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CF0" w:rsidRDefault="00D57CF0" w:rsidP="00D57CF0">
      <w:pPr>
        <w:pStyle w:val="3"/>
      </w:pPr>
      <w:bookmarkStart w:id="0" w:name="_Toc522997527"/>
      <w:r>
        <w:t xml:space="preserve">2.10 </w:t>
      </w:r>
      <w:r>
        <w:t>数据</w:t>
      </w:r>
      <w:r>
        <w:rPr>
          <w:rFonts w:hint="eastAsia"/>
        </w:rPr>
        <w:t>增强</w:t>
      </w:r>
      <w:r>
        <w:t>（</w:t>
      </w:r>
      <w:bookmarkStart w:id="1" w:name="OLE_LINK33"/>
      <w:bookmarkStart w:id="2" w:name="OLE_LINK34"/>
      <w:r>
        <w:t>Data augmentation</w:t>
      </w:r>
      <w:bookmarkEnd w:id="1"/>
      <w:bookmarkEnd w:id="2"/>
      <w:r>
        <w:t>）</w:t>
      </w:r>
      <w:bookmarkEnd w:id="0"/>
    </w:p>
    <w:p w:rsidR="00D57CF0" w:rsidRDefault="00D57CF0" w:rsidP="00D57CF0">
      <w:pPr>
        <w:pStyle w:val="a3"/>
      </w:pPr>
      <w:r>
        <w:t>大部分的计算机视觉任务使用很多的数据，所以数据</w:t>
      </w:r>
      <w:r>
        <w:rPr>
          <w:rFonts w:hint="eastAsia"/>
        </w:rPr>
        <w:t>增强</w:t>
      </w:r>
      <w:r>
        <w:t>是经常使用的一种技巧来提高计算机视觉系统的表现。我认为计算机视觉是一个相当复杂的工作，你需要输入图像的像素值，然后弄清楚图片中有什么，似乎你需要学习一个复杂方程来做这件事。在实践中，更多的数据对大多数计算机视觉任务都有所帮助，不像其他领域，有时候得到充足的数据，但是效果并不怎么样。但是，当下在计算机视觉方面，</w:t>
      </w:r>
      <w:r w:rsidRPr="008C69D1">
        <w:rPr>
          <w:b/>
          <w:bCs/>
          <w:color w:val="70AD47" w:themeColor="accent6"/>
        </w:rPr>
        <w:t>计算机视觉的主要问题是没有办法得到充足的数据。</w:t>
      </w:r>
      <w:r>
        <w:t>对大多数机器学习应用，这不是问题，但是对计算机视觉，数据就远远不够。所以这就意味着当你训练计算机视觉模型的时候，数据</w:t>
      </w:r>
      <w:r>
        <w:rPr>
          <w:rFonts w:hint="eastAsia"/>
        </w:rPr>
        <w:t>增强</w:t>
      </w:r>
      <w:r>
        <w:t>会有所帮助，这是可行的，无论你是使用迁移学习，使用别人的预训练模型开始，或者从源代码开始训练模型。让我们来看一下计算机视觉中常见的数据</w:t>
      </w:r>
      <w:r>
        <w:rPr>
          <w:rFonts w:hint="eastAsia"/>
        </w:rPr>
        <w:t>增强</w:t>
      </w:r>
      <w:r>
        <w:t>的方法。</w:t>
      </w:r>
    </w:p>
    <w:p w:rsidR="00D57CF0" w:rsidRDefault="00D57CF0" w:rsidP="00D57CF0">
      <w:pPr>
        <w:pStyle w:val="a3"/>
      </w:pPr>
      <w:r>
        <w:rPr>
          <w:noProof/>
        </w:rPr>
        <w:drawing>
          <wp:inline distT="0" distB="0" distL="0" distR="0" wp14:anchorId="5A17B6D2" wp14:editId="5ACD7D50">
            <wp:extent cx="4953000" cy="1181100"/>
            <wp:effectExtent l="0" t="0" r="0" b="0"/>
            <wp:docPr id="1619" name="Picture" descr="图片包含 猫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f92337ae2e50a0896d42d45cc7951e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53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CF0" w:rsidRDefault="00D57CF0" w:rsidP="00D57CF0">
      <w:pPr>
        <w:pStyle w:val="a3"/>
      </w:pPr>
      <w:r>
        <w:t>或许最简单的数据</w:t>
      </w:r>
      <w:r>
        <w:rPr>
          <w:rFonts w:hint="eastAsia"/>
        </w:rPr>
        <w:t>增强</w:t>
      </w:r>
      <w:r>
        <w:t>方法就是</w:t>
      </w:r>
      <w:r w:rsidRPr="008C69D1">
        <w:rPr>
          <w:b/>
          <w:bCs/>
          <w:color w:val="4472C4" w:themeColor="accent1"/>
        </w:rPr>
        <w:t>垂直镜像对称</w:t>
      </w:r>
      <w:r>
        <w:t>，假如，训练集中有这张图片，然后将其翻转得到右边的图像。对大多数计算机视觉任务，左边的图片是猫，然后镜像对称仍然是猫，如果镜像操作保留了图像中想识别的物体的前提下，这是个很实用的数据</w:t>
      </w:r>
      <w:r>
        <w:rPr>
          <w:rFonts w:hint="eastAsia"/>
        </w:rPr>
        <w:t>增强</w:t>
      </w:r>
      <w:r>
        <w:t>技巧。</w:t>
      </w:r>
    </w:p>
    <w:p w:rsidR="00D57CF0" w:rsidRDefault="00D57CF0" w:rsidP="00D57CF0">
      <w:pPr>
        <w:pStyle w:val="a3"/>
      </w:pPr>
      <w:r>
        <w:rPr>
          <w:noProof/>
        </w:rPr>
        <w:drawing>
          <wp:inline distT="0" distB="0" distL="0" distR="0" wp14:anchorId="184D5CE7" wp14:editId="6AF1C08A">
            <wp:extent cx="3952875" cy="2752725"/>
            <wp:effectExtent l="0" t="0" r="9525" b="9525"/>
            <wp:docPr id="1620" name="Picture" descr="图片包含 照片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709aa552b6a5f4715620047bacf647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4286"/>
                    <a:stretch/>
                  </pic:blipFill>
                  <pic:spPr bwMode="auto">
                    <a:xfrm>
                      <a:off x="0" y="0"/>
                      <a:ext cx="3952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CF0" w:rsidRDefault="00D57CF0" w:rsidP="00D57CF0">
      <w:pPr>
        <w:pStyle w:val="a3"/>
      </w:pPr>
      <w:r>
        <w:t>另一个经常使用的技巧是</w:t>
      </w:r>
      <w:r w:rsidRPr="008C69D1">
        <w:rPr>
          <w:b/>
          <w:bCs/>
          <w:color w:val="4472C4" w:themeColor="accent1"/>
        </w:rPr>
        <w:t>随机裁剪</w:t>
      </w:r>
      <w:r>
        <w:t>，给定一个数据集，然后开始随机裁剪，可能修剪这个（编号</w:t>
      </w:r>
      <w:r>
        <w:t>1</w:t>
      </w:r>
      <w:r>
        <w:t>），选择裁剪这个（编号</w:t>
      </w:r>
      <w:r>
        <w:t>2</w:t>
      </w:r>
      <w:r>
        <w:t>），这个（编号</w:t>
      </w:r>
      <w:r>
        <w:t>3</w:t>
      </w:r>
      <w:r>
        <w:t>），可以得到不同的图片放在数据集中，</w:t>
      </w:r>
      <w:r>
        <w:lastRenderedPageBreak/>
        <w:t>你的训练集中有不同的裁剪。随机裁剪并不是一个完美的数据</w:t>
      </w:r>
      <w:r>
        <w:rPr>
          <w:rFonts w:hint="eastAsia"/>
        </w:rPr>
        <w:t>增强</w:t>
      </w:r>
      <w:r>
        <w:t>的方法，如果你随机裁剪的那一部分（红色方框标记部分，编号</w:t>
      </w:r>
      <w:r>
        <w:t>4</w:t>
      </w:r>
      <w:r>
        <w:t>），</w:t>
      </w:r>
      <w:r>
        <w:rPr>
          <w:rFonts w:hint="eastAsia"/>
        </w:rPr>
        <w:t>这部分</w:t>
      </w:r>
      <w:r>
        <w:t>看起来</w:t>
      </w:r>
      <w:r>
        <w:rPr>
          <w:rFonts w:hint="eastAsia"/>
        </w:rPr>
        <w:t>不</w:t>
      </w:r>
      <w:r>
        <w:t>像猫。但在实践中，这个方法还是很实用的，随机裁剪构成了很大一部分的真实图片。</w:t>
      </w:r>
    </w:p>
    <w:p w:rsidR="00D57CF0" w:rsidRDefault="00D57CF0" w:rsidP="00D57CF0">
      <w:pPr>
        <w:pStyle w:val="a3"/>
      </w:pPr>
      <w:r>
        <w:rPr>
          <w:noProof/>
        </w:rPr>
        <w:drawing>
          <wp:inline distT="0" distB="0" distL="0" distR="0" wp14:anchorId="577457EE" wp14:editId="255E3196">
            <wp:extent cx="1857375" cy="1514475"/>
            <wp:effectExtent l="0" t="0" r="9525" b="9525"/>
            <wp:docPr id="16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e7e2d497b751f798e77e1b040ebbf3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5917"/>
                    <a:stretch/>
                  </pic:blipFill>
                  <pic:spPr bwMode="auto">
                    <a:xfrm>
                      <a:off x="0" y="0"/>
                      <a:ext cx="1857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CF0" w:rsidRDefault="00D57CF0" w:rsidP="00D57CF0">
      <w:pPr>
        <w:pStyle w:val="a3"/>
      </w:pPr>
      <w:r>
        <w:t>镜像对称和随机裁剪是经常被使用的。当然，理论上，你也可以使用旋转，剪切（</w:t>
      </w:r>
      <w:r>
        <w:rPr>
          <w:b/>
        </w:rPr>
        <w:t>shearing</w:t>
      </w:r>
      <w:r>
        <w:t>：此处并非裁剪的含义，图像仅水平或垂直坐标发生变化）图像，可以对图像进行这样的扭曲变形，引入很多形式的局部弯曲等等。当然使用这些方法并没有坏处，尽管在实践中，因为太复杂了所以使用的很少。</w:t>
      </w:r>
    </w:p>
    <w:p w:rsidR="00D57CF0" w:rsidRDefault="00D57CF0" w:rsidP="00D57CF0">
      <w:pPr>
        <w:pStyle w:val="a3"/>
      </w:pPr>
      <w:r>
        <w:t>第二种经常使用的方法是</w:t>
      </w:r>
      <w:r w:rsidRPr="008C69D1">
        <w:rPr>
          <w:b/>
          <w:bCs/>
          <w:color w:val="4472C4" w:themeColor="accent1"/>
        </w:rPr>
        <w:t>彩色转换</w:t>
      </w:r>
      <w:r>
        <w:t>，有这样一张图片，然后给</w:t>
      </w:r>
      <w:r>
        <w:rPr>
          <w:b/>
        </w:rPr>
        <w:t>R</w:t>
      </w:r>
      <w:r>
        <w:t>、</w:t>
      </w:r>
      <w:r>
        <w:rPr>
          <w:b/>
        </w:rPr>
        <w:t>G</w:t>
      </w:r>
      <w:r>
        <w:t>和</w:t>
      </w:r>
      <w:r>
        <w:rPr>
          <w:b/>
        </w:rPr>
        <w:t>B</w:t>
      </w:r>
      <w:r>
        <w:t>三个通道上加上不同的失真值。</w:t>
      </w:r>
    </w:p>
    <w:p w:rsidR="00D57CF0" w:rsidRDefault="00D57CF0" w:rsidP="00D57CF0">
      <w:pPr>
        <w:pStyle w:val="a3"/>
      </w:pPr>
      <w:r>
        <w:rPr>
          <w:noProof/>
        </w:rPr>
        <w:drawing>
          <wp:inline distT="0" distB="0" distL="0" distR="0" wp14:anchorId="29A0FF17" wp14:editId="2066E6A8">
            <wp:extent cx="4362450" cy="2867025"/>
            <wp:effectExtent l="0" t="0" r="0" b="9525"/>
            <wp:docPr id="16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a5bcde6f0d2c2326be700c0ca441c93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786"/>
                    <a:stretch/>
                  </pic:blipFill>
                  <pic:spPr bwMode="auto">
                    <a:xfrm>
                      <a:off x="0" y="0"/>
                      <a:ext cx="43624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CF0" w:rsidRDefault="00D57CF0" w:rsidP="00D57CF0">
      <w:pPr>
        <w:pStyle w:val="a3"/>
      </w:pPr>
      <w:r>
        <w:t>在这个例子中（编号</w:t>
      </w:r>
      <w:r>
        <w:t>1</w:t>
      </w:r>
      <w:r>
        <w:t>），要给红色、蓝色通道加值，给绿色通道减值。红色和蓝色会产生紫色，使整张图片看起来偏紫，这样训练集中就有失真的图片。为了演示效果，我对图片的颜色进行改变比较夸张。在实践中，对</w:t>
      </w:r>
      <w:r>
        <w:rPr>
          <w:b/>
        </w:rPr>
        <w:t>R</w:t>
      </w:r>
      <w:r>
        <w:t>、</w:t>
      </w:r>
      <w:r>
        <w:rPr>
          <w:b/>
        </w:rPr>
        <w:t>G</w:t>
      </w:r>
      <w:r>
        <w:t>和</w:t>
      </w:r>
      <w:r>
        <w:rPr>
          <w:b/>
        </w:rPr>
        <w:t>B</w:t>
      </w:r>
      <w:r>
        <w:t>的变化是基于某些分布的，这样的改变也可能很小。</w:t>
      </w:r>
    </w:p>
    <w:p w:rsidR="00D57CF0" w:rsidRDefault="00D57CF0" w:rsidP="00D57CF0">
      <w:pPr>
        <w:pStyle w:val="a3"/>
      </w:pPr>
      <w:r>
        <w:t>这么做的目的就是使用不同的</w:t>
      </w:r>
      <w:r>
        <w:rPr>
          <w:b/>
        </w:rPr>
        <w:t>R</w:t>
      </w:r>
      <w:r>
        <w:t>、</w:t>
      </w:r>
      <w:r>
        <w:rPr>
          <w:b/>
        </w:rPr>
        <w:t>G</w:t>
      </w:r>
      <w:r>
        <w:t>和</w:t>
      </w:r>
      <w:r>
        <w:rPr>
          <w:b/>
        </w:rPr>
        <w:t>B</w:t>
      </w:r>
      <w:r>
        <w:t>的值，使用这些值来改变颜色。在第二个例子</w:t>
      </w:r>
      <w:r>
        <w:lastRenderedPageBreak/>
        <w:t>中（编号</w:t>
      </w:r>
      <w:r>
        <w:t>2</w:t>
      </w:r>
      <w:r>
        <w:t>），我们少用了一点红色，更多的绿色和蓝色色调，这就使得图片偏黄一点。</w:t>
      </w:r>
    </w:p>
    <w:p w:rsidR="00D57CF0" w:rsidRDefault="00D57CF0" w:rsidP="00D57CF0">
      <w:pPr>
        <w:pStyle w:val="a3"/>
      </w:pPr>
      <w:r>
        <w:t>在这（编号</w:t>
      </w:r>
      <w:r>
        <w:t>3</w:t>
      </w:r>
      <w:r>
        <w:t>）使用了更多的蓝色，仅仅多了点红色。在实践中，</w:t>
      </w:r>
      <w:r>
        <w:rPr>
          <w:b/>
        </w:rPr>
        <w:t>R</w:t>
      </w:r>
      <w:r>
        <w:t>、</w:t>
      </w:r>
      <w:r>
        <w:rPr>
          <w:b/>
        </w:rPr>
        <w:t>G</w:t>
      </w:r>
      <w:r>
        <w:t>和</w:t>
      </w:r>
      <w:r>
        <w:rPr>
          <w:b/>
        </w:rPr>
        <w:t>B</w:t>
      </w:r>
      <w:r>
        <w:t>的值是根据某种概率分布来决定的。这么做的理由是，可能阳光会有一点偏黄，或者是灯光照明有一点偏黄，这些可以轻易的改变图像的颜色，但是对猫的识别，或者是内容的识别，以及标签</w:t>
      </w:r>
      <m:oMath>
        <m:r>
          <w:rPr>
            <w:rFonts w:ascii="Cambria Math" w:hAnsi="Cambria Math"/>
          </w:rPr>
          <m:t>y</m:t>
        </m:r>
      </m:oMath>
      <w:r>
        <w:t>，还是保持不变的。所以介绍这些，颜色失真或者是颜色变换方法，这样会使得你的学习算法对照片的颜色更改更具鲁棒性。</w:t>
      </w:r>
    </w:p>
    <w:p w:rsidR="00D57CF0" w:rsidRDefault="00D57CF0" w:rsidP="00D57CF0">
      <w:r>
        <w:rPr>
          <w:noProof/>
        </w:rPr>
        <w:drawing>
          <wp:inline distT="0" distB="0" distL="0" distR="0" wp14:anchorId="26AB7195" wp14:editId="1A311D99">
            <wp:extent cx="5095875" cy="2771775"/>
            <wp:effectExtent l="0" t="0" r="9525" b="9525"/>
            <wp:docPr id="1623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d69cfc9648f3a37eede074bd28c74c0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4425"/>
                    <a:stretch/>
                  </pic:blipFill>
                  <pic:spPr bwMode="auto">
                    <a:xfrm>
                      <a:off x="0" y="0"/>
                      <a:ext cx="5096427" cy="27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CF0" w:rsidRDefault="00D57CF0" w:rsidP="00D57CF0">
      <w:pPr>
        <w:pStyle w:val="a3"/>
      </w:pPr>
      <w:r>
        <w:t>这是对更高级的学习者的一些注意提醒，你可以不理解我用红色标出来的内容。对</w:t>
      </w:r>
      <w:r>
        <w:rPr>
          <w:b/>
        </w:rPr>
        <w:t>R</w:t>
      </w:r>
      <w:r>
        <w:rPr>
          <w:b/>
        </w:rPr>
        <w:t>、</w:t>
      </w:r>
      <w:r>
        <w:rPr>
          <w:b/>
        </w:rPr>
        <w:t>G</w:t>
      </w:r>
      <w:r>
        <w:rPr>
          <w:b/>
        </w:rPr>
        <w:t>和</w:t>
      </w:r>
      <w:r>
        <w:rPr>
          <w:b/>
        </w:rPr>
        <w:t>B</w:t>
      </w:r>
      <w:r>
        <w:t>有不同的采样方式，</w:t>
      </w:r>
      <w:r w:rsidRPr="008C69D1">
        <w:rPr>
          <w:b/>
          <w:bCs/>
          <w:color w:val="ED7D31" w:themeColor="accent2"/>
        </w:rPr>
        <w:t>其中一种影响颜色失真的算法是</w:t>
      </w:r>
      <w:r w:rsidRPr="008C69D1">
        <w:rPr>
          <w:b/>
          <w:bCs/>
          <w:color w:val="ED7D31" w:themeColor="accent2"/>
        </w:rPr>
        <w:t>PCA</w:t>
      </w:r>
      <w:r w:rsidRPr="008C69D1">
        <w:rPr>
          <w:b/>
          <w:bCs/>
          <w:color w:val="ED7D31" w:themeColor="accent2"/>
        </w:rPr>
        <w:t>，即主成分分析，</w:t>
      </w:r>
      <w:r>
        <w:t>我在机器学习的</w:t>
      </w:r>
      <w:proofErr w:type="spellStart"/>
      <w:r>
        <w:rPr>
          <w:b/>
        </w:rPr>
        <w:t>mooc</w:t>
      </w:r>
      <w:proofErr w:type="spellEnd"/>
      <w:r>
        <w:t>中讲过，在</w:t>
      </w:r>
      <w:r>
        <w:rPr>
          <w:b/>
        </w:rPr>
        <w:t>Coursera ml-class.Org</w:t>
      </w:r>
      <w:r>
        <w:t>机器学习这门课中。但具体颜色改变的细节在</w:t>
      </w:r>
      <w:proofErr w:type="spellStart"/>
      <w:r>
        <w:rPr>
          <w:b/>
        </w:rPr>
        <w:t>AlexNet</w:t>
      </w:r>
      <w:proofErr w:type="spellEnd"/>
      <w:r>
        <w:t>的论文中有时候被称作</w:t>
      </w:r>
      <w:r>
        <w:rPr>
          <w:b/>
        </w:rPr>
        <w:t>PCA</w:t>
      </w:r>
      <w:r>
        <w:t>颜色增强，</w:t>
      </w:r>
      <w:r>
        <w:rPr>
          <w:b/>
        </w:rPr>
        <w:t>PCA</w:t>
      </w:r>
      <w:r>
        <w:t>颜色增强的大概含义是，比如说，如果你的图片呈现紫色，即主要含有红色和蓝色，绿色很少，然后</w:t>
      </w:r>
      <w:r>
        <w:rPr>
          <w:b/>
        </w:rPr>
        <w:t>PCA</w:t>
      </w:r>
      <w:r>
        <w:t>颜色增强算法就会对红色和蓝色增减很多，绿色变化相对少一点，所以使总体的颜色保持一致。如果这些你都不懂，不需要担心，可以在网上搜索你想要了解的东西，</w:t>
      </w:r>
      <w:bookmarkStart w:id="3" w:name="OLE_LINK35"/>
      <w:bookmarkStart w:id="4" w:name="OLE_LINK36"/>
      <w:r>
        <w:t>如果你愿意的话可以阅读</w:t>
      </w:r>
      <w:proofErr w:type="spellStart"/>
      <w:r>
        <w:rPr>
          <w:b/>
        </w:rPr>
        <w:t>AlexNet</w:t>
      </w:r>
      <w:proofErr w:type="spellEnd"/>
      <w:r>
        <w:t>论文中的细节，你也能找到</w:t>
      </w:r>
      <w:r>
        <w:rPr>
          <w:b/>
        </w:rPr>
        <w:t>PCA</w:t>
      </w:r>
      <w:r>
        <w:t>颜色增强的开源实现方法，然后直接使用它。</w:t>
      </w:r>
    </w:p>
    <w:bookmarkEnd w:id="3"/>
    <w:bookmarkEnd w:id="4"/>
    <w:p w:rsidR="00D57CF0" w:rsidRDefault="00D57CF0" w:rsidP="00D57CF0">
      <w:pPr>
        <w:pStyle w:val="a3"/>
      </w:pPr>
      <w:r>
        <w:rPr>
          <w:noProof/>
        </w:rPr>
        <w:drawing>
          <wp:inline distT="0" distB="0" distL="0" distR="0" wp14:anchorId="69494076" wp14:editId="3A3ACC74">
            <wp:extent cx="781050" cy="1219200"/>
            <wp:effectExtent l="0" t="0" r="0" b="0"/>
            <wp:docPr id="16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4ad2dc170b17e7a16be8177453382e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81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CF0" w:rsidRDefault="00D57CF0" w:rsidP="00D57CF0">
      <w:pPr>
        <w:pStyle w:val="a3"/>
      </w:pPr>
      <w:r>
        <w:t>你可能有存储好的数据，你的训练数据存在硬盘上，然后使用符号，这个圆桶来表示你</w:t>
      </w:r>
      <w:r>
        <w:lastRenderedPageBreak/>
        <w:t>的硬盘。如果你有一个小的训练数据，你可以做任何事情，这些数据集就够了。</w:t>
      </w:r>
    </w:p>
    <w:p w:rsidR="00D57CF0" w:rsidRDefault="00D57CF0" w:rsidP="00D57CF0">
      <w:pPr>
        <w:pStyle w:val="a3"/>
      </w:pPr>
      <w:r>
        <w:rPr>
          <w:noProof/>
        </w:rPr>
        <w:drawing>
          <wp:inline distT="0" distB="0" distL="0" distR="0" wp14:anchorId="7CC252F5" wp14:editId="45F57285">
            <wp:extent cx="3067050" cy="1190625"/>
            <wp:effectExtent l="0" t="0" r="0" b="9525"/>
            <wp:docPr id="1625" name="Picture" descr="图片包含 文字, 白板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a07a48c4a98c820824e85f6c364a002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7" cy="1190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CF0" w:rsidRDefault="00D57CF0" w:rsidP="00D57CF0">
      <w:pPr>
        <w:pStyle w:val="a3"/>
      </w:pPr>
      <w:r>
        <w:t>但是你有特别大的训练数据，接下来这些就是人</w:t>
      </w:r>
      <w:r>
        <w:rPr>
          <w:rFonts w:hint="eastAsia"/>
        </w:rPr>
        <w:t>们</w:t>
      </w:r>
      <w:r>
        <w:t>经常使用的方法。你可能会使用</w:t>
      </w:r>
      <w:r>
        <w:rPr>
          <w:b/>
        </w:rPr>
        <w:t>CPU</w:t>
      </w:r>
      <w:r>
        <w:t>线程，然后它不停的从硬盘中读取数据，所以你有一个从硬盘过来的图片数据流。你可以用</w:t>
      </w:r>
      <w:r>
        <w:rPr>
          <w:b/>
        </w:rPr>
        <w:t>CPU</w:t>
      </w:r>
      <w:r>
        <w:t>线程来实现这些失真变形，可以是随机裁剪、颜色变化，或者是镜像。但是对每张图片得到对应的某一种变形失真形式，看这张图片（编号</w:t>
      </w:r>
      <w:r>
        <w:t>1</w:t>
      </w:r>
      <w:r>
        <w:t>），对其进行镜像变换，以及使用颜色失真，这张图最后会颜色变化（编号</w:t>
      </w:r>
      <w:r>
        <w:t>2</w:t>
      </w:r>
      <w:r>
        <w:t>），从而得到不同颜色的猫。</w:t>
      </w:r>
    </w:p>
    <w:p w:rsidR="00D57CF0" w:rsidRDefault="00D57CF0" w:rsidP="00D57CF0">
      <w:pPr>
        <w:pStyle w:val="a3"/>
      </w:pPr>
      <w:r>
        <w:rPr>
          <w:noProof/>
        </w:rPr>
        <w:drawing>
          <wp:inline distT="0" distB="0" distL="0" distR="0" wp14:anchorId="74373958" wp14:editId="059FEDCB">
            <wp:extent cx="4238625" cy="1333500"/>
            <wp:effectExtent l="0" t="0" r="9525" b="0"/>
            <wp:docPr id="1626" name="Picture" descr="图片包含 文字, 白板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2d9b9ca15ce25598d229470494d796e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CF0" w:rsidRDefault="00D57CF0" w:rsidP="00D57CF0">
      <w:pPr>
        <w:pStyle w:val="a3"/>
      </w:pPr>
      <w:r>
        <w:t>与此同时，</w:t>
      </w:r>
      <w:r>
        <w:rPr>
          <w:b/>
        </w:rPr>
        <w:t>CPU</w:t>
      </w:r>
      <w:r>
        <w:t>线程持续加载数据，然后实现任意失真变形，从而构成批数据或者最小批数据，这些数据持续的传输给其他线程或者其他的进程，然后开始训练，可以在</w:t>
      </w:r>
      <w:proofErr w:type="spellStart"/>
      <w:r>
        <w:rPr>
          <w:b/>
        </w:rPr>
        <w:t>CPU</w:t>
      </w:r>
      <w:proofErr w:type="spellEnd"/>
      <w:r>
        <w:t>或者</w:t>
      </w:r>
      <w:r>
        <w:rPr>
          <w:b/>
        </w:rPr>
        <w:t>GPU</w:t>
      </w:r>
      <w:r>
        <w:t>上实现训一个大型网络的训练。</w:t>
      </w:r>
    </w:p>
    <w:p w:rsidR="00D57CF0" w:rsidRDefault="00D57CF0" w:rsidP="00D57CF0">
      <w:pPr>
        <w:pStyle w:val="a3"/>
      </w:pPr>
      <w:r>
        <w:rPr>
          <w:noProof/>
        </w:rPr>
        <w:drawing>
          <wp:inline distT="0" distB="0" distL="0" distR="0" wp14:anchorId="63722BEF" wp14:editId="2E0C4997">
            <wp:extent cx="4177364" cy="2079056"/>
            <wp:effectExtent l="0" t="0" r="0" b="0"/>
            <wp:docPr id="1627" name="Picture" descr="图片包含 文字, 白板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5ee17d350497cb8cf52881f14cb0d9e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CF0" w:rsidRPr="008C69D1" w:rsidRDefault="00D57CF0" w:rsidP="00D57CF0">
      <w:pPr>
        <w:pStyle w:val="a3"/>
        <w:ind w:firstLine="422"/>
        <w:rPr>
          <w:b/>
          <w:bCs/>
          <w:color w:val="ED7D31" w:themeColor="accent2"/>
        </w:rPr>
      </w:pPr>
      <w:r w:rsidRPr="008C69D1">
        <w:rPr>
          <w:b/>
          <w:bCs/>
          <w:color w:val="ED7D31" w:themeColor="accent2"/>
        </w:rPr>
        <w:t>常用的实现数据</w:t>
      </w:r>
      <w:r w:rsidRPr="008C69D1">
        <w:rPr>
          <w:rFonts w:hint="eastAsia"/>
          <w:b/>
          <w:bCs/>
          <w:color w:val="ED7D31" w:themeColor="accent2"/>
        </w:rPr>
        <w:t>增强</w:t>
      </w:r>
      <w:r w:rsidRPr="008C69D1">
        <w:rPr>
          <w:b/>
          <w:bCs/>
          <w:color w:val="ED7D31" w:themeColor="accent2"/>
        </w:rPr>
        <w:t>的方法是使用一个线程或者是多线程，这些可以用来加载数据，实现变形失真，然后传给其他的线程或者其他进程，来训练这个（编号</w:t>
      </w:r>
      <w:r w:rsidRPr="008C69D1">
        <w:rPr>
          <w:b/>
          <w:bCs/>
          <w:color w:val="ED7D31" w:themeColor="accent2"/>
        </w:rPr>
        <w:t>2</w:t>
      </w:r>
      <w:r w:rsidRPr="008C69D1">
        <w:rPr>
          <w:b/>
          <w:bCs/>
          <w:color w:val="ED7D31" w:themeColor="accent2"/>
        </w:rPr>
        <w:t>）和这个（编号</w:t>
      </w:r>
      <w:r w:rsidRPr="008C69D1">
        <w:rPr>
          <w:b/>
          <w:bCs/>
          <w:color w:val="ED7D31" w:themeColor="accent2"/>
        </w:rPr>
        <w:t>1</w:t>
      </w:r>
      <w:r w:rsidRPr="008C69D1">
        <w:rPr>
          <w:b/>
          <w:bCs/>
          <w:color w:val="ED7D31" w:themeColor="accent2"/>
        </w:rPr>
        <w:t>），可以并行实现。</w:t>
      </w:r>
    </w:p>
    <w:p w:rsidR="00D57CF0" w:rsidRDefault="00D57CF0" w:rsidP="00D57CF0">
      <w:pPr>
        <w:pStyle w:val="a3"/>
      </w:pPr>
      <w:r>
        <w:t>这就是数据增强，与训练深度神经网络的其他部分类似，在数据增强过程中也有一些超</w:t>
      </w:r>
      <w:r>
        <w:lastRenderedPageBreak/>
        <w:t>参数，比如说颜色变化了多少，以及随机裁剪的时候使用的参数。与计算机视觉其他部分类似，一个好的开始可能是使用别人的开源实现，了解他们如何实现数据增强。当然如果你想获得更多的不变特性，而其他人</w:t>
      </w:r>
      <w:bookmarkStart w:id="5" w:name="_GoBack"/>
      <w:bookmarkEnd w:id="5"/>
      <w:r>
        <w:t>的开源实现并没有实现这个，你也可以去调整这些参数。因此，我希望你们可以使用数据增强使你的计算机视觉应用效果更好。</w:t>
      </w:r>
    </w:p>
    <w:p w:rsidR="0045767A" w:rsidRDefault="0045767A"/>
    <w:sectPr w:rsidR="0045767A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F0"/>
    <w:rsid w:val="0045767A"/>
    <w:rsid w:val="008C69D1"/>
    <w:rsid w:val="00D57CF0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27FA6-5175-214D-A1B2-48FE8F3B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57CF0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D57C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D57CF0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D57CF0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D57CF0"/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2</cp:revision>
  <dcterms:created xsi:type="dcterms:W3CDTF">2020-01-09T14:15:00Z</dcterms:created>
  <dcterms:modified xsi:type="dcterms:W3CDTF">2020-01-09T14:23:00Z</dcterms:modified>
</cp:coreProperties>
</file>