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15F" w:rsidRDefault="0047415F" w:rsidP="0047415F">
      <w:pPr>
        <w:pStyle w:val="3"/>
      </w:pPr>
      <w:bookmarkStart w:id="0" w:name="_Toc522997533"/>
      <w:r>
        <w:t>3.4</w:t>
      </w:r>
      <w:r>
        <w:t>滑动窗口</w:t>
      </w:r>
      <w:r>
        <w:rPr>
          <w:rFonts w:hint="eastAsia"/>
        </w:rPr>
        <w:t>的卷积</w:t>
      </w:r>
      <w:r>
        <w:t>实现（</w:t>
      </w:r>
      <w:bookmarkStart w:id="1" w:name="OLE_LINK188"/>
      <w:bookmarkStart w:id="2" w:name="OLE_LINK189"/>
      <w:bookmarkStart w:id="3" w:name="_GoBack"/>
      <w:r>
        <w:t>Convolutional implementation of sliding windows</w:t>
      </w:r>
      <w:bookmarkEnd w:id="1"/>
      <w:bookmarkEnd w:id="2"/>
      <w:bookmarkEnd w:id="3"/>
      <w:r>
        <w:t>）</w:t>
      </w:r>
      <w:bookmarkEnd w:id="0"/>
    </w:p>
    <w:p w:rsidR="0047415F" w:rsidRDefault="0047415F" w:rsidP="0047415F">
      <w:pPr>
        <w:pStyle w:val="a3"/>
      </w:pPr>
      <w:r>
        <w:t>上节课，我们学习了如何通过卷积网络实现滑动窗口对象检测算法，但效率很低。这节课我们讲讲如何在卷积层上应用这个算法。</w:t>
      </w:r>
    </w:p>
    <w:p w:rsidR="0047415F" w:rsidRDefault="0047415F" w:rsidP="0047415F">
      <w:pPr>
        <w:pStyle w:val="a3"/>
      </w:pPr>
      <w:r>
        <w:t>为了构建滑动窗口的卷积应用，首先要知道如何把神经网络的全连接层转化成卷积层。我们先讲解这部分内容，下一张幻灯片，我们将按照这个思路来演示卷积的应用过程。</w:t>
      </w:r>
    </w:p>
    <w:p w:rsidR="0047415F" w:rsidRDefault="0047415F" w:rsidP="0047415F">
      <w:r>
        <w:rPr>
          <w:noProof/>
        </w:rPr>
        <w:drawing>
          <wp:inline distT="0" distB="0" distL="0" distR="0" wp14:anchorId="6F75B9F2" wp14:editId="126B70A7">
            <wp:extent cx="5334000" cy="1440180"/>
            <wp:effectExtent l="0" t="0" r="0" b="0"/>
            <wp:docPr id="16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d17d151e534753cc6ba17a57a927deb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假设对象检测算法输入一个</w:t>
      </w:r>
      <w:r>
        <w:t>14×14×3</w:t>
      </w:r>
      <w:r>
        <w:t>的图像，图像很小，不过演示起来方便。在这里过滤器大小为</w:t>
      </w:r>
      <w:r>
        <w:t>5×5</w:t>
      </w:r>
      <w:r>
        <w:t>，数量是</w:t>
      </w:r>
      <w:r>
        <w:t>16</w:t>
      </w:r>
      <w:r>
        <w:t>，</w:t>
      </w:r>
      <w:r>
        <w:t>14×14×3</w:t>
      </w:r>
      <w:r>
        <w:t>的图像在过滤器处理之后映射为</w:t>
      </w:r>
      <w:r>
        <w:t>10×10×16</w:t>
      </w:r>
      <w:r>
        <w:t>。然后通过参数为</w:t>
      </w:r>
      <w:r>
        <w:t>2×2</w:t>
      </w:r>
      <w:r>
        <w:t>的最大池化操作，图像减小到</w:t>
      </w:r>
      <w:r>
        <w:t>5×5×16</w:t>
      </w:r>
      <w:r>
        <w:t>。然后添加一个连接</w:t>
      </w:r>
      <w:r>
        <w:t>400</w:t>
      </w:r>
      <w:r>
        <w:t>个单元的全连接层，接着再添加一个全连接层，最后通过</w:t>
      </w:r>
      <w:r>
        <w:rPr>
          <w:b/>
        </w:rPr>
        <w:t>softmax</w:t>
      </w:r>
      <w:r>
        <w:t>单元输出</w:t>
      </w:r>
      <m:oMath>
        <m:r>
          <w:rPr>
            <w:rFonts w:ascii="Cambria Math" w:hAnsi="Cambria Math"/>
          </w:rPr>
          <m:t>y</m:t>
        </m:r>
      </m:oMath>
      <w:r>
        <w:t>。为了跟下图区分开，我先做一点改动，用</w:t>
      </w:r>
      <w:r>
        <w:t>4</w:t>
      </w:r>
      <w:r>
        <w:t>个数字来表示</w:t>
      </w:r>
      <m:oMath>
        <m:r>
          <w:rPr>
            <w:rFonts w:ascii="Cambria Math" w:hAnsi="Cambria Math"/>
          </w:rPr>
          <m:t>y</m:t>
        </m:r>
      </m:oMath>
      <w:r>
        <w:t>，它们分别对应</w:t>
      </w:r>
      <w:r>
        <w:rPr>
          <w:b/>
        </w:rPr>
        <w:t>softmax</w:t>
      </w:r>
      <w:r>
        <w:t>单元所输出的</w:t>
      </w:r>
      <w:r>
        <w:t>4</w:t>
      </w:r>
      <w:r>
        <w:t>个分类出现的概率。这</w:t>
      </w:r>
      <w:r>
        <w:t>4</w:t>
      </w:r>
      <w:r>
        <w:t>个分类可以是行人、汽车、摩托车和背景或其它对象。</w:t>
      </w:r>
    </w:p>
    <w:p w:rsidR="0047415F" w:rsidRDefault="0047415F" w:rsidP="0047415F">
      <w:r>
        <w:rPr>
          <w:noProof/>
        </w:rPr>
        <w:drawing>
          <wp:inline distT="0" distB="0" distL="0" distR="0" wp14:anchorId="3ECD7456" wp14:editId="6AF4CD86">
            <wp:extent cx="5334000" cy="2933700"/>
            <wp:effectExtent l="0" t="0" r="0" b="0"/>
            <wp:docPr id="16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38be387e37d131e44aff9d7fc9e3488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197"/>
                    <a:stretch/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lastRenderedPageBreak/>
        <w:t>现在我要演示的就是如何把这些全连接层转化为卷积层，画一个这样的卷积网络，它的前几层和之前的一样，而对于下一层，也就是这个全连接层，我们可以用</w:t>
      </w:r>
      <w:r>
        <w:t>5×5</w:t>
      </w:r>
      <w:r>
        <w:t>的过滤器来实现，数量是</w:t>
      </w:r>
      <w:r>
        <w:t>400</w:t>
      </w:r>
      <w:r>
        <w:t>个（编号</w:t>
      </w:r>
      <w:r>
        <w:t>1</w:t>
      </w:r>
      <w:r>
        <w:t>所示），输入图像大小为</w:t>
      </w:r>
      <w:r>
        <w:t>5×5×16</w:t>
      </w:r>
      <w:r>
        <w:t>，用</w:t>
      </w:r>
      <w:r>
        <w:t>5×5</w:t>
      </w:r>
      <w:r>
        <w:t>的过滤器对它进行卷积操作，过滤器实际上是</w:t>
      </w:r>
      <w:r>
        <w:t>5×5×16</w:t>
      </w:r>
      <w:r>
        <w:t>，因为在卷积过程中，过滤器会遍历这</w:t>
      </w:r>
      <w:r>
        <w:t>16</w:t>
      </w:r>
      <w:r>
        <w:t>个通道，所以这两处的通道数量必须保持一致，输出结果为</w:t>
      </w:r>
      <w:r>
        <w:t>1×1</w:t>
      </w:r>
      <w:r>
        <w:t>。假设应用</w:t>
      </w:r>
      <w:r>
        <w:t>400</w:t>
      </w:r>
      <w:r>
        <w:t>个这样的</w:t>
      </w:r>
      <w:r>
        <w:t>5×5×16</w:t>
      </w:r>
      <w:r>
        <w:t>过滤器，输出维度就是</w:t>
      </w:r>
      <w:r>
        <w:t>1×1×400</w:t>
      </w:r>
      <w:r>
        <w:t>，我们不再把它看作一个含有</w:t>
      </w:r>
      <w:r>
        <w:t>400</w:t>
      </w:r>
      <w:r>
        <w:t>个节点的集合，而是一个</w:t>
      </w:r>
      <w:r>
        <w:t>1×1×400</w:t>
      </w:r>
      <w:r>
        <w:t>的输出层。从数学角度看，它和全连接层是一样的，因为这</w:t>
      </w:r>
      <w:r>
        <w:t>400</w:t>
      </w:r>
      <w:r>
        <w:t>个节点中每个节点都有一个</w:t>
      </w:r>
      <w:r>
        <w:t>5×5×16</w:t>
      </w:r>
      <w:r>
        <w:t>维度的过滤器，所以每个值都是上一层这些</w:t>
      </w:r>
      <w:r>
        <w:t>5×5×16</w:t>
      </w:r>
      <w:r>
        <w:t>激活值经过某个任意线性函数的输出结果。</w:t>
      </w:r>
    </w:p>
    <w:p w:rsidR="0047415F" w:rsidRDefault="0047415F" w:rsidP="0047415F">
      <w:pPr>
        <w:pStyle w:val="a3"/>
      </w:pPr>
      <w:r>
        <w:t>我们再添加另外一个卷积层（编号</w:t>
      </w:r>
      <w:r>
        <w:t>2</w:t>
      </w:r>
      <w:r>
        <w:t>所示），这里用的是</w:t>
      </w:r>
      <w:r>
        <w:t>1×1</w:t>
      </w:r>
      <w:r>
        <w:t>卷积，假设有</w:t>
      </w:r>
      <w:r>
        <w:t>400</w:t>
      </w:r>
      <w:r>
        <w:t>个</w:t>
      </w:r>
      <w:r>
        <w:t>1×1</w:t>
      </w:r>
      <w:r>
        <w:t>的过滤器，在这</w:t>
      </w:r>
      <w:r>
        <w:t>400</w:t>
      </w:r>
      <w:r>
        <w:t>个过滤器的作用下，下一层的维度是</w:t>
      </w:r>
      <w:r>
        <w:t>1×1×400</w:t>
      </w:r>
      <w:r>
        <w:t>，它其实就是上个网络中的这一全连接层。最后经由</w:t>
      </w:r>
      <w:r>
        <w:t>1×1</w:t>
      </w:r>
      <w:r>
        <w:t>过滤器的处理，得到一个</w:t>
      </w:r>
      <w:r w:rsidRPr="000C1A45">
        <w:rPr>
          <w:b/>
        </w:rPr>
        <w:t>softmax</w:t>
      </w:r>
      <w:r>
        <w:t>激活值，通过卷积网络，我们最终得到这个</w:t>
      </w:r>
      <w:r>
        <w:t>1×1×4</w:t>
      </w:r>
      <w:r>
        <w:t>的输出层，而不是这</w:t>
      </w:r>
      <w:r>
        <w:t>4</w:t>
      </w:r>
      <w:r>
        <w:t>个数字（编号</w:t>
      </w:r>
      <w:r>
        <w:t>3</w:t>
      </w:r>
      <w:r>
        <w:t>所示）。</w:t>
      </w:r>
    </w:p>
    <w:p w:rsidR="0047415F" w:rsidRDefault="0047415F" w:rsidP="0047415F">
      <w:pPr>
        <w:pStyle w:val="a3"/>
      </w:pPr>
      <w:r>
        <w:t>以上就是用卷积层代替全连接层的过程，结果这几个单元集变成了</w:t>
      </w:r>
      <w:r>
        <w:t>1×1×400</w:t>
      </w:r>
      <w:r>
        <w:t>和</w:t>
      </w:r>
      <w:r>
        <w:t>1×1×4</w:t>
      </w:r>
      <w:r>
        <w:t>的维度。</w:t>
      </w:r>
    </w:p>
    <w:p w:rsidR="0047415F" w:rsidRDefault="0047415F" w:rsidP="0047415F">
      <w:pPr>
        <w:pStyle w:val="a3"/>
      </w:pPr>
      <w:r>
        <w:t>参考论文：</w:t>
      </w:r>
      <w:r>
        <w:rPr>
          <w:b/>
        </w:rPr>
        <w:t xml:space="preserve">Sermanet, Pierre, et al. "OverFeat: Integrated Recognition, Localization and Detection using Convolutional Networks." </w:t>
      </w:r>
      <w:r>
        <w:rPr>
          <w:b/>
          <w:i/>
        </w:rPr>
        <w:t>Eprint Arxiv</w:t>
      </w:r>
      <w:r>
        <w:rPr>
          <w:b/>
        </w:rPr>
        <w:t xml:space="preserve"> (2013).</w:t>
      </w:r>
    </w:p>
    <w:p w:rsidR="0047415F" w:rsidRDefault="0047415F" w:rsidP="0047415F">
      <w:pPr>
        <w:pStyle w:val="a3"/>
      </w:pPr>
      <w:r>
        <w:t>掌握了卷积知识，我们再看看如何通过卷积实现滑动窗口对象检测算法。讲义中的内容借鉴了屏幕下方这篇关于</w:t>
      </w:r>
      <w:r>
        <w:rPr>
          <w:b/>
        </w:rPr>
        <w:t>OverFeat</w:t>
      </w:r>
      <w:r>
        <w:t>的论文，它的作者包括</w:t>
      </w:r>
      <w:r>
        <w:rPr>
          <w:b/>
        </w:rPr>
        <w:t>Pierre Sermanet</w:t>
      </w:r>
      <w:r>
        <w:t>，</w:t>
      </w:r>
      <w:r>
        <w:rPr>
          <w:b/>
        </w:rPr>
        <w:t>David Eigen</w:t>
      </w:r>
      <w:r>
        <w:t>，</w:t>
      </w:r>
      <w:r>
        <w:rPr>
          <w:b/>
        </w:rPr>
        <w:t>张翔</w:t>
      </w:r>
      <w:r>
        <w:t>，</w:t>
      </w:r>
      <w:r>
        <w:rPr>
          <w:b/>
        </w:rPr>
        <w:t>Michael Mathieu</w:t>
      </w:r>
      <w:r>
        <w:t>，</w:t>
      </w:r>
      <w:r>
        <w:rPr>
          <w:b/>
        </w:rPr>
        <w:t>Rob Fergus</w:t>
      </w:r>
      <w:r>
        <w:t>，</w:t>
      </w:r>
      <w:r>
        <w:rPr>
          <w:b/>
        </w:rPr>
        <w:t>Yann LeCun</w:t>
      </w:r>
      <w:r>
        <w:t>。</w:t>
      </w:r>
    </w:p>
    <w:p w:rsidR="0047415F" w:rsidRDefault="0047415F" w:rsidP="0047415F">
      <w:r>
        <w:rPr>
          <w:noProof/>
        </w:rPr>
        <w:drawing>
          <wp:inline distT="0" distB="0" distL="0" distR="0" wp14:anchorId="4C7D760E" wp14:editId="0426D1FA">
            <wp:extent cx="5334000" cy="1184263"/>
            <wp:effectExtent l="0" t="0" r="0" b="0"/>
            <wp:docPr id="16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00c4fb1a1af9b50f0fd0bcf5eacca6f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假设向滑动窗口卷积网络输入</w:t>
      </w:r>
      <w:r>
        <w:t>14×14×3</w:t>
      </w:r>
      <w:r>
        <w:t>的图片，为了简化演示和计算过程，这里我们依然用</w:t>
      </w:r>
      <w:r>
        <w:t>14×14</w:t>
      </w:r>
      <w:r>
        <w:t>的小图片。和前面一样，神经网络最后的输出层，即</w:t>
      </w:r>
      <w:r>
        <w:rPr>
          <w:b/>
        </w:rPr>
        <w:t>softmax</w:t>
      </w:r>
      <w:r>
        <w:t>单元的输出是</w:t>
      </w:r>
      <w:r>
        <w:t>1×1×4</w:t>
      </w:r>
      <w:r>
        <w:t>，我画得比较简单，严格来说，</w:t>
      </w:r>
      <w:r>
        <w:t>14×14×3</w:t>
      </w:r>
      <w:r>
        <w:t>应该是一个长方体，第二个</w:t>
      </w:r>
      <w:r>
        <w:t>10×10×16</w:t>
      </w:r>
      <w:r>
        <w:t>也是一个长方体，但为了方便，我只画了正面。所以，对于</w:t>
      </w:r>
      <w:r>
        <w:t>1×1×400</w:t>
      </w:r>
      <w:r>
        <w:t>的这个输出层，我也只画了它</w:t>
      </w:r>
      <w:r>
        <w:t>1×1</w:t>
      </w:r>
      <w:r>
        <w:t>的那一面，所以这里显示的都是平面图，而不是</w:t>
      </w:r>
      <w:r>
        <w:t>3D</w:t>
      </w:r>
      <w:r>
        <w:t>图像。</w:t>
      </w:r>
    </w:p>
    <w:p w:rsidR="0047415F" w:rsidRDefault="0047415F" w:rsidP="0047415F">
      <w:r>
        <w:rPr>
          <w:noProof/>
        </w:rPr>
        <w:lastRenderedPageBreak/>
        <w:drawing>
          <wp:inline distT="0" distB="0" distL="0" distR="0" wp14:anchorId="605223F5" wp14:editId="4A3A5A6D">
            <wp:extent cx="5334000" cy="1093470"/>
            <wp:effectExtent l="0" t="0" r="0" b="0"/>
            <wp:docPr id="16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2a8750d733379aebf58f4354203153f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3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假设输入给卷积网络的图片大小是</w:t>
      </w:r>
      <w:r>
        <w:t>14×14×3</w:t>
      </w:r>
      <w:r>
        <w:t>，测试集图片是</w:t>
      </w:r>
      <w:r>
        <w:t>16×16×3</w:t>
      </w:r>
      <w:r>
        <w:t>，现在给这个输入图片加上黄色条块，在最初的滑动窗口算法中，你会把这片蓝色区域输入卷积网络（红色笔标记）生成</w:t>
      </w:r>
      <w:r>
        <w:t>0</w:t>
      </w:r>
      <w:r>
        <w:t>或</w:t>
      </w:r>
      <w:r>
        <w:t>1</w:t>
      </w:r>
      <w:r>
        <w:t>分类。接着滑动窗口，步幅为</w:t>
      </w:r>
      <w:r>
        <w:t>2</w:t>
      </w:r>
      <w:r>
        <w:t>个像素，向右滑动</w:t>
      </w:r>
      <w:r>
        <w:t>2</w:t>
      </w:r>
      <w:r>
        <w:t>个像素，将这个绿框区域输入给卷积网络，运行整个卷积网络，得到另外一个标签</w:t>
      </w:r>
      <w:r>
        <w:t>0</w:t>
      </w:r>
      <w:r>
        <w:t>或</w:t>
      </w:r>
      <w:r>
        <w:t>1</w:t>
      </w:r>
      <w:r>
        <w:t>。继续将这个橘色区域输入给卷积网络，卷积后得到另一个标签，最后对右下方的紫色区域进行最后一次卷积操作。我们在这个</w:t>
      </w:r>
      <w:r>
        <w:t>16×16×3</w:t>
      </w:r>
      <w:r>
        <w:t>的小图像上滑动窗口，卷积网络运行了</w:t>
      </w:r>
      <w:r>
        <w:t>4</w:t>
      </w:r>
      <w:r>
        <w:t>次，于是输出了了</w:t>
      </w:r>
      <w:r>
        <w:t>4</w:t>
      </w:r>
      <w:r>
        <w:t>个标签。</w:t>
      </w:r>
    </w:p>
    <w:p w:rsidR="0047415F" w:rsidRDefault="0047415F" w:rsidP="0047415F">
      <w:r>
        <w:rPr>
          <w:noProof/>
        </w:rPr>
        <w:drawing>
          <wp:inline distT="0" distB="0" distL="0" distR="0" wp14:anchorId="3BABDB12" wp14:editId="4B00025A">
            <wp:extent cx="5334000" cy="1993028"/>
            <wp:effectExtent l="0" t="0" r="0" b="0"/>
            <wp:docPr id="16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b33768b46b3a06ff229a153765782b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结果发现，这</w:t>
      </w:r>
      <w:r>
        <w:t>4</w:t>
      </w:r>
      <w:r>
        <w:t>次卷积操作中很多计算都是重复的。所以执行滑动窗口的卷积时使得卷积网络在这</w:t>
      </w:r>
      <w:r>
        <w:t>4</w:t>
      </w:r>
      <w:r>
        <w:t>次前向传播过程中共享很多计算，尤其是在这一步操作中（编号</w:t>
      </w:r>
      <w:r>
        <w:t>1</w:t>
      </w:r>
      <w:r>
        <w:t>），卷积网络运行同样的参数，使得相同的</w:t>
      </w:r>
      <w:r>
        <w:t>5×5×16</w:t>
      </w:r>
      <w:r>
        <w:t>过滤器进行卷积操作，得到</w:t>
      </w:r>
      <w:r>
        <w:t>12×12×16</w:t>
      </w:r>
      <w:r>
        <w:t>的输出层。然后执行同样的最大池化（编号</w:t>
      </w:r>
      <w:r>
        <w:t>2</w:t>
      </w:r>
      <w:r>
        <w:t>），输出结果</w:t>
      </w:r>
      <w:r>
        <w:t>6×6×16</w:t>
      </w:r>
      <w:r>
        <w:t>。照旧应用</w:t>
      </w:r>
      <w:r>
        <w:t>400</w:t>
      </w:r>
      <w:r>
        <w:t>个</w:t>
      </w:r>
      <w:r>
        <w:t>5×5</w:t>
      </w:r>
      <w:r>
        <w:t>的过滤器（编号</w:t>
      </w:r>
      <w:r>
        <w:t>3</w:t>
      </w:r>
      <w:r>
        <w:t>），得到一个</w:t>
      </w:r>
      <w:r>
        <w:t>2×2×400</w:t>
      </w:r>
      <w:r>
        <w:t>的输出层，现在输出层为</w:t>
      </w:r>
      <w:r>
        <w:t>2×2×400</w:t>
      </w:r>
      <w:r>
        <w:t>，而不是</w:t>
      </w:r>
      <w:r>
        <w:t>1×1×400</w:t>
      </w:r>
      <w:r>
        <w:t>。应用</w:t>
      </w:r>
      <w:r>
        <w:t>1×1</w:t>
      </w:r>
      <w:r>
        <w:t>过滤器（编号</w:t>
      </w:r>
      <w:r>
        <w:t>4</w:t>
      </w:r>
      <w:r>
        <w:t>）得到另一个</w:t>
      </w:r>
      <w:r>
        <w:t>2×2×400</w:t>
      </w:r>
      <w:r>
        <w:t>的输出层。再做一次全连接的操作（编号</w:t>
      </w:r>
      <w:r>
        <w:t>5</w:t>
      </w:r>
      <w:r>
        <w:t>），最终得到</w:t>
      </w:r>
      <w:r>
        <w:t>2×2×4</w:t>
      </w:r>
      <w:r>
        <w:t>的输出层，而不是</w:t>
      </w:r>
      <w:r>
        <w:t>1×1×4</w:t>
      </w:r>
      <w:r>
        <w:t>。最终，在输出层这</w:t>
      </w:r>
      <w:r>
        <w:t>4</w:t>
      </w:r>
      <w:r>
        <w:t>个子方块中，蓝色的是图像左上部分</w:t>
      </w:r>
      <w:r>
        <w:t>14×14</w:t>
      </w:r>
      <w:r>
        <w:t>的输出（红色箭头标识），右上角方块是图像右上部分（绿色箭头标识）的对应输出，左下角方块是输入层左下角（橘色箭头标识），也就是这个</w:t>
      </w:r>
      <w:r>
        <w:t>14×14</w:t>
      </w:r>
      <w:r>
        <w:t>区域经过卷积网络处理后的结果，同样，右下角这个方块是卷积网络处理输入层右下角</w:t>
      </w:r>
      <w:r>
        <w:t>14×14</w:t>
      </w:r>
      <w:r>
        <w:t>区域</w:t>
      </w:r>
      <w:r>
        <w:t>(</w:t>
      </w:r>
      <w:r>
        <w:t>紫色箭头标识</w:t>
      </w:r>
      <w:r>
        <w:t>)</w:t>
      </w:r>
      <w:r>
        <w:t>的结果。</w:t>
      </w:r>
    </w:p>
    <w:p w:rsidR="0047415F" w:rsidRDefault="0047415F" w:rsidP="0047415F">
      <w:r>
        <w:rPr>
          <w:noProof/>
        </w:rPr>
        <w:lastRenderedPageBreak/>
        <w:drawing>
          <wp:inline distT="0" distB="0" distL="0" distR="0" wp14:anchorId="5A67151B" wp14:editId="3FA1818E">
            <wp:extent cx="5334000" cy="1762125"/>
            <wp:effectExtent l="0" t="0" r="0" b="0"/>
            <wp:docPr id="16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ad1743ff113f9d30080f63a16c74ed6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如果你想了解具体的计算步骤，以绿色方块为例，假设你剪切出这块区域（编号</w:t>
      </w:r>
      <w:r>
        <w:t>1</w:t>
      </w:r>
      <w:r>
        <w:t>），传递给卷积网络，第一层的激活值就是这块区域（编号</w:t>
      </w:r>
      <w:r>
        <w:t>2</w:t>
      </w:r>
      <w:r>
        <w:t>），最大池化后的下一层的激活值是这块区域（编号</w:t>
      </w:r>
      <w:r>
        <w:t>3</w:t>
      </w:r>
      <w:r>
        <w:t>），这块区域对应着后面几层输出的右上角方块（编号</w:t>
      </w:r>
      <w:r>
        <w:t>4</w:t>
      </w:r>
      <w:r>
        <w:t>，</w:t>
      </w:r>
      <w:r>
        <w:t>5</w:t>
      </w:r>
      <w:r>
        <w:t>，</w:t>
      </w:r>
      <w:r>
        <w:t>6</w:t>
      </w:r>
      <w:r>
        <w:t>）。</w:t>
      </w:r>
    </w:p>
    <w:p w:rsidR="0047415F" w:rsidRDefault="0047415F" w:rsidP="0047415F">
      <w:pPr>
        <w:pStyle w:val="a3"/>
      </w:pPr>
      <w:r>
        <w:t>所以该卷积操作的原理是我们不需要把输入图像分割成四个子集，分别执行前向传播，而是把它们作为一张图片输入给卷积网络进行计算，其中的公共区域可以共享很多计算，就像这里我们看到的这个</w:t>
      </w:r>
      <w:r>
        <w:t>4</w:t>
      </w:r>
      <w:r>
        <w:t>个</w:t>
      </w:r>
      <w:r>
        <w:t>14×14</w:t>
      </w:r>
      <w:r>
        <w:t>的方块一样。</w:t>
      </w:r>
    </w:p>
    <w:p w:rsidR="0047415F" w:rsidRDefault="0047415F" w:rsidP="0047415F">
      <w:r>
        <w:rPr>
          <w:noProof/>
        </w:rPr>
        <w:drawing>
          <wp:inline distT="0" distB="0" distL="0" distR="0" wp14:anchorId="31F3E8C6" wp14:editId="7535B2A4">
            <wp:extent cx="5334000" cy="880110"/>
            <wp:effectExtent l="0" t="0" r="0" b="0"/>
            <wp:docPr id="16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5fd2f8d039a3bfc5187dfe33f527623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下面我们再看一个更大的图片样本，假如对一个</w:t>
      </w:r>
      <w:r>
        <w:t>28×28×3</w:t>
      </w:r>
      <w:r>
        <w:t>的图片应用滑动窗口操作，如果以同样的方式运行前向传播，最后得到</w:t>
      </w:r>
      <w:r>
        <w:t>8×8×4</w:t>
      </w:r>
      <w:r>
        <w:t>的结果。跟上一个范例一样，以</w:t>
      </w:r>
      <w:r>
        <w:t>14×14</w:t>
      </w:r>
      <w:r>
        <w:t>区域滑动窗口，首先在这个区域应用滑动窗口，其结果对应输出层的左上角部分。接着以大小为</w:t>
      </w:r>
      <w:r>
        <w:t>2</w:t>
      </w:r>
      <w:r>
        <w:t>的步幅不断地向右移动窗口，直到第</w:t>
      </w:r>
      <w:r>
        <w:t>8</w:t>
      </w:r>
      <w:r>
        <w:t>个单元格，得到输出层的第一行。然后向图片下方移动，最终输出这个</w:t>
      </w:r>
      <w:r>
        <w:t>8×8×4</w:t>
      </w:r>
      <w:r>
        <w:t>的结果。因为最大池化参数为</w:t>
      </w:r>
      <w:r>
        <w:t>2</w:t>
      </w:r>
      <w:r>
        <w:t>，相当于以大小为</w:t>
      </w:r>
      <w:r>
        <w:t>2</w:t>
      </w:r>
      <w:r>
        <w:t>的步幅在原始图片上应用神经网络。</w:t>
      </w:r>
    </w:p>
    <w:p w:rsidR="0047415F" w:rsidRDefault="0047415F" w:rsidP="0047415F">
      <w:r>
        <w:rPr>
          <w:noProof/>
        </w:rPr>
        <w:drawing>
          <wp:inline distT="0" distB="0" distL="0" distR="0" wp14:anchorId="28133F0E" wp14:editId="0566D122">
            <wp:extent cx="5334000" cy="1360170"/>
            <wp:effectExtent l="0" t="0" r="0" b="0"/>
            <wp:docPr id="16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c778140e6b853a26a7c9cd8440cf8a3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r>
        <w:rPr>
          <w:noProof/>
        </w:rPr>
        <w:drawing>
          <wp:inline distT="0" distB="0" distL="0" distR="0" wp14:anchorId="5471BF0C" wp14:editId="2ABB03F4">
            <wp:extent cx="5334000" cy="952500"/>
            <wp:effectExtent l="0" t="0" r="0" b="0"/>
            <wp:docPr id="1662" name="Picture" descr="图片包含 道路, 天空, 户外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84a6a0505acc165c6600d4b6f03d5e3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4337"/>
                    <a:stretch/>
                  </pic:blipFill>
                  <pic:spPr bwMode="auto">
                    <a:xfrm>
                      <a:off x="0" y="0"/>
                      <a:ext cx="5334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lastRenderedPageBreak/>
        <w:t>总结一下滑动窗口的实现过程，在图片上剪切出一块区域，假设它的大小是</w:t>
      </w:r>
      <w:r>
        <w:t>14×14</w:t>
      </w:r>
      <w:r>
        <w:t>，把它输入到卷积网络。继续输入下一块区域，大小同样是</w:t>
      </w:r>
      <w:r>
        <w:t>14×14</w:t>
      </w:r>
      <w:r>
        <w:t>，重复操作，直到某个区域识别到汽车。</w:t>
      </w:r>
    </w:p>
    <w:p w:rsidR="0047415F" w:rsidRDefault="0047415F" w:rsidP="0047415F">
      <w:pPr>
        <w:pStyle w:val="a3"/>
      </w:pPr>
      <w:r>
        <w:t>但是正如在前一页所看到的，我们不能依靠连续的卷积操作来识别图片中的汽车，比如，我们可以对大小为</w:t>
      </w:r>
      <w:r>
        <w:t>28×28</w:t>
      </w:r>
      <w:r>
        <w:t>的整张图片进行卷积操作，一次得到所有预测值，如果足够幸运，神经网络便可以识别出汽车的位置。</w:t>
      </w:r>
    </w:p>
    <w:p w:rsidR="0047415F" w:rsidRDefault="0047415F" w:rsidP="0047415F">
      <w:pPr>
        <w:pStyle w:val="a3"/>
      </w:pPr>
      <w:r>
        <w:rPr>
          <w:noProof/>
        </w:rPr>
        <w:drawing>
          <wp:inline distT="0" distB="0" distL="0" distR="0" wp14:anchorId="63938440" wp14:editId="2D457892">
            <wp:extent cx="2124075" cy="2171700"/>
            <wp:effectExtent l="0" t="0" r="9525" b="0"/>
            <wp:docPr id="16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447080411189a0a4544747c2380fbda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5F" w:rsidRDefault="0047415F" w:rsidP="0047415F">
      <w:pPr>
        <w:pStyle w:val="a3"/>
      </w:pPr>
      <w:r>
        <w:t>以上就是在卷积层上应用滑动窗口算法的内容，它提高了整个算法的效率。不过这种算法仍然存在一个缺点，就是边界框的位置可能不够准确。下节课，我们将学习如何解决这个问题。</w:t>
      </w:r>
    </w:p>
    <w:p w:rsidR="0045767A" w:rsidRPr="0047415F" w:rsidRDefault="0045767A" w:rsidP="0047415F"/>
    <w:sectPr w:rsidR="0045767A" w:rsidRPr="0047415F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5F"/>
    <w:rsid w:val="0045767A"/>
    <w:rsid w:val="0047415F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A9CFD-BF88-7D48-8316-92148ABC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7415F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4741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47415F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47415F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47415F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2020-01-10T20:15:00Z</dcterms:created>
  <dcterms:modified xsi:type="dcterms:W3CDTF">2020-01-10T20:16:00Z</dcterms:modified>
</cp:coreProperties>
</file>