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F8E" w:rsidRDefault="004E7F8E" w:rsidP="004E7F8E">
      <w:pPr>
        <w:pStyle w:val="3"/>
      </w:pPr>
      <w:bookmarkStart w:id="0" w:name="_Toc522997559"/>
      <w:r>
        <w:t xml:space="preserve">1.6 </w:t>
      </w:r>
      <w:r>
        <w:t>语言模型和序列生成（</w:t>
      </w:r>
      <w:r>
        <w:t>Language model and sequence generation</w:t>
      </w:r>
      <w:r>
        <w:t>）</w:t>
      </w:r>
      <w:bookmarkEnd w:id="0"/>
    </w:p>
    <w:p w:rsidR="004E7F8E" w:rsidRDefault="004E7F8E" w:rsidP="004E7F8E">
      <w:pPr>
        <w:pStyle w:val="a3"/>
      </w:pPr>
      <w:r>
        <w:t>在自然语言处理中，构建语言模型是最基础的也是最重要的工作之一，并且能用</w:t>
      </w:r>
      <w:r>
        <w:rPr>
          <w:b/>
        </w:rPr>
        <w:t>RNN</w:t>
      </w:r>
      <w:r>
        <w:t>很好地实现。</w:t>
      </w:r>
    </w:p>
    <w:p w:rsidR="004E7F8E" w:rsidRDefault="004E7F8E" w:rsidP="004E7F8E">
      <w:r>
        <w:rPr>
          <w:noProof/>
        </w:rPr>
        <w:drawing>
          <wp:inline distT="0" distB="0" distL="0" distR="0" wp14:anchorId="537C9C07" wp14:editId="6E7A91C8">
            <wp:extent cx="4402667" cy="2175934"/>
            <wp:effectExtent l="0" t="0" r="0" b="0"/>
            <wp:docPr id="1104"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fa17a85c0e7d9b14633013f2223c877b.png"/>
                    <pic:cNvPicPr>
                      <a:picLocks noChangeAspect="1" noChangeArrowheads="1"/>
                    </pic:cNvPicPr>
                  </pic:nvPicPr>
                  <pic:blipFill>
                    <a:blip r:embed="rId4"/>
                    <a:stretch>
                      <a:fillRect/>
                    </a:stretch>
                  </pic:blipFill>
                  <pic:spPr bwMode="auto">
                    <a:xfrm>
                      <a:off x="0" y="0"/>
                      <a:ext cx="4416959" cy="2182997"/>
                    </a:xfrm>
                    <a:prstGeom prst="rect">
                      <a:avLst/>
                    </a:prstGeom>
                    <a:noFill/>
                    <a:ln w="9525">
                      <a:noFill/>
                      <a:headEnd/>
                      <a:tailEnd/>
                    </a:ln>
                  </pic:spPr>
                </pic:pic>
              </a:graphicData>
            </a:graphic>
          </wp:inline>
        </w:drawing>
      </w:r>
    </w:p>
    <w:p w:rsidR="004E7F8E" w:rsidRPr="000B0438" w:rsidRDefault="004E7F8E" w:rsidP="004E7F8E">
      <w:pPr>
        <w:pStyle w:val="a3"/>
        <w:rPr>
          <w:b/>
          <w:bCs/>
          <w:color w:val="ED7D31" w:themeColor="accent2"/>
        </w:rPr>
      </w:pPr>
      <w:r>
        <w:t>所以什么是语言模型呢？比如你在做一个语音识别系统，你听到一个句子，</w:t>
      </w:r>
      <w:r>
        <w:t>“</w:t>
      </w:r>
      <w:r>
        <w:rPr>
          <w:b/>
        </w:rPr>
        <w:t>the apple and pear</w:t>
      </w:r>
      <w:r>
        <w:rPr>
          <w:b/>
        </w:rPr>
        <w:t>（</w:t>
      </w:r>
      <w:r>
        <w:rPr>
          <w:b/>
        </w:rPr>
        <w:t>pair</w:t>
      </w:r>
      <w:r>
        <w:rPr>
          <w:b/>
        </w:rPr>
        <w:t>）</w:t>
      </w:r>
      <w:r>
        <w:rPr>
          <w:b/>
        </w:rPr>
        <w:t xml:space="preserve"> salad was delicious.</w:t>
      </w:r>
      <w:r>
        <w:t>”</w:t>
      </w:r>
      <w:r>
        <w:t>，所以我究竟说了什么？我说的是</w:t>
      </w:r>
      <w:r>
        <w:t xml:space="preserve"> “</w:t>
      </w:r>
      <w:r>
        <w:rPr>
          <w:b/>
        </w:rPr>
        <w:t xml:space="preserve">the apple and </w:t>
      </w:r>
      <w:proofErr w:type="spellStart"/>
      <w:r>
        <w:rPr>
          <w:b/>
        </w:rPr>
        <w:t>pair</w:t>
      </w:r>
      <w:proofErr w:type="spellEnd"/>
      <w:r>
        <w:rPr>
          <w:b/>
        </w:rPr>
        <w:t xml:space="preserve"> salad</w:t>
      </w:r>
      <w:r>
        <w:t>”</w:t>
      </w:r>
      <w:r>
        <w:t>，还是</w:t>
      </w:r>
      <w:r>
        <w:t>“</w:t>
      </w:r>
      <w:r>
        <w:rPr>
          <w:b/>
        </w:rPr>
        <w:t>the apple and pear salad</w:t>
      </w:r>
      <w:r>
        <w:t>”</w:t>
      </w:r>
      <w:r>
        <w:t>？（</w:t>
      </w:r>
      <w:r>
        <w:rPr>
          <w:b/>
        </w:rPr>
        <w:t>pear</w:t>
      </w:r>
      <w:r>
        <w:t>和</w:t>
      </w:r>
      <w:r>
        <w:rPr>
          <w:b/>
        </w:rPr>
        <w:t>pair</w:t>
      </w:r>
      <w:r>
        <w:t>是近音词）。你可能觉得我说的应该更像第二种，事实上，这就是一个好的语音识别系统要帮助输出的东西，即使这两句话听起来是如此相似。</w:t>
      </w:r>
      <w:r w:rsidRPr="000B0438">
        <w:rPr>
          <w:b/>
          <w:bCs/>
          <w:color w:val="ED7D31" w:themeColor="accent2"/>
        </w:rPr>
        <w:t>而让语音识别系统去选择第二个句子的方法就是使用一个语言模型，他能计算出这两句话各自的可能性。</w:t>
      </w:r>
    </w:p>
    <w:p w:rsidR="004E7F8E" w:rsidRDefault="004E7F8E" w:rsidP="004E7F8E">
      <w:pPr>
        <w:pStyle w:val="a3"/>
      </w:pPr>
      <w:r>
        <w:t>举个例子，一个语音识别模型可能算出第一句话的概率是</w:t>
      </w:r>
      <w:r>
        <w:rPr>
          <w:rFonts w:hint="eastAsia"/>
        </w:rPr>
        <w:t>:</w:t>
      </w:r>
    </w:p>
    <w:p w:rsidR="004E7F8E" w:rsidRDefault="004E7F8E" w:rsidP="004E7F8E">
      <w:pPr>
        <w:pStyle w:val="a3"/>
      </w:pPr>
      <m:oMath>
        <m:r>
          <w:rPr>
            <w:rFonts w:ascii="Cambria Math" w:hAnsi="Cambria Math"/>
          </w:rPr>
          <m:t>P(</m:t>
        </m:r>
        <m:r>
          <m:rPr>
            <m:sty m:val="p"/>
          </m:rPr>
          <w:rPr>
            <w:rFonts w:ascii="Cambria Math" w:hAnsi="Cambria Math"/>
          </w:rPr>
          <m:t>The apple and pair salad</m:t>
        </m:r>
        <m:r>
          <w:rPr>
            <w:rFonts w:ascii="Cambria Math" w:hAnsi="Cambria Math"/>
          </w:rPr>
          <m:t>)=3.2×</m:t>
        </m:r>
        <m:sSup>
          <m:sSupPr>
            <m:ctrlPr>
              <w:rPr>
                <w:rFonts w:ascii="Cambria Math" w:hAnsi="Cambria Math"/>
              </w:rPr>
            </m:ctrlPr>
          </m:sSupPr>
          <m:e>
            <m:r>
              <w:rPr>
                <w:rFonts w:ascii="Cambria Math" w:hAnsi="Cambria Math"/>
              </w:rPr>
              <m:t>10</m:t>
            </m:r>
          </m:e>
          <m:sup>
            <m:r>
              <w:rPr>
                <w:rFonts w:ascii="Cambria Math" w:hAnsi="Cambria Math"/>
              </w:rPr>
              <m:t>-13</m:t>
            </m:r>
          </m:sup>
        </m:sSup>
      </m:oMath>
      <w:r>
        <w:t>，</w:t>
      </w:r>
    </w:p>
    <w:p w:rsidR="004E7F8E" w:rsidRDefault="004E7F8E" w:rsidP="004E7F8E">
      <w:pPr>
        <w:pStyle w:val="a3"/>
      </w:pPr>
      <w:r>
        <w:t>而第二句话的概率是</w:t>
      </w:r>
      <m:oMath>
        <m:r>
          <w:rPr>
            <w:rFonts w:ascii="Cambria Math" w:hAnsi="Cambria Math"/>
          </w:rPr>
          <m:t>P</m:t>
        </m:r>
        <m:d>
          <m:dPr>
            <m:ctrlPr>
              <w:rPr>
                <w:rFonts w:ascii="Cambria Math" w:hAnsi="Cambria Math"/>
              </w:rPr>
            </m:ctrlPr>
          </m:dPr>
          <m:e>
            <m:r>
              <m:rPr>
                <m:sty m:val="p"/>
              </m:rPr>
              <w:rPr>
                <w:rFonts w:ascii="Cambria Math" w:hAnsi="Cambria Math"/>
              </w:rPr>
              <m:t>The apple and pear salad</m:t>
            </m:r>
          </m:e>
        </m:d>
        <m:r>
          <w:rPr>
            <w:rFonts w:ascii="Cambria Math" w:hAnsi="Cambria Math"/>
          </w:rPr>
          <m:t>=5.7×</m:t>
        </m:r>
        <m:sSup>
          <m:sSupPr>
            <m:ctrlPr>
              <w:rPr>
                <w:rFonts w:ascii="Cambria Math" w:hAnsi="Cambria Math"/>
              </w:rPr>
            </m:ctrlPr>
          </m:sSupPr>
          <m:e>
            <m:r>
              <w:rPr>
                <w:rFonts w:ascii="Cambria Math" w:hAnsi="Cambria Math"/>
              </w:rPr>
              <m:t>10</m:t>
            </m:r>
          </m:e>
          <m:sup>
            <m:r>
              <w:rPr>
                <w:rFonts w:ascii="Cambria Math" w:hAnsi="Cambria Math"/>
              </w:rPr>
              <m:t>-10</m:t>
            </m:r>
          </m:sup>
        </m:sSup>
      </m:oMath>
      <w:r>
        <w:t>，</w:t>
      </w:r>
    </w:p>
    <w:p w:rsidR="004E7F8E" w:rsidRDefault="004E7F8E" w:rsidP="004E7F8E">
      <w:pPr>
        <w:pStyle w:val="a3"/>
      </w:pPr>
      <w:r>
        <w:t>比较这两个概率值，显然我说的话更像是第二种，因为第二句话的概率比第一句高出</w:t>
      </w:r>
      <w:r>
        <w:t>1000</w:t>
      </w:r>
      <w:r>
        <w:t>倍以上，这就是为什么语音识别系统能够在这两句话中作出选择。</w:t>
      </w:r>
    </w:p>
    <w:p w:rsidR="004E7F8E" w:rsidRDefault="004E7F8E" w:rsidP="004E7F8E">
      <w:pPr>
        <w:pStyle w:val="a3"/>
        <w:ind w:firstLine="422"/>
      </w:pPr>
      <w:r w:rsidRPr="000B0438">
        <w:rPr>
          <w:b/>
          <w:bCs/>
          <w:color w:val="ED7D31" w:themeColor="accent2"/>
        </w:rPr>
        <w:t>所以语言模型所做的就是，它会告诉你某个特定的句子它出现的概率是多少，</w:t>
      </w:r>
      <w:r>
        <w:t>根据我所说的这个概率，假设你随机拿起一张报纸，打开任意邮件，或者任意网页或者听某人说下一句话，并且这个人是你的朋友，这个你即将从世界上的某个地方得到的句子会是某个特定句子的概率是多少，例如</w:t>
      </w:r>
      <w:r>
        <w:t>“</w:t>
      </w:r>
      <w:r>
        <w:rPr>
          <w:b/>
        </w:rPr>
        <w:t>the apple and pear salad</w:t>
      </w:r>
      <w:r>
        <w:t>”</w:t>
      </w:r>
      <w:r>
        <w:t>。它是两种系统的基本组成部分，一个刚才所说的语音识别系统，还有机器翻译系统，它要能正确输出最接近的句子。而语言模型做的</w:t>
      </w:r>
      <w:r>
        <w:lastRenderedPageBreak/>
        <w:t>最基本工作就是输入一个句子，准确地说是一个文本序列，</w:t>
      </w:r>
      <m:oMath>
        <m:sSup>
          <m:sSupPr>
            <m:ctrlPr>
              <w:rPr>
                <w:rFonts w:ascii="Cambria Math" w:hAnsi="Cambria Math"/>
              </w:rPr>
            </m:ctrlPr>
          </m:sSupPr>
          <m:e>
            <m:r>
              <w:rPr>
                <w:rFonts w:ascii="Cambria Math" w:hAnsi="Cambria Math"/>
              </w:rPr>
              <m:t>y</m:t>
            </m:r>
          </m:e>
          <m:sup>
            <m:r>
              <w:rPr>
                <w:rFonts w:ascii="Cambria Math" w:hAnsi="Cambria Math"/>
              </w:rPr>
              <m:t>&lt;1&gt;</m:t>
            </m:r>
          </m:sup>
        </m:sSup>
      </m:oMath>
      <w:r>
        <w:t>，</w:t>
      </w:r>
      <m:oMath>
        <m:sSup>
          <m:sSupPr>
            <m:ctrlPr>
              <w:rPr>
                <w:rFonts w:ascii="Cambria Math" w:hAnsi="Cambria Math"/>
              </w:rPr>
            </m:ctrlPr>
          </m:sSupPr>
          <m:e>
            <m:r>
              <w:rPr>
                <w:rFonts w:ascii="Cambria Math" w:hAnsi="Cambria Math"/>
              </w:rPr>
              <m:t>y</m:t>
            </m:r>
          </m:e>
          <m:sup>
            <m:r>
              <w:rPr>
                <w:rFonts w:ascii="Cambria Math" w:hAnsi="Cambria Math"/>
              </w:rPr>
              <m:t>&lt;2&gt;</m:t>
            </m:r>
          </m:sup>
        </m:sSup>
      </m:oMath>
      <w:r>
        <w:t>一直到</w:t>
      </w:r>
      <m:oMath>
        <m:sSup>
          <m:sSupPr>
            <m:ctrlPr>
              <w:rPr>
                <w:rFonts w:ascii="Cambria Math" w:hAnsi="Cambria Math"/>
              </w:rPr>
            </m:ctrlPr>
          </m:sSupPr>
          <m:e>
            <m:r>
              <w:rPr>
                <w:rFonts w:ascii="Cambria Math" w:hAnsi="Cambria Math"/>
              </w:rPr>
              <m:t>y</m:t>
            </m: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&gt;</m:t>
            </m:r>
          </m:sup>
        </m:sSup>
      </m:oMath>
      <w:r>
        <w:t>。对于语言模型来说，用</w:t>
      </w:r>
      <m:oMath>
        <m:r>
          <w:rPr>
            <w:rFonts w:ascii="Cambria Math" w:hAnsi="Cambria Math"/>
          </w:rPr>
          <m:t>y</m:t>
        </m:r>
      </m:oMath>
      <w:r>
        <w:t>来表示这些序列比用</w:t>
      </w:r>
      <m:oMath>
        <m:r>
          <w:rPr>
            <w:rFonts w:ascii="Cambria Math" w:hAnsi="Cambria Math"/>
          </w:rPr>
          <m:t>x</m:t>
        </m:r>
      </m:oMath>
      <w:r>
        <w:t>来表示要更好，然后语言模型会估计某个句子序列中各个单词出现的可能性。</w:t>
      </w:r>
    </w:p>
    <w:p w:rsidR="004E7F8E" w:rsidRDefault="004E7F8E" w:rsidP="004E7F8E">
      <w:pPr>
        <w:pStyle w:val="a3"/>
      </w:pPr>
      <w:r>
        <w:t>那么如何建立一个语言模型呢？为了使用</w:t>
      </w:r>
      <w:r>
        <w:rPr>
          <w:b/>
        </w:rPr>
        <w:t>RNN</w:t>
      </w:r>
      <w:r>
        <w:t>建立出这样的模型，你首先需要一个训练集，包含一个很大的英文文本语料库（</w:t>
      </w:r>
      <w:r>
        <w:rPr>
          <w:b/>
        </w:rPr>
        <w:t>corpus</w:t>
      </w:r>
      <w:r>
        <w:t>）或者其它的语言，你想用于构建模型的语言的语料库。语料库是自然语言处理的一个专有名词，意思就是很长的或者说数量众多的英文句子组成的文本。</w:t>
      </w:r>
    </w:p>
    <w:p w:rsidR="004E7F8E" w:rsidRDefault="004E7F8E" w:rsidP="004E7F8E">
      <w:r>
        <w:rPr>
          <w:noProof/>
        </w:rPr>
        <w:drawing>
          <wp:inline distT="0" distB="0" distL="0" distR="0" wp14:anchorId="6F378C4E" wp14:editId="410E86D8">
            <wp:extent cx="4385733" cy="2175934"/>
            <wp:effectExtent l="0" t="0" r="0" b="0"/>
            <wp:docPr id="1111"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54dfcac1220e3cf567a2c656383e40ec.png"/>
                    <pic:cNvPicPr>
                      <a:picLocks noChangeAspect="1" noChangeArrowheads="1"/>
                    </pic:cNvPicPr>
                  </pic:nvPicPr>
                  <pic:blipFill>
                    <a:blip r:embed="rId5"/>
                    <a:stretch>
                      <a:fillRect/>
                    </a:stretch>
                  </pic:blipFill>
                  <pic:spPr bwMode="auto">
                    <a:xfrm>
                      <a:off x="0" y="0"/>
                      <a:ext cx="4392624" cy="2179353"/>
                    </a:xfrm>
                    <a:prstGeom prst="rect">
                      <a:avLst/>
                    </a:prstGeom>
                    <a:noFill/>
                    <a:ln w="9525">
                      <a:noFill/>
                      <a:headEnd/>
                      <a:tailEnd/>
                    </a:ln>
                  </pic:spPr>
                </pic:pic>
              </a:graphicData>
            </a:graphic>
          </wp:inline>
        </w:drawing>
      </w:r>
    </w:p>
    <w:p w:rsidR="004E7F8E" w:rsidRDefault="004E7F8E" w:rsidP="004E7F8E">
      <w:pPr>
        <w:pStyle w:val="a3"/>
      </w:pPr>
      <w:r>
        <w:t>假如说，你在训练集中得到这么一句话，</w:t>
      </w:r>
      <w:r>
        <w:t>“</w:t>
      </w:r>
      <w:r>
        <w:rPr>
          <w:b/>
        </w:rPr>
        <w:t>Cats average 15 hours of sleep a day.</w:t>
      </w:r>
      <w:r>
        <w:t>”(</w:t>
      </w:r>
      <w:r>
        <w:t>猫一天睡</w:t>
      </w:r>
      <w:r>
        <w:t>15</w:t>
      </w:r>
      <w:r>
        <w:t>小时</w:t>
      </w:r>
      <w:r>
        <w:t>)</w:t>
      </w:r>
      <w:r>
        <w:t>，你要做的第一件事就是将这个</w:t>
      </w:r>
      <w:r w:rsidRPr="000B0438">
        <w:rPr>
          <w:b/>
          <w:bCs/>
          <w:color w:val="ED7D31" w:themeColor="accent2"/>
        </w:rPr>
        <w:t>句子标记化</w:t>
      </w:r>
      <w:r>
        <w:t>，意思就是像之前视频中一样，建立一个字典，然后将每个单词都转换成对应的</w:t>
      </w:r>
      <w:r>
        <w:rPr>
          <w:b/>
        </w:rPr>
        <w:t>one-hot</w:t>
      </w:r>
      <w:r>
        <w:t>向量，也就是字典中的索引。可能还有一件事就是你要</w:t>
      </w:r>
      <w:r w:rsidRPr="000B0438">
        <w:rPr>
          <w:b/>
          <w:bCs/>
          <w:color w:val="ED7D31" w:themeColor="accent2"/>
        </w:rPr>
        <w:t>定义句子的结尾</w:t>
      </w:r>
      <w:r>
        <w:t>，一般的做法就是增加一个额外的标记，叫做</w:t>
      </w:r>
      <w:r>
        <w:rPr>
          <w:b/>
        </w:rPr>
        <w:t>EOS</w:t>
      </w:r>
      <w:r>
        <w:t>（上图编号</w:t>
      </w:r>
      <w:r>
        <w:t>1</w:t>
      </w:r>
      <w:r>
        <w:t>所示），它表示句子的结尾，这样能够帮助你搞清楚一个句子什么时候结束，我们之后会详细讨论这个。</w:t>
      </w:r>
      <w:r>
        <w:rPr>
          <w:b/>
        </w:rPr>
        <w:t>EOS</w:t>
      </w:r>
      <w:r>
        <w:t>标记可以被附加到训练集中每一个句子的结尾，如果你想要你的模型能够准确识别句子结尾的话。在本周的练习中我们不需要使用这个</w:t>
      </w:r>
      <w:r>
        <w:rPr>
          <w:b/>
        </w:rPr>
        <w:t>EOS</w:t>
      </w:r>
      <w:r>
        <w:t>标记，不过在某些应用中你可能会用到它，不过稍后就能见到它的用处。于是在本例中我们，如果你加了</w:t>
      </w:r>
      <w:r>
        <w:rPr>
          <w:b/>
        </w:rPr>
        <w:t>EOS</w:t>
      </w:r>
      <w:r>
        <w:t>标记，这句话就会有</w:t>
      </w:r>
      <w:r>
        <w:t>9</w:t>
      </w:r>
      <w:r>
        <w:t>个输入，有</w:t>
      </w:r>
      <m:oMath>
        <m:sSup>
          <m:sSupPr>
            <m:ctrlPr>
              <w:rPr>
                <w:rFonts w:ascii="Cambria Math" w:hAnsi="Cambria Math"/>
              </w:rPr>
            </m:ctrlPr>
          </m:sSupPr>
          <m:e>
            <m:r>
              <w:rPr>
                <w:rFonts w:ascii="Cambria Math" w:hAnsi="Cambria Math"/>
              </w:rPr>
              <m:t>y</m:t>
            </m:r>
          </m:e>
          <m:sup>
            <m:r>
              <w:rPr>
                <w:rFonts w:ascii="Cambria Math" w:hAnsi="Cambria Math"/>
              </w:rPr>
              <m:t>&lt;1&gt;</m:t>
            </m:r>
          </m:sup>
        </m:sSup>
      </m:oMath>
      <w:r>
        <w:t>，</w:t>
      </w:r>
      <m:oMath>
        <m:sSup>
          <m:sSupPr>
            <m:ctrlPr>
              <w:rPr>
                <w:rFonts w:ascii="Cambria Math" w:hAnsi="Cambria Math"/>
              </w:rPr>
            </m:ctrlPr>
          </m:sSupPr>
          <m:e>
            <m:r>
              <w:rPr>
                <w:rFonts w:ascii="Cambria Math" w:hAnsi="Cambria Math"/>
              </w:rPr>
              <m:t>y</m:t>
            </m:r>
          </m:e>
          <m:sup>
            <m:r>
              <w:rPr>
                <w:rFonts w:ascii="Cambria Math" w:hAnsi="Cambria Math"/>
              </w:rPr>
              <m:t>&lt;2&gt;</m:t>
            </m:r>
          </m:sup>
        </m:sSup>
      </m:oMath>
      <w:r>
        <w:t>一直到</w:t>
      </w:r>
      <m:oMath>
        <m:sSup>
          <m:sSupPr>
            <m:ctrlPr>
              <w:rPr>
                <w:rFonts w:ascii="Cambria Math" w:hAnsi="Cambria Math"/>
              </w:rPr>
            </m:ctrlPr>
          </m:sSupPr>
          <m:e>
            <m:r>
              <w:rPr>
                <w:rFonts w:ascii="Cambria Math" w:hAnsi="Cambria Math"/>
              </w:rPr>
              <m:t>y</m:t>
            </m:r>
          </m:e>
          <m:sup>
            <m:r>
              <w:rPr>
                <w:rFonts w:ascii="Cambria Math" w:hAnsi="Cambria Math"/>
              </w:rPr>
              <m:t>&lt;9&gt;</m:t>
            </m:r>
          </m:sup>
        </m:sSup>
      </m:oMath>
      <w:r>
        <w:t>。在标记化的过程中，你可以自行决定要不要把标点符号看成标记，在本例中，我们忽略了标点符号，所以我们只把</w:t>
      </w:r>
      <w:r>
        <w:rPr>
          <w:b/>
        </w:rPr>
        <w:t>day</w:t>
      </w:r>
      <w:r>
        <w:t>看成标志，不包括后面的句号，如果你想把句号或者其他符号也当作标志，那么你可以将句号也加入你的字典中。</w:t>
      </w:r>
    </w:p>
    <w:p w:rsidR="004E7F8E" w:rsidRDefault="004E7F8E" w:rsidP="004E7F8E">
      <w:pPr>
        <w:pStyle w:val="a3"/>
      </w:pPr>
      <w:r>
        <w:t>现在还有一个问题如果你的训练集中有一些词并不在你的字典里，比如说你的字典有</w:t>
      </w:r>
      <w:r>
        <w:t>10,000</w:t>
      </w:r>
      <w:r>
        <w:t>个词，</w:t>
      </w:r>
      <w:r>
        <w:t>10,000</w:t>
      </w:r>
      <w:r>
        <w:t>个最常用的英语单词。现在这个句，</w:t>
      </w:r>
      <w:r>
        <w:t>“</w:t>
      </w:r>
      <w:r>
        <w:rPr>
          <w:b/>
        </w:rPr>
        <w:t>The Egyptian Mau is a bread of cat.</w:t>
      </w:r>
      <w:r>
        <w:t>”</w:t>
      </w:r>
      <w:r>
        <w:t>其中有一个词</w:t>
      </w:r>
      <w:r>
        <w:rPr>
          <w:b/>
        </w:rPr>
        <w:t>Mau</w:t>
      </w:r>
      <w:r>
        <w:t>，它可能并不是预先的那</w:t>
      </w:r>
      <w:r>
        <w:t>10,000</w:t>
      </w:r>
      <w:r>
        <w:t>个最常用的单词，在这种情况下，你可</w:t>
      </w:r>
      <w:r>
        <w:lastRenderedPageBreak/>
        <w:t>以把</w:t>
      </w:r>
      <w:r>
        <w:rPr>
          <w:b/>
        </w:rPr>
        <w:t>Mau</w:t>
      </w:r>
      <w:r>
        <w:t>替换成一个叫做</w:t>
      </w:r>
      <w:r>
        <w:rPr>
          <w:b/>
        </w:rPr>
        <w:t>UNK</w:t>
      </w:r>
      <w:r>
        <w:t>的</w:t>
      </w:r>
      <w:r w:rsidRPr="000B0438">
        <w:rPr>
          <w:b/>
          <w:bCs/>
          <w:color w:val="ED7D31" w:themeColor="accent2"/>
        </w:rPr>
        <w:t>代表未知词的标志</w:t>
      </w:r>
      <w:r>
        <w:t>，我们只针对</w:t>
      </w:r>
      <w:r>
        <w:rPr>
          <w:b/>
        </w:rPr>
        <w:t>UNK</w:t>
      </w:r>
      <w:r>
        <w:t>建立概率模型，而不是针对这个具体的词</w:t>
      </w:r>
      <w:r>
        <w:rPr>
          <w:b/>
        </w:rPr>
        <w:t>Mau</w:t>
      </w:r>
      <w:r>
        <w:t>。</w:t>
      </w:r>
    </w:p>
    <w:p w:rsidR="004E7F8E" w:rsidRDefault="004E7F8E" w:rsidP="004E7F8E">
      <w:pPr>
        <w:pStyle w:val="a3"/>
      </w:pPr>
      <w:r>
        <w:t>完成标识化的过程后，这意味着输入的句子都映射到了各个标志上，或者说字典中的各个词上。下一步我们要构建一个</w:t>
      </w:r>
      <w:r>
        <w:rPr>
          <w:b/>
        </w:rPr>
        <w:t>RNN</w:t>
      </w:r>
      <w:r>
        <w:t>来构建这些序列的概率模型。在下一张幻灯片中会看到的一件事就是最后你会将</w:t>
      </w:r>
      <m:oMath>
        <m:sSup>
          <m:sSupPr>
            <m:ctrlPr>
              <w:rPr>
                <w:rFonts w:ascii="Cambria Math" w:hAnsi="Cambria Math"/>
              </w:rPr>
            </m:ctrlPr>
          </m:sSupPr>
          <m:e>
            <m:r>
              <w:rPr>
                <w:rFonts w:ascii="Cambria Math" w:hAnsi="Cambria Math"/>
              </w:rPr>
              <m:t>x</m:t>
            </m:r>
          </m:e>
          <m:sup>
            <m:r>
              <w:rPr>
                <w:rFonts w:ascii="Cambria Math" w:hAnsi="Cambria Math"/>
              </w:rPr>
              <m:t>&lt;t&gt;</m:t>
            </m:r>
          </m:sup>
        </m:sSup>
      </m:oMath>
      <w:r>
        <w:t>设为</w:t>
      </w:r>
      <m:oMath>
        <m:sSup>
          <m:sSupPr>
            <m:ctrlPr>
              <w:rPr>
                <w:rFonts w:ascii="Cambria Math" w:hAnsi="Cambria Math"/>
              </w:rPr>
            </m:ctrlPr>
          </m:sSupPr>
          <m:e>
            <m:r>
              <w:rPr>
                <w:rFonts w:ascii="Cambria Math" w:hAnsi="Cambria Math"/>
              </w:rPr>
              <m:t>y</m:t>
            </m:r>
          </m:e>
          <m:sup>
            <m:r>
              <w:rPr>
                <w:rFonts w:ascii="Cambria Math" w:hAnsi="Cambria Math"/>
              </w:rPr>
              <m:t>&lt;t-1&gt;</m:t>
            </m:r>
          </m:sup>
        </m:sSup>
      </m:oMath>
      <w:r>
        <w:t>。</w:t>
      </w:r>
    </w:p>
    <w:p w:rsidR="004E7F8E" w:rsidRDefault="004E7F8E" w:rsidP="004E7F8E">
      <w:r>
        <w:rPr>
          <w:noProof/>
        </w:rPr>
        <w:drawing>
          <wp:inline distT="0" distB="0" distL="0" distR="0" wp14:anchorId="6557E5B5" wp14:editId="78143767">
            <wp:extent cx="5334000" cy="2987040"/>
            <wp:effectExtent l="0" t="0" r="0" b="0"/>
            <wp:docPr id="111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986226c39270a1e14643e8658fe6c374.png"/>
                    <pic:cNvPicPr>
                      <a:picLocks noChangeAspect="1" noChangeArrowheads="1"/>
                    </pic:cNvPicPr>
                  </pic:nvPicPr>
                  <pic:blipFill>
                    <a:blip r:embed="rId6"/>
                    <a:stretch>
                      <a:fillRect/>
                    </a:stretch>
                  </pic:blipFill>
                  <pic:spPr bwMode="auto">
                    <a:xfrm>
                      <a:off x="0" y="0"/>
                      <a:ext cx="5334000" cy="2987040"/>
                    </a:xfrm>
                    <a:prstGeom prst="rect">
                      <a:avLst/>
                    </a:prstGeom>
                    <a:noFill/>
                    <a:ln w="9525">
                      <a:noFill/>
                      <a:headEnd/>
                      <a:tailEnd/>
                    </a:ln>
                  </pic:spPr>
                </pic:pic>
              </a:graphicData>
            </a:graphic>
          </wp:inline>
        </w:drawing>
      </w:r>
    </w:p>
    <w:p w:rsidR="004E7F8E" w:rsidRDefault="004E7F8E" w:rsidP="004E7F8E">
      <w:pPr>
        <w:pStyle w:val="a3"/>
      </w:pPr>
      <w:r>
        <w:t>现在我们来建立</w:t>
      </w:r>
      <w:r>
        <w:rPr>
          <w:b/>
        </w:rPr>
        <w:t>RNN</w:t>
      </w:r>
      <w:r>
        <w:t>模型，我们继续使用</w:t>
      </w:r>
      <w:r>
        <w:t>“</w:t>
      </w:r>
      <w:r>
        <w:rPr>
          <w:b/>
        </w:rPr>
        <w:t>Cats average 15 hours of sleep a day.</w:t>
      </w:r>
      <w:r>
        <w:t>”</w:t>
      </w:r>
      <w:r>
        <w:t>这个句子来作为我们的运行样例，我将会画出一个</w:t>
      </w:r>
      <w:r>
        <w:rPr>
          <w:b/>
        </w:rPr>
        <w:t>RNN</w:t>
      </w:r>
      <w:r>
        <w:t>结构。在第</w:t>
      </w:r>
      <w:r>
        <w:t>0</w:t>
      </w:r>
      <w:r>
        <w:t>个时间步，你要计算激活项</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，它是以</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作为输入的函数，而</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会被设为全为</w:t>
      </w:r>
      <w:r>
        <w:t>0</w:t>
      </w:r>
      <w:r>
        <w:t>的集合，也就是</w:t>
      </w:r>
      <w:r>
        <w:t>0</w:t>
      </w:r>
      <w:r>
        <w:t>向量。在之前的</w:t>
      </w:r>
      <m:oMath>
        <m:sSup>
          <m:sSupPr>
            <m:ctrlPr>
              <w:rPr>
                <w:rFonts w:ascii="Cambria Math" w:hAnsi="Cambria Math"/>
              </w:rPr>
            </m:ctrlPr>
          </m:sSupPr>
          <m:e>
            <m:r>
              <w:rPr>
                <w:rFonts w:ascii="Cambria Math" w:hAnsi="Cambria Math"/>
              </w:rPr>
              <m:t>a</m:t>
            </m:r>
          </m:e>
          <m:sup>
            <m:r>
              <w:rPr>
                <w:rFonts w:ascii="Cambria Math" w:hAnsi="Cambria Math"/>
              </w:rPr>
              <m:t>&lt;0&gt;</m:t>
            </m:r>
          </m:sup>
        </m:sSup>
      </m:oMath>
      <w:r>
        <w:t>按照惯例也设为</w:t>
      </w:r>
      <w:r>
        <w:t>0</w:t>
      </w:r>
      <w:r>
        <w:t>向量，于是</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要做的就是它会通过</w:t>
      </w:r>
      <w:proofErr w:type="spellStart"/>
      <w:r>
        <w:rPr>
          <w:b/>
        </w:rPr>
        <w:t>softmax</w:t>
      </w:r>
      <w:proofErr w:type="spellEnd"/>
      <w:r>
        <w:t>进行一些预测来计算出第一个词可能会是什么，其结果就是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（上图编号</w:t>
      </w:r>
      <w:r>
        <w:t>1</w:t>
      </w:r>
      <w:r>
        <w:t>所示），</w:t>
      </w:r>
      <w:r w:rsidRPr="000B0438">
        <w:rPr>
          <w:b/>
          <w:bCs/>
          <w:color w:val="ED7D31" w:themeColor="accent2"/>
        </w:rPr>
        <w:t>这一步其实就是通过一个</w:t>
      </w:r>
      <w:proofErr w:type="spellStart"/>
      <w:r w:rsidRPr="000B0438">
        <w:rPr>
          <w:b/>
          <w:bCs/>
          <w:color w:val="ED7D31" w:themeColor="accent2"/>
        </w:rPr>
        <w:t>softmax</w:t>
      </w:r>
      <w:proofErr w:type="spellEnd"/>
      <w:r w:rsidRPr="000B0438">
        <w:rPr>
          <w:b/>
          <w:bCs/>
          <w:color w:val="ED7D31" w:themeColor="accent2"/>
        </w:rPr>
        <w:t>层来预测字典中的任意单词会是第一个词的概率，</w:t>
      </w:r>
      <w:r>
        <w:t>比如说第一个词是</w:t>
      </w:r>
      <m:oMath>
        <m:r>
          <w:rPr>
            <w:rFonts w:ascii="Cambria Math" w:hAnsi="Cambria Math"/>
          </w:rPr>
          <m:t>a</m:t>
        </m:r>
      </m:oMath>
      <w:r>
        <w:t>的概率有多少，第一个词是</w:t>
      </w:r>
      <w:r>
        <w:rPr>
          <w:b/>
        </w:rPr>
        <w:t>Aaron</w:t>
      </w:r>
      <w:r>
        <w:t>的概率有多少，第一个词是</w:t>
      </w:r>
      <w:r>
        <w:rPr>
          <w:b/>
        </w:rPr>
        <w:t>cats</w:t>
      </w:r>
      <w:r>
        <w:t>的概率又有多少，就这样一直到</w:t>
      </w:r>
      <w:r>
        <w:rPr>
          <w:b/>
        </w:rPr>
        <w:t>Zulu</w:t>
      </w:r>
      <w:r>
        <w:t>是第一个词的概率是多少，还有第一个词是</w:t>
      </w:r>
      <w:r>
        <w:rPr>
          <w:b/>
        </w:rPr>
        <w:t>UNK</w:t>
      </w:r>
      <w:r>
        <w:t>（未知词）的概率有多少，还有第一个词是句子结尾标志的概率有多少，表示不必阅读。</w:t>
      </w:r>
      <w:r w:rsidRPr="000B0438">
        <w:rPr>
          <w:b/>
          <w:bCs/>
          <w:color w:val="ED7D31" w:themeColor="accent2"/>
        </w:rPr>
        <w:t>所以</w:t>
      </w:r>
      <m:oMath>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&lt;1&gt;</m:t>
            </m:r>
          </m:sup>
        </m:sSup>
      </m:oMath>
      <w:r w:rsidRPr="000B0438">
        <w:rPr>
          <w:b/>
          <w:bCs/>
          <w:color w:val="ED7D31" w:themeColor="accent2"/>
        </w:rPr>
        <w:t>的输出是</w:t>
      </w:r>
      <w:proofErr w:type="spellStart"/>
      <w:r w:rsidRPr="000B0438">
        <w:rPr>
          <w:b/>
          <w:bCs/>
          <w:color w:val="ED7D31" w:themeColor="accent2"/>
        </w:rPr>
        <w:t>softmax</w:t>
      </w:r>
      <w:proofErr w:type="spellEnd"/>
      <w:r w:rsidRPr="000B0438">
        <w:rPr>
          <w:b/>
          <w:bCs/>
          <w:color w:val="ED7D31" w:themeColor="accent2"/>
        </w:rPr>
        <w:t>的计算结果，它只是预测第一个词的概率，而不去管结果是什么。</w:t>
      </w:r>
      <w:r>
        <w:t>在我们的例子中，最终会得到单词</w:t>
      </w:r>
      <w:r>
        <w:rPr>
          <w:b/>
        </w:rPr>
        <w:t>Cats</w:t>
      </w:r>
      <w:r>
        <w:t>。所以</w:t>
      </w:r>
      <w:proofErr w:type="spellStart"/>
      <w:r>
        <w:rPr>
          <w:b/>
        </w:rPr>
        <w:t>softmax</w:t>
      </w:r>
      <w:proofErr w:type="spellEnd"/>
      <w:r>
        <w:t>层输出</w:t>
      </w:r>
      <w:r>
        <w:t>10,000</w:t>
      </w:r>
      <w:r>
        <w:t>种结果，因为你的字典中有</w:t>
      </w:r>
      <w:r>
        <w:t>10,000</w:t>
      </w:r>
      <w:r>
        <w:t>个词，或者会有</w:t>
      </w:r>
      <w:r>
        <w:t>10,002</w:t>
      </w:r>
      <w:r>
        <w:t>个结果，因为你可能加上了未知词，还有句子结尾这两个额外的标志。</w:t>
      </w:r>
    </w:p>
    <w:p w:rsidR="004E7F8E" w:rsidRDefault="004E7F8E" w:rsidP="004E7F8E">
      <w:pPr>
        <w:pStyle w:val="a3"/>
      </w:pPr>
      <w:r>
        <w:t>然后</w:t>
      </w:r>
      <w:r>
        <w:rPr>
          <w:b/>
        </w:rPr>
        <w:t>RNN</w:t>
      </w:r>
      <w:r>
        <w:t>进入下个时间步，在下一时间步中，仍然使用激活项</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，在这步要做的是</w:t>
      </w:r>
      <w:r>
        <w:lastRenderedPageBreak/>
        <w:t>计算出第二个词会是什么。现在我们依然传给它正确的第一个词，我们会告诉它第一个词就是</w:t>
      </w:r>
      <w:r>
        <w:rPr>
          <w:b/>
        </w:rPr>
        <w:t>Cats</w:t>
      </w:r>
      <w:r>
        <w:t>，也就是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，告诉它第一个词就是</w:t>
      </w:r>
      <w:r>
        <w:rPr>
          <w:b/>
        </w:rPr>
        <w:t>Cats</w:t>
      </w:r>
      <w:r>
        <w:t>，</w:t>
      </w:r>
      <w:r w:rsidRPr="000B0438">
        <w:rPr>
          <w:b/>
          <w:bCs/>
          <w:color w:val="ED7D31" w:themeColor="accent2"/>
        </w:rPr>
        <w:t>这就是为什么</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&lt;1&gt;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&lt;2&gt;</m:t>
            </m:r>
          </m:sup>
        </m:sSup>
      </m:oMath>
      <w:r w:rsidRPr="000B0438">
        <w:rPr>
          <w:b/>
          <w:bCs/>
          <w:color w:val="ED7D31" w:themeColor="accent2"/>
        </w:rPr>
        <w:t>（</w:t>
      </w:r>
      <w:r>
        <w:t>上图编号</w:t>
      </w:r>
      <w:r>
        <w:t>2</w:t>
      </w:r>
      <w:r>
        <w:t>所示）。然后在第二个时间步中，输出结果同样经过</w:t>
      </w:r>
      <w:proofErr w:type="spellStart"/>
      <w:r>
        <w:rPr>
          <w:b/>
        </w:rPr>
        <w:t>softmax</w:t>
      </w:r>
      <w:proofErr w:type="spellEnd"/>
      <w:r>
        <w:t>层进行预测，</w:t>
      </w:r>
      <w:r>
        <w:rPr>
          <w:b/>
        </w:rPr>
        <w:t>RNN</w:t>
      </w:r>
      <w:r>
        <w:t>的职责就是预测这些词的概率（上图编号</w:t>
      </w:r>
      <w:r>
        <w:t>3</w:t>
      </w:r>
      <w:r>
        <w:t>所示），而不会去管结果是什么，可能是</w:t>
      </w:r>
      <w:r>
        <w:t>b</w:t>
      </w:r>
      <w:r>
        <w:t>或者</w:t>
      </w:r>
      <w:proofErr w:type="spellStart"/>
      <w:r>
        <w:rPr>
          <w:b/>
        </w:rPr>
        <w:t>arron</w:t>
      </w:r>
      <w:proofErr w:type="spellEnd"/>
      <w:r>
        <w:t>，可能是</w:t>
      </w:r>
      <w:r>
        <w:rPr>
          <w:b/>
        </w:rPr>
        <w:t>Cats</w:t>
      </w:r>
      <w:r>
        <w:t>或者</w:t>
      </w:r>
      <w:r>
        <w:rPr>
          <w:b/>
        </w:rPr>
        <w:t>Zulu</w:t>
      </w:r>
      <w:r>
        <w:t>或者</w:t>
      </w:r>
      <w:r>
        <w:rPr>
          <w:b/>
        </w:rPr>
        <w:t>UNK</w:t>
      </w:r>
      <w:r>
        <w:t>（未知词）或者</w:t>
      </w:r>
      <w:r>
        <w:rPr>
          <w:b/>
        </w:rPr>
        <w:t>EOS</w:t>
      </w:r>
      <w:r>
        <w:t>或者其他词，它只会考虑之前得到的词。所以在这种情况下，我猜正确答案会是</w:t>
      </w:r>
      <w:r>
        <w:rPr>
          <w:b/>
        </w:rPr>
        <w:t>average</w:t>
      </w:r>
      <w:r>
        <w:t>，因为句子确实就是</w:t>
      </w:r>
      <w:r>
        <w:rPr>
          <w:b/>
        </w:rPr>
        <w:t>Cats average</w:t>
      </w:r>
      <w:r>
        <w:t>开头的。</w:t>
      </w:r>
    </w:p>
    <w:p w:rsidR="004E7F8E" w:rsidRDefault="004E7F8E" w:rsidP="004E7F8E">
      <w:pPr>
        <w:pStyle w:val="a3"/>
      </w:pPr>
      <w:r>
        <w:t>然后再进行</w:t>
      </w:r>
      <w:r>
        <w:rPr>
          <w:b/>
        </w:rPr>
        <w:t>RNN</w:t>
      </w:r>
      <w:r>
        <w:t>的下个时间步，现在要计算</w:t>
      </w:r>
      <m:oMath>
        <m:sSup>
          <m:sSupPr>
            <m:ctrlPr>
              <w:rPr>
                <w:rFonts w:ascii="Cambria Math" w:hAnsi="Cambria Math"/>
              </w:rPr>
            </m:ctrlPr>
          </m:sSupPr>
          <m:e>
            <m:r>
              <w:rPr>
                <w:rFonts w:ascii="Cambria Math" w:hAnsi="Cambria Math"/>
              </w:rPr>
              <m:t>a</m:t>
            </m:r>
          </m:e>
          <m:sup>
            <m:r>
              <w:rPr>
                <w:rFonts w:ascii="Cambria Math" w:hAnsi="Cambria Math"/>
              </w:rPr>
              <m:t>&lt;3&gt;</m:t>
            </m:r>
          </m:sup>
        </m:sSup>
      </m:oMath>
      <w:r>
        <w:t>。为了预测第三个词，也就是</w:t>
      </w:r>
      <w:r>
        <w:t>15</w:t>
      </w:r>
      <w:r>
        <w:t>，我们现在给它之前两个词，告诉它</w:t>
      </w:r>
      <w:r>
        <w:rPr>
          <w:b/>
        </w:rPr>
        <w:t>Cats average</w:t>
      </w:r>
      <w:r>
        <w:t>是句子的前两个词，所以这是下一个输入，</w:t>
      </w:r>
      <m:oMath>
        <m:sSup>
          <m:sSupPr>
            <m:ctrlPr>
              <w:rPr>
                <w:rFonts w:ascii="Cambria Math" w:hAnsi="Cambria Math"/>
              </w:rPr>
            </m:ctrlPr>
          </m:sSupPr>
          <m:e>
            <m:r>
              <w:rPr>
                <w:rFonts w:ascii="Cambria Math" w:hAnsi="Cambria Math"/>
              </w:rPr>
              <m:t>x</m:t>
            </m:r>
          </m:e>
          <m:sup>
            <m:r>
              <w:rPr>
                <w:rFonts w:ascii="Cambria Math" w:hAnsi="Cambria Math"/>
              </w:rPr>
              <m:t>&lt;3&gt;</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&lt;2&gt;</m:t>
            </m:r>
          </m:sup>
        </m:sSup>
      </m:oMath>
      <w:r>
        <w:t>，输入</w:t>
      </w:r>
      <w:r>
        <w:rPr>
          <w:b/>
        </w:rPr>
        <w:t>average</w:t>
      </w:r>
      <w:r>
        <w:t>以后，现在要计算出序列中下一个词是什么，或者说计算出字典中每一个词的概率（上图编号</w:t>
      </w:r>
      <w:r>
        <w:t>4</w:t>
      </w:r>
      <w:r>
        <w:t>所示），通过之前得到的</w:t>
      </w:r>
      <w:r>
        <w:rPr>
          <w:b/>
        </w:rPr>
        <w:t>Cats</w:t>
      </w:r>
      <w:r>
        <w:t>和</w:t>
      </w:r>
      <w:r>
        <w:rPr>
          <w:b/>
        </w:rPr>
        <w:t>average</w:t>
      </w:r>
      <w:r>
        <w:t>，在这种情况下，正确结果会是</w:t>
      </w:r>
      <w:r>
        <w:t>15</w:t>
      </w:r>
      <w:r>
        <w:t>，以此类推。</w:t>
      </w:r>
    </w:p>
    <w:p w:rsidR="004E7F8E" w:rsidRDefault="004E7F8E" w:rsidP="004E7F8E">
      <w:pPr>
        <w:pStyle w:val="a3"/>
      </w:pPr>
      <w:r>
        <w:t>一直到最后，没猜错的话，你会停在第</w:t>
      </w:r>
      <w:r>
        <w:t>9</w:t>
      </w:r>
      <w:r>
        <w:t>个时间步，然后把</w:t>
      </w:r>
      <m:oMath>
        <m:sSup>
          <m:sSupPr>
            <m:ctrlPr>
              <w:rPr>
                <w:rFonts w:ascii="Cambria Math" w:hAnsi="Cambria Math"/>
              </w:rPr>
            </m:ctrlPr>
          </m:sSupPr>
          <m:e>
            <m:r>
              <w:rPr>
                <w:rFonts w:ascii="Cambria Math" w:hAnsi="Cambria Math"/>
              </w:rPr>
              <m:t>x</m:t>
            </m:r>
          </m:e>
          <m:sup>
            <m:r>
              <w:rPr>
                <w:rFonts w:ascii="Cambria Math" w:hAnsi="Cambria Math"/>
              </w:rPr>
              <m:t>&lt;9&gt;</m:t>
            </m:r>
          </m:sup>
        </m:sSup>
      </m:oMath>
      <w:r>
        <w:t>也就是</w:t>
      </w:r>
      <m:oMath>
        <m:sSup>
          <m:sSupPr>
            <m:ctrlPr>
              <w:rPr>
                <w:rFonts w:ascii="Cambria Math" w:hAnsi="Cambria Math"/>
              </w:rPr>
            </m:ctrlPr>
          </m:sSupPr>
          <m:e>
            <m:r>
              <w:rPr>
                <w:rFonts w:ascii="Cambria Math" w:hAnsi="Cambria Math"/>
              </w:rPr>
              <m:t>y</m:t>
            </m:r>
          </m:e>
          <m:sup>
            <m:r>
              <w:rPr>
                <w:rFonts w:ascii="Cambria Math" w:hAnsi="Cambria Math"/>
              </w:rPr>
              <m:t>&lt;8&gt;</m:t>
            </m:r>
          </m:sup>
        </m:sSup>
      </m:oMath>
      <w:r>
        <w:t>传给它（上图编号</w:t>
      </w:r>
      <w:r>
        <w:t>5</w:t>
      </w:r>
      <w:r>
        <w:t>所示），也就是单词</w:t>
      </w:r>
      <w:r>
        <w:rPr>
          <w:b/>
        </w:rPr>
        <w:t>day</w:t>
      </w:r>
      <w:r>
        <w:t>，这里是</w:t>
      </w:r>
      <m:oMath>
        <m:sSup>
          <m:sSupPr>
            <m:ctrlPr>
              <w:rPr>
                <w:rFonts w:ascii="Cambria Math" w:hAnsi="Cambria Math"/>
              </w:rPr>
            </m:ctrlPr>
          </m:sSupPr>
          <m:e>
            <m:r>
              <w:rPr>
                <w:rFonts w:ascii="Cambria Math" w:hAnsi="Cambria Math"/>
              </w:rPr>
              <m:t>a</m:t>
            </m:r>
          </m:e>
          <m:sup>
            <m:r>
              <w:rPr>
                <w:rFonts w:ascii="Cambria Math" w:hAnsi="Cambria Math"/>
              </w:rPr>
              <m:t>&lt;9&gt;</m:t>
            </m:r>
          </m:sup>
        </m:sSup>
      </m:oMath>
      <w:r>
        <w:t>，它会输出</w:t>
      </w:r>
      <m:oMath>
        <m:sSup>
          <m:sSupPr>
            <m:ctrlPr>
              <w:rPr>
                <w:rFonts w:ascii="Cambria Math" w:hAnsi="Cambria Math"/>
              </w:rPr>
            </m:ctrlPr>
          </m:sSupPr>
          <m:e>
            <m:r>
              <w:rPr>
                <w:rFonts w:ascii="Cambria Math" w:hAnsi="Cambria Math"/>
              </w:rPr>
              <m:t>y</m:t>
            </m:r>
          </m:e>
          <m:sup>
            <m:r>
              <w:rPr>
                <w:rFonts w:ascii="Cambria Math" w:hAnsi="Cambria Math"/>
              </w:rPr>
              <m:t>&lt;9&gt;</m:t>
            </m:r>
          </m:sup>
        </m:sSup>
      </m:oMath>
      <w:r>
        <w:t>，最后的得到结果会是</w:t>
      </w:r>
      <w:r>
        <w:rPr>
          <w:b/>
        </w:rPr>
        <w:t>EOS</w:t>
      </w:r>
      <w:r>
        <w:t>标志，在这一步中，通过前面这些得到的单词，不管它们是什么，我们希望能预测出</w:t>
      </w:r>
      <w:r>
        <w:rPr>
          <w:b/>
        </w:rPr>
        <w:t>EOS</w:t>
      </w:r>
      <w:r>
        <w:t>句子结尾标志的概率会很高（上图编号</w:t>
      </w:r>
      <w:r>
        <w:t>6</w:t>
      </w:r>
      <w:r>
        <w:t>所示）。</w:t>
      </w:r>
    </w:p>
    <w:p w:rsidR="004E7F8E" w:rsidRDefault="004E7F8E" w:rsidP="004E7F8E">
      <w:pPr>
        <w:pStyle w:val="a3"/>
      </w:pPr>
      <w:r>
        <w:t>所以</w:t>
      </w:r>
      <w:r>
        <w:rPr>
          <w:b/>
        </w:rPr>
        <w:t>RNN</w:t>
      </w:r>
      <w:r>
        <w:t>中的每一步都会考虑前面得到的单词，比如给它前</w:t>
      </w:r>
      <w:r>
        <w:t>3</w:t>
      </w:r>
      <w:r>
        <w:t>个单词（上图编号</w:t>
      </w:r>
      <w:r>
        <w:t>7</w:t>
      </w:r>
      <w:r>
        <w:t>所示），让它给出下个词的分布，这就是</w:t>
      </w:r>
      <w:r>
        <w:rPr>
          <w:b/>
        </w:rPr>
        <w:t>RNN</w:t>
      </w:r>
      <w:r>
        <w:t>如何学习从左往右地每次预测一个词。</w:t>
      </w:r>
    </w:p>
    <w:p w:rsidR="004E7F8E" w:rsidRDefault="004E7F8E" w:rsidP="004E7F8E">
      <w:pPr>
        <w:pStyle w:val="a3"/>
        <w:ind w:firstLine="422"/>
      </w:pPr>
      <w:r w:rsidRPr="00784E8D">
        <w:rPr>
          <w:b/>
          <w:bCs/>
          <w:color w:val="ED7D31" w:themeColor="accent2"/>
        </w:rPr>
        <w:t>接下来为了训练这个网络，我们要定义代价函数。</w:t>
      </w:r>
      <w:r>
        <w:t>于是，在某个时间步</w:t>
      </w:r>
      <m:oMath>
        <m:r>
          <w:rPr>
            <w:rFonts w:ascii="Cambria Math" w:hAnsi="Cambria Math"/>
          </w:rPr>
          <m:t>t</m:t>
        </m:r>
      </m:oMath>
      <w:r>
        <w:t>，如果真正的词是</w:t>
      </w:r>
      <m:oMath>
        <m:sSup>
          <m:sSupPr>
            <m:ctrlPr>
              <w:rPr>
                <w:rFonts w:ascii="Cambria Math" w:hAnsi="Cambria Math"/>
              </w:rPr>
            </m:ctrlPr>
          </m:sSupPr>
          <m:e>
            <m:r>
              <w:rPr>
                <w:rFonts w:ascii="Cambria Math" w:hAnsi="Cambria Math"/>
              </w:rPr>
              <m:t>y</m:t>
            </m:r>
          </m:e>
          <m:sup>
            <m:r>
              <w:rPr>
                <w:rFonts w:ascii="Cambria Math" w:hAnsi="Cambria Math"/>
              </w:rPr>
              <m:t>&lt;t&gt;</m:t>
            </m:r>
          </m:sup>
        </m:sSup>
      </m:oMath>
      <w:r>
        <w:t>，而神经网络的</w:t>
      </w:r>
      <w:proofErr w:type="spellStart"/>
      <w:r>
        <w:rPr>
          <w:b/>
        </w:rPr>
        <w:t>softmax</w:t>
      </w:r>
      <w:proofErr w:type="spellEnd"/>
      <w:r>
        <w:t>层预测结果值是</w:t>
      </w:r>
      <m:oMath>
        <m:sSup>
          <m:sSupPr>
            <m:ctrlPr>
              <w:rPr>
                <w:rFonts w:ascii="Cambria Math" w:hAnsi="Cambria Math"/>
              </w:rPr>
            </m:ctrlPr>
          </m:sSupPr>
          <m:e>
            <m:r>
              <w:rPr>
                <w:rFonts w:ascii="Cambria Math" w:hAnsi="Cambria Math"/>
              </w:rPr>
              <m:t>y</m:t>
            </m:r>
          </m:e>
          <m:sup>
            <m:r>
              <w:rPr>
                <w:rFonts w:ascii="Cambria Math" w:hAnsi="Cambria Math"/>
              </w:rPr>
              <m:t>&lt;t&gt;</m:t>
            </m:r>
          </m:sup>
        </m:sSup>
      </m:oMath>
      <w:r>
        <w:t>，那么这（上图编号</w:t>
      </w:r>
      <w:r>
        <w:t>8</w:t>
      </w:r>
      <w:r>
        <w:t>所示）就是</w:t>
      </w:r>
      <w:proofErr w:type="spellStart"/>
      <w:r>
        <w:rPr>
          <w:b/>
        </w:rPr>
        <w:t>softmax</w:t>
      </w:r>
      <w:proofErr w:type="spellEnd"/>
      <w:r>
        <w:t>损失函数，</w:t>
      </w:r>
      <m:oMath>
        <m:r>
          <w:rPr>
            <w:rFonts w:ascii="Cambria Math" w:hAnsi="Cambria Math"/>
          </w:rPr>
          <m:t>L</m:t>
        </m:r>
        <m:d>
          <m:dPr>
            <m:ctrlPr>
              <w:rPr>
                <w:rFonts w:ascii="Cambria Math" w:hAnsi="Cambria Math"/>
              </w:rPr>
            </m:ctrlPr>
          </m:dPr>
          <m:e>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&lt;t&gt;</m:t>
                </m:r>
              </m:sup>
            </m:sSup>
            <m:r>
              <w:rPr>
                <w:rFonts w:ascii="Cambria Math" w:hAnsi="Cambria Math"/>
              </w:rPr>
              <m:t>&gt;</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&lt;t&gt;</m:t>
                </m:r>
              </m:sup>
            </m:sSubSup>
            <m:r>
              <m:rPr>
                <m:sty m:val="p"/>
              </m:rPr>
              <w:rPr>
                <w:rFonts w:ascii="Cambria Math" w:hAnsi="Cambria Math"/>
              </w:rPr>
              <m:t>log</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&lt;t&gt;</m:t>
                </m:r>
              </m:sup>
            </m:sSubSup>
          </m:e>
        </m:nary>
      </m:oMath>
      <w:r>
        <w:t>。而总体损失函数（上图编号</w:t>
      </w:r>
      <w:r>
        <w:t>9</w:t>
      </w:r>
      <w:r>
        <w:t>所示）</w:t>
      </w:r>
      <m:oMath>
        <m:r>
          <w:rPr>
            <w:rFonts w:ascii="Cambria Math" w:hAnsi="Cambria Math"/>
          </w:rPr>
          <m:t>L=</m:t>
        </m:r>
        <m:nary>
          <m:naryPr>
            <m:chr m:val="∑"/>
            <m:limLoc m:val="undOvr"/>
            <m:supHide m:val="1"/>
            <m:ctrlPr>
              <w:rPr>
                <w:rFonts w:ascii="Cambria Math" w:hAnsi="Cambria Math"/>
              </w:rPr>
            </m:ctrlPr>
          </m:naryPr>
          <m:sub>
            <m:r>
              <w:rPr>
                <w:rFonts w:ascii="Cambria Math" w:hAnsi="Cambria Math"/>
              </w:rPr>
              <m:t>t</m:t>
            </m:r>
          </m:sub>
          <m:sup/>
          <m:e>
            <m:sSup>
              <m:sSupPr>
                <m:ctrlPr>
                  <w:rPr>
                    <w:rFonts w:ascii="Cambria Math" w:hAnsi="Cambria Math"/>
                  </w:rPr>
                </m:ctrlPr>
              </m:sSupPr>
              <m:e>
                <m:r>
                  <w:rPr>
                    <w:rFonts w:ascii="Cambria Math" w:hAnsi="Cambria Math"/>
                  </w:rPr>
                  <m:t>L</m:t>
                </m:r>
              </m:e>
              <m:sup>
                <m:r>
                  <w:rPr>
                    <w:rFonts w:ascii="Cambria Math" w:hAnsi="Cambria Math"/>
                  </w:rPr>
                  <m:t>&lt;t&gt;</m:t>
                </m:r>
              </m:sup>
            </m:sSup>
            <m:d>
              <m:dPr>
                <m:ctrlPr>
                  <w:rPr>
                    <w:rFonts w:ascii="Cambria Math" w:hAnsi="Cambria Math"/>
                  </w:rPr>
                </m:ctrlPr>
              </m:dPr>
              <m:e>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&lt;t&gt;</m:t>
                    </m:r>
                  </m:sup>
                </m:sSup>
              </m:e>
            </m:d>
          </m:e>
        </m:nary>
      </m:oMath>
      <w:r>
        <w:t>，也就是把所有单个预测的损失函数都相加起来。</w:t>
      </w:r>
    </w:p>
    <w:p w:rsidR="004E7F8E" w:rsidRDefault="004E7F8E" w:rsidP="004E7F8E">
      <w:pPr>
        <w:pStyle w:val="a3"/>
      </w:pPr>
      <w:r>
        <w:rPr>
          <w:noProof/>
        </w:rPr>
        <w:drawing>
          <wp:inline distT="0" distB="0" distL="0" distR="0" wp14:anchorId="3A9E64C7" wp14:editId="698CF198">
            <wp:extent cx="2404534" cy="1058334"/>
            <wp:effectExtent l="0" t="0" r="0" b="8890"/>
            <wp:docPr id="1116"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794b8461aeb485ee61c368c90738523e.png"/>
                    <pic:cNvPicPr>
                      <a:picLocks noChangeAspect="1" noChangeArrowheads="1"/>
                    </pic:cNvPicPr>
                  </pic:nvPicPr>
                  <pic:blipFill>
                    <a:blip r:embed="rId7"/>
                    <a:stretch>
                      <a:fillRect/>
                    </a:stretch>
                  </pic:blipFill>
                  <pic:spPr bwMode="auto">
                    <a:xfrm>
                      <a:off x="0" y="0"/>
                      <a:ext cx="2416892" cy="1063773"/>
                    </a:xfrm>
                    <a:prstGeom prst="rect">
                      <a:avLst/>
                    </a:prstGeom>
                    <a:noFill/>
                    <a:ln w="9525">
                      <a:noFill/>
                      <a:headEnd/>
                      <a:tailEnd/>
                    </a:ln>
                  </pic:spPr>
                </pic:pic>
              </a:graphicData>
            </a:graphic>
          </wp:inline>
        </w:drawing>
      </w:r>
    </w:p>
    <w:p w:rsidR="004E7F8E" w:rsidRDefault="004E7F8E" w:rsidP="004E7F8E">
      <w:pPr>
        <w:pStyle w:val="a3"/>
      </w:pPr>
      <w:r>
        <w:t>如果你用很大的训练集来训练这个</w:t>
      </w:r>
      <w:r>
        <w:rPr>
          <w:b/>
        </w:rPr>
        <w:t>RNN</w:t>
      </w:r>
      <w:r>
        <w:t>，你就可以通过开头一系列单词像是</w:t>
      </w:r>
      <w:r>
        <w:rPr>
          <w:b/>
        </w:rPr>
        <w:t>Cars average 15</w:t>
      </w:r>
      <w:r>
        <w:t>或者</w:t>
      </w:r>
      <w:r>
        <w:rPr>
          <w:b/>
        </w:rPr>
        <w:t>Cars average 15 hours of</w:t>
      </w:r>
      <w:r>
        <w:t>来预测之后单词的概率。现在有一个新句子，它是</w:t>
      </w:r>
      <m:oMath>
        <m:sSup>
          <m:sSupPr>
            <m:ctrlPr>
              <w:rPr>
                <w:rFonts w:ascii="Cambria Math" w:hAnsi="Cambria Math"/>
              </w:rPr>
            </m:ctrlPr>
          </m:sSupPr>
          <m:e>
            <m:r>
              <w:rPr>
                <w:rFonts w:ascii="Cambria Math" w:hAnsi="Cambria Math"/>
              </w:rPr>
              <m:t>y</m:t>
            </m:r>
          </m:e>
          <m:sup>
            <m:r>
              <w:rPr>
                <w:rFonts w:ascii="Cambria Math" w:hAnsi="Cambria Math"/>
              </w:rPr>
              <m:t>&lt;1&gt;</m:t>
            </m:r>
          </m:sup>
        </m:sSup>
      </m:oMath>
      <w:r>
        <w:t>，</w:t>
      </w:r>
      <m:oMath>
        <m:sSup>
          <m:sSupPr>
            <m:ctrlPr>
              <w:rPr>
                <w:rFonts w:ascii="Cambria Math" w:hAnsi="Cambria Math"/>
              </w:rPr>
            </m:ctrlPr>
          </m:sSupPr>
          <m:e>
            <m:r>
              <w:rPr>
                <w:rFonts w:ascii="Cambria Math" w:hAnsi="Cambria Math"/>
              </w:rPr>
              <m:t>y</m:t>
            </m:r>
          </m:e>
          <m:sup>
            <m:r>
              <w:rPr>
                <w:rFonts w:ascii="Cambria Math" w:hAnsi="Cambria Math"/>
              </w:rPr>
              <m:t>&lt;2&gt;</m:t>
            </m:r>
          </m:sup>
        </m:sSup>
      </m:oMath>
      <w:r>
        <w:t>，</w:t>
      </w:r>
      <m:oMath>
        <m:sSup>
          <m:sSupPr>
            <m:ctrlPr>
              <w:rPr>
                <w:rFonts w:ascii="Cambria Math" w:hAnsi="Cambria Math"/>
              </w:rPr>
            </m:ctrlPr>
          </m:sSupPr>
          <m:e>
            <m:r>
              <w:rPr>
                <w:rFonts w:ascii="Cambria Math" w:hAnsi="Cambria Math"/>
              </w:rPr>
              <m:t>y</m:t>
            </m:r>
          </m:e>
          <m:sup>
            <m:r>
              <w:rPr>
                <w:rFonts w:ascii="Cambria Math" w:hAnsi="Cambria Math"/>
              </w:rPr>
              <m:t>&lt;3&gt;</m:t>
            </m:r>
          </m:sup>
        </m:sSup>
      </m:oMath>
      <w:r>
        <w:t>，为了简单起见，它只包含</w:t>
      </w:r>
      <w:r>
        <w:t>3</w:t>
      </w:r>
      <w:r>
        <w:t>个词（如上图所示），现在要计算出整个句子中各个单词的概率，</w:t>
      </w:r>
      <w:r w:rsidRPr="00784E8D">
        <w:rPr>
          <w:b/>
          <w:bCs/>
          <w:color w:val="ED7D31" w:themeColor="accent2"/>
        </w:rPr>
        <w:t>方法就是第一个</w:t>
      </w:r>
      <w:proofErr w:type="spellStart"/>
      <w:r w:rsidRPr="00784E8D">
        <w:rPr>
          <w:b/>
          <w:bCs/>
          <w:color w:val="ED7D31" w:themeColor="accent2"/>
        </w:rPr>
        <w:t>softmax</w:t>
      </w:r>
      <w:proofErr w:type="spellEnd"/>
      <w:r w:rsidRPr="00784E8D">
        <w:rPr>
          <w:b/>
          <w:bCs/>
          <w:color w:val="ED7D31" w:themeColor="accent2"/>
        </w:rPr>
        <w:t>层会告诉你</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&lt;1&gt;</m:t>
            </m:r>
          </m:sup>
        </m:sSup>
      </m:oMath>
      <w:r w:rsidRPr="00784E8D">
        <w:rPr>
          <w:b/>
          <w:bCs/>
          <w:color w:val="ED7D31" w:themeColor="accent2"/>
        </w:rPr>
        <w:t>的概率（上图编号</w:t>
      </w:r>
      <w:r w:rsidRPr="00784E8D">
        <w:rPr>
          <w:b/>
          <w:bCs/>
          <w:color w:val="ED7D31" w:themeColor="accent2"/>
        </w:rPr>
        <w:t>1</w:t>
      </w:r>
      <w:r w:rsidRPr="00784E8D">
        <w:rPr>
          <w:b/>
          <w:bCs/>
          <w:color w:val="ED7D31" w:themeColor="accent2"/>
        </w:rPr>
        <w:t>所示），</w:t>
      </w:r>
      <w:r w:rsidRPr="00784E8D">
        <w:rPr>
          <w:b/>
          <w:bCs/>
          <w:color w:val="ED7D31" w:themeColor="accent2"/>
        </w:rPr>
        <w:lastRenderedPageBreak/>
        <w:t>这也是第一个输出，然后第二个</w:t>
      </w:r>
      <w:proofErr w:type="spellStart"/>
      <w:r w:rsidRPr="00784E8D">
        <w:rPr>
          <w:b/>
          <w:bCs/>
          <w:color w:val="ED7D31" w:themeColor="accent2"/>
        </w:rPr>
        <w:t>softmax</w:t>
      </w:r>
      <w:proofErr w:type="spellEnd"/>
      <w:r w:rsidRPr="00784E8D">
        <w:rPr>
          <w:b/>
          <w:bCs/>
          <w:color w:val="ED7D31" w:themeColor="accent2"/>
        </w:rPr>
        <w:t>层会告诉你在考虑</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&lt;1&gt;</m:t>
            </m:r>
          </m:sup>
        </m:sSup>
      </m:oMath>
      <w:r w:rsidRPr="00784E8D">
        <w:rPr>
          <w:b/>
          <w:bCs/>
          <w:color w:val="ED7D31" w:themeColor="accent2"/>
        </w:rPr>
        <w:t>的情况下</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&lt;2&gt;</m:t>
            </m:r>
          </m:sup>
        </m:sSup>
      </m:oMath>
      <w:r w:rsidRPr="00784E8D">
        <w:rPr>
          <w:b/>
          <w:bCs/>
          <w:color w:val="ED7D31" w:themeColor="accent2"/>
        </w:rPr>
        <w:t>的概率（上图编号</w:t>
      </w:r>
      <w:r w:rsidRPr="00784E8D">
        <w:rPr>
          <w:b/>
          <w:bCs/>
          <w:color w:val="ED7D31" w:themeColor="accent2"/>
        </w:rPr>
        <w:t>2</w:t>
      </w:r>
      <w:r w:rsidRPr="00784E8D">
        <w:rPr>
          <w:b/>
          <w:bCs/>
          <w:color w:val="ED7D31" w:themeColor="accent2"/>
        </w:rPr>
        <w:t>所示），然后第三</w:t>
      </w:r>
      <w:bookmarkStart w:id="1" w:name="_GoBack"/>
      <w:bookmarkEnd w:id="1"/>
      <w:r w:rsidRPr="00784E8D">
        <w:rPr>
          <w:b/>
          <w:bCs/>
          <w:color w:val="ED7D31" w:themeColor="accent2"/>
        </w:rPr>
        <w:t>个</w:t>
      </w:r>
      <w:proofErr w:type="spellStart"/>
      <w:r w:rsidRPr="00784E8D">
        <w:rPr>
          <w:b/>
          <w:bCs/>
          <w:color w:val="ED7D31" w:themeColor="accent2"/>
        </w:rPr>
        <w:t>softmax</w:t>
      </w:r>
      <w:proofErr w:type="spellEnd"/>
      <w:r w:rsidRPr="00784E8D">
        <w:rPr>
          <w:b/>
          <w:bCs/>
          <w:color w:val="ED7D31" w:themeColor="accent2"/>
        </w:rPr>
        <w:t>层告诉你在考虑</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&lt;1&gt;</m:t>
            </m:r>
          </m:sup>
        </m:sSup>
      </m:oMath>
      <w:r w:rsidRPr="00784E8D">
        <w:rPr>
          <w:b/>
          <w:bCs/>
          <w:color w:val="ED7D31" w:themeColor="accent2"/>
        </w:rPr>
        <w:t>和</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&lt;2&gt;</m:t>
            </m:r>
          </m:sup>
        </m:sSup>
      </m:oMath>
      <w:r w:rsidRPr="00784E8D">
        <w:rPr>
          <w:b/>
          <w:bCs/>
          <w:color w:val="ED7D31" w:themeColor="accent2"/>
        </w:rPr>
        <w:t>的情况下</w:t>
      </w:r>
      <m:oMath>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&lt;3&gt;</m:t>
            </m:r>
          </m:sup>
        </m:sSup>
      </m:oMath>
      <w:r w:rsidRPr="00784E8D">
        <w:rPr>
          <w:b/>
          <w:bCs/>
          <w:color w:val="ED7D31" w:themeColor="accent2"/>
        </w:rPr>
        <w:t>的概率（上图编号</w:t>
      </w:r>
      <w:r w:rsidRPr="00784E8D">
        <w:rPr>
          <w:b/>
          <w:bCs/>
          <w:color w:val="ED7D31" w:themeColor="accent2"/>
        </w:rPr>
        <w:t>3</w:t>
      </w:r>
      <w:r w:rsidRPr="00784E8D">
        <w:rPr>
          <w:b/>
          <w:bCs/>
          <w:color w:val="ED7D31" w:themeColor="accent2"/>
        </w:rPr>
        <w:t>所示），把这三个概率相乘，最后得到这个含</w:t>
      </w:r>
      <w:r w:rsidRPr="00784E8D">
        <w:rPr>
          <w:b/>
          <w:bCs/>
          <w:color w:val="ED7D31" w:themeColor="accent2"/>
        </w:rPr>
        <w:t>3</w:t>
      </w:r>
      <w:r w:rsidRPr="00784E8D">
        <w:rPr>
          <w:b/>
          <w:bCs/>
          <w:color w:val="ED7D31" w:themeColor="accent2"/>
        </w:rPr>
        <w:t>个词的整个句子的概率。</w:t>
      </w:r>
    </w:p>
    <w:p w:rsidR="004E7F8E" w:rsidRDefault="004E7F8E" w:rsidP="004E7F8E">
      <w:pPr>
        <w:pStyle w:val="a3"/>
      </w:pPr>
      <w:r>
        <w:t>这就是用</w:t>
      </w:r>
      <w:r>
        <w:rPr>
          <w:b/>
        </w:rPr>
        <w:t>RNN</w:t>
      </w:r>
      <w:r>
        <w:t>训练一个语言模型的基础结构，可能我说的这些东西听起来有些抽象，不过别担心，你可以在编程练习中亲自实现这些东西。下一节课用语言模型做的一件最有趣的事就是从模型中进行采样。</w:t>
      </w:r>
    </w:p>
    <w:p w:rsidR="00814EF9" w:rsidRDefault="00814EF9"/>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8E"/>
    <w:rsid w:val="000B0438"/>
    <w:rsid w:val="004E7F8E"/>
    <w:rsid w:val="00784E8D"/>
    <w:rsid w:val="00814EF9"/>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0807"/>
  <w15:chartTrackingRefBased/>
  <w15:docId w15:val="{7653B325-DED8-904B-B9BB-FCE0A878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E7F8E"/>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4E7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4E7F8E"/>
    <w:rPr>
      <w:rFonts w:ascii="Calibri" w:eastAsia="宋体" w:hAnsi="Calibri" w:cs="Times New Roman"/>
      <w:b/>
      <w:bCs/>
      <w:sz w:val="32"/>
      <w:szCs w:val="32"/>
    </w:rPr>
  </w:style>
  <w:style w:type="paragraph" w:customStyle="1" w:styleId="a3">
    <w:name w:val="正文机器学习"/>
    <w:basedOn w:val="a"/>
    <w:link w:val="Char"/>
    <w:qFormat/>
    <w:rsid w:val="004E7F8E"/>
    <w:pPr>
      <w:spacing w:line="360" w:lineRule="auto"/>
      <w:ind w:firstLineChars="200" w:firstLine="420"/>
    </w:pPr>
  </w:style>
  <w:style w:type="character" w:customStyle="1" w:styleId="Char">
    <w:name w:val="正文机器学习 Char"/>
    <w:basedOn w:val="a0"/>
    <w:link w:val="a3"/>
    <w:qFormat/>
    <w:rsid w:val="004E7F8E"/>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dcterms:created xsi:type="dcterms:W3CDTF">2020-01-15T20:27:00Z</dcterms:created>
  <dcterms:modified xsi:type="dcterms:W3CDTF">2020-01-15T20:31:00Z</dcterms:modified>
</cp:coreProperties>
</file>