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185" w:rsidRDefault="00270185" w:rsidP="00270185">
      <w:pPr>
        <w:pStyle w:val="3"/>
      </w:pPr>
      <w:bookmarkStart w:id="0" w:name="_Toc522997580"/>
      <w:r>
        <w:t xml:space="preserve">3.3 </w:t>
      </w:r>
      <w:r>
        <w:t>集束搜索（</w:t>
      </w:r>
      <w:r>
        <w:t>Beam Search</w:t>
      </w:r>
      <w:r>
        <w:t>）</w:t>
      </w:r>
      <w:bookmarkEnd w:id="0"/>
    </w:p>
    <w:p w:rsidR="00270185" w:rsidRDefault="00270185" w:rsidP="00270185">
      <w:pPr>
        <w:pStyle w:val="a3"/>
      </w:pPr>
      <w:r>
        <w:t>这节视频中你会学到集束搜索（</w:t>
      </w:r>
      <w:r>
        <w:rPr>
          <w:b/>
        </w:rPr>
        <w:t>beam search</w:t>
      </w:r>
      <w:r>
        <w:t>）算法，上节视频中我们讲了对于机器翻译来说，给定输入，比如法语句子，你不会想要输出一个随机的英语翻译结果，你想要一个最好的，最可能的英语翻译结果。对于语音识别也一样，给定一个输入的语音片段，你不会想要一个随机的文本翻译结果，你想要最好的，最接近原意的翻译结果，集束搜索就是解决这个最常用的算法。这节视频里，你会明白怎么把集束搜索算法应用到你自己的工作中，就用我们的法语句子的例子来试一下集束搜索吧。</w:t>
      </w:r>
    </w:p>
    <w:p w:rsidR="00270185" w:rsidRDefault="00270185" w:rsidP="00270185">
      <w:pPr>
        <w:pStyle w:val="a3"/>
      </w:pPr>
      <w:r>
        <w:t>“</w:t>
      </w:r>
      <w:r>
        <w:rPr>
          <w:b/>
        </w:rPr>
        <w:t xml:space="preserve">Jane </w:t>
      </w:r>
      <w:proofErr w:type="spellStart"/>
      <w:r>
        <w:rPr>
          <w:b/>
        </w:rPr>
        <w:t>visite</w:t>
      </w:r>
      <w:proofErr w:type="spellEnd"/>
      <w:r>
        <w:rPr>
          <w:b/>
        </w:rPr>
        <w:t xml:space="preserve"> </w:t>
      </w:r>
      <w:proofErr w:type="spellStart"/>
      <w:r>
        <w:rPr>
          <w:b/>
        </w:rPr>
        <w:t>l'Afrique</w:t>
      </w:r>
      <w:proofErr w:type="spellEnd"/>
      <w:r>
        <w:rPr>
          <w:b/>
        </w:rPr>
        <w:t xml:space="preserve"> </w:t>
      </w:r>
      <w:proofErr w:type="spellStart"/>
      <w:r>
        <w:rPr>
          <w:b/>
        </w:rPr>
        <w:t>en</w:t>
      </w:r>
      <w:proofErr w:type="spellEnd"/>
      <w:r>
        <w:rPr>
          <w:b/>
        </w:rPr>
        <w:t xml:space="preserve"> </w:t>
      </w:r>
      <w:proofErr w:type="spellStart"/>
      <w:r>
        <w:rPr>
          <w:b/>
        </w:rPr>
        <w:t>Septembre</w:t>
      </w:r>
      <w:proofErr w:type="spellEnd"/>
      <w:proofErr w:type="gramStart"/>
      <w:r>
        <w:rPr>
          <w:b/>
        </w:rPr>
        <w:t>.</w:t>
      </w:r>
      <w:r>
        <w:t>”</w:t>
      </w:r>
      <w:r>
        <w:t>（</w:t>
      </w:r>
      <w:proofErr w:type="gramEnd"/>
      <w:r>
        <w:t>法语句子），我们希望翻译成英语，</w:t>
      </w:r>
      <w:r>
        <w:t>"</w:t>
      </w:r>
      <w:r>
        <w:rPr>
          <w:b/>
        </w:rPr>
        <w:t>Jane is visiting Africa in September</w:t>
      </w:r>
      <w:r>
        <w:t>".</w:t>
      </w:r>
      <w:r>
        <w:t>（英语句子），集束搜索算法首先做的就是挑选要输出的英语翻译中的第一个单词。这里我列出了</w:t>
      </w:r>
      <w:r>
        <w:t>10,000</w:t>
      </w:r>
      <w:r>
        <w:t>个词的词汇表（下图编号</w:t>
      </w:r>
      <w:r>
        <w:t>1</w:t>
      </w:r>
      <w:r>
        <w:t>所示），为了简化问题，我们忽略大小写，所有的单词都以小写列出来。在集束搜索的第一步中我用这个网络部分，绿色是编码部分（下图编号</w:t>
      </w:r>
      <w:r>
        <w:t>2</w:t>
      </w:r>
      <w:r>
        <w:t>所示），紫色是解码部分（下图编号</w:t>
      </w:r>
      <w:r>
        <w:t>3</w:t>
      </w:r>
      <w:r>
        <w:t>所示），来评估第一个单词的概率值，给定输入序列</w:t>
      </w:r>
      <m:oMath>
        <m:r>
          <w:rPr>
            <w:rFonts w:ascii="Cambria Math" w:hAnsi="Cambria Math"/>
          </w:rPr>
          <m:t>x</m:t>
        </m:r>
      </m:oMath>
      <w:r>
        <w:t>，即法语作为输入，第一个输出</w:t>
      </w:r>
      <m:oMath>
        <m:r>
          <w:rPr>
            <w:rFonts w:ascii="Cambria Math" w:hAnsi="Cambria Math"/>
          </w:rPr>
          <m:t>y</m:t>
        </m:r>
      </m:oMath>
      <w:r>
        <w:t>的概率值是多少。</w:t>
      </w:r>
    </w:p>
    <w:p w:rsidR="00270185" w:rsidRDefault="00270185" w:rsidP="00270185">
      <w:pPr>
        <w:pStyle w:val="a3"/>
      </w:pPr>
      <w:r>
        <w:rPr>
          <w:noProof/>
        </w:rPr>
        <w:drawing>
          <wp:inline distT="0" distB="0" distL="0" distR="0" wp14:anchorId="0E2A9382" wp14:editId="126989F1">
            <wp:extent cx="4705350" cy="2286000"/>
            <wp:effectExtent l="0" t="0" r="0" b="0"/>
            <wp:docPr id="1013"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8a22dfb5d3c0a4b5d2fdfa716dc3f3b2.png"/>
                    <pic:cNvPicPr>
                      <a:picLocks noChangeAspect="1" noChangeArrowheads="1"/>
                    </pic:cNvPicPr>
                  </pic:nvPicPr>
                  <pic:blipFill>
                    <a:blip r:embed="rId4"/>
                    <a:stretch>
                      <a:fillRect/>
                    </a:stretch>
                  </pic:blipFill>
                  <pic:spPr bwMode="auto">
                    <a:xfrm>
                      <a:off x="0" y="0"/>
                      <a:ext cx="4705350" cy="2286000"/>
                    </a:xfrm>
                    <a:prstGeom prst="rect">
                      <a:avLst/>
                    </a:prstGeom>
                    <a:noFill/>
                    <a:ln w="9525">
                      <a:noFill/>
                      <a:headEnd/>
                      <a:tailEnd/>
                    </a:ln>
                  </pic:spPr>
                </pic:pic>
              </a:graphicData>
            </a:graphic>
          </wp:inline>
        </w:drawing>
      </w:r>
    </w:p>
    <w:p w:rsidR="00270185" w:rsidRPr="00164CA5" w:rsidRDefault="00270185" w:rsidP="00270185">
      <w:pPr>
        <w:pStyle w:val="a3"/>
        <w:rPr>
          <w:b/>
          <w:bCs/>
          <w:color w:val="ED7D31" w:themeColor="accent2"/>
        </w:rPr>
      </w:pPr>
      <w:r>
        <w:t>贪婪算法只会挑出最可能的那一个单词，然后继续。而集束搜索则会考虑多个选择，</w:t>
      </w:r>
      <w:r w:rsidRPr="00164CA5">
        <w:rPr>
          <w:color w:val="ED7D31" w:themeColor="accent2"/>
        </w:rPr>
        <w:t>集束搜索算法会有一个参数</w:t>
      </w:r>
      <w:r w:rsidRPr="00164CA5">
        <w:rPr>
          <w:b/>
          <w:color w:val="ED7D31" w:themeColor="accent2"/>
        </w:rPr>
        <w:t>B</w:t>
      </w:r>
      <w:r w:rsidRPr="00164CA5">
        <w:rPr>
          <w:color w:val="ED7D31" w:themeColor="accent2"/>
        </w:rPr>
        <w:t>，叫做集束宽（</w:t>
      </w:r>
      <w:r w:rsidRPr="00164CA5">
        <w:rPr>
          <w:b/>
          <w:color w:val="ED7D31" w:themeColor="accent2"/>
        </w:rPr>
        <w:t>beam width</w:t>
      </w:r>
      <w:r w:rsidRPr="00164CA5">
        <w:rPr>
          <w:color w:val="ED7D31" w:themeColor="accent2"/>
        </w:rPr>
        <w:t>）</w:t>
      </w:r>
      <w:r>
        <w:t>。在这个例子中我把这个集束宽设成</w:t>
      </w:r>
      <w:r>
        <w:t>3</w:t>
      </w:r>
      <w:r>
        <w:t>，这样就意味着集束搜索不会只考虑一个可能结果，而是一次会考虑</w:t>
      </w:r>
      <w:r>
        <w:t>3</w:t>
      </w:r>
      <w:r>
        <w:t>个，比如对第一个单词有不同选择的可能性，最后找到</w:t>
      </w:r>
      <w:r>
        <w:rPr>
          <w:b/>
        </w:rPr>
        <w:t>in</w:t>
      </w:r>
      <w:r>
        <w:t>、</w:t>
      </w:r>
      <w:r>
        <w:rPr>
          <w:b/>
        </w:rPr>
        <w:t>jane</w:t>
      </w:r>
      <w:r>
        <w:t>、</w:t>
      </w:r>
      <w:proofErr w:type="spellStart"/>
      <w:r>
        <w:rPr>
          <w:b/>
        </w:rPr>
        <w:t>september</w:t>
      </w:r>
      <w:proofErr w:type="spellEnd"/>
      <w:r>
        <w:t>，是英语输出的第一个单词的最可能的三个选项，然后集束搜索算法会把结果存到计算机内存里以便后面尝试用这三个词。如果集束宽设的不一样，如果集束宽这个参数是</w:t>
      </w:r>
      <w:r>
        <w:t>10</w:t>
      </w:r>
      <w:r>
        <w:t>的话，那么我们跟踪的不仅仅</w:t>
      </w:r>
      <w:r>
        <w:t>3</w:t>
      </w:r>
      <w:r>
        <w:t>个，而是</w:t>
      </w:r>
      <w:r>
        <w:t>10</w:t>
      </w:r>
      <w:r>
        <w:t>个第一个单词的最可能的选择。</w:t>
      </w:r>
      <w:r w:rsidRPr="00164CA5">
        <w:rPr>
          <w:b/>
          <w:bCs/>
          <w:color w:val="ED7D31" w:themeColor="accent2"/>
        </w:rPr>
        <w:t>所以要明白，为了执行集束搜索的第一步，你需要</w:t>
      </w:r>
      <w:r w:rsidRPr="00164CA5">
        <w:rPr>
          <w:b/>
          <w:bCs/>
          <w:color w:val="ED7D31" w:themeColor="accent2"/>
        </w:rPr>
        <w:lastRenderedPageBreak/>
        <w:t>输入法语句子到编码网络，然后会解码这个网络，这个</w:t>
      </w:r>
      <w:proofErr w:type="spellStart"/>
      <w:r w:rsidRPr="00164CA5">
        <w:rPr>
          <w:b/>
          <w:bCs/>
          <w:color w:val="ED7D31" w:themeColor="accent2"/>
        </w:rPr>
        <w:t>softmax</w:t>
      </w:r>
      <w:proofErr w:type="spellEnd"/>
      <w:r w:rsidRPr="00164CA5">
        <w:rPr>
          <w:b/>
          <w:bCs/>
          <w:color w:val="ED7D31" w:themeColor="accent2"/>
        </w:rPr>
        <w:t>层（上图编号</w:t>
      </w:r>
      <w:r w:rsidRPr="00164CA5">
        <w:rPr>
          <w:b/>
          <w:bCs/>
          <w:color w:val="ED7D31" w:themeColor="accent2"/>
        </w:rPr>
        <w:t>3</w:t>
      </w:r>
      <w:r w:rsidRPr="00164CA5">
        <w:rPr>
          <w:b/>
          <w:bCs/>
          <w:color w:val="ED7D31" w:themeColor="accent2"/>
        </w:rPr>
        <w:t>所示）会输出</w:t>
      </w:r>
      <w:r w:rsidRPr="00164CA5">
        <w:rPr>
          <w:b/>
          <w:bCs/>
          <w:color w:val="ED7D31" w:themeColor="accent2"/>
        </w:rPr>
        <w:t>10,000</w:t>
      </w:r>
      <w:r w:rsidRPr="00164CA5">
        <w:rPr>
          <w:b/>
          <w:bCs/>
          <w:color w:val="ED7D31" w:themeColor="accent2"/>
        </w:rPr>
        <w:t>个概率值，得到这</w:t>
      </w:r>
      <w:r w:rsidRPr="00164CA5">
        <w:rPr>
          <w:b/>
          <w:bCs/>
          <w:color w:val="ED7D31" w:themeColor="accent2"/>
        </w:rPr>
        <w:t>10,000</w:t>
      </w:r>
      <w:r w:rsidRPr="00164CA5">
        <w:rPr>
          <w:b/>
          <w:bCs/>
          <w:color w:val="ED7D31" w:themeColor="accent2"/>
        </w:rPr>
        <w:t>个输出的概率值，取前三个存起来。</w:t>
      </w:r>
    </w:p>
    <w:p w:rsidR="00270185" w:rsidRDefault="00270185" w:rsidP="00270185">
      <w:pPr>
        <w:pStyle w:val="a3"/>
      </w:pPr>
      <w:r>
        <w:t>让我们看看集束搜索算法的第二步，已经选出了</w:t>
      </w:r>
      <w:r>
        <w:rPr>
          <w:b/>
        </w:rPr>
        <w:t>in</w:t>
      </w:r>
      <w:r>
        <w:t>、</w:t>
      </w:r>
      <w:r>
        <w:rPr>
          <w:b/>
        </w:rPr>
        <w:t>jane</w:t>
      </w:r>
      <w:r>
        <w:t>、</w:t>
      </w:r>
      <w:proofErr w:type="spellStart"/>
      <w:r>
        <w:rPr>
          <w:b/>
        </w:rPr>
        <w:t>september</w:t>
      </w:r>
      <w:proofErr w:type="spellEnd"/>
      <w:r>
        <w:t>作为第一个单词三个最可能的选择，集束算法接下来会针对每个第一个单词考虑第二个单词是什么，单词</w:t>
      </w:r>
      <w:r>
        <w:rPr>
          <w:b/>
        </w:rPr>
        <w:t>in</w:t>
      </w:r>
      <w:r>
        <w:t>后面的第二个单词可能是</w:t>
      </w:r>
      <w:r>
        <w:rPr>
          <w:b/>
        </w:rPr>
        <w:t>a</w:t>
      </w:r>
      <w:r>
        <w:t>或者是</w:t>
      </w:r>
      <w:proofErr w:type="spellStart"/>
      <w:r>
        <w:rPr>
          <w:b/>
        </w:rPr>
        <w:t>aaron</w:t>
      </w:r>
      <w:proofErr w:type="spellEnd"/>
      <w:r>
        <w:t>，我就是从词汇表里把这些词列了出来，或者是列表里某个位置，</w:t>
      </w:r>
      <w:proofErr w:type="spellStart"/>
      <w:r>
        <w:rPr>
          <w:b/>
        </w:rPr>
        <w:t>september</w:t>
      </w:r>
      <w:proofErr w:type="spellEnd"/>
      <w:r>
        <w:t>，可能是列表里的</w:t>
      </w:r>
      <w:r>
        <w:t xml:space="preserve"> </w:t>
      </w:r>
      <w:r>
        <w:rPr>
          <w:b/>
        </w:rPr>
        <w:t>visit</w:t>
      </w:r>
      <w:r>
        <w:t>，一直到字母</w:t>
      </w:r>
      <w:r w:rsidRPr="00A56CE5">
        <w:rPr>
          <w:b/>
        </w:rPr>
        <w:t>z</w:t>
      </w:r>
      <w:r>
        <w:t>，最后一个单词是</w:t>
      </w:r>
      <w:proofErr w:type="spellStart"/>
      <w:r>
        <w:rPr>
          <w:b/>
        </w:rPr>
        <w:t>zulu</w:t>
      </w:r>
      <w:proofErr w:type="spellEnd"/>
      <w:r>
        <w:t>（下图编号</w:t>
      </w:r>
      <w:r>
        <w:t>1</w:t>
      </w:r>
      <w:r>
        <w:t>所示）。</w:t>
      </w:r>
    </w:p>
    <w:p w:rsidR="00270185" w:rsidRDefault="00270185" w:rsidP="00270185">
      <w:r>
        <w:rPr>
          <w:noProof/>
        </w:rPr>
        <w:drawing>
          <wp:inline distT="0" distB="0" distL="0" distR="0" wp14:anchorId="75DDA05D" wp14:editId="525E0A5E">
            <wp:extent cx="5334000" cy="2702560"/>
            <wp:effectExtent l="0" t="0" r="0" b="0"/>
            <wp:docPr id="101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14a940ae2ea7932b7b7190eceb79f79e.png"/>
                    <pic:cNvPicPr>
                      <a:picLocks noChangeAspect="1" noChangeArrowheads="1"/>
                    </pic:cNvPicPr>
                  </pic:nvPicPr>
                  <pic:blipFill>
                    <a:blip r:embed="rId5"/>
                    <a:stretch>
                      <a:fillRect/>
                    </a:stretch>
                  </pic:blipFill>
                  <pic:spPr bwMode="auto">
                    <a:xfrm>
                      <a:off x="0" y="0"/>
                      <a:ext cx="5334000" cy="2702560"/>
                    </a:xfrm>
                    <a:prstGeom prst="rect">
                      <a:avLst/>
                    </a:prstGeom>
                    <a:noFill/>
                    <a:ln w="9525">
                      <a:noFill/>
                      <a:headEnd/>
                      <a:tailEnd/>
                    </a:ln>
                  </pic:spPr>
                </pic:pic>
              </a:graphicData>
            </a:graphic>
          </wp:inline>
        </w:drawing>
      </w:r>
    </w:p>
    <w:p w:rsidR="00270185" w:rsidRDefault="00270185" w:rsidP="00270185">
      <w:pPr>
        <w:pStyle w:val="a3"/>
      </w:pPr>
      <w:r>
        <w:t>为了评估第二个词的概率值，我们用这个神经网络的部分，绿色是编码部分（上图编号</w:t>
      </w:r>
      <w:r>
        <w:t>2</w:t>
      </w:r>
      <w:r>
        <w:t>所示），而对于解码部分，当决定单词</w:t>
      </w:r>
      <w:r>
        <w:rPr>
          <w:b/>
        </w:rPr>
        <w:t>in</w:t>
      </w:r>
      <w:r>
        <w:t>后面是什么，别忘了解码器的第一个输出</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，我把</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设为单词</w:t>
      </w:r>
      <w:r>
        <w:rPr>
          <w:b/>
        </w:rPr>
        <w:t>in</w:t>
      </w:r>
      <w:r>
        <w:t>（上图编号</w:t>
      </w:r>
      <w:r>
        <w:t>3</w:t>
      </w:r>
      <w:r>
        <w:t>所示），然后把它喂回来，这里就是单词</w:t>
      </w:r>
      <w:r>
        <w:rPr>
          <w:b/>
        </w:rPr>
        <w:t>in</w:t>
      </w:r>
      <w:r>
        <w:t>（上图编号</w:t>
      </w:r>
      <w:r>
        <w:t>4</w:t>
      </w:r>
      <w:r>
        <w:t>所示），因为它的目的是努力找出第一个单词是</w:t>
      </w:r>
      <w:r>
        <w:rPr>
          <w:b/>
        </w:rPr>
        <w:t>in</w:t>
      </w:r>
      <w:r>
        <w:t>的情况下，第二个单词是什么。这个输出就是</w:t>
      </w:r>
      <m:oMath>
        <m:sSup>
          <m:sSupPr>
            <m:ctrlPr>
              <w:rPr>
                <w:rFonts w:ascii="Cambria Math" w:hAnsi="Cambria Math"/>
              </w:rPr>
            </m:ctrlPr>
          </m:sSupPr>
          <m:e>
            <m:r>
              <w:rPr>
                <w:rFonts w:ascii="Cambria Math" w:hAnsi="Cambria Math"/>
              </w:rPr>
              <m:t>y</m:t>
            </m:r>
          </m:e>
          <m:sup>
            <m:r>
              <w:rPr>
                <w:rFonts w:ascii="Cambria Math" w:hAnsi="Cambria Math"/>
              </w:rPr>
              <m:t>&lt;2&gt;</m:t>
            </m:r>
          </m:sup>
        </m:sSup>
      </m:oMath>
      <w:r>
        <w:t>（上图编号</w:t>
      </w:r>
      <w:r>
        <w:t>5</w:t>
      </w:r>
      <w:r>
        <w:t>所示），有了这个连接（上图编号</w:t>
      </w:r>
      <w:r>
        <w:t>6</w:t>
      </w:r>
      <w:r>
        <w:t>所示），就是这里的第一个单词</w:t>
      </w:r>
      <w:r>
        <w:rPr>
          <w:b/>
        </w:rPr>
        <w:t>in</w:t>
      </w:r>
      <w:r>
        <w:t>（上图编号</w:t>
      </w:r>
      <w:r>
        <w:t>4</w:t>
      </w:r>
      <w:r>
        <w:t>所示）作为输入，这样这个网络就可以用来评估第二个单词的概率了，在给定法语句子和翻译结果的第一个单词</w:t>
      </w:r>
      <w:r>
        <w:rPr>
          <w:b/>
        </w:rPr>
        <w:t>in</w:t>
      </w:r>
      <w:r>
        <w:t>的情况下。</w:t>
      </w:r>
    </w:p>
    <w:p w:rsidR="00270185" w:rsidRDefault="00270185" w:rsidP="00270185">
      <w:pPr>
        <w:pStyle w:val="a3"/>
      </w:pPr>
      <w:r>
        <w:t>注意，在第二步里我们更关心的是要找到最可能的第一个和第二个单词对，所以不仅仅是第二个单词有最大的概率，而是第一个、第二个单词对有最大的概率（上图编号</w:t>
      </w:r>
      <w:r>
        <w:t>7</w:t>
      </w:r>
      <w:r>
        <w:t>所示）。按照条件概率的准则，这个可以表示成第一个单词的概率（上图编号</w:t>
      </w:r>
      <w:r>
        <w:t>8</w:t>
      </w:r>
      <w:r>
        <w:t>所示）乘以第二个单词的概率（上图编号</w:t>
      </w:r>
      <w:r>
        <w:t>9</w:t>
      </w:r>
      <w:r>
        <w:t>所示），这个可以从这个网络部分里得到（上图编号</w:t>
      </w:r>
      <w:r>
        <w:t>10</w:t>
      </w:r>
      <w:r>
        <w:t>所示），对于已经选择的</w:t>
      </w:r>
      <w:r>
        <w:rPr>
          <w:b/>
        </w:rPr>
        <w:t>in</w:t>
      </w:r>
      <w:r>
        <w:t>、</w:t>
      </w:r>
      <w:r>
        <w:rPr>
          <w:b/>
        </w:rPr>
        <w:t>jane</w:t>
      </w:r>
      <w:r>
        <w:t>、</w:t>
      </w:r>
      <w:proofErr w:type="spellStart"/>
      <w:r>
        <w:rPr>
          <w:b/>
        </w:rPr>
        <w:t>september</w:t>
      </w:r>
      <w:proofErr w:type="spellEnd"/>
      <w:r>
        <w:t>这三个单词，你可以先保存这个概率值（上图编号</w:t>
      </w:r>
      <w:r>
        <w:t>8</w:t>
      </w:r>
      <w:r>
        <w:t>所示），然后再乘以第二个概率值（上图编号</w:t>
      </w:r>
      <w:r>
        <w:t>9</w:t>
      </w:r>
      <w:r>
        <w:t>所示）就得到了第一个和第二个单词对的概率（上图</w:t>
      </w:r>
      <w:r>
        <w:lastRenderedPageBreak/>
        <w:t>编号</w:t>
      </w:r>
      <w:r>
        <w:t>7</w:t>
      </w:r>
      <w:r>
        <w:t>所示）。</w:t>
      </w:r>
    </w:p>
    <w:p w:rsidR="00270185" w:rsidRDefault="00270185" w:rsidP="00270185">
      <w:r>
        <w:rPr>
          <w:noProof/>
        </w:rPr>
        <w:drawing>
          <wp:inline distT="0" distB="0" distL="0" distR="0" wp14:anchorId="7CC09847" wp14:editId="039EDDB9">
            <wp:extent cx="5105400" cy="2559050"/>
            <wp:effectExtent l="0" t="0" r="0" b="0"/>
            <wp:docPr id="101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be75f3d5f932151e26d9bcab05c92a93.png"/>
                    <pic:cNvPicPr>
                      <a:picLocks noChangeAspect="1" noChangeArrowheads="1"/>
                    </pic:cNvPicPr>
                  </pic:nvPicPr>
                  <pic:blipFill>
                    <a:blip r:embed="rId6"/>
                    <a:stretch>
                      <a:fillRect/>
                    </a:stretch>
                  </pic:blipFill>
                  <pic:spPr bwMode="auto">
                    <a:xfrm>
                      <a:off x="0" y="0"/>
                      <a:ext cx="5105400" cy="2559050"/>
                    </a:xfrm>
                    <a:prstGeom prst="rect">
                      <a:avLst/>
                    </a:prstGeom>
                    <a:noFill/>
                    <a:ln w="9525">
                      <a:noFill/>
                      <a:headEnd/>
                      <a:tailEnd/>
                    </a:ln>
                  </pic:spPr>
                </pic:pic>
              </a:graphicData>
            </a:graphic>
          </wp:inline>
        </w:drawing>
      </w:r>
    </w:p>
    <w:p w:rsidR="00270185" w:rsidRDefault="00270185" w:rsidP="00270185">
      <w:pPr>
        <w:pStyle w:val="a3"/>
      </w:pPr>
      <w:r>
        <w:t>现在你已经知道在第一个单词是</w:t>
      </w:r>
      <w:r>
        <w:t>in</w:t>
      </w:r>
      <w:r>
        <w:t>的情况下如何评估第二个单词的概率，现在第一个单词是</w:t>
      </w:r>
      <w:r>
        <w:rPr>
          <w:b/>
        </w:rPr>
        <w:t>jane</w:t>
      </w:r>
      <w:r>
        <w:t>，道理一样，句子可能是</w:t>
      </w:r>
      <w:r>
        <w:t>"</w:t>
      </w:r>
      <w:r>
        <w:rPr>
          <w:b/>
        </w:rPr>
        <w:t>jane a</w:t>
      </w:r>
      <w:r>
        <w:t>"</w:t>
      </w:r>
      <w:r>
        <w:t>、</w:t>
      </w:r>
      <w:r>
        <w:t>"</w:t>
      </w:r>
      <w:r>
        <w:rPr>
          <w:b/>
        </w:rPr>
        <w:t xml:space="preserve">jane </w:t>
      </w:r>
      <w:proofErr w:type="spellStart"/>
      <w:r>
        <w:rPr>
          <w:b/>
        </w:rPr>
        <w:t>aaron</w:t>
      </w:r>
      <w:proofErr w:type="spellEnd"/>
      <w:r>
        <w:t>"</w:t>
      </w:r>
      <w:r>
        <w:t>，等等到</w:t>
      </w:r>
      <w:r>
        <w:t>"</w:t>
      </w:r>
      <w:r>
        <w:rPr>
          <w:b/>
        </w:rPr>
        <w:t>jane is</w:t>
      </w:r>
      <w:r>
        <w:t>"</w:t>
      </w:r>
      <w:r>
        <w:t>、</w:t>
      </w:r>
      <w:r>
        <w:t>"</w:t>
      </w:r>
      <w:r>
        <w:rPr>
          <w:b/>
        </w:rPr>
        <w:t>jane visits</w:t>
      </w:r>
      <w:r>
        <w:t>"</w:t>
      </w:r>
      <w:r>
        <w:t>等等（上图编号</w:t>
      </w:r>
      <w:r>
        <w:t>1</w:t>
      </w:r>
      <w:r>
        <w:t>所示）。你会用这个新的网络部分（上图编号</w:t>
      </w:r>
      <w:r>
        <w:t>2</w:t>
      </w:r>
      <w:r>
        <w:t>所示），我在这里画一条线，代表从</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，即</w:t>
      </w:r>
      <w:r>
        <w:rPr>
          <w:b/>
        </w:rPr>
        <w:t>jane</w:t>
      </w:r>
      <w:r>
        <w:t>，</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连接</w:t>
      </w:r>
      <w:r>
        <w:rPr>
          <w:b/>
        </w:rPr>
        <w:t>jane</w:t>
      </w:r>
      <w:r>
        <w:t>（上图编号</w:t>
      </w:r>
      <w:r>
        <w:t>3</w:t>
      </w:r>
      <w:r>
        <w:t>所示），那么这个网络部分就可以告诉你给定输入</w:t>
      </w:r>
      <m:oMath>
        <m:r>
          <w:rPr>
            <w:rFonts w:ascii="Cambria Math" w:hAnsi="Cambria Math"/>
          </w:rPr>
          <m:t>x</m:t>
        </m:r>
      </m:oMath>
      <w:r>
        <w:t>和第一个词是</w:t>
      </w:r>
      <w:r>
        <w:rPr>
          <w:b/>
        </w:rPr>
        <w:t>jane</w:t>
      </w:r>
      <w:r>
        <w:t>下，第二个单词的概率了（上图编号</w:t>
      </w:r>
      <w:r>
        <w:t>4</w:t>
      </w:r>
      <w:r>
        <w:t>所示），和上面一样，你可以乘以</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|x)</m:t>
        </m:r>
      </m:oMath>
      <w:r>
        <w:t>得到</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w:rPr>
            <w:rFonts w:ascii="Cambria Math" w:hAnsi="Cambria Math"/>
          </w:rPr>
          <m:t>|x)</m:t>
        </m:r>
      </m:oMath>
      <w:r>
        <w:t>。</w:t>
      </w:r>
    </w:p>
    <w:p w:rsidR="00270185" w:rsidRDefault="00270185" w:rsidP="00270185">
      <w:r>
        <w:rPr>
          <w:noProof/>
        </w:rPr>
        <w:drawing>
          <wp:inline distT="0" distB="0" distL="0" distR="0" wp14:anchorId="00ACB47D" wp14:editId="7C94CE50">
            <wp:extent cx="5334000" cy="2898140"/>
            <wp:effectExtent l="0" t="0" r="0" b="0"/>
            <wp:docPr id="1017"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507c9081ee77c686bb96a009248087fd.png"/>
                    <pic:cNvPicPr>
                      <a:picLocks noChangeAspect="1" noChangeArrowheads="1"/>
                    </pic:cNvPicPr>
                  </pic:nvPicPr>
                  <pic:blipFill>
                    <a:blip r:embed="rId7"/>
                    <a:stretch>
                      <a:fillRect/>
                    </a:stretch>
                  </pic:blipFill>
                  <pic:spPr bwMode="auto">
                    <a:xfrm>
                      <a:off x="0" y="0"/>
                      <a:ext cx="5334000" cy="2898140"/>
                    </a:xfrm>
                    <a:prstGeom prst="rect">
                      <a:avLst/>
                    </a:prstGeom>
                    <a:noFill/>
                    <a:ln w="9525">
                      <a:noFill/>
                      <a:headEnd/>
                      <a:tailEnd/>
                    </a:ln>
                  </pic:spPr>
                </pic:pic>
              </a:graphicData>
            </a:graphic>
          </wp:inline>
        </w:drawing>
      </w:r>
    </w:p>
    <w:p w:rsidR="00270185" w:rsidRDefault="00270185" w:rsidP="00270185">
      <w:pPr>
        <w:pStyle w:val="a3"/>
      </w:pPr>
      <w:r>
        <w:t>针对第二个单词所有</w:t>
      </w:r>
      <w:r>
        <w:t>10,000</w:t>
      </w:r>
      <w:r>
        <w:t>个不同的选择，最后对于单词</w:t>
      </w:r>
      <w:proofErr w:type="spellStart"/>
      <w:r>
        <w:rPr>
          <w:b/>
        </w:rPr>
        <w:t>september</w:t>
      </w:r>
      <w:proofErr w:type="spellEnd"/>
      <w:r>
        <w:t>也一样，从单词</w:t>
      </w:r>
      <w:r>
        <w:rPr>
          <w:b/>
        </w:rPr>
        <w:t>a</w:t>
      </w:r>
      <w:r>
        <w:t>到单词</w:t>
      </w:r>
      <w:proofErr w:type="spellStart"/>
      <w:r>
        <w:rPr>
          <w:b/>
        </w:rPr>
        <w:t>zulu</w:t>
      </w:r>
      <w:proofErr w:type="spellEnd"/>
      <w:r>
        <w:t>，用这个网络部分，我把它画在这里。来看看如果第一个单词是</w:t>
      </w:r>
      <w:proofErr w:type="spellStart"/>
      <w:r>
        <w:rPr>
          <w:b/>
        </w:rPr>
        <w:t>september</w:t>
      </w:r>
      <w:proofErr w:type="spellEnd"/>
      <w:r>
        <w:t>，第二个单词最可能是什么。所以对于集束搜索的第二步，由于我们一直用的集束宽为</w:t>
      </w:r>
      <w:r>
        <w:t>3</w:t>
      </w:r>
      <w:r>
        <w:t>，并且词汇表里有</w:t>
      </w:r>
      <w:r>
        <w:t>10,000</w:t>
      </w:r>
      <w:r>
        <w:t>个单词，</w:t>
      </w:r>
      <w:r w:rsidRPr="007209AE">
        <w:rPr>
          <w:color w:val="ED7D31" w:themeColor="accent2"/>
        </w:rPr>
        <w:t>那么最终我们会有</w:t>
      </w:r>
      <w:r w:rsidRPr="007209AE">
        <w:rPr>
          <w:color w:val="ED7D31" w:themeColor="accent2"/>
        </w:rPr>
        <w:t>3</w:t>
      </w:r>
      <w:r w:rsidRPr="007209AE">
        <w:rPr>
          <w:color w:val="ED7D31" w:themeColor="accent2"/>
        </w:rPr>
        <w:t>乘以</w:t>
      </w:r>
      <w:r w:rsidRPr="007209AE">
        <w:rPr>
          <w:color w:val="ED7D31" w:themeColor="accent2"/>
        </w:rPr>
        <w:t>10,000</w:t>
      </w:r>
      <w:r w:rsidRPr="007209AE">
        <w:rPr>
          <w:color w:val="ED7D31" w:themeColor="accent2"/>
        </w:rPr>
        <w:t>也就是</w:t>
      </w:r>
      <w:r w:rsidRPr="007209AE">
        <w:rPr>
          <w:color w:val="ED7D31" w:themeColor="accent2"/>
        </w:rPr>
        <w:t>30,000</w:t>
      </w:r>
      <w:r w:rsidRPr="007209AE">
        <w:rPr>
          <w:color w:val="ED7D31" w:themeColor="accent2"/>
        </w:rPr>
        <w:t>个可能的结</w:t>
      </w:r>
      <w:r w:rsidRPr="007209AE">
        <w:rPr>
          <w:color w:val="ED7D31" w:themeColor="accent2"/>
        </w:rPr>
        <w:lastRenderedPageBreak/>
        <w:t>果，</w:t>
      </w:r>
      <w:r>
        <w:t>因为这里（上图编号</w:t>
      </w:r>
      <w:r>
        <w:t>1</w:t>
      </w:r>
      <w:r>
        <w:t>所示）是</w:t>
      </w:r>
      <w:r>
        <w:t>10,000</w:t>
      </w:r>
      <w:r>
        <w:t>，这里（上图编号</w:t>
      </w:r>
      <w:r>
        <w:t>2</w:t>
      </w:r>
      <w:r>
        <w:t>所示）是</w:t>
      </w:r>
      <w:r>
        <w:t>10,000</w:t>
      </w:r>
      <w:r>
        <w:t>，这里（上图编号</w:t>
      </w:r>
      <w:r>
        <w:t>3</w:t>
      </w:r>
      <w:r>
        <w:t>所示）是</w:t>
      </w:r>
      <w:r>
        <w:t>10,000</w:t>
      </w:r>
      <w:r>
        <w:t>，就是集束宽乘以词汇表大小，你要做的就是评估这</w:t>
      </w:r>
      <w:r>
        <w:t>30,000</w:t>
      </w:r>
      <w:r>
        <w:t>个选择。按照第一个词和第二个词的概率，然后选出前三个，这样又减少了这</w:t>
      </w:r>
      <w:r>
        <w:t>30,000</w:t>
      </w:r>
      <w:r>
        <w:t>个可能性，又变成了</w:t>
      </w:r>
      <w:r>
        <w:t>3</w:t>
      </w:r>
      <w:r>
        <w:t>个，减少到集束宽的大小。假如这</w:t>
      </w:r>
      <w:r>
        <w:t>30,000</w:t>
      </w:r>
      <w:r>
        <w:t>个选择里最可能的是</w:t>
      </w:r>
      <w:r>
        <w:t>“</w:t>
      </w:r>
      <w:r>
        <w:rPr>
          <w:b/>
        </w:rPr>
        <w:t>in September</w:t>
      </w:r>
      <w:r>
        <w:t>”</w:t>
      </w:r>
      <w:r>
        <w:t>（上图编号</w:t>
      </w:r>
      <w:r>
        <w:t>4</w:t>
      </w:r>
      <w:r>
        <w:t>所示）和</w:t>
      </w:r>
      <w:r>
        <w:t>“</w:t>
      </w:r>
      <w:r>
        <w:rPr>
          <w:b/>
        </w:rPr>
        <w:t>jane is</w:t>
      </w:r>
      <w:r>
        <w:t>”</w:t>
      </w:r>
      <w:r>
        <w:t>（上图编号</w:t>
      </w:r>
      <w:r>
        <w:t>5</w:t>
      </w:r>
      <w:r>
        <w:t>所示），以及</w:t>
      </w:r>
      <w:r>
        <w:t>“</w:t>
      </w:r>
      <w:r>
        <w:rPr>
          <w:b/>
        </w:rPr>
        <w:t>jane visits</w:t>
      </w:r>
      <w:r>
        <w:t>”</w:t>
      </w:r>
      <w:r>
        <w:t>（上图编号</w:t>
      </w:r>
      <w:r>
        <w:t>6</w:t>
      </w:r>
      <w:r>
        <w:t>所示），画的有点乱，但这就是这</w:t>
      </w:r>
      <w:r>
        <w:t>30,000</w:t>
      </w:r>
      <w:r>
        <w:t>个选择里最可能的三个结果，集束搜索算法会保存这些结果，然后用于下一次集束搜索。</w:t>
      </w:r>
    </w:p>
    <w:p w:rsidR="00270185" w:rsidRDefault="00270185" w:rsidP="00270185">
      <w:pPr>
        <w:pStyle w:val="a3"/>
      </w:pPr>
      <w:r>
        <w:t>注意一件事情，如果集束搜索找到了第一个和第二个单词对最可能的三个选择是</w:t>
      </w:r>
      <w:r>
        <w:t>“</w:t>
      </w:r>
      <w:r>
        <w:rPr>
          <w:b/>
        </w:rPr>
        <w:t>in September</w:t>
      </w:r>
      <w:r>
        <w:t>”</w:t>
      </w:r>
      <w:r>
        <w:t>或者</w:t>
      </w:r>
      <w:r>
        <w:t>“</w:t>
      </w:r>
      <w:r>
        <w:rPr>
          <w:b/>
        </w:rPr>
        <w:t>jane is</w:t>
      </w:r>
      <w:r>
        <w:t>”</w:t>
      </w:r>
      <w:r>
        <w:t>或者</w:t>
      </w:r>
      <w:r>
        <w:t>“</w:t>
      </w:r>
      <w:r>
        <w:rPr>
          <w:b/>
        </w:rPr>
        <w:t>jane visits</w:t>
      </w:r>
      <w:r>
        <w:t>”</w:t>
      </w:r>
      <w:r>
        <w:t>，这就意味着我们去掉了</w:t>
      </w:r>
      <w:proofErr w:type="spellStart"/>
      <w:r>
        <w:rPr>
          <w:b/>
        </w:rPr>
        <w:t>september</w:t>
      </w:r>
      <w:proofErr w:type="spellEnd"/>
      <w:r>
        <w:t>作为英语翻译结果的第一个单词的选择，所以我们的第一个单词现在减少到了两个可能结果，但是我们的集束宽是</w:t>
      </w:r>
      <w:r>
        <w:t>3</w:t>
      </w:r>
      <w:r>
        <w:t>，所以还是有</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w:t>
      </w:r>
      <m:oMath>
        <m:sSup>
          <m:sSupPr>
            <m:ctrlPr>
              <w:rPr>
                <w:rFonts w:ascii="Cambria Math" w:hAnsi="Cambria Math"/>
              </w:rPr>
            </m:ctrlPr>
          </m:sSupPr>
          <m:e>
            <m:r>
              <w:rPr>
                <w:rFonts w:ascii="Cambria Math" w:hAnsi="Cambria Math"/>
              </w:rPr>
              <m:t>y</m:t>
            </m:r>
          </m:e>
          <m:sup>
            <m:r>
              <w:rPr>
                <w:rFonts w:ascii="Cambria Math" w:hAnsi="Cambria Math"/>
              </w:rPr>
              <m:t>&lt;2&gt;</m:t>
            </m:r>
          </m:sup>
        </m:sSup>
      </m:oMath>
      <w:r>
        <w:t>对的三个选择。</w:t>
      </w:r>
    </w:p>
    <w:p w:rsidR="00270185" w:rsidRDefault="00270185" w:rsidP="00270185">
      <w:pPr>
        <w:pStyle w:val="a3"/>
      </w:pPr>
      <w:r>
        <w:t>在我们进入集束搜索的第三步之前，我还想提醒一下因为我们的集束宽等于</w:t>
      </w:r>
      <w:r>
        <w:t>3</w:t>
      </w:r>
      <w:r>
        <w:t>，每一步我们都复制</w:t>
      </w:r>
      <w:r>
        <w:t>3</w:t>
      </w:r>
      <w:r>
        <w:t>个，同样的这种网络来评估部分句子和最后的结果，由于集束宽等于</w:t>
      </w:r>
      <w:r>
        <w:t>3</w:t>
      </w:r>
      <w:r>
        <w:t>，</w:t>
      </w:r>
      <w:r w:rsidRPr="007209AE">
        <w:rPr>
          <w:color w:val="ED7D31" w:themeColor="accent2"/>
        </w:rPr>
        <w:t>我们有三个网络副本（上图编号</w:t>
      </w:r>
      <w:r w:rsidRPr="007209AE">
        <w:rPr>
          <w:color w:val="ED7D31" w:themeColor="accent2"/>
        </w:rPr>
        <w:t>7</w:t>
      </w:r>
      <w:r w:rsidRPr="007209AE">
        <w:rPr>
          <w:color w:val="ED7D31" w:themeColor="accent2"/>
        </w:rPr>
        <w:t>所示），每个网络的第一个单词不同，而这三个网络可以高效地评估第二个单词所有的</w:t>
      </w:r>
      <w:r w:rsidRPr="007209AE">
        <w:rPr>
          <w:color w:val="ED7D31" w:themeColor="accent2"/>
        </w:rPr>
        <w:t>30,000</w:t>
      </w:r>
      <w:r w:rsidRPr="007209AE">
        <w:rPr>
          <w:color w:val="ED7D31" w:themeColor="accent2"/>
        </w:rPr>
        <w:t>个选择。</w:t>
      </w:r>
      <w:r>
        <w:t>所以不需要初始化</w:t>
      </w:r>
      <w:r>
        <w:t>30,000</w:t>
      </w:r>
      <w:r>
        <w:t>个网络副本，只需要使用</w:t>
      </w:r>
      <w:r>
        <w:t>3</w:t>
      </w:r>
      <w:r>
        <w:t>个网络的副本就可以快速的评估</w:t>
      </w:r>
      <w:proofErr w:type="spellStart"/>
      <w:r>
        <w:rPr>
          <w:b/>
        </w:rPr>
        <w:t>softmax</w:t>
      </w:r>
      <w:proofErr w:type="spellEnd"/>
      <w:r>
        <w:t>的输出，即</w:t>
      </w:r>
      <m:oMath>
        <m:sSup>
          <m:sSupPr>
            <m:ctrlPr>
              <w:rPr>
                <w:rFonts w:ascii="Cambria Math" w:hAnsi="Cambria Math"/>
              </w:rPr>
            </m:ctrlPr>
          </m:sSupPr>
          <m:e>
            <m:r>
              <w:rPr>
                <w:rFonts w:ascii="Cambria Math" w:hAnsi="Cambria Math"/>
              </w:rPr>
              <m:t>y</m:t>
            </m:r>
          </m:e>
          <m:sup>
            <m:r>
              <w:rPr>
                <w:rFonts w:ascii="Cambria Math" w:hAnsi="Cambria Math"/>
              </w:rPr>
              <m:t>&lt;2&gt;</m:t>
            </m:r>
          </m:sup>
        </m:sSup>
      </m:oMath>
      <w:r>
        <w:t>的</w:t>
      </w:r>
      <w:r>
        <w:t>10,000</w:t>
      </w:r>
      <w:r>
        <w:t>个结果。</w:t>
      </w:r>
    </w:p>
    <w:p w:rsidR="00270185" w:rsidRDefault="00270185" w:rsidP="00270185">
      <w:r>
        <w:rPr>
          <w:noProof/>
        </w:rPr>
        <w:drawing>
          <wp:inline distT="0" distB="0" distL="0" distR="0" wp14:anchorId="73BBC806" wp14:editId="05F58864">
            <wp:extent cx="5334000" cy="2933700"/>
            <wp:effectExtent l="0" t="0" r="0" b="0"/>
            <wp:docPr id="101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6a0b785dd54fcbc439bd82794eeefcf8.png"/>
                    <pic:cNvPicPr>
                      <a:picLocks noChangeAspect="1" noChangeArrowheads="1"/>
                    </pic:cNvPicPr>
                  </pic:nvPicPr>
                  <pic:blipFill>
                    <a:blip r:embed="rId8"/>
                    <a:stretch>
                      <a:fillRect/>
                    </a:stretch>
                  </pic:blipFill>
                  <pic:spPr bwMode="auto">
                    <a:xfrm>
                      <a:off x="0" y="0"/>
                      <a:ext cx="5334000" cy="2933700"/>
                    </a:xfrm>
                    <a:prstGeom prst="rect">
                      <a:avLst/>
                    </a:prstGeom>
                    <a:noFill/>
                    <a:ln w="9525">
                      <a:noFill/>
                      <a:headEnd/>
                      <a:tailEnd/>
                    </a:ln>
                  </pic:spPr>
                </pic:pic>
              </a:graphicData>
            </a:graphic>
          </wp:inline>
        </w:drawing>
      </w:r>
    </w:p>
    <w:p w:rsidR="00270185" w:rsidRDefault="00270185" w:rsidP="00270185">
      <w:pPr>
        <w:pStyle w:val="a3"/>
      </w:pPr>
      <w:r>
        <w:t>让我们快速解释一下集束搜索的下一步，前面说过前两个单词最可能的选择是</w:t>
      </w:r>
      <w:r>
        <w:t>“</w:t>
      </w:r>
      <w:r>
        <w:rPr>
          <w:b/>
        </w:rPr>
        <w:t>in September</w:t>
      </w:r>
      <w:r>
        <w:t>”</w:t>
      </w:r>
      <w:r>
        <w:t>和</w:t>
      </w:r>
      <w:r>
        <w:t>“</w:t>
      </w:r>
      <w:r>
        <w:rPr>
          <w:b/>
        </w:rPr>
        <w:t>jane is</w:t>
      </w:r>
      <w:r>
        <w:t>”</w:t>
      </w:r>
      <w:r>
        <w:t>以及</w:t>
      </w:r>
      <w:r>
        <w:t>“</w:t>
      </w:r>
      <w:r>
        <w:rPr>
          <w:b/>
        </w:rPr>
        <w:t>jane visits</w:t>
      </w:r>
      <w:r>
        <w:t>”</w:t>
      </w:r>
      <w:r>
        <w:t>，对于每一对单词我们应该保存起来，给定输入</w:t>
      </w:r>
      <m:oMath>
        <m:r>
          <w:rPr>
            <w:rFonts w:ascii="Cambria Math" w:hAnsi="Cambria Math"/>
          </w:rPr>
          <m:t>x</m:t>
        </m:r>
      </m:oMath>
      <w:r>
        <w:t>，即法语句子作为</w:t>
      </w:r>
      <m:oMath>
        <m:r>
          <w:rPr>
            <w:rFonts w:ascii="Cambria Math" w:hAnsi="Cambria Math"/>
          </w:rPr>
          <m:t>x</m:t>
        </m:r>
      </m:oMath>
      <w:r>
        <w:t>的情况下，</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和</w:t>
      </w:r>
      <m:oMath>
        <m:sSup>
          <m:sSupPr>
            <m:ctrlPr>
              <w:rPr>
                <w:rFonts w:ascii="Cambria Math" w:hAnsi="Cambria Math"/>
              </w:rPr>
            </m:ctrlPr>
          </m:sSupPr>
          <m:e>
            <m:r>
              <w:rPr>
                <w:rFonts w:ascii="Cambria Math" w:hAnsi="Cambria Math"/>
              </w:rPr>
              <m:t>y</m:t>
            </m:r>
          </m:e>
          <m:sup>
            <m:r>
              <w:rPr>
                <w:rFonts w:ascii="Cambria Math" w:hAnsi="Cambria Math"/>
              </w:rPr>
              <m:t>&lt;2&gt;</m:t>
            </m:r>
          </m:sup>
        </m:sSup>
      </m:oMath>
      <w:r>
        <w:t>的概率值和前面一样，现在我们考虑第三个单词是什么，可以是</w:t>
      </w:r>
      <w:r>
        <w:t>“</w:t>
      </w:r>
      <w:r>
        <w:rPr>
          <w:b/>
        </w:rPr>
        <w:t>in September a</w:t>
      </w:r>
      <w:r>
        <w:t>”</w:t>
      </w:r>
      <w:r>
        <w:t>，可以是</w:t>
      </w:r>
      <w:r>
        <w:t>“</w:t>
      </w:r>
      <w:r>
        <w:rPr>
          <w:b/>
        </w:rPr>
        <w:t xml:space="preserve">in September </w:t>
      </w:r>
      <w:proofErr w:type="spellStart"/>
      <w:r>
        <w:rPr>
          <w:b/>
        </w:rPr>
        <w:t>aaron</w:t>
      </w:r>
      <w:proofErr w:type="spellEnd"/>
      <w:r>
        <w:t>”</w:t>
      </w:r>
      <w:r>
        <w:t>，一直到</w:t>
      </w:r>
      <w:r>
        <w:t>“</w:t>
      </w:r>
      <w:r>
        <w:rPr>
          <w:b/>
        </w:rPr>
        <w:t xml:space="preserve">in September </w:t>
      </w:r>
      <w:proofErr w:type="spellStart"/>
      <w:r>
        <w:rPr>
          <w:b/>
        </w:rPr>
        <w:t>zulu</w:t>
      </w:r>
      <w:proofErr w:type="spellEnd"/>
      <w:r>
        <w:t>”</w:t>
      </w:r>
      <w:r>
        <w:t>。为</w:t>
      </w:r>
      <w:r>
        <w:lastRenderedPageBreak/>
        <w:t>了评估第三个单词可能的选择，我们用这个网络部分，第一单词是</w:t>
      </w:r>
      <w:r>
        <w:rPr>
          <w:b/>
        </w:rPr>
        <w:t>in</w:t>
      </w:r>
      <w:r>
        <w:t>（上图编号</w:t>
      </w:r>
      <w:r>
        <w:t>1</w:t>
      </w:r>
      <w:r>
        <w:t>所示），第二个单词是</w:t>
      </w:r>
      <w:proofErr w:type="spellStart"/>
      <w:r>
        <w:rPr>
          <w:b/>
        </w:rPr>
        <w:t>september</w:t>
      </w:r>
      <w:proofErr w:type="spellEnd"/>
      <w:r>
        <w:t>（上图编号</w:t>
      </w:r>
      <w:r>
        <w:t>2</w:t>
      </w:r>
      <w:r>
        <w:t>所示），所以这个网络部分可以用来评估第三个单词的概率，在给定输入的法语句子</w:t>
      </w:r>
      <m:oMath>
        <m:r>
          <w:rPr>
            <w:rFonts w:ascii="Cambria Math" w:hAnsi="Cambria Math"/>
          </w:rPr>
          <m:t>x</m:t>
        </m:r>
      </m:oMath>
      <w:r>
        <w:t>和给定的英语输出的前两个单词</w:t>
      </w:r>
      <w:r>
        <w:t>“</w:t>
      </w:r>
      <w:r>
        <w:rPr>
          <w:b/>
        </w:rPr>
        <w:t>in September</w:t>
      </w:r>
      <w:r>
        <w:t>”</w:t>
      </w:r>
      <w:r>
        <w:t>情况下（上图编号</w:t>
      </w:r>
      <w:r>
        <w:t>3</w:t>
      </w:r>
      <w:r>
        <w:t>所示）。对于第二个片段来说也一样，就像这样一样（上图编号</w:t>
      </w:r>
      <w:r>
        <w:t>4</w:t>
      </w:r>
      <w:r>
        <w:t>所示），对于</w:t>
      </w:r>
      <w:r>
        <w:t>“</w:t>
      </w:r>
      <w:r>
        <w:rPr>
          <w:b/>
        </w:rPr>
        <w:t>jane visits</w:t>
      </w:r>
      <w:r>
        <w:t>”</w:t>
      </w:r>
      <w:r>
        <w:t>也一样，然后集束搜索还是会挑选出针对前三个词的三个最可能的选择，可能是</w:t>
      </w:r>
      <w:r>
        <w:t>“</w:t>
      </w:r>
      <w:r>
        <w:rPr>
          <w:b/>
        </w:rPr>
        <w:t xml:space="preserve">in </w:t>
      </w:r>
      <w:proofErr w:type="spellStart"/>
      <w:r>
        <w:rPr>
          <w:b/>
        </w:rPr>
        <w:t>september</w:t>
      </w:r>
      <w:proofErr w:type="spellEnd"/>
      <w:r>
        <w:rPr>
          <w:b/>
        </w:rPr>
        <w:t xml:space="preserve"> jane</w:t>
      </w:r>
      <w:r>
        <w:t>”</w:t>
      </w:r>
      <w:r>
        <w:t>（上图编号</w:t>
      </w:r>
      <w:r>
        <w:t>5</w:t>
      </w:r>
      <w:r>
        <w:t>所示），</w:t>
      </w:r>
      <w:r>
        <w:t>“</w:t>
      </w:r>
      <w:r>
        <w:rPr>
          <w:b/>
        </w:rPr>
        <w:t>Jane is visiting</w:t>
      </w:r>
      <w:r>
        <w:t>”</w:t>
      </w:r>
      <w:r>
        <w:t>也很有可能（上图编号</w:t>
      </w:r>
      <w:r>
        <w:t>6</w:t>
      </w:r>
      <w:r>
        <w:t>所示），也很可能是</w:t>
      </w:r>
      <w:r>
        <w:t>“</w:t>
      </w:r>
      <w:r>
        <w:rPr>
          <w:b/>
        </w:rPr>
        <w:t>Jane visits Africa</w:t>
      </w:r>
      <w:r>
        <w:t>”</w:t>
      </w:r>
      <w:r>
        <w:t>（上图编号</w:t>
      </w:r>
      <w:r>
        <w:t>7</w:t>
      </w:r>
      <w:r>
        <w:t>所示）。</w:t>
      </w:r>
    </w:p>
    <w:p w:rsidR="00270185" w:rsidRDefault="00270185" w:rsidP="00270185">
      <w:pPr>
        <w:pStyle w:val="a3"/>
      </w:pPr>
      <w:r>
        <w:t>然后继续，接着进行集束搜索的第四步，再加一个单词继续，最终这个过程的输出一次增加一个单词，集束搜索最终会找到</w:t>
      </w:r>
      <w:r>
        <w:t>“</w:t>
      </w:r>
      <w:r>
        <w:rPr>
          <w:b/>
        </w:rPr>
        <w:t xml:space="preserve">Jane visits </w:t>
      </w:r>
      <w:proofErr w:type="spellStart"/>
      <w:r>
        <w:rPr>
          <w:b/>
        </w:rPr>
        <w:t>africa</w:t>
      </w:r>
      <w:proofErr w:type="spellEnd"/>
      <w:r>
        <w:rPr>
          <w:b/>
        </w:rPr>
        <w:t xml:space="preserve"> in </w:t>
      </w:r>
      <w:proofErr w:type="spellStart"/>
      <w:r>
        <w:rPr>
          <w:b/>
        </w:rPr>
        <w:t>september</w:t>
      </w:r>
      <w:proofErr w:type="spellEnd"/>
      <w:r>
        <w:t>”</w:t>
      </w:r>
      <w:r>
        <w:t>这个句子，终止在句尾符号（上图编号</w:t>
      </w:r>
      <w:r>
        <w:t>8</w:t>
      </w:r>
      <w:r>
        <w:t>所示），用这种符号的系统非常常见，它们会发现这是最有可能输出的一个英语句子。在本周的练习中，你会看到更多的执行细节，同时，你会运用到这个集束算法，在集束宽为</w:t>
      </w:r>
      <w:r>
        <w:t>3</w:t>
      </w:r>
      <w:r>
        <w:t>时，集束搜索一次只考虑</w:t>
      </w:r>
      <w:r>
        <w:t>3</w:t>
      </w:r>
      <w:r>
        <w:t>个可能结果。注意如果集束宽等于</w:t>
      </w:r>
      <w:r>
        <w:t>1</w:t>
      </w:r>
      <w:r>
        <w:t>，只考虑</w:t>
      </w:r>
      <w:r>
        <w:t>1</w:t>
      </w:r>
      <w:r>
        <w:t>种可能结果，这实际上就变成了贪婪搜索算法，上个视频里我们已经讨论过了。但是如果同时考虑多个，可能的结果比如</w:t>
      </w:r>
      <w:r>
        <w:t>3</w:t>
      </w:r>
      <w:r>
        <w:t>个，</w:t>
      </w:r>
      <w:r>
        <w:t>10</w:t>
      </w:r>
      <w:r>
        <w:t>个或者其他的个数，集束搜索通常会找到比贪婪搜索更好的输出结果。</w:t>
      </w:r>
    </w:p>
    <w:p w:rsidR="00270185" w:rsidRDefault="00270185" w:rsidP="00270185">
      <w:pPr>
        <w:pStyle w:val="a3"/>
      </w:pPr>
      <w:r>
        <w:t>你已经了解集束搜索是如何工作的了，事实上还有一些额外的提示和技巧的改进能够使集束算法更高效，我们在下个视频中一探究竟。</w:t>
      </w:r>
    </w:p>
    <w:p w:rsidR="00814EF9" w:rsidRDefault="00814EF9"/>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rsidP="00270185">
      <w:pPr>
        <w:pStyle w:val="3"/>
      </w:pPr>
      <w:bookmarkStart w:id="1" w:name="_Toc522997581"/>
      <w:r>
        <w:lastRenderedPageBreak/>
        <w:t xml:space="preserve">3.4 </w:t>
      </w:r>
      <w:r>
        <w:t>改进集束搜索（</w:t>
      </w:r>
      <w:r>
        <w:t>Refinements to Beam Search</w:t>
      </w:r>
      <w:r>
        <w:t>）</w:t>
      </w:r>
      <w:bookmarkEnd w:id="1"/>
    </w:p>
    <w:p w:rsidR="00270185" w:rsidRDefault="00270185" w:rsidP="00270185">
      <w:pPr>
        <w:pStyle w:val="a3"/>
      </w:pPr>
      <w:r>
        <w:t>上个视频中</w:t>
      </w:r>
      <w:r>
        <w:t xml:space="preserve">, </w:t>
      </w:r>
      <w:r>
        <w:t>你已经学到了基本的束搜索算法</w:t>
      </w:r>
      <w:r>
        <w:t>(</w:t>
      </w:r>
      <w:r>
        <w:rPr>
          <w:b/>
        </w:rPr>
        <w:t>the basic beam search algorithm</w:t>
      </w:r>
      <w:r>
        <w:t>)</w:t>
      </w:r>
      <w:r>
        <w:t>，这个视频里</w:t>
      </w:r>
      <w:r>
        <w:t>,</w:t>
      </w:r>
      <w:r>
        <w:t>我们会学到一些技巧</w:t>
      </w:r>
      <w:r>
        <w:t xml:space="preserve">, </w:t>
      </w:r>
      <w:r>
        <w:t>能够使算法运行的更好。长度归一化（</w:t>
      </w:r>
      <w:r>
        <w:rPr>
          <w:b/>
        </w:rPr>
        <w:t>Length normalization</w:t>
      </w:r>
      <w:r>
        <w:t>）就是对束搜索算法稍作调整的一种方式，帮助你得到更好的结果，下面介绍一下它。</w:t>
      </w:r>
    </w:p>
    <w:p w:rsidR="00270185" w:rsidRDefault="00270185" w:rsidP="00270185">
      <w:r>
        <w:rPr>
          <w:noProof/>
        </w:rPr>
        <w:drawing>
          <wp:inline distT="0" distB="0" distL="0" distR="0" wp14:anchorId="26A47651" wp14:editId="0E5BD978">
            <wp:extent cx="5086350" cy="2711450"/>
            <wp:effectExtent l="0" t="0" r="0" b="0"/>
            <wp:docPr id="101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725eec5b76123bf45c9495e1231b6584.png"/>
                    <pic:cNvPicPr>
                      <a:picLocks noChangeAspect="1" noChangeArrowheads="1"/>
                    </pic:cNvPicPr>
                  </pic:nvPicPr>
                  <pic:blipFill>
                    <a:blip r:embed="rId9"/>
                    <a:stretch>
                      <a:fillRect/>
                    </a:stretch>
                  </pic:blipFill>
                  <pic:spPr bwMode="auto">
                    <a:xfrm>
                      <a:off x="0" y="0"/>
                      <a:ext cx="5086350" cy="2711450"/>
                    </a:xfrm>
                    <a:prstGeom prst="rect">
                      <a:avLst/>
                    </a:prstGeom>
                    <a:noFill/>
                    <a:ln w="9525">
                      <a:noFill/>
                      <a:headEnd/>
                      <a:tailEnd/>
                    </a:ln>
                  </pic:spPr>
                </pic:pic>
              </a:graphicData>
            </a:graphic>
          </wp:inline>
        </w:drawing>
      </w:r>
    </w:p>
    <w:p w:rsidR="00270185" w:rsidRDefault="00270185" w:rsidP="00270185">
      <w:pPr>
        <w:pStyle w:val="a3"/>
      </w:pPr>
      <w:r>
        <w:t>前面讲到束搜索就是最大化这个概率，这个乘积就是</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y</m:t>
                </m:r>
              </m:sub>
            </m:sSub>
          </m:sup>
        </m:sSup>
        <m:r>
          <w:rPr>
            <w:rFonts w:ascii="Cambria Math" w:hAnsi="Cambria Math"/>
          </w:rPr>
          <m:t>|X)</m:t>
        </m:r>
      </m:oMath>
      <w:r>
        <w:t>，可以表示成</w:t>
      </w:r>
      <w:r>
        <w:t>:</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|X)</m:t>
        </m:r>
      </m:oMath>
      <w:r>
        <w:t xml:space="preserve"> </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&lt;2&gt;</m:t>
            </m:r>
          </m:sup>
        </m:sSup>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oMath>
      <w:r>
        <w:t xml:space="preserve"> </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&lt;3&gt;</m:t>
            </m:r>
          </m:sup>
        </m:sSup>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w:rPr>
            <w:rFonts w:ascii="Cambria Math" w:hAnsi="Cambria Math"/>
          </w:rPr>
          <m:t>)</m:t>
        </m:r>
      </m:oMath>
      <w:r>
        <w:t>…</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&gt;</m:t>
            </m:r>
          </m:sup>
        </m:sSup>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-1&gt;</m:t>
            </m:r>
          </m:sup>
        </m:sSup>
        <m:r>
          <w:rPr>
            <w:rFonts w:ascii="Cambria Math" w:hAnsi="Cambria Math"/>
          </w:rPr>
          <m:t>)</m:t>
        </m:r>
      </m:oMath>
    </w:p>
    <w:p w:rsidR="00270185" w:rsidRDefault="00270185" w:rsidP="00270185">
      <w:pPr>
        <w:pStyle w:val="a3"/>
      </w:pPr>
      <w:r>
        <w:t>这些符号看起来可能比实际上吓人，但这就是我们之前见到的乘积概率（</w:t>
      </w:r>
      <w:r>
        <w:rPr>
          <w:b/>
        </w:rPr>
        <w:t>the product probabilities</w:t>
      </w:r>
      <w:r>
        <w:t>）。如果计算这些，其实这些概率值都是小于</w:t>
      </w:r>
      <w:r>
        <w:t>1</w:t>
      </w:r>
      <w:r>
        <w:t>的，通常远小于</w:t>
      </w:r>
      <w:r>
        <w:t>1</w:t>
      </w:r>
      <w:r>
        <w:t>。很多小于</w:t>
      </w:r>
      <w:r>
        <w:t>1</w:t>
      </w:r>
      <w:r>
        <w:t>的数乘起来，会得到很小很小的数字，会造成</w:t>
      </w:r>
      <w:r w:rsidRPr="007209AE">
        <w:rPr>
          <w:color w:val="ED7D31" w:themeColor="accent2"/>
        </w:rPr>
        <w:t>数值下溢（</w:t>
      </w:r>
      <w:r w:rsidRPr="007209AE">
        <w:rPr>
          <w:b/>
          <w:color w:val="ED7D31" w:themeColor="accent2"/>
        </w:rPr>
        <w:t>numerical underflow</w:t>
      </w:r>
      <w:r w:rsidRPr="007209AE">
        <w:rPr>
          <w:color w:val="ED7D31" w:themeColor="accent2"/>
        </w:rPr>
        <w:t>）</w:t>
      </w:r>
      <w:r>
        <w:t>。数值下溢就是数值太小了，导致电脑的浮点表示不能精确地储存，因此在实践中</w:t>
      </w:r>
      <w:r>
        <w:t>,</w:t>
      </w:r>
      <w:r>
        <w:t>我们不会最大化这个乘积，而是</w:t>
      </w:r>
      <w:r w:rsidRPr="007209AE">
        <w:rPr>
          <w:color w:val="ED7D31" w:themeColor="accent2"/>
        </w:rPr>
        <w:t>取</w:t>
      </w:r>
      <m:oMath>
        <m:r>
          <w:rPr>
            <w:rFonts w:ascii="Cambria Math" w:hAnsi="Cambria Math"/>
            <w:color w:val="ED7D31" w:themeColor="accent2"/>
          </w:rPr>
          <m:t>log</m:t>
        </m:r>
      </m:oMath>
      <w:r w:rsidRPr="007209AE">
        <w:rPr>
          <w:color w:val="ED7D31" w:themeColor="accent2"/>
        </w:rPr>
        <w:t>值</w:t>
      </w:r>
      <w:r>
        <w:t>。如果在这加上一个</w:t>
      </w:r>
      <m:oMath>
        <m:r>
          <w:rPr>
            <w:rFonts w:ascii="Cambria Math" w:hAnsi="Cambria Math"/>
          </w:rPr>
          <m:t>log</m:t>
        </m:r>
      </m:oMath>
      <w:r>
        <w:t>，最大化这个</w:t>
      </w:r>
      <m:oMath>
        <m:r>
          <w:rPr>
            <w:rFonts w:ascii="Cambria Math" w:hAnsi="Cambria Math"/>
          </w:rPr>
          <m:t>log</m:t>
        </m:r>
      </m:oMath>
      <w:r>
        <w:t>求和的概率值，在选择最可能的句子</w:t>
      </w:r>
      <m:oMath>
        <m:r>
          <w:rPr>
            <w:rFonts w:ascii="Cambria Math" w:hAnsi="Cambria Math"/>
          </w:rPr>
          <m:t>y</m:t>
        </m:r>
      </m:oMath>
      <w:r>
        <w:t>时，你会得到同样的结果。所以通过取</w:t>
      </w:r>
      <m:oMath>
        <m:r>
          <w:rPr>
            <w:rFonts w:ascii="Cambria Math" w:hAnsi="Cambria Math"/>
          </w:rPr>
          <m:t>log</m:t>
        </m:r>
      </m:oMath>
      <w:r>
        <w:t>，我们会得到一个数值上更稳定的算法，不容易出现四舍五入的误差，数值的舍入误差（</w:t>
      </w:r>
      <w:r>
        <w:rPr>
          <w:b/>
        </w:rPr>
        <w:t>rounding errors</w:t>
      </w:r>
      <w:r>
        <w:t>）或者说数值下溢（</w:t>
      </w:r>
      <w:r>
        <w:rPr>
          <w:b/>
        </w:rPr>
        <w:t>numerical underflow</w:t>
      </w:r>
      <w:r>
        <w:t>）。因为</w:t>
      </w:r>
      <m:oMath>
        <m:r>
          <w:rPr>
            <w:rFonts w:ascii="Cambria Math" w:hAnsi="Cambria Math"/>
          </w:rPr>
          <m:t>log</m:t>
        </m:r>
      </m:oMath>
      <w:r>
        <w:t>函数它是严格单调递增的函数，最大化</w:t>
      </w:r>
      <m:oMath>
        <m:r>
          <w:rPr>
            <w:rFonts w:ascii="Cambria Math" w:hAnsi="Cambria Math"/>
          </w:rPr>
          <m:t>P(y)</m:t>
        </m:r>
      </m:oMath>
      <w:r>
        <w:t>，因为对数函数，这就是</w:t>
      </w:r>
      <m:oMath>
        <m:r>
          <w:rPr>
            <w:rFonts w:ascii="Cambria Math" w:hAnsi="Cambria Math"/>
          </w:rPr>
          <m:t>log</m:t>
        </m:r>
      </m:oMath>
      <w:r>
        <w:t>函数，是严格单调递增的函数，所以最大化</w:t>
      </w:r>
      <m:oMath>
        <m:r>
          <w:rPr>
            <w:rFonts w:ascii="Cambria Math" w:hAnsi="Cambria Math"/>
          </w:rPr>
          <m:t>logP(y|x)</m:t>
        </m:r>
      </m:oMath>
      <w:r>
        <w:t>和最大化</w:t>
      </w:r>
      <m:oMath>
        <m:r>
          <w:rPr>
            <w:rFonts w:ascii="Cambria Math" w:hAnsi="Cambria Math"/>
          </w:rPr>
          <m:t>P(y|x)</m:t>
        </m:r>
      </m:oMath>
      <w:r>
        <w:t>结果一样。如果一个</w:t>
      </w:r>
      <m:oMath>
        <m:r>
          <w:rPr>
            <w:rFonts w:ascii="Cambria Math" w:hAnsi="Cambria Math"/>
          </w:rPr>
          <m:t>y</m:t>
        </m:r>
      </m:oMath>
      <w:r>
        <w:t>值能够使前者最大，就肯定能使后者也取最大。所以实际工作中，我们总是</w:t>
      </w:r>
      <w:r w:rsidRPr="007209AE">
        <w:rPr>
          <w:b/>
          <w:bCs/>
          <w:color w:val="ED7D31" w:themeColor="accent2"/>
        </w:rPr>
        <w:t>记录概率的对数和（</w:t>
      </w:r>
      <w:r w:rsidRPr="007209AE">
        <w:rPr>
          <w:b/>
          <w:bCs/>
          <w:color w:val="ED7D31" w:themeColor="accent2"/>
        </w:rPr>
        <w:t>the sum of logs of the probabilities</w:t>
      </w:r>
      <w:r w:rsidRPr="007209AE">
        <w:rPr>
          <w:b/>
          <w:bCs/>
          <w:color w:val="ED7D31" w:themeColor="accent2"/>
        </w:rPr>
        <w:t>）</w:t>
      </w:r>
      <w:r>
        <w:t>，而不是概率的乘积（</w:t>
      </w:r>
      <w:r>
        <w:rPr>
          <w:b/>
        </w:rPr>
        <w:t>the production of probabilities</w:t>
      </w:r>
      <w:r>
        <w:t>）。</w:t>
      </w:r>
    </w:p>
    <w:p w:rsidR="00270185" w:rsidRDefault="00270185" w:rsidP="00270185">
      <w:pPr>
        <w:pStyle w:val="a3"/>
      </w:pPr>
      <w:r>
        <w:t>对于</w:t>
      </w:r>
      <w:r w:rsidRPr="007209AE">
        <w:rPr>
          <w:color w:val="ED7D31" w:themeColor="accent2"/>
        </w:rPr>
        <w:t>目标函数（</w:t>
      </w:r>
      <w:r w:rsidRPr="007209AE">
        <w:rPr>
          <w:b/>
          <w:color w:val="ED7D31" w:themeColor="accent2"/>
        </w:rPr>
        <w:t>this objective function</w:t>
      </w:r>
      <w:r w:rsidRPr="007209AE">
        <w:rPr>
          <w:color w:val="ED7D31" w:themeColor="accent2"/>
        </w:rPr>
        <w:t>）</w:t>
      </w:r>
      <w:r>
        <w:t>，还可以做一些改变，可以使得机器翻译表现的</w:t>
      </w:r>
      <w:r>
        <w:lastRenderedPageBreak/>
        <w:t>更好。如果参照原来的目标函数（</w:t>
      </w:r>
      <w:r>
        <w:rPr>
          <w:b/>
        </w:rPr>
        <w:t>this original objective</w:t>
      </w:r>
      <w:r>
        <w:t>），如果有一个很长的句子，那么这个句子的概率会很低，因为乘了很多项小于</w:t>
      </w:r>
      <w:r>
        <w:t>1</w:t>
      </w:r>
      <w:r>
        <w:t>的数字来估计句子的概率。所以如果乘起来很多小于</w:t>
      </w:r>
      <w:r>
        <w:t>1</w:t>
      </w:r>
      <w:r>
        <w:t>的数字，那么就会得到一个更小的概率值，</w:t>
      </w:r>
      <w:r w:rsidRPr="007209AE">
        <w:rPr>
          <w:color w:val="ED7D31" w:themeColor="accent2"/>
        </w:rPr>
        <w:t>所以这个目标函数有一个缺点，它可能不自然地倾向于简短的翻译结果，它更偏向短的输出</w:t>
      </w:r>
      <w:r>
        <w:t>，因为短句子的概率是由更少数量的小于</w:t>
      </w:r>
      <w:r>
        <w:t>1</w:t>
      </w:r>
      <w:r>
        <w:t>的数字乘积得到的，所以这个乘积不会那么小。顺便说一下，这里也有同样的问题，概率的</w:t>
      </w:r>
      <m:oMath>
        <m:r>
          <w:rPr>
            <w:rFonts w:ascii="Cambria Math" w:hAnsi="Cambria Math"/>
          </w:rPr>
          <m:t>log</m:t>
        </m:r>
      </m:oMath>
      <w:r>
        <w:t>值通常小于等于</w:t>
      </w:r>
      <w:r>
        <w:t>1</w:t>
      </w:r>
      <w:r>
        <w:t>，实际上在</w:t>
      </w:r>
      <m:oMath>
        <m:r>
          <w:rPr>
            <w:rFonts w:ascii="Cambria Math" w:hAnsi="Cambria Math"/>
          </w:rPr>
          <m:t>log</m:t>
        </m:r>
      </m:oMath>
      <w:r>
        <w:t>的这个范围内，所以加起来的项越多，得到的结果越负，所以对这个算法另一个改变也可以使它表现的更好，也就是我们不再最大化这个目标函数了，</w:t>
      </w:r>
      <w:r w:rsidRPr="00F50F2C">
        <w:rPr>
          <w:b/>
          <w:bCs/>
          <w:color w:val="ED7D31" w:themeColor="accent2"/>
        </w:rPr>
        <w:t>我们可以把它归一化，通过除以翻译结果的单词数量（</w:t>
      </w:r>
      <w:r w:rsidRPr="00F50F2C">
        <w:rPr>
          <w:b/>
          <w:bCs/>
          <w:color w:val="ED7D31" w:themeColor="accent2"/>
        </w:rPr>
        <w:t>normalize this by the number of words in your translation</w:t>
      </w:r>
      <w:r w:rsidRPr="00F50F2C">
        <w:rPr>
          <w:b/>
          <w:bCs/>
          <w:color w:val="ED7D31" w:themeColor="accent2"/>
        </w:rPr>
        <w:t>）</w:t>
      </w:r>
      <w:r>
        <w:t>。这样就是取每个单词的概率对数值的平均了，这样很明显地减少了对输出长的结果的惩罚（</w:t>
      </w:r>
      <w:r w:rsidRPr="00F50F2C">
        <w:rPr>
          <w:b/>
          <w:color w:val="ED7D31" w:themeColor="accent2"/>
        </w:rPr>
        <w:t>this significantly reduces the penalty for outputting longer translations.</w:t>
      </w:r>
      <w:r>
        <w:t>）。</w:t>
      </w:r>
    </w:p>
    <w:p w:rsidR="00270185" w:rsidRDefault="00270185" w:rsidP="00270185">
      <w:pPr>
        <w:pStyle w:val="a3"/>
      </w:pPr>
      <w:r>
        <w:t>在实践中，有个探索性的方法，相比于直接除</w:t>
      </w:r>
      <m:oMath>
        <m:sSub>
          <m:sSubPr>
            <m:ctrlPr>
              <w:rPr>
                <w:rFonts w:ascii="Cambria Math" w:hAnsi="Cambria Math"/>
              </w:rPr>
            </m:ctrlPr>
          </m:sSubPr>
          <m:e>
            <m:r>
              <w:rPr>
                <w:rFonts w:ascii="Cambria Math" w:hAnsi="Cambria Math"/>
              </w:rPr>
              <m:t>T</m:t>
            </m:r>
          </m:e>
          <m:sub>
            <m:r>
              <w:rPr>
                <w:rFonts w:ascii="Cambria Math" w:hAnsi="Cambria Math"/>
              </w:rPr>
              <m:t>y</m:t>
            </m:r>
          </m:sub>
        </m:sSub>
      </m:oMath>
      <w:r>
        <w:t>，也就是输出句子的单词总数，我们有时会用一个更柔和的方法（</w:t>
      </w:r>
      <w:r>
        <w:rPr>
          <w:b/>
        </w:rPr>
        <w:t>a softer approach</w:t>
      </w:r>
      <w:r>
        <w:t>），</w:t>
      </w:r>
      <w:r w:rsidRPr="00F50F2C">
        <w:rPr>
          <w:b/>
          <w:bCs/>
          <w:color w:val="ED7D31" w:themeColor="accent2"/>
        </w:rPr>
        <w:t>在</w:t>
      </w:r>
      <m:oMath>
        <m:sSub>
          <m:sSubPr>
            <m:ctrlPr>
              <w:rPr>
                <w:rFonts w:ascii="Cambria Math" w:hAnsi="Cambria Math"/>
                <w:b/>
                <w:bCs/>
                <w:color w:val="ED7D31" w:themeColor="accent2"/>
              </w:rPr>
            </m:ctrlPr>
          </m:sSubPr>
          <m:e>
            <m:r>
              <m:rPr>
                <m:sty m:val="bi"/>
              </m:rPr>
              <w:rPr>
                <w:rFonts w:ascii="Cambria Math" w:hAnsi="Cambria Math"/>
                <w:color w:val="ED7D31" w:themeColor="accent2"/>
              </w:rPr>
              <m:t>T</m:t>
            </m:r>
          </m:e>
          <m:sub>
            <m:r>
              <m:rPr>
                <m:sty m:val="bi"/>
              </m:rPr>
              <w:rPr>
                <w:rFonts w:ascii="Cambria Math" w:hAnsi="Cambria Math"/>
                <w:color w:val="ED7D31" w:themeColor="accent2"/>
              </w:rPr>
              <m:t>y</m:t>
            </m:r>
          </m:sub>
        </m:sSub>
      </m:oMath>
      <w:r w:rsidRPr="00F50F2C">
        <w:rPr>
          <w:b/>
          <w:bCs/>
          <w:color w:val="ED7D31" w:themeColor="accent2"/>
        </w:rPr>
        <w:t>上加上指数</w:t>
      </w:r>
      <m:oMath>
        <m:r>
          <m:rPr>
            <m:sty m:val="bi"/>
          </m:rPr>
          <w:rPr>
            <w:rFonts w:ascii="Cambria Math" w:hAnsi="Cambria Math"/>
            <w:color w:val="ED7D31" w:themeColor="accent2"/>
          </w:rPr>
          <m:t>a</m:t>
        </m:r>
      </m:oMath>
      <w:r>
        <w:t>，</w:t>
      </w:r>
      <m:oMath>
        <m:r>
          <w:rPr>
            <w:rFonts w:ascii="Cambria Math" w:hAnsi="Cambria Math"/>
          </w:rPr>
          <m:t>a</m:t>
        </m:r>
      </m:oMath>
      <w:r>
        <w:t>可以等于</w:t>
      </w:r>
      <w:r>
        <w:t>0.7</w:t>
      </w:r>
      <w:r>
        <w:t>。如果</w:t>
      </w:r>
      <m:oMath>
        <m:r>
          <w:rPr>
            <w:rFonts w:ascii="Cambria Math" w:hAnsi="Cambria Math"/>
          </w:rPr>
          <m:t>a</m:t>
        </m:r>
      </m:oMath>
      <w:r>
        <w:t>等于</w:t>
      </w:r>
      <w:r>
        <w:t>1</w:t>
      </w:r>
      <w:r>
        <w:t>，就相当于完全用长度来归一化，如果</w:t>
      </w:r>
      <m:oMath>
        <m:r>
          <w:rPr>
            <w:rFonts w:ascii="Cambria Math" w:hAnsi="Cambria Math"/>
          </w:rPr>
          <m:t>a</m:t>
        </m:r>
      </m:oMath>
      <w:r>
        <w:t>等于</w:t>
      </w:r>
      <w:r>
        <w:t>0</w:t>
      </w:r>
      <w:r>
        <w:t>，</w:t>
      </w:r>
      <m:oMath>
        <m:sSub>
          <m:sSubPr>
            <m:ctrlPr>
              <w:rPr>
                <w:rFonts w:ascii="Cambria Math" w:hAnsi="Cambria Math"/>
              </w:rPr>
            </m:ctrlPr>
          </m:sSubPr>
          <m:e>
            <m:r>
              <w:rPr>
                <w:rFonts w:ascii="Cambria Math" w:hAnsi="Cambria Math"/>
              </w:rPr>
              <m:t>T</m:t>
            </m:r>
          </m:e>
          <m:sub>
            <m:r>
              <w:rPr>
                <w:rFonts w:ascii="Cambria Math" w:hAnsi="Cambria Math"/>
              </w:rPr>
              <m:t>y</m:t>
            </m:r>
          </m:sub>
        </m:sSub>
      </m:oMath>
      <w:r>
        <w:t>的</w:t>
      </w:r>
      <w:r>
        <w:t>0</w:t>
      </w:r>
      <w:r>
        <w:t>次幂就是</w:t>
      </w:r>
      <w:r>
        <w:t>1</w:t>
      </w:r>
      <w:r>
        <w:t>，就相当于完全没有归一化，这就是在完全归一化和没有归一化之间。</w:t>
      </w:r>
      <m:oMath>
        <m:r>
          <w:rPr>
            <w:rFonts w:ascii="Cambria Math" w:hAnsi="Cambria Math"/>
            <w:color w:val="ED7D31" w:themeColor="accent2"/>
          </w:rPr>
          <m:t>a</m:t>
        </m:r>
      </m:oMath>
      <w:r w:rsidRPr="00F50F2C">
        <w:rPr>
          <w:color w:val="ED7D31" w:themeColor="accent2"/>
        </w:rPr>
        <w:t>就是算法另一个超参数（</w:t>
      </w:r>
      <w:r w:rsidRPr="00F50F2C">
        <w:rPr>
          <w:b/>
          <w:color w:val="ED7D31" w:themeColor="accent2"/>
        </w:rPr>
        <w:t>hyper parameter</w:t>
      </w:r>
      <w:r w:rsidRPr="00F50F2C">
        <w:rPr>
          <w:color w:val="ED7D31" w:themeColor="accent2"/>
        </w:rPr>
        <w:t>）</w:t>
      </w:r>
      <w:r>
        <w:t>，需要调整大小来得到最好的结果。不得不承认，这样用</w:t>
      </w:r>
      <m:oMath>
        <m:r>
          <w:rPr>
            <w:rFonts w:ascii="Cambria Math" w:hAnsi="Cambria Math"/>
          </w:rPr>
          <m:t>a</m:t>
        </m:r>
      </m:oMath>
      <w:r>
        <w:t>实际上是试探性的，它并没有理论验证。但是大家都发现效果很好，大家都发现实践中效果不错，所以很多人都会这么做。你可以尝试不同的</w:t>
      </w:r>
      <m:oMath>
        <m:r>
          <w:rPr>
            <w:rFonts w:ascii="Cambria Math" w:hAnsi="Cambria Math"/>
          </w:rPr>
          <m:t>a</m:t>
        </m:r>
      </m:oMath>
      <w:r>
        <w:t>值，看看哪一个能够得到最好的结果。</w:t>
      </w:r>
    </w:p>
    <w:p w:rsidR="00270185" w:rsidRPr="007A2746" w:rsidRDefault="00270185" w:rsidP="00270185">
      <w:pPr>
        <w:pStyle w:val="a3"/>
        <w:rPr>
          <w:color w:val="44546A" w:themeColor="text2"/>
        </w:rPr>
      </w:pPr>
      <w:r w:rsidRPr="007A2746">
        <w:rPr>
          <w:color w:val="44546A" w:themeColor="text2"/>
        </w:rPr>
        <w:t>总结一下如何运行束搜索算法。当你运行束搜索时，你会看到很多长度等于</w:t>
      </w:r>
      <w:r w:rsidRPr="007A2746">
        <w:rPr>
          <w:color w:val="44546A" w:themeColor="text2"/>
        </w:rPr>
        <w:t>1</w:t>
      </w:r>
      <w:r w:rsidRPr="007A2746">
        <w:rPr>
          <w:color w:val="44546A" w:themeColor="text2"/>
        </w:rPr>
        <w:t>的句子，很多长度等于</w:t>
      </w:r>
      <w:r w:rsidRPr="007A2746">
        <w:rPr>
          <w:color w:val="44546A" w:themeColor="text2"/>
        </w:rPr>
        <w:t>2</w:t>
      </w:r>
      <w:r w:rsidRPr="007A2746">
        <w:rPr>
          <w:color w:val="44546A" w:themeColor="text2"/>
        </w:rPr>
        <w:t>的句子，很多长度等于</w:t>
      </w:r>
      <w:r w:rsidRPr="007A2746">
        <w:rPr>
          <w:color w:val="44546A" w:themeColor="text2"/>
        </w:rPr>
        <w:t>3</w:t>
      </w:r>
      <w:r w:rsidRPr="007A2746">
        <w:rPr>
          <w:color w:val="44546A" w:themeColor="text2"/>
        </w:rPr>
        <w:t>的句子，等等。可能运行束搜索</w:t>
      </w:r>
      <w:r w:rsidRPr="007A2746">
        <w:rPr>
          <w:color w:val="44546A" w:themeColor="text2"/>
        </w:rPr>
        <w:t>30</w:t>
      </w:r>
      <w:r w:rsidRPr="007A2746">
        <w:rPr>
          <w:color w:val="44546A" w:themeColor="text2"/>
        </w:rPr>
        <w:t>步，考虑输出的句子可能达到，比如长度</w:t>
      </w:r>
      <w:r w:rsidRPr="007A2746">
        <w:rPr>
          <w:color w:val="44546A" w:themeColor="text2"/>
        </w:rPr>
        <w:t>30</w:t>
      </w:r>
      <w:r w:rsidRPr="007A2746">
        <w:rPr>
          <w:color w:val="44546A" w:themeColor="text2"/>
        </w:rPr>
        <w:t>。因为束宽为</w:t>
      </w:r>
      <w:r w:rsidRPr="007A2746">
        <w:rPr>
          <w:color w:val="44546A" w:themeColor="text2"/>
        </w:rPr>
        <w:t>3</w:t>
      </w:r>
      <w:r w:rsidRPr="007A2746">
        <w:rPr>
          <w:color w:val="44546A" w:themeColor="text2"/>
        </w:rPr>
        <w:t>，你会记录所有这些可能的句子长度，长度为</w:t>
      </w:r>
      <w:r w:rsidRPr="007A2746">
        <w:rPr>
          <w:color w:val="44546A" w:themeColor="text2"/>
        </w:rPr>
        <w:t>1</w:t>
      </w:r>
      <w:r w:rsidRPr="007A2746">
        <w:rPr>
          <w:color w:val="44546A" w:themeColor="text2"/>
        </w:rPr>
        <w:t>、</w:t>
      </w:r>
      <w:r w:rsidRPr="007A2746">
        <w:rPr>
          <w:color w:val="44546A" w:themeColor="text2"/>
        </w:rPr>
        <w:t>2</w:t>
      </w:r>
      <w:r w:rsidRPr="007A2746">
        <w:rPr>
          <w:color w:val="44546A" w:themeColor="text2"/>
        </w:rPr>
        <w:t>、</w:t>
      </w:r>
      <w:r w:rsidRPr="007A2746">
        <w:rPr>
          <w:color w:val="44546A" w:themeColor="text2"/>
        </w:rPr>
        <w:t>3</w:t>
      </w:r>
      <w:r w:rsidRPr="007A2746">
        <w:rPr>
          <w:color w:val="44546A" w:themeColor="text2"/>
        </w:rPr>
        <w:t>、</w:t>
      </w:r>
      <w:r w:rsidRPr="007A2746">
        <w:rPr>
          <w:color w:val="44546A" w:themeColor="text2"/>
        </w:rPr>
        <w:t xml:space="preserve">4 </w:t>
      </w:r>
      <w:r w:rsidRPr="007A2746">
        <w:rPr>
          <w:color w:val="44546A" w:themeColor="text2"/>
        </w:rPr>
        <w:t>等等一直到</w:t>
      </w:r>
      <w:r w:rsidRPr="007A2746">
        <w:rPr>
          <w:color w:val="44546A" w:themeColor="text2"/>
        </w:rPr>
        <w:t>30</w:t>
      </w:r>
      <w:r w:rsidRPr="007A2746">
        <w:rPr>
          <w:color w:val="44546A" w:themeColor="text2"/>
        </w:rPr>
        <w:t>的三个最可能的选择。然后针对这些所有的可能的输出句子，用这个式子（上图编号</w:t>
      </w:r>
      <w:r w:rsidRPr="007A2746">
        <w:rPr>
          <w:color w:val="44546A" w:themeColor="text2"/>
        </w:rPr>
        <w:t>1</w:t>
      </w:r>
      <w:r w:rsidRPr="007A2746">
        <w:rPr>
          <w:color w:val="44546A" w:themeColor="text2"/>
        </w:rPr>
        <w:t>所示）给它们打分，取概率最大的几个句子，然后对这些束搜索得到的句子，计算这个目标函数。最后从经过评估的这些句子中，挑选出在归一化的</w:t>
      </w:r>
      <m:oMath>
        <m:r>
          <w:rPr>
            <w:rFonts w:ascii="Cambria Math" w:hAnsi="Cambria Math"/>
            <w:color w:val="44546A" w:themeColor="text2"/>
          </w:rPr>
          <m:t>log</m:t>
        </m:r>
      </m:oMath>
      <w:r w:rsidRPr="007A2746">
        <w:rPr>
          <w:color w:val="44546A" w:themeColor="text2"/>
        </w:rPr>
        <w:t xml:space="preserve"> </w:t>
      </w:r>
      <w:r w:rsidRPr="007A2746">
        <w:rPr>
          <w:color w:val="44546A" w:themeColor="text2"/>
        </w:rPr>
        <w:t>概率目标函数上得分最高的一个（</w:t>
      </w:r>
      <w:r w:rsidRPr="007A2746">
        <w:rPr>
          <w:b/>
          <w:color w:val="44546A" w:themeColor="text2"/>
        </w:rPr>
        <w:t>you pick the one that achieves the highest value on this normalized log probability objective.</w:t>
      </w:r>
      <w:r w:rsidRPr="007A2746">
        <w:rPr>
          <w:color w:val="44546A" w:themeColor="text2"/>
        </w:rPr>
        <w:t>），有时这个也叫作</w:t>
      </w:r>
      <w:r w:rsidRPr="007A2746">
        <w:rPr>
          <w:b/>
          <w:color w:val="44546A" w:themeColor="text2"/>
        </w:rPr>
        <w:t>归一化的对数似然目标函数</w:t>
      </w:r>
      <w:r w:rsidRPr="007A2746">
        <w:rPr>
          <w:color w:val="44546A" w:themeColor="text2"/>
        </w:rPr>
        <w:t>（</w:t>
      </w:r>
      <w:r w:rsidRPr="007A2746">
        <w:rPr>
          <w:b/>
          <w:color w:val="44546A" w:themeColor="text2"/>
        </w:rPr>
        <w:t>a normalized log likelihood objective</w:t>
      </w:r>
      <w:r w:rsidRPr="007A2746">
        <w:rPr>
          <w:color w:val="44546A" w:themeColor="text2"/>
        </w:rPr>
        <w:t>）。这就是最终输出的翻译结果，这就是如何实现束搜索。这周的练习中你会自己实现这个算法。</w:t>
      </w:r>
    </w:p>
    <w:p w:rsidR="00270185" w:rsidRDefault="00270185" w:rsidP="00270185">
      <w:r>
        <w:rPr>
          <w:noProof/>
        </w:rPr>
        <w:lastRenderedPageBreak/>
        <w:drawing>
          <wp:inline distT="0" distB="0" distL="0" distR="0" wp14:anchorId="74B2947A" wp14:editId="01F6FBE5">
            <wp:extent cx="5334000" cy="2428875"/>
            <wp:effectExtent l="0" t="0" r="0" b="9525"/>
            <wp:docPr id="1020"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96e50aec6e1d7287e5bac70a0c4d92f4.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34000" cy="2428875"/>
                    </a:xfrm>
                    <a:prstGeom prst="rect">
                      <a:avLst/>
                    </a:prstGeom>
                    <a:noFill/>
                    <a:ln>
                      <a:noFill/>
                    </a:ln>
                    <a:extLst>
                      <a:ext uri="{53640926-AAD7-44D8-BBD7-CCE9431645EC}">
                        <a14:shadowObscured xmlns:a14="http://schemas.microsoft.com/office/drawing/2010/main"/>
                      </a:ext>
                    </a:extLst>
                  </pic:spPr>
                </pic:pic>
              </a:graphicData>
            </a:graphic>
          </wp:inline>
        </w:drawing>
      </w:r>
    </w:p>
    <w:p w:rsidR="00270185" w:rsidRDefault="00270185" w:rsidP="00270185">
      <w:pPr>
        <w:pStyle w:val="a3"/>
      </w:pPr>
      <w:r>
        <w:t>最后还有一些实现的细节，如何选择束宽</w:t>
      </w:r>
      <w:r>
        <w:rPr>
          <w:b/>
        </w:rPr>
        <w:t>B</w:t>
      </w:r>
      <w:r>
        <w:t>。</w:t>
      </w:r>
      <w:r w:rsidRPr="007A2746">
        <w:rPr>
          <w:b/>
          <w:color w:val="4472C4" w:themeColor="accent1"/>
        </w:rPr>
        <w:t>B</w:t>
      </w:r>
      <w:r w:rsidRPr="007A2746">
        <w:rPr>
          <w:color w:val="4472C4" w:themeColor="accent1"/>
        </w:rPr>
        <w:t>越大，你考虑的选择越多，你找到的句子可能越好，但是</w:t>
      </w:r>
      <w:r w:rsidRPr="007A2746">
        <w:rPr>
          <w:b/>
          <w:color w:val="4472C4" w:themeColor="accent1"/>
        </w:rPr>
        <w:t>B</w:t>
      </w:r>
      <w:r w:rsidRPr="007A2746">
        <w:rPr>
          <w:color w:val="4472C4" w:themeColor="accent1"/>
        </w:rPr>
        <w:t>越大，你的算法的计算代价越大，因为你要把很多的可能选择保存起来。</w:t>
      </w:r>
      <w:r>
        <w:t>最后我们总结一下关于如何选择束宽</w:t>
      </w:r>
      <w:r>
        <w:rPr>
          <w:b/>
        </w:rPr>
        <w:t>B</w:t>
      </w:r>
      <w:r>
        <w:t>的一些想法。接下来是针对或大或小的</w:t>
      </w:r>
      <w:r>
        <w:rPr>
          <w:b/>
        </w:rPr>
        <w:t>B</w:t>
      </w:r>
      <w:r>
        <w:t>各自的优缺点。如果束宽很大，你会考虑很多的可能，你会得到一个更好的结果，因为你要考虑很多的选择，但是算法会运行的慢一些，内存占用也会增大，计算起来会慢一点。而如果你用小的束宽，结果会没那么好，因为你在算法运行中，保存的选择更少，但是你的算法运行的更快，内存占用也小。在前面视频里，</w:t>
      </w:r>
      <w:r w:rsidRPr="007A2746">
        <w:rPr>
          <w:b/>
          <w:color w:val="4472C4" w:themeColor="accent1"/>
        </w:rPr>
        <w:t>我们例子中用了束宽为</w:t>
      </w:r>
      <w:r w:rsidRPr="007A2746">
        <w:rPr>
          <w:b/>
          <w:color w:val="4472C4" w:themeColor="accent1"/>
        </w:rPr>
        <w:t>3</w:t>
      </w:r>
      <w:r w:rsidRPr="007A2746">
        <w:rPr>
          <w:b/>
          <w:color w:val="4472C4" w:themeColor="accent1"/>
        </w:rPr>
        <w:t>，所以会保存</w:t>
      </w:r>
      <w:r w:rsidRPr="007A2746">
        <w:rPr>
          <w:b/>
          <w:color w:val="4472C4" w:themeColor="accent1"/>
        </w:rPr>
        <w:t>3</w:t>
      </w:r>
      <w:r w:rsidRPr="007A2746">
        <w:rPr>
          <w:b/>
          <w:color w:val="4472C4" w:themeColor="accent1"/>
        </w:rPr>
        <w:t>个可能选择，在实践中这个值有点偏小</w:t>
      </w:r>
      <w:r w:rsidRPr="007A2746">
        <w:rPr>
          <w:color w:val="4472C4" w:themeColor="accent1"/>
        </w:rPr>
        <w:t>。</w:t>
      </w:r>
      <w:r w:rsidRPr="007A2746">
        <w:rPr>
          <w:b/>
          <w:color w:val="4472C4" w:themeColor="accent1"/>
        </w:rPr>
        <w:t>在产品中，经常可以看到把束宽设到</w:t>
      </w:r>
      <w:r w:rsidRPr="007A2746">
        <w:rPr>
          <w:b/>
          <w:color w:val="4472C4" w:themeColor="accent1"/>
        </w:rPr>
        <w:t>10</w:t>
      </w:r>
      <w:r w:rsidRPr="007A2746">
        <w:rPr>
          <w:b/>
          <w:color w:val="4472C4" w:themeColor="accent1"/>
        </w:rPr>
        <w:t>，</w:t>
      </w:r>
      <w:r>
        <w:t>我认为束宽为</w:t>
      </w:r>
      <w:r>
        <w:t>100</w:t>
      </w:r>
      <w:r>
        <w:t>对于产品系统来说有点大了，这也取决于不同应用。但是对科研而言，人们想压榨出全部性能，这样有个最好的结果用来发论文，也经常看到大家用束宽为</w:t>
      </w:r>
      <w:r>
        <w:t>1000</w:t>
      </w:r>
      <w:r>
        <w:t>或者</w:t>
      </w:r>
      <w:r>
        <w:t>3000</w:t>
      </w:r>
      <w:r>
        <w:t>，这也是取决于特定的应用和特定的领域。在你实现你的应用时，尝试不同的束宽的值，当</w:t>
      </w:r>
      <w:r>
        <w:t>B</w:t>
      </w:r>
      <w:r>
        <w:t>很大的时候，性能提高会越来越少。对于很多应用来说，从束宽</w:t>
      </w:r>
      <w:r>
        <w:t>1</w:t>
      </w:r>
      <w:r>
        <w:t>，也就是贪心算法，到束宽为</w:t>
      </w:r>
      <w:r>
        <w:t>3</w:t>
      </w:r>
      <w:r>
        <w:t>、到</w:t>
      </w:r>
      <w:r>
        <w:t>10</w:t>
      </w:r>
      <w:r>
        <w:t>，你会看到一个很大的改善。但是当束宽从</w:t>
      </w:r>
      <w:r>
        <w:t>1000</w:t>
      </w:r>
      <w:r>
        <w:t>增加到</w:t>
      </w:r>
      <w:r>
        <w:t>3000</w:t>
      </w:r>
      <w:r>
        <w:t>时，效果就没那么明显了。对于之前上过计算机科学课程的同学来说，</w:t>
      </w:r>
      <w:r w:rsidRPr="007A2746">
        <w:rPr>
          <w:color w:val="4472C4" w:themeColor="accent1"/>
        </w:rPr>
        <w:t>如果你熟悉计算机科学里的搜索算法（</w:t>
      </w:r>
      <w:r w:rsidRPr="007A2746">
        <w:rPr>
          <w:b/>
          <w:color w:val="4472C4" w:themeColor="accent1"/>
        </w:rPr>
        <w:t>computer science search algorithms</w:t>
      </w:r>
      <w:r w:rsidRPr="007A2746">
        <w:rPr>
          <w:color w:val="4472C4" w:themeColor="accent1"/>
        </w:rPr>
        <w:t>）</w:t>
      </w:r>
      <w:r w:rsidRPr="007A2746">
        <w:rPr>
          <w:color w:val="4472C4" w:themeColor="accent1"/>
        </w:rPr>
        <w:t xml:space="preserve">, </w:t>
      </w:r>
      <w:r w:rsidRPr="007A2746">
        <w:rPr>
          <w:color w:val="4472C4" w:themeColor="accent1"/>
        </w:rPr>
        <w:t>比如广度优先搜索（</w:t>
      </w:r>
      <w:r w:rsidRPr="007A2746">
        <w:rPr>
          <w:b/>
          <w:color w:val="4472C4" w:themeColor="accent1"/>
        </w:rPr>
        <w:t>BFS, Breadth First Search algorithms</w:t>
      </w:r>
      <w:r w:rsidRPr="007A2746">
        <w:rPr>
          <w:color w:val="4472C4" w:themeColor="accent1"/>
        </w:rPr>
        <w:t>），或者深度优先搜索（</w:t>
      </w:r>
      <w:r w:rsidRPr="007A2746">
        <w:rPr>
          <w:b/>
          <w:color w:val="4472C4" w:themeColor="accent1"/>
        </w:rPr>
        <w:t>DFS, Depth First Search</w:t>
      </w:r>
      <w:r w:rsidRPr="007A2746">
        <w:rPr>
          <w:color w:val="4472C4" w:themeColor="accent1"/>
        </w:rPr>
        <w:t>），你可以这样想束搜索，不像其他你在计算机科学算法课程中学到的算法一样。</w:t>
      </w:r>
      <w:r>
        <w:t>如果你没听说过这些算法也不要紧，但是如果你听说过广度优先搜索和深度优先搜索，不同于这些算法，这些都是精确的搜索算法（</w:t>
      </w:r>
      <w:r>
        <w:rPr>
          <w:b/>
        </w:rPr>
        <w:t>exact search algorithms</w:t>
      </w:r>
      <w:r>
        <w:t>），束搜索运行的更快，但是不能保证一定能找到</w:t>
      </w:r>
      <w:r>
        <w:rPr>
          <w:b/>
        </w:rPr>
        <w:t>argmax</w:t>
      </w:r>
      <w:r>
        <w:t>的准确的最大值。如果你没听说过广度优先搜索和深度优先搜索，也不用担心，这些对于我们的目标也不重要，如果你听说过，这就是束搜索和其他算法的关系。</w:t>
      </w:r>
    </w:p>
    <w:p w:rsidR="00270185" w:rsidRDefault="00270185" w:rsidP="00270185">
      <w:pPr>
        <w:pStyle w:val="a3"/>
      </w:pPr>
      <w:r>
        <w:lastRenderedPageBreak/>
        <w:t>好，这就是束搜索。这个算法广泛应用在多产品系统或者许多商业系统上，在深度学习系列课程中的第三门课中，我们讨论了很多关于误差分析（</w:t>
      </w:r>
      <w:r>
        <w:rPr>
          <w:b/>
        </w:rPr>
        <w:t>error analysis</w:t>
      </w:r>
      <w:r>
        <w:t>）的问题。事实上在束搜索上做误差分析是我发现的最有用的工具之一。有时你想知道是否应该增大束宽，我的束宽是否足够好，你可以计算一些简单的东西来指导你需要做什么，来改进你的搜索算法。我们在下个视频里进一步讨论。</w:t>
      </w:r>
    </w:p>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270185" w:rsidRDefault="00270185"/>
    <w:p w:rsidR="005B2893" w:rsidRDefault="005B2893" w:rsidP="005B2893">
      <w:pPr>
        <w:pStyle w:val="3"/>
      </w:pPr>
      <w:bookmarkStart w:id="2" w:name="_Toc522997582"/>
      <w:r>
        <w:lastRenderedPageBreak/>
        <w:t xml:space="preserve">3.5 </w:t>
      </w:r>
      <w:r>
        <w:t>集束搜索的误差分析（</w:t>
      </w:r>
      <w:r>
        <w:t xml:space="preserve">Error analysis in </w:t>
      </w:r>
      <w:bookmarkStart w:id="3" w:name="_GoBack"/>
      <w:r>
        <w:t>beam search</w:t>
      </w:r>
      <w:bookmarkEnd w:id="3"/>
      <w:r>
        <w:t>）</w:t>
      </w:r>
      <w:bookmarkEnd w:id="2"/>
    </w:p>
    <w:p w:rsidR="005B2893" w:rsidRDefault="005B2893" w:rsidP="005B2893">
      <w:pPr>
        <w:pStyle w:val="a3"/>
      </w:pPr>
      <w:r>
        <w:t>在这五门课中的第三门课里，你了解了误差分析是如何能够帮助你集中时间做你的项目中最有用的工作，束搜索算法是一种近似搜索算法（</w:t>
      </w:r>
      <w:r w:rsidRPr="00920226">
        <w:rPr>
          <w:b/>
          <w:color w:val="ED7D31" w:themeColor="accent2"/>
        </w:rPr>
        <w:t>an approximate search algorithm</w:t>
      </w:r>
      <w:r>
        <w:t>），也被称作启发式搜索算法（</w:t>
      </w:r>
      <w:r w:rsidRPr="00920226">
        <w:rPr>
          <w:b/>
          <w:color w:val="ED7D31" w:themeColor="accent2"/>
        </w:rPr>
        <w:t>a heuristic search algorithm</w:t>
      </w:r>
      <w:r>
        <w:t>），它不总是输出可能性最大的句子，它仅记录着</w:t>
      </w:r>
      <w:r>
        <w:rPr>
          <w:b/>
        </w:rPr>
        <w:t>B</w:t>
      </w:r>
      <w:r>
        <w:t>为前</w:t>
      </w:r>
      <w:r>
        <w:t>3</w:t>
      </w:r>
      <w:r>
        <w:t>或者</w:t>
      </w:r>
      <w:r>
        <w:t>10</w:t>
      </w:r>
      <w:r>
        <w:t>或是</w:t>
      </w:r>
      <w:r>
        <w:t>100</w:t>
      </w:r>
      <w:r>
        <w:t>种可能。那么如果束搜索算法出现错误会怎样呢</w:t>
      </w:r>
      <w:r>
        <w:t>?</w:t>
      </w:r>
    </w:p>
    <w:p w:rsidR="005B2893" w:rsidRDefault="005B2893" w:rsidP="005B2893">
      <w:pPr>
        <w:pStyle w:val="a3"/>
      </w:pPr>
      <w:r>
        <w:t>本节视频中，你将会学习到</w:t>
      </w:r>
      <w:r w:rsidRPr="00920226">
        <w:rPr>
          <w:color w:val="ED7D31" w:themeColor="accent2"/>
        </w:rPr>
        <w:t>误差分析和束搜索算法是如何相互起作用的</w:t>
      </w:r>
      <w:r>
        <w:t>，以及你怎样才能发现是束搜索算法出现了问题，需要花时间解决，还是你的</w:t>
      </w:r>
      <w:r>
        <w:rPr>
          <w:b/>
        </w:rPr>
        <w:t>RNN</w:t>
      </w:r>
      <w:r>
        <w:t>模型出了问题，要花时间解决。我们先来看看如何对束搜索算法进行误差分析。</w:t>
      </w:r>
    </w:p>
    <w:p w:rsidR="005B2893" w:rsidRDefault="005B2893" w:rsidP="005B2893">
      <w:r>
        <w:rPr>
          <w:noProof/>
        </w:rPr>
        <w:drawing>
          <wp:inline distT="0" distB="0" distL="0" distR="0" wp14:anchorId="2244CC82" wp14:editId="446658B7">
            <wp:extent cx="5334000" cy="2628900"/>
            <wp:effectExtent l="0" t="0" r="0" b="0"/>
            <wp:docPr id="10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748283d682db5be4855e61b90e96c427.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334000" cy="2628900"/>
                    </a:xfrm>
                    <a:prstGeom prst="rect">
                      <a:avLst/>
                    </a:prstGeom>
                    <a:noFill/>
                    <a:ln>
                      <a:noFill/>
                    </a:ln>
                    <a:extLst>
                      <a:ext uri="{53640926-AAD7-44D8-BBD7-CCE9431645EC}">
                        <a14:shadowObscured xmlns:a14="http://schemas.microsoft.com/office/drawing/2010/main"/>
                      </a:ext>
                    </a:extLst>
                  </pic:spPr>
                </pic:pic>
              </a:graphicData>
            </a:graphic>
          </wp:inline>
        </w:drawing>
      </w:r>
    </w:p>
    <w:p w:rsidR="005B2893" w:rsidRDefault="005B2893" w:rsidP="005B2893">
      <w:pPr>
        <w:pStyle w:val="a3"/>
      </w:pPr>
      <w:r>
        <w:t>我们来用这个例子说明：</w:t>
      </w:r>
      <w:r>
        <w:t xml:space="preserve"> “</w:t>
      </w:r>
      <w:r>
        <w:rPr>
          <w:b/>
        </w:rPr>
        <w:t xml:space="preserve">Jane </w:t>
      </w:r>
      <w:proofErr w:type="spellStart"/>
      <w:r>
        <w:rPr>
          <w:b/>
        </w:rPr>
        <w:t>visite</w:t>
      </w:r>
      <w:proofErr w:type="spellEnd"/>
      <w:r>
        <w:rPr>
          <w:b/>
        </w:rPr>
        <w:t xml:space="preserve"> </w:t>
      </w:r>
      <w:proofErr w:type="spellStart"/>
      <w:r>
        <w:rPr>
          <w:b/>
        </w:rPr>
        <w:t>l'Afrique</w:t>
      </w:r>
      <w:proofErr w:type="spellEnd"/>
      <w:r>
        <w:rPr>
          <w:b/>
        </w:rPr>
        <w:t xml:space="preserve"> </w:t>
      </w:r>
      <w:proofErr w:type="spellStart"/>
      <w:r>
        <w:rPr>
          <w:b/>
        </w:rPr>
        <w:t>en</w:t>
      </w:r>
      <w:proofErr w:type="spellEnd"/>
      <w:r>
        <w:rPr>
          <w:b/>
        </w:rPr>
        <w:t xml:space="preserve"> </w:t>
      </w:r>
      <w:proofErr w:type="spellStart"/>
      <w:r>
        <w:rPr>
          <w:b/>
        </w:rPr>
        <w:t>septembre</w:t>
      </w:r>
      <w:proofErr w:type="spellEnd"/>
      <w:r>
        <w:t>”</w:t>
      </w:r>
      <w:r>
        <w:t>。假如说，在你的机器翻译的</w:t>
      </w:r>
      <w:r>
        <w:rPr>
          <w:b/>
        </w:rPr>
        <w:t>dev</w:t>
      </w:r>
      <w:r>
        <w:t>集中，也就是开发集（</w:t>
      </w:r>
      <w:r>
        <w:rPr>
          <w:b/>
        </w:rPr>
        <w:t>development set</w:t>
      </w:r>
      <w:r>
        <w:t>），人工是这样翻译的</w:t>
      </w:r>
      <w:r>
        <w:t xml:space="preserve">: </w:t>
      </w:r>
      <w:r>
        <w:rPr>
          <w:b/>
        </w:rPr>
        <w:t>Jane visits Africa in September</w:t>
      </w:r>
      <w:r>
        <w:t>,</w:t>
      </w:r>
      <w:r>
        <w:t>我会将这个标记为</w:t>
      </w:r>
      <m:oMath>
        <m:sSup>
          <m:sSupPr>
            <m:ctrlPr>
              <w:rPr>
                <w:rFonts w:ascii="Cambria Math" w:hAnsi="Cambria Math"/>
                <w:b/>
                <w:bCs/>
                <w:color w:val="ED7D31" w:themeColor="accent2"/>
              </w:rPr>
            </m:ctrlPr>
          </m:sSupPr>
          <m:e>
            <m:r>
              <m:rPr>
                <m:sty m:val="bi"/>
              </m:rPr>
              <w:rPr>
                <w:rFonts w:ascii="Cambria Math" w:hAnsi="Cambria Math"/>
                <w:color w:val="ED7D31" w:themeColor="accent2"/>
              </w:rPr>
              <m:t>y</m:t>
            </m:r>
          </m:e>
          <m:sup>
            <m:r>
              <m:rPr>
                <m:sty m:val="bi"/>
              </m:rPr>
              <w:rPr>
                <w:rFonts w:ascii="Cambria Math" w:hAnsi="Cambria Math"/>
                <w:color w:val="ED7D31" w:themeColor="accent2"/>
              </w:rPr>
              <m:t>*</m:t>
            </m:r>
          </m:sup>
        </m:sSup>
      </m:oMath>
      <w:r>
        <w:t>。这是一个十分不错的人工翻译结果，不过假如说，当你在已经完成学习的</w:t>
      </w:r>
      <w:r>
        <w:rPr>
          <w:b/>
        </w:rPr>
        <w:t>RNN</w:t>
      </w:r>
      <w:r>
        <w:t>模型，也就是已完成学习的翻译模型中运行束搜索算法时，它输出了这个翻译结果：</w:t>
      </w:r>
      <w:r>
        <w:rPr>
          <w:b/>
        </w:rPr>
        <w:t>Jane visited Africa last September</w:t>
      </w:r>
      <w:r>
        <w:t>，我们将它标记为</w:t>
      </w:r>
      <m:oMath>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y</m:t>
            </m:r>
          </m:e>
        </m:groupChr>
      </m:oMath>
      <w:r>
        <w:t>。这是一个十分糟糕的翻译，它实际上改变了句子的原意，因此这不是个好翻译。</w:t>
      </w:r>
    </w:p>
    <w:p w:rsidR="005B2893" w:rsidRDefault="005B2893" w:rsidP="005B2893">
      <w:pPr>
        <w:pStyle w:val="a3"/>
      </w:pPr>
      <w:r>
        <w:t>你的模型有两个主要部分，</w:t>
      </w:r>
      <w:r w:rsidRPr="00920226">
        <w:rPr>
          <w:b/>
          <w:bCs/>
          <w:color w:val="ED7D31" w:themeColor="accent2"/>
        </w:rPr>
        <w:t>一个是神经网络模型，或说是序列到序列模型（</w:t>
      </w:r>
      <w:r w:rsidRPr="00920226">
        <w:rPr>
          <w:b/>
          <w:bCs/>
          <w:color w:val="ED7D31" w:themeColor="accent2"/>
        </w:rPr>
        <w:t>sequence to sequence model</w:t>
      </w:r>
      <w:r w:rsidRPr="00920226">
        <w:rPr>
          <w:b/>
          <w:bCs/>
          <w:color w:val="ED7D31" w:themeColor="accent2"/>
        </w:rPr>
        <w:t>），我们将这个称作是</w:t>
      </w:r>
      <w:r w:rsidRPr="00920226">
        <w:rPr>
          <w:b/>
          <w:bCs/>
          <w:color w:val="ED7D31" w:themeColor="accent2"/>
        </w:rPr>
        <w:t>RNN</w:t>
      </w:r>
      <w:r w:rsidRPr="00920226">
        <w:rPr>
          <w:b/>
          <w:bCs/>
          <w:color w:val="ED7D31" w:themeColor="accent2"/>
        </w:rPr>
        <w:t>模型，它实际上是个编码器和解码器（</w:t>
      </w:r>
      <w:r w:rsidRPr="00920226">
        <w:rPr>
          <w:b/>
          <w:bCs/>
          <w:color w:val="ED7D31" w:themeColor="accent2"/>
        </w:rPr>
        <w:t xml:space="preserve"> an encoder and a decoder</w:t>
      </w:r>
      <w:r w:rsidRPr="00920226">
        <w:rPr>
          <w:b/>
          <w:bCs/>
          <w:color w:val="ED7D31" w:themeColor="accent2"/>
        </w:rPr>
        <w:t>）。</w:t>
      </w:r>
      <w:r>
        <w:t>另一部分是</w:t>
      </w:r>
      <w:r w:rsidRPr="00920226">
        <w:rPr>
          <w:b/>
          <w:bCs/>
          <w:color w:val="4472C4" w:themeColor="accent1"/>
        </w:rPr>
        <w:t>束搜索算法，以某个集束宽度</w:t>
      </w:r>
      <w:r w:rsidRPr="00920226">
        <w:rPr>
          <w:b/>
          <w:bCs/>
          <w:color w:val="4472C4" w:themeColor="accent1"/>
        </w:rPr>
        <w:t>B</w:t>
      </w:r>
      <w:r w:rsidRPr="00920226">
        <w:rPr>
          <w:b/>
          <w:bCs/>
          <w:color w:val="4472C4" w:themeColor="accent1"/>
        </w:rPr>
        <w:t>运行。</w:t>
      </w:r>
      <w:r>
        <w:t>如果你能够找出造成这个错误，这个不太好的翻译的原因，是两个部分中的哪一个，不是很好吗</w:t>
      </w:r>
      <w:r>
        <w:t xml:space="preserve">? </w:t>
      </w:r>
      <w:r>
        <w:rPr>
          <w:b/>
        </w:rPr>
        <w:t>RNN</w:t>
      </w:r>
      <w:r>
        <w:t xml:space="preserve"> (</w:t>
      </w:r>
      <w:r>
        <w:rPr>
          <w:b/>
        </w:rPr>
        <w:t>循环神经网络</w:t>
      </w:r>
      <w:r>
        <w:t>)</w:t>
      </w:r>
      <w:r>
        <w:t>是更可能是出错的原因呢，还是束搜索算法更可能是出错的原因呢？你在第三门课中了</w:t>
      </w:r>
      <w:r>
        <w:lastRenderedPageBreak/>
        <w:t>解到了大家很容易想到去收集更多的训练数据，这总归没什么坏处。所以同样的，大家也会觉得不行就增大束宽，也是不会错的，或者说是很大可能是没有危害的。但是就像单纯获取更多训练数据，可能并不能得到预期的表现结果。相同的，单纯增大束宽也可能得不到你想要的结果，不过你怎样才能知道是不是值得花时间去改进搜索算法呢</w:t>
      </w:r>
      <w:r>
        <w:t xml:space="preserve">? </w:t>
      </w:r>
      <w:r>
        <w:t>下面我们来分解这个问题弄清楚什么情况下该用什么解决办法。</w:t>
      </w:r>
    </w:p>
    <w:p w:rsidR="005B2893" w:rsidRDefault="005B2893" w:rsidP="005B2893">
      <w:pPr>
        <w:pStyle w:val="a3"/>
        <w:ind w:firstLine="422"/>
      </w:pPr>
      <w:r>
        <w:rPr>
          <w:b/>
        </w:rPr>
        <w:t>RNN</w:t>
      </w:r>
      <w:r>
        <w:t xml:space="preserve"> (</w:t>
      </w:r>
      <w:r>
        <w:rPr>
          <w:b/>
        </w:rPr>
        <w:t>循环神经网络</w:t>
      </w:r>
      <w:r>
        <w:t>)</w:t>
      </w:r>
      <w:r>
        <w:t>实际上是个编码器和解码器（</w:t>
      </w:r>
      <w:r>
        <w:rPr>
          <w:b/>
        </w:rPr>
        <w:t>the encoder and the decoder</w:t>
      </w:r>
      <w:r>
        <w:t>），它会计算</w:t>
      </w:r>
      <m:oMath>
        <m:r>
          <w:rPr>
            <w:rFonts w:ascii="Cambria Math" w:hAnsi="Cambria Math"/>
          </w:rPr>
          <m:t>P(y|x)</m:t>
        </m:r>
      </m:oMath>
      <w:r>
        <w:t>。所以举个例子，对于这个句子：</w:t>
      </w:r>
      <w:r>
        <w:rPr>
          <w:b/>
        </w:rPr>
        <w:t>Jane visits Africa in September</w:t>
      </w:r>
      <w:r>
        <w:t>，你将</w:t>
      </w:r>
      <w:r>
        <w:rPr>
          <w:b/>
        </w:rPr>
        <w:t>Jane visits Africa</w:t>
      </w:r>
      <w:r>
        <w:t>填入这里（上图编号</w:t>
      </w:r>
      <w:r>
        <w:t>1</w:t>
      </w:r>
      <w:r>
        <w:t>所示），同样，我现在忽略了字母的大小写，后面也是一样，然后这个就会计算。</w:t>
      </w:r>
      <m:oMath>
        <m:r>
          <w:rPr>
            <w:rFonts w:ascii="Cambria Math" w:hAnsi="Cambria Math"/>
          </w:rPr>
          <m:t>P(y|x)</m:t>
        </m:r>
      </m:oMath>
      <w:r>
        <w:t>结果表明，</w:t>
      </w:r>
      <w:r w:rsidRPr="00920226">
        <w:rPr>
          <w:b/>
          <w:bCs/>
          <w:color w:val="ED7D31" w:themeColor="accent2"/>
        </w:rPr>
        <w:t>你此时能做的最有效的事就是用这个模型来计算</w:t>
      </w:r>
      <m:oMath>
        <m:r>
          <m:rPr>
            <m:sty m:val="bi"/>
          </m:rPr>
          <w:rPr>
            <w:rFonts w:ascii="Cambria Math" w:hAnsi="Cambria Math"/>
            <w:color w:val="ED7D31" w:themeColor="accent2"/>
          </w:rPr>
          <m:t>P(</m:t>
        </m:r>
        <m:sSup>
          <m:sSupPr>
            <m:ctrlPr>
              <w:rPr>
                <w:rFonts w:ascii="Cambria Math" w:hAnsi="Cambria Math"/>
                <w:b/>
                <w:bCs/>
                <w:color w:val="ED7D31" w:themeColor="accent2"/>
              </w:rPr>
            </m:ctrlPr>
          </m:sSupPr>
          <m:e>
            <m:r>
              <m:rPr>
                <m:sty m:val="bi"/>
              </m:rPr>
              <w:rPr>
                <w:rFonts w:ascii="Cambria Math" w:hAnsi="Cambria Math"/>
                <w:color w:val="ED7D31" w:themeColor="accent2"/>
              </w:rPr>
              <m:t>y</m:t>
            </m:r>
          </m:e>
          <m:sup>
            <m:r>
              <m:rPr>
                <m:sty m:val="bi"/>
              </m:rPr>
              <w:rPr>
                <w:rFonts w:ascii="Cambria Math" w:hAnsi="Cambria Math"/>
                <w:color w:val="ED7D31" w:themeColor="accent2"/>
              </w:rPr>
              <m:t>*</m:t>
            </m:r>
          </m:sup>
        </m:sSup>
        <m:r>
          <m:rPr>
            <m:sty m:val="bi"/>
          </m:rPr>
          <w:rPr>
            <w:rFonts w:ascii="Cambria Math" w:hAnsi="Cambria Math"/>
            <w:color w:val="ED7D31" w:themeColor="accent2"/>
          </w:rPr>
          <m:t>|x)</m:t>
        </m:r>
      </m:oMath>
      <w:r w:rsidRPr="00920226">
        <w:rPr>
          <w:b/>
          <w:bCs/>
          <w:color w:val="ED7D31" w:themeColor="accent2"/>
        </w:rPr>
        <w:t>，同时也用你的</w:t>
      </w:r>
      <w:r w:rsidRPr="00920226">
        <w:rPr>
          <w:b/>
          <w:bCs/>
          <w:color w:val="ED7D31" w:themeColor="accent2"/>
        </w:rPr>
        <w:t>RNN</w:t>
      </w:r>
      <w:r w:rsidRPr="00920226">
        <w:rPr>
          <w:b/>
          <w:bCs/>
          <w:color w:val="ED7D31" w:themeColor="accent2"/>
        </w:rPr>
        <w:t>模型来计算</w:t>
      </w:r>
      <m:oMath>
        <m:r>
          <m:rPr>
            <m:sty m:val="bi"/>
          </m:rPr>
          <w:rPr>
            <w:rFonts w:ascii="Cambria Math" w:hAnsi="Cambria Math"/>
            <w:color w:val="ED7D31" w:themeColor="accent2"/>
          </w:rPr>
          <m:t>P(</m:t>
        </m:r>
        <m:groupChr>
          <m:groupChrPr>
            <m:chr m:val="^"/>
            <m:pos m:val="top"/>
            <m:vertJc m:val="bot"/>
            <m:ctrlPr>
              <w:rPr>
                <w:rFonts w:ascii="Cambria Math" w:hAnsi="Cambria Math"/>
                <w:b/>
                <w:bCs/>
                <w:color w:val="ED7D31" w:themeColor="accent2"/>
              </w:rPr>
            </m:ctrlPr>
          </m:groupChrPr>
          <m:e>
            <m:r>
              <m:rPr>
                <m:sty m:val="bi"/>
              </m:rPr>
              <w:rPr>
                <w:rFonts w:ascii="Cambria Math" w:hAnsi="Cambria Math"/>
                <w:color w:val="ED7D31" w:themeColor="accent2"/>
              </w:rPr>
              <m:t>y</m:t>
            </m:r>
          </m:e>
        </m:groupChr>
        <m:r>
          <m:rPr>
            <m:sty m:val="bi"/>
          </m:rPr>
          <w:rPr>
            <w:rFonts w:ascii="Cambria Math" w:hAnsi="Cambria Math"/>
            <w:color w:val="ED7D31" w:themeColor="accent2"/>
          </w:rPr>
          <m:t>|x)</m:t>
        </m:r>
      </m:oMath>
      <w:r w:rsidRPr="00920226">
        <w:rPr>
          <w:b/>
          <w:bCs/>
          <w:color w:val="ED7D31" w:themeColor="accent2"/>
        </w:rPr>
        <w:t>，然后比较一下这两个值哪个更大。</w:t>
      </w:r>
      <w:r>
        <w:t>有可能是左边大于右边，也有可能是</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oMath>
      <w:r>
        <w:t>小于</w:t>
      </w:r>
      <m:oMath>
        <m:r>
          <w:rPr>
            <w:rFonts w:ascii="Cambria Math" w:hAnsi="Cambria Math"/>
          </w:rPr>
          <m:t>P(</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，其实应该是小于或等于，对吧。取决于实际是哪种情况，你就能够更清楚地将这个特定的错误归咎于</w:t>
      </w:r>
      <w:r>
        <w:rPr>
          <w:b/>
        </w:rPr>
        <w:t>RNN</w:t>
      </w:r>
      <w:r>
        <w:t>或是束搜索算法，或说是哪个负有更大的责任。我们来探究一下其中的逻辑。</w:t>
      </w:r>
    </w:p>
    <w:p w:rsidR="005B2893" w:rsidRDefault="005B2893" w:rsidP="005B2893">
      <w:r>
        <w:rPr>
          <w:noProof/>
        </w:rPr>
        <w:drawing>
          <wp:inline distT="0" distB="0" distL="0" distR="0" wp14:anchorId="256634E1" wp14:editId="5D0771C1">
            <wp:extent cx="5334000" cy="2969260"/>
            <wp:effectExtent l="0" t="0" r="0" b="0"/>
            <wp:docPr id="10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1bc0b442db9d5a1aa19dfe9a477a3c3e.png"/>
                    <pic:cNvPicPr>
                      <a:picLocks noChangeAspect="1" noChangeArrowheads="1"/>
                    </pic:cNvPicPr>
                  </pic:nvPicPr>
                  <pic:blipFill>
                    <a:blip r:embed="rId12"/>
                    <a:stretch>
                      <a:fillRect/>
                    </a:stretch>
                  </pic:blipFill>
                  <pic:spPr bwMode="auto">
                    <a:xfrm>
                      <a:off x="0" y="0"/>
                      <a:ext cx="5334000" cy="2969260"/>
                    </a:xfrm>
                    <a:prstGeom prst="rect">
                      <a:avLst/>
                    </a:prstGeom>
                    <a:noFill/>
                    <a:ln w="9525">
                      <a:noFill/>
                      <a:headEnd/>
                      <a:tailEnd/>
                    </a:ln>
                  </pic:spPr>
                </pic:pic>
              </a:graphicData>
            </a:graphic>
          </wp:inline>
        </w:drawing>
      </w:r>
    </w:p>
    <w:p w:rsidR="005B2893" w:rsidRDefault="005B2893" w:rsidP="005B2893">
      <w:pPr>
        <w:pStyle w:val="a3"/>
      </w:pPr>
      <w:r>
        <w:t>这是之前幻灯片里的两个句子。记住，我们是要计算</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|x)</m:t>
        </m:r>
      </m:oMath>
      <w:r>
        <w:t>和</w:t>
      </w:r>
      <m:oMath>
        <m:r>
          <w:rPr>
            <w:rFonts w:ascii="Cambria Math" w:hAnsi="Cambria Math"/>
          </w:rPr>
          <m:t>P(</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|x)</m:t>
        </m:r>
      </m:oMath>
      <w:r>
        <w:t>，然后比较这两个哪个更大，所以就会有两种情况。</w:t>
      </w:r>
    </w:p>
    <w:p w:rsidR="005B2893" w:rsidRDefault="005B2893" w:rsidP="005B2893">
      <w:pPr>
        <w:pStyle w:val="a3"/>
      </w:pPr>
      <w:r>
        <w:t>第一种情况，</w:t>
      </w:r>
      <w:r>
        <w:rPr>
          <w:b/>
        </w:rPr>
        <w:t>RNN</w:t>
      </w:r>
      <w:r>
        <w:t>模型的输出结果</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|x)</m:t>
        </m:r>
      </m:oMath>
      <w:r>
        <w:t xml:space="preserve"> </w:t>
      </w:r>
      <w:r>
        <w:t>大于</w:t>
      </w:r>
      <m:oMath>
        <m:r>
          <w:rPr>
            <w:rFonts w:ascii="Cambria Math" w:hAnsi="Cambria Math"/>
          </w:rPr>
          <m:t>P(</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|x)</m:t>
        </m:r>
      </m:oMath>
      <w:r>
        <w:t>，这意味着什么呢</w:t>
      </w:r>
      <w:r>
        <w:t xml:space="preserve">? </w:t>
      </w:r>
      <w:r>
        <w:t>束搜索算法选择了</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，对吧</w:t>
      </w:r>
      <w:r>
        <w:t xml:space="preserve">? </w:t>
      </w:r>
      <w:r>
        <w:t>你得到</w:t>
      </w:r>
      <m:oMath>
        <m:groupChr>
          <m:groupChrPr>
            <m:chr m:val="^"/>
            <m:pos m:val="top"/>
            <m:vertJc m:val="bot"/>
            <m:ctrlPr>
              <w:rPr>
                <w:rFonts w:ascii="Cambria Math" w:hAnsi="Cambria Math"/>
              </w:rPr>
            </m:ctrlPr>
          </m:groupChrPr>
          <m:e>
            <m:r>
              <w:rPr>
                <w:rFonts w:ascii="Cambria Math" w:hAnsi="Cambria Math"/>
              </w:rPr>
              <m:t>y</m:t>
            </m:r>
          </m:e>
        </m:groupChr>
      </m:oMath>
      <w:r>
        <w:t>的方式是，你用一个</w:t>
      </w:r>
      <w:r>
        <w:rPr>
          <w:b/>
        </w:rPr>
        <w:t>RNN</w:t>
      </w:r>
      <w:r>
        <w:t>模型来计算</w:t>
      </w:r>
      <m:oMath>
        <m:r>
          <w:rPr>
            <w:rFonts w:ascii="Cambria Math" w:hAnsi="Cambria Math"/>
          </w:rPr>
          <m:t>P(y|x)</m:t>
        </m:r>
      </m:oMath>
      <w:r>
        <w:t>，然后束搜索算法做的就是尝试寻找使</w:t>
      </w:r>
      <m:oMath>
        <m:r>
          <w:rPr>
            <w:rFonts w:ascii="Cambria Math" w:hAnsi="Cambria Math"/>
          </w:rPr>
          <m:t>P(y|x)</m:t>
        </m:r>
      </m:oMath>
      <w:r>
        <w:t>最大的</w:t>
      </w:r>
      <m:oMath>
        <m:r>
          <w:rPr>
            <w:rFonts w:ascii="Cambria Math" w:hAnsi="Cambria Math"/>
          </w:rPr>
          <m:t>y</m:t>
        </m:r>
      </m:oMath>
      <w:r>
        <w:t>，不过在这种情况下，相比于</w:t>
      </w:r>
      <m:oMath>
        <m:groupChr>
          <m:groupChrPr>
            <m:chr m:val="^"/>
            <m:pos m:val="top"/>
            <m:vertJc m:val="bot"/>
            <m:ctrlPr>
              <w:rPr>
                <w:rFonts w:ascii="Cambria Math" w:hAnsi="Cambria Math"/>
              </w:rPr>
            </m:ctrlPr>
          </m:groupChrPr>
          <m:e>
            <m:r>
              <w:rPr>
                <w:rFonts w:ascii="Cambria Math" w:hAnsi="Cambria Math"/>
              </w:rPr>
              <m:t>y</m:t>
            </m:r>
          </m:e>
        </m:groupChr>
      </m:oMath>
      <w:r>
        <w:t>，</w:t>
      </w:r>
      <m:oMath>
        <m:sSup>
          <m:sSupPr>
            <m:ctrlPr>
              <w:rPr>
                <w:rFonts w:ascii="Cambria Math" w:hAnsi="Cambria Math"/>
              </w:rPr>
            </m:ctrlPr>
          </m:sSupPr>
          <m:e>
            <m:r>
              <w:rPr>
                <w:rFonts w:ascii="Cambria Math" w:hAnsi="Cambria Math"/>
              </w:rPr>
              <m:t>y</m:t>
            </m:r>
          </m:e>
          <m:sup>
            <m:r>
              <w:rPr>
                <w:rFonts w:ascii="Cambria Math" w:hAnsi="Cambria Math"/>
              </w:rPr>
              <m:t>*</m:t>
            </m:r>
          </m:sup>
        </m:sSup>
      </m:oMath>
      <w:r>
        <w:t>的值更</w:t>
      </w:r>
      <m:oMath>
        <m:r>
          <w:rPr>
            <w:rFonts w:ascii="Cambria Math" w:hAnsi="Cambria Math"/>
          </w:rPr>
          <m:t>P(y|x)</m:t>
        </m:r>
      </m:oMath>
      <w:r>
        <w:t>大，因此你能够得出束搜索算法实际上不能够给你一个能使</w:t>
      </w:r>
      <m:oMath>
        <m:r>
          <w:rPr>
            <w:rFonts w:ascii="Cambria Math" w:hAnsi="Cambria Math"/>
          </w:rPr>
          <m:t>P(y|x)</m:t>
        </m:r>
      </m:oMath>
      <w:r>
        <w:t>最大化的</w:t>
      </w:r>
      <m:oMath>
        <m:r>
          <w:rPr>
            <w:rFonts w:ascii="Cambria Math" w:hAnsi="Cambria Math"/>
          </w:rPr>
          <m:t>y</m:t>
        </m:r>
      </m:oMath>
      <w:r>
        <w:t>值，因为束搜索算法的任务就是寻找一个</w:t>
      </w:r>
      <m:oMath>
        <m:r>
          <w:rPr>
            <w:rFonts w:ascii="Cambria Math" w:hAnsi="Cambria Math"/>
          </w:rPr>
          <m:t>y</m:t>
        </m:r>
      </m:oMath>
      <w:r>
        <w:t>的值来使这项更大，但是它却选择了</w:t>
      </w:r>
      <m:oMath>
        <m:groupChr>
          <m:groupChrPr>
            <m:chr m:val="^"/>
            <m:pos m:val="top"/>
            <m:vertJc m:val="bot"/>
            <m:ctrlPr>
              <w:rPr>
                <w:rFonts w:ascii="Cambria Math" w:hAnsi="Cambria Math"/>
              </w:rPr>
            </m:ctrlPr>
          </m:groupChrPr>
          <m:e>
            <m:r>
              <w:rPr>
                <w:rFonts w:ascii="Cambria Math" w:hAnsi="Cambria Math"/>
              </w:rPr>
              <m:t>y</m:t>
            </m:r>
          </m:e>
        </m:groupChr>
      </m:oMath>
      <w:r>
        <w:t>，而</w:t>
      </w:r>
      <m:oMath>
        <m:sSup>
          <m:sSupPr>
            <m:ctrlPr>
              <w:rPr>
                <w:rFonts w:ascii="Cambria Math" w:hAnsi="Cambria Math"/>
              </w:rPr>
            </m:ctrlPr>
          </m:sSupPr>
          <m:e>
            <m:r>
              <w:rPr>
                <w:rFonts w:ascii="Cambria Math" w:hAnsi="Cambria Math"/>
              </w:rPr>
              <m:t>y</m:t>
            </m:r>
          </m:e>
          <m:sup>
            <m:r>
              <w:rPr>
                <w:rFonts w:ascii="Cambria Math" w:hAnsi="Cambria Math"/>
              </w:rPr>
              <m:t>*</m:t>
            </m:r>
          </m:sup>
        </m:sSup>
      </m:oMath>
      <w:r>
        <w:t>实际上能得到更大的值。因</w:t>
      </w:r>
      <w:r>
        <w:lastRenderedPageBreak/>
        <w:t>此这种情况下你能够得出是束搜索算法出错了。那另一种情况是怎样的呢</w:t>
      </w:r>
      <w:r>
        <w:t>?</w:t>
      </w:r>
    </w:p>
    <w:p w:rsidR="005B2893" w:rsidRDefault="005B2893" w:rsidP="005B2893">
      <w:pPr>
        <w:pStyle w:val="a3"/>
      </w:pPr>
      <w:r>
        <w:t>第二种情况是</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|x)</m:t>
        </m:r>
      </m:oMath>
      <w:r>
        <w:t>小于或等于</w:t>
      </w:r>
      <m:oMath>
        <m:r>
          <w:rPr>
            <w:rFonts w:ascii="Cambria Math" w:hAnsi="Cambria Math"/>
          </w:rPr>
          <m:t>P(</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|x)</m:t>
        </m:r>
      </m:oMath>
      <w:r>
        <w:t>对吧？这两者之中总有一个是真的。情况</w:t>
      </w:r>
      <w:r>
        <w:t>1</w:t>
      </w:r>
      <w:r>
        <w:t>或是情况</w:t>
      </w:r>
      <w:r>
        <w:t>2</w:t>
      </w:r>
      <w:r>
        <w:t>总有一个为真。情况</w:t>
      </w:r>
      <w:r>
        <w:t>2</w:t>
      </w:r>
      <w:r>
        <w:t>你能够总结出什么呢</w:t>
      </w:r>
      <w:r>
        <w:t xml:space="preserve">? </w:t>
      </w:r>
      <w:r>
        <w:t>在我们的例子中，</w:t>
      </w:r>
      <m:oMath>
        <m:sSup>
          <m:sSupPr>
            <m:ctrlPr>
              <w:rPr>
                <w:rFonts w:ascii="Cambria Math" w:hAnsi="Cambria Math"/>
              </w:rPr>
            </m:ctrlPr>
          </m:sSupPr>
          <m:e>
            <m:r>
              <w:rPr>
                <w:rFonts w:ascii="Cambria Math" w:hAnsi="Cambria Math"/>
              </w:rPr>
              <m:t>y</m:t>
            </m:r>
          </m:e>
          <m:sup>
            <m:r>
              <w:rPr>
                <w:rFonts w:ascii="Cambria Math" w:hAnsi="Cambria Math"/>
              </w:rPr>
              <m:t>*</m:t>
            </m:r>
          </m:sup>
        </m:sSup>
      </m:oMath>
      <w:r>
        <w:t xml:space="preserve"> </w:t>
      </w:r>
      <w:r>
        <w:t>是比</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更好的翻译结果，不过根据</w:t>
      </w:r>
      <w:r>
        <w:t>RNN</w:t>
      </w:r>
      <w:r>
        <w:t>模型的结果，</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oMath>
      <w:r>
        <w:t xml:space="preserve"> </w:t>
      </w:r>
      <w:r>
        <w:t>是小于</w:t>
      </w:r>
      <m:oMath>
        <m:r>
          <w:rPr>
            <w:rFonts w:ascii="Cambria Math" w:hAnsi="Cambria Math"/>
          </w:rPr>
          <m:t>P(</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的，也就是说，相比于</w:t>
      </w:r>
      <m:oMath>
        <m:groupChr>
          <m:groupChrPr>
            <m:chr m:val="^"/>
            <m:pos m:val="top"/>
            <m:vertJc m:val="bot"/>
            <m:ctrlPr>
              <w:rPr>
                <w:rFonts w:ascii="Cambria Math" w:hAnsi="Cambria Math"/>
              </w:rPr>
            </m:ctrlPr>
          </m:groupChrPr>
          <m:e>
            <m:r>
              <w:rPr>
                <w:rFonts w:ascii="Cambria Math" w:hAnsi="Cambria Math"/>
              </w:rPr>
              <m:t>y</m:t>
            </m:r>
          </m:e>
        </m:groupChr>
      </m:oMath>
      <w:r>
        <w:t>，</w:t>
      </w:r>
      <m:oMath>
        <m:sSup>
          <m:sSupPr>
            <m:ctrlPr>
              <w:rPr>
                <w:rFonts w:ascii="Cambria Math" w:hAnsi="Cambria Math"/>
              </w:rPr>
            </m:ctrlPr>
          </m:sSupPr>
          <m:e>
            <m:r>
              <w:rPr>
                <w:rFonts w:ascii="Cambria Math" w:hAnsi="Cambria Math"/>
              </w:rPr>
              <m:t>y</m:t>
            </m:r>
          </m:e>
          <m:sup>
            <m:r>
              <w:rPr>
                <w:rFonts w:ascii="Cambria Math" w:hAnsi="Cambria Math"/>
              </w:rPr>
              <m:t>*</m:t>
            </m:r>
          </m:sup>
        </m:sSup>
      </m:oMath>
      <w:r>
        <w:t>成为输出的可能更小。因此在这种情况下，看来是</w:t>
      </w:r>
      <w:r>
        <w:rPr>
          <w:b/>
        </w:rPr>
        <w:t>RNN</w:t>
      </w:r>
      <w:r>
        <w:t>模型出了问题。同时可能值得在</w:t>
      </w:r>
      <w:r>
        <w:rPr>
          <w:b/>
        </w:rPr>
        <w:t>RNN</w:t>
      </w:r>
      <w:r>
        <w:t>模型上花更多时间。这里我少讲了一些有关长度归一化（</w:t>
      </w:r>
      <w:r>
        <w:rPr>
          <w:b/>
        </w:rPr>
        <w:t>length normalizations</w:t>
      </w:r>
      <w:r>
        <w:t>）的细节。这里我略过了有关长度归一化的细节，如果你用了某种长度归一化，那么你要做的就不是比较这两种可能性大小，而是比较长度归一化后的最优化目标函数值。不过现在先忽略这种复杂的情况。第二种情况表明虽然</w:t>
      </w:r>
      <m:oMath>
        <m:sSup>
          <m:sSupPr>
            <m:ctrlPr>
              <w:rPr>
                <w:rFonts w:ascii="Cambria Math" w:hAnsi="Cambria Math"/>
              </w:rPr>
            </m:ctrlPr>
          </m:sSupPr>
          <m:e>
            <m:r>
              <w:rPr>
                <w:rFonts w:ascii="Cambria Math" w:hAnsi="Cambria Math"/>
              </w:rPr>
              <m:t>y</m:t>
            </m:r>
          </m:e>
          <m:sup>
            <m:r>
              <w:rPr>
                <w:rFonts w:ascii="Cambria Math" w:hAnsi="Cambria Math"/>
              </w:rPr>
              <m:t>*</m:t>
            </m:r>
          </m:sup>
        </m:sSup>
      </m:oMath>
      <w:r>
        <w:t>是一个更好的翻译结果，</w:t>
      </w:r>
      <w:r>
        <w:rPr>
          <w:b/>
        </w:rPr>
        <w:t>RNN</w:t>
      </w:r>
      <w:r>
        <w:t>模型却赋予它更低的可能性，是</w:t>
      </w:r>
      <w:r>
        <w:rPr>
          <w:b/>
        </w:rPr>
        <w:t>RNN</w:t>
      </w:r>
      <w:r>
        <w:t>模型出现了问题。</w:t>
      </w:r>
    </w:p>
    <w:p w:rsidR="005B2893" w:rsidRDefault="005B2893" w:rsidP="005B2893">
      <w:r>
        <w:rPr>
          <w:noProof/>
        </w:rPr>
        <w:drawing>
          <wp:inline distT="0" distB="0" distL="0" distR="0" wp14:anchorId="01A3E70A" wp14:editId="07E309A8">
            <wp:extent cx="5162550" cy="2794000"/>
            <wp:effectExtent l="0" t="0" r="0" b="6350"/>
            <wp:docPr id="1023"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2689876529562b7d9a79bf868e7cbad7.png"/>
                    <pic:cNvPicPr>
                      <a:picLocks noChangeAspect="1" noChangeArrowheads="1"/>
                    </pic:cNvPicPr>
                  </pic:nvPicPr>
                  <pic:blipFill rotWithShape="1">
                    <a:blip r:embed="rId13"/>
                    <a:srcRect l="1666" t="2985" r="1548" b="3199"/>
                    <a:stretch/>
                  </pic:blipFill>
                  <pic:spPr bwMode="auto">
                    <a:xfrm>
                      <a:off x="0" y="0"/>
                      <a:ext cx="5162550" cy="2794000"/>
                    </a:xfrm>
                    <a:prstGeom prst="rect">
                      <a:avLst/>
                    </a:prstGeom>
                    <a:noFill/>
                    <a:ln>
                      <a:noFill/>
                    </a:ln>
                    <a:extLst>
                      <a:ext uri="{53640926-AAD7-44D8-BBD7-CCE9431645EC}">
                        <a14:shadowObscured xmlns:a14="http://schemas.microsoft.com/office/drawing/2010/main"/>
                      </a:ext>
                    </a:extLst>
                  </pic:spPr>
                </pic:pic>
              </a:graphicData>
            </a:graphic>
          </wp:inline>
        </w:drawing>
      </w:r>
    </w:p>
    <w:p w:rsidR="005B2893" w:rsidRDefault="005B2893" w:rsidP="005B2893">
      <w:pPr>
        <w:pStyle w:val="a3"/>
      </w:pPr>
      <w:r>
        <w:t>所以误差分析过程看起来就像下面这样</w:t>
      </w:r>
      <w:r w:rsidRPr="001B009B">
        <w:rPr>
          <w:color w:val="ED7D31" w:themeColor="accent2"/>
        </w:rPr>
        <w:t>。你先遍历开发集，然后在其中找出算法产生的错误，</w:t>
      </w:r>
      <w:r>
        <w:t>这个例子中，假如说</w:t>
      </w:r>
      <m:oMath>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|x)</m:t>
        </m:r>
      </m:oMath>
      <w:r>
        <w:t>的值为</w:t>
      </w:r>
      <w:r>
        <w:t>2 x 10-10</w:t>
      </w:r>
      <w:r>
        <w:t>，而</w:t>
      </w:r>
      <m:oMath>
        <m:r>
          <w:rPr>
            <w:rFonts w:ascii="Cambria Math" w:hAnsi="Cambria Math"/>
          </w:rPr>
          <m:t>P(</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|x)</m:t>
        </m:r>
      </m:oMath>
      <w:r>
        <w:t>的值为</w:t>
      </w:r>
      <w:r>
        <w:t xml:space="preserve"> 1 x10-10</w:t>
      </w:r>
      <w:r>
        <w:t>，根据上页幻灯片中的逻辑关系，这种情况下我们得知束搜索算法实际上选择了比</w:t>
      </w:r>
      <m:oMath>
        <m:sSup>
          <m:sSupPr>
            <m:ctrlPr>
              <w:rPr>
                <w:rFonts w:ascii="Cambria Math" w:hAnsi="Cambria Math"/>
              </w:rPr>
            </m:ctrlPr>
          </m:sSupPr>
          <m:e>
            <m:r>
              <w:rPr>
                <w:rFonts w:ascii="Cambria Math" w:hAnsi="Cambria Math"/>
              </w:rPr>
              <m:t>y</m:t>
            </m:r>
          </m:e>
          <m:sup>
            <m:r>
              <w:rPr>
                <w:rFonts w:ascii="Cambria Math" w:hAnsi="Cambria Math"/>
              </w:rPr>
              <m:t>*</m:t>
            </m:r>
          </m:sup>
        </m:sSup>
      </m:oMath>
      <w:r>
        <w:t>可能性更低的</w:t>
      </w:r>
      <m:oMath>
        <m:groupChr>
          <m:groupChrPr>
            <m:chr m:val="^"/>
            <m:pos m:val="top"/>
            <m:vertJc m:val="bot"/>
            <m:ctrlPr>
              <w:rPr>
                <w:rFonts w:ascii="Cambria Math" w:hAnsi="Cambria Math"/>
              </w:rPr>
            </m:ctrlPr>
          </m:groupChrPr>
          <m:e>
            <m:r>
              <w:rPr>
                <w:rFonts w:ascii="Cambria Math" w:hAnsi="Cambria Math"/>
              </w:rPr>
              <m:t>y</m:t>
            </m:r>
          </m:e>
        </m:groupChr>
      </m:oMath>
      <w:r>
        <w:t>，因此我会说束搜索算法出错了。我将它缩写为</w:t>
      </w:r>
      <w:r>
        <w:rPr>
          <w:b/>
        </w:rPr>
        <w:t>B</w:t>
      </w:r>
      <w:r>
        <w:t>。接着你继续遍历第二个错误，再来看这些可能性。也许对于第二个例子来说，你认为是</w:t>
      </w:r>
      <w:r>
        <w:rPr>
          <w:b/>
        </w:rPr>
        <w:t>RNN</w:t>
      </w:r>
      <w:r>
        <w:t>模型出现了问题，我会用缩写</w:t>
      </w:r>
      <w:r>
        <w:rPr>
          <w:b/>
        </w:rPr>
        <w:t>R</w:t>
      </w:r>
      <w:r>
        <w:t>来代表</w:t>
      </w:r>
      <w:r>
        <w:rPr>
          <w:b/>
        </w:rPr>
        <w:t>RNN</w:t>
      </w:r>
      <w:r>
        <w:t>。再接着你遍历了更多的例子，有时是束搜索算法出现了问题，有时是模型出现了问题，等等。通过这个过程，你就能够执行误差分析，得出束搜索算法和</w:t>
      </w:r>
      <w:r>
        <w:rPr>
          <w:b/>
        </w:rPr>
        <w:t>RNN</w:t>
      </w:r>
      <w:r>
        <w:t>模型出错的比例是多少。有了这样的误差分析过程，你就可以对开发集中每一个错误例子，即算法输出了比人工翻译更差的结果的情况，尝试确定这些错误，是搜索算法出了问题，还是生成目标函数</w:t>
      </w:r>
      <w:r>
        <w:t>(</w:t>
      </w:r>
      <w:r>
        <w:t>束搜索算法使之最大化</w:t>
      </w:r>
      <w:r>
        <w:t>)</w:t>
      </w:r>
      <w:r>
        <w:t>的</w:t>
      </w:r>
      <w:r>
        <w:rPr>
          <w:b/>
        </w:rPr>
        <w:t>RNN</w:t>
      </w:r>
      <w:r>
        <w:t>模型出了问题。并且通过这个过程，你能够发现这两个部分中</w:t>
      </w:r>
      <w:r>
        <w:lastRenderedPageBreak/>
        <w:t>哪个是产生更多错误的原因，并且只有当你发现是束搜索算法造成了大部分错误时，才值得花费努力增大集束宽度。相反地，如果你发现是</w:t>
      </w:r>
      <w:r>
        <w:rPr>
          <w:b/>
        </w:rPr>
        <w:t>RNN</w:t>
      </w:r>
      <w:r>
        <w:t>模型出了更多错，那么你可以进行更深层次的分析，来决定是需要增加正则化还是获取更多的训练数据，抑或是尝试一个不同的网络结构，或是其他方案。你在第三门课中，了解到各种技巧都能够应用在这里。</w:t>
      </w:r>
    </w:p>
    <w:p w:rsidR="005B2893" w:rsidRDefault="005B2893" w:rsidP="005B2893">
      <w:pPr>
        <w:pStyle w:val="a3"/>
      </w:pPr>
      <w:r>
        <w:t>这就是束搜索算法中的误差分析，我认为这个特定的误差分析过程是十分有用的，它可以用于分析近似最佳算法</w:t>
      </w:r>
      <w:r>
        <w:t>(</w:t>
      </w:r>
      <w:r>
        <w:t>如束搜索算法</w:t>
      </w:r>
      <w:r>
        <w:t>)</w:t>
      </w:r>
      <w:r>
        <w:t>，这些算法被用来优化学习算法</w:t>
      </w:r>
      <w:r>
        <w:t>(</w:t>
      </w:r>
      <w:r>
        <w:t>例如序列到序列模型</w:t>
      </w:r>
      <w:r>
        <w:t>/</w:t>
      </w:r>
      <w:r>
        <w:rPr>
          <w:b/>
        </w:rPr>
        <w:t>RNN</w:t>
      </w:r>
      <w:r>
        <w:t>)</w:t>
      </w:r>
      <w:r>
        <w:t>输出的目标函数。也就是我们这些课中一直讨论的。学会了这个方法，我希望你能够在你的应用里更有效地运用好这些类型的模型。</w:t>
      </w:r>
    </w:p>
    <w:p w:rsidR="00270185" w:rsidRPr="00270185" w:rsidRDefault="00270185">
      <w:pPr>
        <w:rPr>
          <w:rFonts w:hint="eastAsia"/>
        </w:rPr>
      </w:pPr>
    </w:p>
    <w:sectPr w:rsidR="00270185" w:rsidRPr="00270185"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185"/>
    <w:rsid w:val="00270185"/>
    <w:rsid w:val="005B2893"/>
    <w:rsid w:val="00814EF9"/>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D2C98"/>
  <w15:chartTrackingRefBased/>
  <w15:docId w15:val="{1DA43343-1ADD-0644-808B-7D32B0C8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70185"/>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2701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270185"/>
    <w:rPr>
      <w:rFonts w:ascii="Calibri" w:eastAsia="宋体" w:hAnsi="Calibri" w:cs="Times New Roman"/>
      <w:b/>
      <w:bCs/>
      <w:sz w:val="32"/>
      <w:szCs w:val="32"/>
    </w:rPr>
  </w:style>
  <w:style w:type="paragraph" w:customStyle="1" w:styleId="a3">
    <w:name w:val="正文机器学习"/>
    <w:basedOn w:val="a"/>
    <w:link w:val="Char"/>
    <w:qFormat/>
    <w:rsid w:val="00270185"/>
    <w:pPr>
      <w:spacing w:line="360" w:lineRule="auto"/>
      <w:ind w:firstLineChars="200" w:firstLine="420"/>
    </w:pPr>
  </w:style>
  <w:style w:type="character" w:customStyle="1" w:styleId="Char">
    <w:name w:val="正文机器学习 Char"/>
    <w:basedOn w:val="a0"/>
    <w:link w:val="a3"/>
    <w:qFormat/>
    <w:rsid w:val="00270185"/>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1506</Words>
  <Characters>8586</Characters>
  <Application>Microsoft Office Word</Application>
  <DocSecurity>0</DocSecurity>
  <Lines>71</Lines>
  <Paragraphs>20</Paragraphs>
  <ScaleCrop>false</ScaleCrop>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2020-01-18T18:56:00Z</dcterms:created>
  <dcterms:modified xsi:type="dcterms:W3CDTF">2020-01-18T19:15:00Z</dcterms:modified>
</cp:coreProperties>
</file>