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22B0" w14:textId="77777777" w:rsidR="00F71E1F" w:rsidRDefault="00F71E1F" w:rsidP="008B7D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453A9" w14:textId="4FF62B12" w:rsidR="008B7DB0" w:rsidRDefault="008B7DB0" w:rsidP="008B7D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Experiment:1</w:t>
      </w:r>
    </w:p>
    <w:p w14:paraId="560FB047" w14:textId="5724C131" w:rsidR="0098311B" w:rsidRDefault="008B7D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B7DB0">
        <w:rPr>
          <w:rFonts w:ascii="Times New Roman" w:hAnsi="Times New Roman" w:cs="Times New Roman"/>
          <w:b/>
          <w:bCs/>
          <w:sz w:val="28"/>
          <w:szCs w:val="28"/>
        </w:rPr>
        <w:t>Write a Program to Implement Water-Jug problem using Breadth First Search algorithm.</w:t>
      </w:r>
    </w:p>
    <w:p w14:paraId="670936E6" w14:textId="7AE26019" w:rsidR="004903CA" w:rsidRPr="00EF3122" w:rsidRDefault="00510D4D" w:rsidP="00112638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122">
        <w:rPr>
          <w:rFonts w:ascii="Times New Roman" w:hAnsi="Times New Roman" w:cs="Times New Roman"/>
          <w:b/>
          <w:bCs/>
          <w:sz w:val="24"/>
          <w:szCs w:val="24"/>
        </w:rPr>
        <w:t xml:space="preserve">Description of </w:t>
      </w:r>
      <w:r w:rsidR="0011263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EF3122">
        <w:rPr>
          <w:rFonts w:ascii="Times New Roman" w:hAnsi="Times New Roman" w:cs="Times New Roman"/>
          <w:b/>
          <w:bCs/>
          <w:sz w:val="24"/>
          <w:szCs w:val="24"/>
        </w:rPr>
        <w:t xml:space="preserve">ater </w:t>
      </w:r>
      <w:r w:rsidR="00112638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EF3122">
        <w:rPr>
          <w:rFonts w:ascii="Times New Roman" w:hAnsi="Times New Roman" w:cs="Times New Roman"/>
          <w:b/>
          <w:bCs/>
          <w:sz w:val="24"/>
          <w:szCs w:val="24"/>
        </w:rPr>
        <w:t xml:space="preserve">ug </w:t>
      </w:r>
      <w:r w:rsidR="0011263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F3122">
        <w:rPr>
          <w:rFonts w:ascii="Times New Roman" w:hAnsi="Times New Roman" w:cs="Times New Roman"/>
          <w:b/>
          <w:bCs/>
          <w:sz w:val="24"/>
          <w:szCs w:val="24"/>
        </w:rPr>
        <w:t>roblem:</w:t>
      </w:r>
    </w:p>
    <w:p w14:paraId="61AF22B3" w14:textId="0E38528E" w:rsidR="00EF3122" w:rsidRPr="00EF3122" w:rsidRDefault="00EF3122" w:rsidP="0011263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122">
        <w:rPr>
          <w:rFonts w:ascii="Times New Roman" w:hAnsi="Times New Roman" w:cs="Times New Roman"/>
          <w:sz w:val="24"/>
          <w:szCs w:val="24"/>
        </w:rPr>
        <w:t>The water Jug Problem, as the name suggests, is a problem where two jugs of water are given, say one is a 4-litre one, and the other one is a 3-litre one, but none of the measuring markers is mentioned on any of it. There is a pump available to fill the jugs with water. How can you exactly pour 2 litres of water into a 4-litre jug? Assuming that both the jugs are empty, the task is to find a solution to pour 2-litre water into a 4-litre jug. </w:t>
      </w:r>
    </w:p>
    <w:p w14:paraId="166A696D" w14:textId="523920DB" w:rsidR="00510D4D" w:rsidRDefault="00112638" w:rsidP="00112638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638">
        <w:rPr>
          <w:rFonts w:ascii="Times New Roman" w:hAnsi="Times New Roman" w:cs="Times New Roman"/>
          <w:b/>
          <w:bCs/>
          <w:sz w:val="24"/>
          <w:szCs w:val="24"/>
        </w:rPr>
        <w:t>Solution of water jug problem</w:t>
      </w:r>
      <w:r w:rsidR="00AA42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2BDFDB" w14:textId="7569FD67" w:rsidR="00AA429D" w:rsidRPr="00AA429D" w:rsidRDefault="00AA429D" w:rsidP="00AA42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29D">
        <w:rPr>
          <w:rFonts w:ascii="Times New Roman" w:hAnsi="Times New Roman" w:cs="Times New Roman"/>
          <w:sz w:val="24"/>
          <w:szCs w:val="24"/>
        </w:rPr>
        <w:t xml:space="preserve">State: (x, y), where x represents the quantity of water in a 4-liter jug and y represents the quantity of water in a 3-liter </w:t>
      </w:r>
      <w:r w:rsidR="00C944CD" w:rsidRPr="00AA429D">
        <w:rPr>
          <w:rFonts w:ascii="Times New Roman" w:hAnsi="Times New Roman" w:cs="Times New Roman"/>
          <w:sz w:val="24"/>
          <w:szCs w:val="24"/>
        </w:rPr>
        <w:t>jug. That</w:t>
      </w:r>
      <w:r w:rsidRPr="00AA429D">
        <w:rPr>
          <w:rFonts w:ascii="Times New Roman" w:hAnsi="Times New Roman" w:cs="Times New Roman"/>
          <w:sz w:val="24"/>
          <w:szCs w:val="24"/>
        </w:rPr>
        <w:t xml:space="preserve"> is, x = 0, 1, 2, 3, or </w:t>
      </w:r>
      <w:proofErr w:type="gramStart"/>
      <w:r w:rsidRPr="00AA429D">
        <w:rPr>
          <w:rFonts w:ascii="Times New Roman" w:hAnsi="Times New Roman" w:cs="Times New Roman"/>
          <w:sz w:val="24"/>
          <w:szCs w:val="24"/>
        </w:rPr>
        <w:t>4  y</w:t>
      </w:r>
      <w:proofErr w:type="gramEnd"/>
      <w:r w:rsidRPr="00AA429D">
        <w:rPr>
          <w:rFonts w:ascii="Times New Roman" w:hAnsi="Times New Roman" w:cs="Times New Roman"/>
          <w:sz w:val="24"/>
          <w:szCs w:val="24"/>
        </w:rPr>
        <w:t xml:space="preserve"> = 0, 1, 2, 3</w:t>
      </w:r>
    </w:p>
    <w:p w14:paraId="5C377E24" w14:textId="77777777" w:rsidR="00AA429D" w:rsidRPr="00AA429D" w:rsidRDefault="00AA429D" w:rsidP="00AA429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A429D">
        <w:rPr>
          <w:rFonts w:ascii="Times New Roman" w:hAnsi="Times New Roman" w:cs="Times New Roman"/>
          <w:i/>
          <w:iCs/>
          <w:sz w:val="24"/>
          <w:szCs w:val="24"/>
        </w:rPr>
        <w:t>Start state: (0, 0).</w:t>
      </w:r>
    </w:p>
    <w:p w14:paraId="57EF2403" w14:textId="77777777" w:rsidR="00AA429D" w:rsidRPr="00AA429D" w:rsidRDefault="00AA429D" w:rsidP="00AA429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A429D">
        <w:rPr>
          <w:rFonts w:ascii="Times New Roman" w:hAnsi="Times New Roman" w:cs="Times New Roman"/>
          <w:i/>
          <w:iCs/>
          <w:sz w:val="24"/>
          <w:szCs w:val="24"/>
        </w:rPr>
        <w:t>Goal state: (2, n) for any n.</w:t>
      </w:r>
    </w:p>
    <w:p w14:paraId="0C456760" w14:textId="77777777" w:rsidR="00AA429D" w:rsidRPr="00AA429D" w:rsidRDefault="00AA429D" w:rsidP="00AA42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29D">
        <w:rPr>
          <w:rFonts w:ascii="Times New Roman" w:hAnsi="Times New Roman" w:cs="Times New Roman"/>
          <w:sz w:val="24"/>
          <w:szCs w:val="24"/>
        </w:rPr>
        <w:t>Here need to start from the current state and end up in a goal state.</w:t>
      </w:r>
    </w:p>
    <w:p w14:paraId="1DCA898F" w14:textId="77777777" w:rsidR="00572C7E" w:rsidRPr="00572C7E" w:rsidRDefault="00572C7E" w:rsidP="00572C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572C7E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Production Rules for Water Jug Problem in Artificial Intelligence</w:t>
      </w:r>
    </w:p>
    <w:tbl>
      <w:tblPr>
        <w:tblW w:w="104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3685"/>
        <w:gridCol w:w="6296"/>
      </w:tblGrid>
      <w:tr w:rsidR="00C755CE" w:rsidRPr="00572C7E" w14:paraId="2406332E" w14:textId="77777777" w:rsidTr="007A508F">
        <w:trPr>
          <w:trHeight w:val="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0BF7F4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345702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(x, y) is X&lt;4 -</w:t>
            </w:r>
            <w:proofErr w:type="gramStart"/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&gt;(</w:t>
            </w:r>
            <w:proofErr w:type="gramEnd"/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4, 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FABBDE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Fill the 4-liter jug</w:t>
            </w:r>
          </w:p>
        </w:tc>
      </w:tr>
      <w:tr w:rsidR="00C755CE" w:rsidRPr="00572C7E" w14:paraId="2B7267C3" w14:textId="77777777" w:rsidTr="007A508F">
        <w:trPr>
          <w:trHeight w:val="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E6252F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2D3BC3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(x, y) if Y&lt;3 -&gt; (x, 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5A90D1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Fill the 3-liter jug</w:t>
            </w:r>
          </w:p>
        </w:tc>
      </w:tr>
      <w:tr w:rsidR="00C755CE" w:rsidRPr="00572C7E" w14:paraId="79569630" w14:textId="77777777" w:rsidTr="007A508F">
        <w:trPr>
          <w:trHeight w:val="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36267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E2FCF6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(x, y) if x&gt;0 -&gt; (x-d, 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0F204A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Pour some water out of the 4-liter jug.</w:t>
            </w:r>
          </w:p>
        </w:tc>
      </w:tr>
      <w:tr w:rsidR="00C755CE" w:rsidRPr="00572C7E" w14:paraId="21FEB890" w14:textId="77777777" w:rsidTr="007A508F">
        <w:trPr>
          <w:trHeight w:val="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CCB171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FF539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(x, y) if Y&gt;0 -&gt; (d, y-d)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2F55E3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Pour some water out of the 3-liter jug.</w:t>
            </w:r>
          </w:p>
        </w:tc>
      </w:tr>
      <w:tr w:rsidR="00C755CE" w:rsidRPr="00572C7E" w14:paraId="6C7B282A" w14:textId="77777777" w:rsidTr="007A508F">
        <w:trPr>
          <w:trHeight w:val="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FB30A6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861CF6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(x, y) if x&gt;0 -&gt; (0, 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11B5E0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Empty the 4-liter jug on the ground</w:t>
            </w:r>
          </w:p>
        </w:tc>
      </w:tr>
      <w:tr w:rsidR="00C755CE" w:rsidRPr="00572C7E" w14:paraId="24201AAD" w14:textId="77777777" w:rsidTr="007A508F">
        <w:trPr>
          <w:trHeight w:val="2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C0D2A3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5D88F6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(x, y) if y&gt;0 -&gt; (x,0)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5C25BB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Empty the 3-liter jug on the ground</w:t>
            </w:r>
          </w:p>
        </w:tc>
      </w:tr>
      <w:tr w:rsidR="00C755CE" w:rsidRPr="00572C7E" w14:paraId="37CD3E1B" w14:textId="77777777" w:rsidTr="007A508F">
        <w:trPr>
          <w:trHeight w:val="4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AC2AF9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F99848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(x, y) if X+Y &gt;= 4 and y&gt;0 -&gt; (4, y-(4-x))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53C584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Pour water from the 3-liter jug into the 4-liter jug until the 4-liter jug is full</w:t>
            </w:r>
          </w:p>
        </w:tc>
      </w:tr>
      <w:tr w:rsidR="00C755CE" w:rsidRPr="00572C7E" w14:paraId="6E097C25" w14:textId="77777777" w:rsidTr="007A508F">
        <w:trPr>
          <w:trHeight w:val="4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D473E3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6EC2C1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(x, y) if X+Y&gt;=3 and x&gt;0 -&gt; (x-(3-y), 3))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322030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Pour water from the 4-liter jug into the 3-liter jug until the 3-liter jug is full.</w:t>
            </w:r>
          </w:p>
        </w:tc>
      </w:tr>
      <w:tr w:rsidR="00C755CE" w:rsidRPr="00572C7E" w14:paraId="339AD354" w14:textId="77777777" w:rsidTr="007A508F">
        <w:trPr>
          <w:trHeight w:val="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EC85CF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D64578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(x, y) if X+Y &lt;=4 and y&gt;0 -&gt; (</w:t>
            </w:r>
            <w:proofErr w:type="spellStart"/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x+y</w:t>
            </w:r>
            <w:proofErr w:type="spellEnd"/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, 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33DC64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Pour all the water from the 3-liter jug into the 4-liter jug.</w:t>
            </w:r>
          </w:p>
        </w:tc>
      </w:tr>
      <w:tr w:rsidR="00C755CE" w:rsidRPr="00572C7E" w14:paraId="568CC861" w14:textId="77777777" w:rsidTr="007A508F">
        <w:trPr>
          <w:trHeight w:val="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A9FFAD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C27898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(x, y) if X+Y&lt;=3 and x&gt;0 -&gt; (0, </w:t>
            </w:r>
            <w:proofErr w:type="spellStart"/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x+y</w:t>
            </w:r>
            <w:proofErr w:type="spellEnd"/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995CE0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Pour all the water from the 4-liter jug into the 3-liter jug.</w:t>
            </w:r>
          </w:p>
        </w:tc>
      </w:tr>
      <w:tr w:rsidR="00C755CE" w:rsidRPr="00572C7E" w14:paraId="7DE37068" w14:textId="77777777" w:rsidTr="007A508F">
        <w:trPr>
          <w:trHeight w:val="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F00442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E03BB5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(0, 2) -&gt; (2, 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5F5F99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Pour the 2-liter water from the 3-liter jug into the 4-liter jug.</w:t>
            </w:r>
          </w:p>
        </w:tc>
      </w:tr>
      <w:tr w:rsidR="00C755CE" w:rsidRPr="00572C7E" w14:paraId="12BF1741" w14:textId="77777777" w:rsidTr="007A508F">
        <w:trPr>
          <w:trHeight w:val="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5C417E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92E0F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(2, Y) -&gt; (0, 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789A2A" w14:textId="77777777" w:rsidR="00572C7E" w:rsidRPr="00572C7E" w:rsidRDefault="00572C7E" w:rsidP="00572C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572C7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ligatures w14:val="none"/>
              </w:rPr>
              <w:t>Empty the 2-liter in the 4-liter jug on the ground.</w:t>
            </w:r>
          </w:p>
        </w:tc>
      </w:tr>
    </w:tbl>
    <w:p w14:paraId="275ECD74" w14:textId="77777777" w:rsidR="007A508F" w:rsidRDefault="007A508F" w:rsidP="00AA429D">
      <w:pPr>
        <w:spacing w:after="0" w:line="360" w:lineRule="auto"/>
        <w:jc w:val="both"/>
        <w:rPr>
          <w:rStyle w:val="Strong"/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</w:p>
    <w:p w14:paraId="475C8509" w14:textId="77777777" w:rsidR="007A508F" w:rsidRDefault="007A508F" w:rsidP="00AA429D">
      <w:pPr>
        <w:spacing w:after="0" w:line="360" w:lineRule="auto"/>
        <w:jc w:val="both"/>
        <w:rPr>
          <w:rStyle w:val="Strong"/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</w:p>
    <w:p w14:paraId="5EA06D70" w14:textId="7AFC97E7" w:rsidR="00AA429D" w:rsidRDefault="00910FF0" w:rsidP="00AA429D">
      <w:pPr>
        <w:spacing w:after="0" w:line="360" w:lineRule="auto"/>
        <w:jc w:val="both"/>
        <w:rPr>
          <w:rStyle w:val="Strong"/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910FF0">
        <w:rPr>
          <w:rStyle w:val="Strong"/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The solution to Water Jug Problem in Artificial Intelligence</w:t>
      </w:r>
    </w:p>
    <w:p w14:paraId="4BBA61AF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1. Current state = (0, 0)</w:t>
      </w:r>
    </w:p>
    <w:p w14:paraId="48425FA0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2. Loop until the goal state (2, 0) reached</w:t>
      </w:r>
    </w:p>
    <w:p w14:paraId="355B49ED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  – Apply a rule whose left side matches the current state</w:t>
      </w:r>
    </w:p>
    <w:p w14:paraId="0A2FE9E9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  – Set the new current state to be the resulting state</w:t>
      </w:r>
    </w:p>
    <w:p w14:paraId="6B2D36D4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(0, 0) – Start State</w:t>
      </w:r>
    </w:p>
    <w:p w14:paraId="409D6325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 xml:space="preserve">(0, 3) – Rule 2, Fill the 3-liter </w:t>
      </w:r>
      <w:proofErr w:type="gramStart"/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jug</w:t>
      </w:r>
      <w:proofErr w:type="gramEnd"/>
    </w:p>
    <w:p w14:paraId="70F14D4B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(3, 0) – Rule 9, Pour all the water from the 3-liter jug into the 4-liter jug.</w:t>
      </w:r>
    </w:p>
    <w:p w14:paraId="742F21B1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 xml:space="preserve">(3, 3) – Rule 2, Fill the 3-liter </w:t>
      </w:r>
      <w:proofErr w:type="gramStart"/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jug</w:t>
      </w:r>
      <w:proofErr w:type="gramEnd"/>
    </w:p>
    <w:p w14:paraId="4F2C6F6C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(4, 2) – Rule 7, Pour water from the 3-liter jug into the 4-liter jug until the 4-liter jug is full.</w:t>
      </w:r>
    </w:p>
    <w:p w14:paraId="76BB6044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 xml:space="preserve">(0, 2) </w:t>
      </w:r>
      <w:proofErr w:type="gramStart"/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–  Rule</w:t>
      </w:r>
      <w:proofErr w:type="gramEnd"/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 xml:space="preserve"> 5, Empty the 4-liter jug on the ground</w:t>
      </w:r>
    </w:p>
    <w:p w14:paraId="0D690F56" w14:textId="77777777" w:rsidR="007A508F" w:rsidRP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(2, 0) – Rule 9, Pour all the water from the 3-liter jug into the 4-liter jug.</w:t>
      </w:r>
    </w:p>
    <w:p w14:paraId="127E08D2" w14:textId="77777777" w:rsidR="007A508F" w:rsidRDefault="007A508F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 xml:space="preserve">Goal State </w:t>
      </w:r>
      <w:proofErr w:type="gramStart"/>
      <w:r w:rsidRPr="007A508F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reached</w:t>
      </w:r>
      <w:proofErr w:type="gramEnd"/>
    </w:p>
    <w:p w14:paraId="2C45B322" w14:textId="77777777" w:rsidR="00C4770E" w:rsidRPr="00C4770E" w:rsidRDefault="00C4770E" w:rsidP="00C4770E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C4770E">
        <w:rPr>
          <w:rFonts w:ascii="Times New Roman" w:hAnsi="Times New Roman" w:cs="Times New Roman"/>
          <w:b/>
          <w:bCs/>
          <w:color w:val="3A3A3A"/>
          <w:bdr w:val="none" w:sz="0" w:space="0" w:color="auto" w:frame="1"/>
          <w:shd w:val="clear" w:color="auto" w:fill="FFFFFF"/>
        </w:rPr>
        <w:t>Another solution to Water Jug Problem in Artificial Intelligence</w:t>
      </w:r>
    </w:p>
    <w:p w14:paraId="08F5FB98" w14:textId="77777777" w:rsidR="00C4770E" w:rsidRPr="00C4770E" w:rsidRDefault="00C4770E" w:rsidP="00C4770E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(0, 0) – Start State</w:t>
      </w:r>
    </w:p>
    <w:p w14:paraId="13226283" w14:textId="4D0CC269" w:rsidR="00C4770E" w:rsidRPr="00C4770E" w:rsidRDefault="00C4770E" w:rsidP="00C4770E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 xml:space="preserve">(4, 0) – Rule 1, Fill the 4-liter </w:t>
      </w:r>
      <w:proofErr w:type="gramStart"/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jug</w:t>
      </w:r>
      <w:proofErr w:type="gramEnd"/>
    </w:p>
    <w:p w14:paraId="292A0060" w14:textId="77777777" w:rsidR="00C4770E" w:rsidRPr="00C4770E" w:rsidRDefault="00C4770E" w:rsidP="00C4770E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(1, 3) – Rule 8, Pour water from the 4-liter jug into the 3-liter jug until the 3-liter jug is full.</w:t>
      </w:r>
    </w:p>
    <w:p w14:paraId="4B5D32F9" w14:textId="77777777" w:rsidR="00C4770E" w:rsidRPr="00C4770E" w:rsidRDefault="00C4770E" w:rsidP="00C4770E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 xml:space="preserve">(1, 0) – Rule 6, Empty the 3-liter jug on the </w:t>
      </w:r>
      <w:proofErr w:type="gramStart"/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ground</w:t>
      </w:r>
      <w:proofErr w:type="gramEnd"/>
    </w:p>
    <w:p w14:paraId="51795AF7" w14:textId="77777777" w:rsidR="00C4770E" w:rsidRPr="00C4770E" w:rsidRDefault="00C4770E" w:rsidP="00C4770E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(0, 1) – Rule 10, Pour all the water from the 4-liter jug into the 3-liter jug.</w:t>
      </w:r>
    </w:p>
    <w:p w14:paraId="37A38DC6" w14:textId="77777777" w:rsidR="00C4770E" w:rsidRPr="00C4770E" w:rsidRDefault="00C4770E" w:rsidP="00C4770E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 xml:space="preserve">(4, 1) </w:t>
      </w:r>
      <w:proofErr w:type="gramStart"/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–  Rule</w:t>
      </w:r>
      <w:proofErr w:type="gramEnd"/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 xml:space="preserve"> 1, Fill the 4-liter jug</w:t>
      </w:r>
    </w:p>
    <w:p w14:paraId="1882A8D1" w14:textId="77777777" w:rsidR="00C4770E" w:rsidRPr="00C4770E" w:rsidRDefault="00C4770E" w:rsidP="00C4770E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(2, 3) – Rule 8, Pour water from the 4-liter jug into the 3-liter jug until the 3-liter jug is full.</w:t>
      </w:r>
    </w:p>
    <w:p w14:paraId="67932321" w14:textId="77777777" w:rsidR="00C4770E" w:rsidRPr="00C4770E" w:rsidRDefault="00C4770E" w:rsidP="00C4770E">
      <w:pPr>
        <w:spacing w:after="0" w:line="360" w:lineRule="auto"/>
        <w:jc w:val="both"/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 xml:space="preserve">Goal State </w:t>
      </w:r>
      <w:proofErr w:type="gramStart"/>
      <w:r w:rsidRPr="00C4770E">
        <w:rPr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  <w:t>reached</w:t>
      </w:r>
      <w:proofErr w:type="gramEnd"/>
    </w:p>
    <w:p w14:paraId="33EC80C1" w14:textId="527F3361" w:rsidR="00C4770E" w:rsidRDefault="00637359" w:rsidP="007A508F">
      <w:pPr>
        <w:spacing w:after="0" w:line="360" w:lineRule="auto"/>
        <w:jc w:val="both"/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637359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Implementation:</w:t>
      </w:r>
    </w:p>
    <w:p w14:paraId="315D8E18" w14:textId="18E116C5" w:rsidR="00DD5780" w:rsidRDefault="00DD5780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DD5780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Breadth-first search (BFS) is an algorithm for traversing or searching tree or graph data structures. It starts at the tree root (or some arbitrary node of a graph, sometimes referred to as a ‘search key’</w:t>
      </w:r>
      <w:r w:rsidR="00134D13" w:rsidRPr="00DD5780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) and</w:t>
      </w:r>
      <w:r w:rsidRPr="00DD5780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explores </w:t>
      </w:r>
      <w:proofErr w:type="gramStart"/>
      <w:r w:rsidRPr="00DD5780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all of</w:t>
      </w:r>
      <w:proofErr w:type="gramEnd"/>
      <w:r w:rsidRPr="00DD5780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the </w:t>
      </w:r>
      <w:r w:rsidR="00134D13" w:rsidRPr="00DD5780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neighbour</w:t>
      </w:r>
      <w:r w:rsidRPr="00DD5780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nodes at the present depth prior to moving on to the nodes at the next depth level. It is implemented using a queue.</w:t>
      </w:r>
    </w:p>
    <w:p w14:paraId="7CF99056" w14:textId="3C10A968" w:rsidR="007848ED" w:rsidRDefault="007848ED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637359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Implementation</w:t>
      </w:r>
      <w:r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of BFS in Water Jug problem-:</w:t>
      </w:r>
    </w:p>
    <w:p w14:paraId="26AB46E1" w14:textId="13CAF8D6" w:rsidR="007848ED" w:rsidRPr="007A508F" w:rsidRDefault="0016086E" w:rsidP="007A508F">
      <w:pPr>
        <w:spacing w:after="0" w:line="360" w:lineRule="auto"/>
        <w:jc w:val="both"/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Here in </w:t>
      </w:r>
      <w:r w:rsidR="007848ED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this problem using </w:t>
      </w:r>
      <w:r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BFS initial state is (0,0) and Redundant case is (4,3). So, in BFS we skip initial and Redundant case as it is already visited and from (</w:t>
      </w:r>
      <w:r w:rsidR="007848ED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4,3) we can go to many possible states which can be takes as nodes to traverse.</w:t>
      </w:r>
    </w:p>
    <w:p w14:paraId="331BE17A" w14:textId="7E9FFDBC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from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collections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import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deque</w:t>
      </w:r>
    </w:p>
    <w:p w14:paraId="284F8680" w14:textId="5204C96D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def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BFS(</w:t>
      </w:r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a, b, target):</w:t>
      </w:r>
    </w:p>
    <w:p w14:paraId="0DE7AC01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m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{}</w:t>
      </w:r>
    </w:p>
    <w:p w14:paraId="0BBE4B21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</w:t>
      </w:r>
      <w:proofErr w:type="spell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isSolvable</w:t>
      </w:r>
      <w:proofErr w:type="spell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 w:bidi="hi-IN"/>
          <w14:ligatures w14:val="none"/>
        </w:rPr>
        <w:t>False</w:t>
      </w:r>
    </w:p>
    <w:p w14:paraId="408913CE" w14:textId="66AB2A65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path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[]</w:t>
      </w:r>
    </w:p>
    <w:p w14:paraId="019DF16E" w14:textId="31DFCBCC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q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deque(</w:t>
      </w:r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</w:t>
      </w:r>
    </w:p>
    <w:p w14:paraId="79C8F909" w14:textId="0632DE71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q.append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((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))</w:t>
      </w:r>
    </w:p>
    <w:p w14:paraId="2E06D70D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lastRenderedPageBreak/>
        <w:t>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while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proofErr w:type="spellStart"/>
      <w:r w:rsidRPr="007B28C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 w:bidi="hi-IN"/>
          <w14:ligatures w14:val="none"/>
        </w:rPr>
        <w:t>len</w:t>
      </w:r>
      <w:proofErr w:type="spell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(q) &gt;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):</w:t>
      </w:r>
    </w:p>
    <w:p w14:paraId="5774EADB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u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q.popleft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()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If this state is already visited</w:t>
      </w:r>
    </w:p>
    <w:p w14:paraId="3B62CB4B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((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], 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])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in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m):</w:t>
      </w:r>
    </w:p>
    <w:p w14:paraId="581DE020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continue</w:t>
      </w:r>
    </w:p>
    <w:p w14:paraId="0D2C0A56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((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&gt; a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or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&gt; b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or</w:t>
      </w:r>
    </w:p>
    <w:p w14:paraId="6D954F7E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&lt;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or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&lt;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)):</w:t>
      </w:r>
    </w:p>
    <w:p w14:paraId="67C3AC40" w14:textId="405968C8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continue</w:t>
      </w:r>
    </w:p>
    <w:p w14:paraId="58B41493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Filling the vector for constructing</w:t>
      </w:r>
    </w:p>
    <w:p w14:paraId="0F8638E0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# </w:t>
      </w:r>
      <w:proofErr w:type="gramStart"/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the</w:t>
      </w:r>
      <w:proofErr w:type="gramEnd"/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 solution path</w:t>
      </w:r>
    </w:p>
    <w:p w14:paraId="6AF8EFE8" w14:textId="5982E98E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path.append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([u[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], 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]])</w:t>
      </w:r>
    </w:p>
    <w:p w14:paraId="6B187AEF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Marking current state as visited</w:t>
      </w:r>
    </w:p>
    <w:p w14:paraId="25311325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m[(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], 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])]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</w:p>
    <w:p w14:paraId="66B830B4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 </w:t>
      </w:r>
    </w:p>
    <w:p w14:paraId="4331676C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# If we reach solution state, put </w:t>
      </w:r>
      <w:proofErr w:type="spellStart"/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ans</w:t>
      </w:r>
      <w:proofErr w:type="spellEnd"/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=1</w:t>
      </w:r>
    </w:p>
    <w:p w14:paraId="595961A4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target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or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target):</w:t>
      </w:r>
    </w:p>
    <w:p w14:paraId="0945F5B1" w14:textId="5C1B3FBA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proofErr w:type="spell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isSolvable</w:t>
      </w:r>
      <w:proofErr w:type="spell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 w:bidi="hi-IN"/>
          <w14:ligatures w14:val="none"/>
        </w:rPr>
        <w:t>True</w:t>
      </w:r>
    </w:p>
    <w:p w14:paraId="5BEF4617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target):</w:t>
      </w:r>
    </w:p>
    <w:p w14:paraId="6C10139C" w14:textId="2C0FFBF1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 !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):</w:t>
      </w:r>
    </w:p>
    <w:p w14:paraId="3FCD281B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Fill final state</w:t>
      </w:r>
    </w:p>
    <w:p w14:paraId="3C8864F5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       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path.append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([u[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],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])</w:t>
      </w:r>
    </w:p>
    <w:p w14:paraId="5795D9FA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else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:</w:t>
      </w:r>
    </w:p>
    <w:p w14:paraId="43BEB852" w14:textId="53565A1D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 !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):</w:t>
      </w:r>
    </w:p>
    <w:p w14:paraId="06B2066C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Fill final state</w:t>
      </w:r>
    </w:p>
    <w:p w14:paraId="68138B8A" w14:textId="10F9945B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       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path.append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, 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]])</w:t>
      </w:r>
    </w:p>
    <w:p w14:paraId="50DD0B04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Print the solution path</w:t>
      </w:r>
    </w:p>
    <w:p w14:paraId="4AFC8925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proofErr w:type="spell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sz</w:t>
      </w:r>
      <w:proofErr w:type="spell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B28C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 w:bidi="hi-IN"/>
          <w14:ligatures w14:val="none"/>
        </w:rPr>
        <w:t>len</w:t>
      </w:r>
      <w:proofErr w:type="spell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(path)</w:t>
      </w:r>
    </w:p>
    <w:p w14:paraId="55263179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for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in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 w:bidi="hi-IN"/>
          <w14:ligatures w14:val="none"/>
        </w:rPr>
        <w:t>range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proofErr w:type="spell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sz</w:t>
      </w:r>
      <w:proofErr w:type="spell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):</w:t>
      </w:r>
    </w:p>
    <w:p w14:paraId="3544D16A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   </w:t>
      </w:r>
      <w:proofErr w:type="gramStart"/>
      <w:r w:rsidRPr="007B28C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 w:bidi="hi-IN"/>
          <w14:ligatures w14:val="none"/>
        </w:rPr>
        <w:t>print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proofErr w:type="gramEnd"/>
      <w:r w:rsidRPr="007B28C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 w:bidi="hi-IN"/>
          <w14:ligatures w14:val="none"/>
        </w:rPr>
        <w:t>"("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, path[</w:t>
      </w:r>
      <w:proofErr w:type="spell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], </w:t>
      </w:r>
      <w:r w:rsidRPr="007B28C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 w:bidi="hi-IN"/>
          <w14:ligatures w14:val="none"/>
        </w:rPr>
        <w:t>","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,</w:t>
      </w:r>
    </w:p>
    <w:p w14:paraId="2C229CE9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     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path[</w:t>
      </w:r>
      <w:proofErr w:type="spell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], </w:t>
      </w:r>
      <w:r w:rsidRPr="007B28C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 w:bidi="hi-IN"/>
          <w14:ligatures w14:val="none"/>
        </w:rPr>
        <w:t>")"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</w:t>
      </w:r>
    </w:p>
    <w:p w14:paraId="28D08EE8" w14:textId="6EABB80D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break</w:t>
      </w:r>
    </w:p>
    <w:p w14:paraId="640710AD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If we have not reached final state</w:t>
      </w:r>
    </w:p>
    <w:p w14:paraId="7E17B81A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# </w:t>
      </w:r>
      <w:proofErr w:type="gramStart"/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then</w:t>
      </w:r>
      <w:proofErr w:type="gramEnd"/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, start developing intermediate</w:t>
      </w:r>
    </w:p>
    <w:p w14:paraId="6EFEB5ED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states to reach solution state</w:t>
      </w:r>
    </w:p>
    <w:p w14:paraId="3C96484C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q.append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([u[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], b])  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Fill Jug2</w:t>
      </w:r>
    </w:p>
    <w:p w14:paraId="49713AD4" w14:textId="188401B0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q.append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([a, u[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]])  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Fill Jug1</w:t>
      </w:r>
    </w:p>
    <w:p w14:paraId="21789444" w14:textId="06389AEE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for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ap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in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7B28C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 w:bidi="hi-IN"/>
          <w14:ligatures w14:val="none"/>
        </w:rPr>
        <w:t>range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proofErr w:type="gramEnd"/>
      <w:r w:rsidRPr="007B28C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 w:bidi="hi-IN"/>
          <w14:ligatures w14:val="none"/>
        </w:rPr>
        <w:t>max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(a, b)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+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):</w:t>
      </w:r>
    </w:p>
    <w:p w14:paraId="29DCC8B3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Pour amount ap from Jug2 to Jug1</w:t>
      </w:r>
    </w:p>
    <w:p w14:paraId="160C4642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c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+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ap</w:t>
      </w:r>
    </w:p>
    <w:p w14:paraId="682A6C7F" w14:textId="2D5377CE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d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-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ap</w:t>
      </w:r>
    </w:p>
    <w:p w14:paraId="3E913C8C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Check if this state is possible or not</w:t>
      </w:r>
    </w:p>
    <w:p w14:paraId="64CC9CBA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(c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a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or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(d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and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d &gt;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)):</w:t>
      </w:r>
    </w:p>
    <w:p w14:paraId="1D1BF437" w14:textId="4FB9767F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   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q.append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([c, d])</w:t>
      </w:r>
    </w:p>
    <w:p w14:paraId="54749C59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Pour amount ap from Jug 1 to Jug2</w:t>
      </w:r>
    </w:p>
    <w:p w14:paraId="189EEF48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c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-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ap</w:t>
      </w:r>
    </w:p>
    <w:p w14:paraId="6C13618A" w14:textId="4772F4CB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d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u[</w:t>
      </w:r>
      <w:proofErr w:type="gramEnd"/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1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]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+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ap</w:t>
      </w:r>
    </w:p>
    <w:p w14:paraId="3E91CC2A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Check if this state is possible or not</w:t>
      </w:r>
    </w:p>
    <w:p w14:paraId="7A5249C9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((c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and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c &gt;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)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or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d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b):</w:t>
      </w:r>
    </w:p>
    <w:p w14:paraId="210819F9" w14:textId="6977C873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      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q.append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([c, d])</w:t>
      </w:r>
    </w:p>
    <w:p w14:paraId="4ED9205A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Empty Jug2</w:t>
      </w:r>
    </w:p>
    <w:p w14:paraId="703D86B3" w14:textId="4789C503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q.append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([a,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])</w:t>
      </w:r>
    </w:p>
    <w:p w14:paraId="03657459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Empty Jug1</w:t>
      </w:r>
    </w:p>
    <w:p w14:paraId="6BA84DDF" w14:textId="03432426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lastRenderedPageBreak/>
        <w:t>        </w:t>
      </w:r>
      <w:proofErr w:type="spellStart"/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q.append</w:t>
      </w:r>
      <w:proofErr w:type="spellEnd"/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([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0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, b])</w:t>
      </w:r>
    </w:p>
    <w:p w14:paraId="32C060C5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</w:t>
      </w: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# No, solution exists if </w:t>
      </w:r>
      <w:proofErr w:type="spellStart"/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ans</w:t>
      </w:r>
      <w:proofErr w:type="spellEnd"/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=0</w:t>
      </w:r>
    </w:p>
    <w:p w14:paraId="194D29AE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not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isSolvable</w:t>
      </w:r>
      <w:proofErr w:type="spell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):</w:t>
      </w:r>
    </w:p>
    <w:p w14:paraId="147DDDD5" w14:textId="79331495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</w:t>
      </w:r>
      <w:proofErr w:type="gramStart"/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print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proofErr w:type="gramEnd"/>
      <w:r w:rsidRPr="007B28C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 w:bidi="hi-IN"/>
          <w14:ligatures w14:val="none"/>
        </w:rPr>
        <w:t>"No solution"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</w:t>
      </w:r>
    </w:p>
    <w:p w14:paraId="3BB3F199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 w:bidi="hi-IN"/>
          <w14:ligatures w14:val="none"/>
        </w:rPr>
        <w:t># Driver code</w:t>
      </w:r>
    </w:p>
    <w:p w14:paraId="01483D6C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if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__name__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 w:bidi="hi-IN"/>
          <w14:ligatures w14:val="none"/>
        </w:rPr>
        <w:t>'__main__'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:</w:t>
      </w:r>
    </w:p>
    <w:p w14:paraId="4B690C9C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 </w:t>
      </w:r>
    </w:p>
    <w:p w14:paraId="1815953E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Jug1, Jug2, target </w:t>
      </w:r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=</w:t>
      </w:r>
      <w:r w:rsidRPr="007B28CF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4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3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, </w:t>
      </w:r>
      <w:r w:rsidRPr="007B28CF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 w:bidi="hi-IN"/>
          <w14:ligatures w14:val="none"/>
        </w:rPr>
        <w:t>2</w:t>
      </w:r>
    </w:p>
    <w:p w14:paraId="0F0B1EED" w14:textId="77777777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</w:t>
      </w:r>
      <w:proofErr w:type="gramStart"/>
      <w:r w:rsidRPr="007B28CF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 w:bidi="hi-IN"/>
          <w14:ligatures w14:val="none"/>
        </w:rPr>
        <w:t>print</w:t>
      </w:r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(</w:t>
      </w:r>
      <w:proofErr w:type="gramEnd"/>
      <w:r w:rsidRPr="007B28C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 w:bidi="hi-IN"/>
          <w14:ligatures w14:val="none"/>
        </w:rPr>
        <w:t>"Path from initial state "</w:t>
      </w:r>
    </w:p>
    <w:p w14:paraId="0E2C79FD" w14:textId="5AEB2AA5" w:rsidR="007B28CF" w:rsidRP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      </w:t>
      </w:r>
      <w:r w:rsidRPr="007B28C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 w:bidi="hi-IN"/>
          <w14:ligatures w14:val="none"/>
        </w:rPr>
        <w:t xml:space="preserve">"to solution </w:t>
      </w:r>
      <w:proofErr w:type="gramStart"/>
      <w:r w:rsidRPr="007B28C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 w:bidi="hi-IN"/>
          <w14:ligatures w14:val="none"/>
        </w:rPr>
        <w:t>state ::"</w:t>
      </w:r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)</w:t>
      </w:r>
    </w:p>
    <w:p w14:paraId="5B508665" w14:textId="77777777" w:rsidR="007B28CF" w:rsidRDefault="007B28CF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</w:pPr>
      <w:r w:rsidRPr="007B28C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 w:bidi="hi-IN"/>
          <w14:ligatures w14:val="none"/>
        </w:rPr>
        <w:t>    </w:t>
      </w:r>
      <w:proofErr w:type="gramStart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BFS(</w:t>
      </w:r>
      <w:proofErr w:type="gramEnd"/>
      <w:r w:rsidRPr="007B28C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  <w:t>Jug1, Jug2, target)</w:t>
      </w:r>
    </w:p>
    <w:p w14:paraId="0F25E0D9" w14:textId="77777777" w:rsidR="004E5616" w:rsidRDefault="004E5616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</w:pPr>
    </w:p>
    <w:p w14:paraId="2D62CFD2" w14:textId="77777777" w:rsidR="004E5616" w:rsidRDefault="004E5616" w:rsidP="007B28C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 w:bidi="hi-IN"/>
          <w14:ligatures w14:val="none"/>
        </w:rPr>
      </w:pPr>
    </w:p>
    <w:p w14:paraId="547CFBE0" w14:textId="77777777" w:rsidR="004E5616" w:rsidRPr="004E5616" w:rsidRDefault="004E5616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4E5616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Output</w:t>
      </w:r>
    </w:p>
    <w:p w14:paraId="59D7A4DA" w14:textId="77777777" w:rsidR="004E5616" w:rsidRPr="004E5616" w:rsidRDefault="004E5616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Path of states of jugs followed </w:t>
      </w:r>
      <w:proofErr w:type="gramStart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is :</w:t>
      </w:r>
      <w:proofErr w:type="gramEnd"/>
    </w:p>
    <w:p w14:paraId="40DC2F4A" w14:textId="77777777" w:rsidR="004E5616" w:rsidRPr="004E5616" w:rsidRDefault="004E5616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0 ,</w:t>
      </w:r>
      <w:proofErr w:type="gramEnd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0</w:t>
      </w:r>
    </w:p>
    <w:p w14:paraId="5A0EF988" w14:textId="77777777" w:rsidR="004E5616" w:rsidRPr="004E5616" w:rsidRDefault="004E5616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0 ,</w:t>
      </w:r>
      <w:proofErr w:type="gramEnd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3</w:t>
      </w:r>
    </w:p>
    <w:p w14:paraId="0B87B379" w14:textId="77777777" w:rsidR="004E5616" w:rsidRPr="004E5616" w:rsidRDefault="004E5616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3 ,</w:t>
      </w:r>
      <w:proofErr w:type="gramEnd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0</w:t>
      </w:r>
    </w:p>
    <w:p w14:paraId="6FFCCCFF" w14:textId="77777777" w:rsidR="004E5616" w:rsidRPr="004E5616" w:rsidRDefault="004E5616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3 ,</w:t>
      </w:r>
      <w:proofErr w:type="gramEnd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3</w:t>
      </w:r>
    </w:p>
    <w:p w14:paraId="50513AA3" w14:textId="77777777" w:rsidR="004E5616" w:rsidRPr="004E5616" w:rsidRDefault="004E5616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4 ,</w:t>
      </w:r>
      <w:proofErr w:type="gramEnd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2</w:t>
      </w:r>
    </w:p>
    <w:p w14:paraId="57435D8C" w14:textId="77777777" w:rsidR="004E5616" w:rsidRDefault="004E5616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0 ,</w:t>
      </w:r>
      <w:proofErr w:type="gramEnd"/>
      <w:r w:rsidRPr="004E56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2</w:t>
      </w:r>
    </w:p>
    <w:p w14:paraId="53D4970B" w14:textId="77777777" w:rsidR="00C46D40" w:rsidRDefault="00C46D40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08230DB7" w14:textId="77777777" w:rsidR="00C46D40" w:rsidRDefault="00C46D40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648B6007" w14:textId="3C009203" w:rsidR="00C46D40" w:rsidRPr="00C87A75" w:rsidRDefault="00C46D40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C87A7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Date of experiment</w:t>
      </w:r>
      <w:r w:rsidR="00C87A75" w:rsidRPr="00C87A7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performed: </w:t>
      </w:r>
      <w:proofErr w:type="gramStart"/>
      <w:r w:rsidR="007848E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16/01/2024</w:t>
      </w:r>
      <w:proofErr w:type="gramEnd"/>
    </w:p>
    <w:p w14:paraId="713ACF91" w14:textId="77777777" w:rsidR="00C87A75" w:rsidRP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5ED2803A" w14:textId="4F3E685C" w:rsidR="00C87A75" w:rsidRP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C87A7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Day of experiment performed:</w:t>
      </w:r>
      <w:r w:rsidR="007848E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="007848E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Tuesday</w:t>
      </w:r>
      <w:proofErr w:type="gramEnd"/>
    </w:p>
    <w:p w14:paraId="55E8849A" w14:textId="77777777" w:rsidR="00C87A75" w:rsidRP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64333BA8" w14:textId="4BC9DBC1" w:rsidR="00C87A75" w:rsidRP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C87A7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Date of experiment submission:</w:t>
      </w:r>
      <w:r w:rsidR="007848E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23/01/2024</w:t>
      </w:r>
    </w:p>
    <w:p w14:paraId="19136000" w14:textId="77777777" w:rsidR="00C87A75" w:rsidRP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389CB771" w14:textId="7E0D7426" w:rsidR="00C87A75" w:rsidRPr="00C87A75" w:rsidRDefault="00C87A75" w:rsidP="00C87A75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 w:rsidRPr="00C87A7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Day of experiment Submission:</w:t>
      </w:r>
      <w:r w:rsidR="007848E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 xml:space="preserve"> Tuesday</w:t>
      </w:r>
    </w:p>
    <w:p w14:paraId="70E5BD51" w14:textId="77777777" w:rsid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2BF7EE14" w14:textId="77777777" w:rsid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68803D7C" w14:textId="77777777" w:rsid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22F95D7F" w14:textId="77777777" w:rsidR="00C87A75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39B80AED" w14:textId="2AFA879F" w:rsidR="00C87A75" w:rsidRPr="004E5616" w:rsidRDefault="00C87A75" w:rsidP="004E5616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t>Faculty Co-ordinator Signature</w:t>
      </w:r>
    </w:p>
    <w:p w14:paraId="105E071A" w14:textId="77777777" w:rsidR="004E5616" w:rsidRPr="007B28CF" w:rsidRDefault="004E5616" w:rsidP="007B28CF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19BE0D93" w14:textId="77777777" w:rsidR="007A508F" w:rsidRDefault="007A508F" w:rsidP="00AA429D">
      <w:pPr>
        <w:spacing w:after="0" w:line="360" w:lineRule="auto"/>
        <w:jc w:val="both"/>
        <w:rPr>
          <w:rStyle w:val="Strong"/>
          <w:rFonts w:ascii="Times New Roman" w:hAnsi="Times New Roman" w:cs="Times New Roman"/>
          <w:color w:val="3A3A3A"/>
          <w:bdr w:val="none" w:sz="0" w:space="0" w:color="auto" w:frame="1"/>
          <w:shd w:val="clear" w:color="auto" w:fill="FFFFFF"/>
        </w:rPr>
      </w:pPr>
    </w:p>
    <w:p w14:paraId="46465F4F" w14:textId="77777777" w:rsidR="007A508F" w:rsidRPr="00910FF0" w:rsidRDefault="007A508F" w:rsidP="00AA429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A508F" w:rsidRPr="00910FF0" w:rsidSect="00904579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0FD1" w14:textId="77777777" w:rsidR="00904579" w:rsidRDefault="00904579" w:rsidP="00FF47C6">
      <w:pPr>
        <w:spacing w:after="0" w:line="240" w:lineRule="auto"/>
      </w:pPr>
      <w:r>
        <w:separator/>
      </w:r>
    </w:p>
  </w:endnote>
  <w:endnote w:type="continuationSeparator" w:id="0">
    <w:p w14:paraId="7FD3365F" w14:textId="77777777" w:rsidR="00904579" w:rsidRDefault="00904579" w:rsidP="00FF4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0026" w14:textId="7DDFA3EA" w:rsidR="004903CA" w:rsidRPr="00276681" w:rsidRDefault="004903CA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276681">
      <w:rPr>
        <w:rFonts w:ascii="Times New Roman" w:hAnsi="Times New Roman" w:cs="Times New Roman"/>
        <w:b/>
        <w:bCs/>
        <w:sz w:val="24"/>
        <w:szCs w:val="24"/>
      </w:rPr>
      <w:t xml:space="preserve">B.Tech. </w:t>
    </w:r>
    <w:r w:rsidRPr="00276681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="00276681" w:rsidRPr="00276681">
      <w:rPr>
        <w:rFonts w:ascii="Times New Roman" w:hAnsi="Times New Roman" w:cs="Times New Roman"/>
        <w:b/>
        <w:bCs/>
        <w:sz w:val="24"/>
        <w:szCs w:val="24"/>
      </w:rPr>
      <w:t>Semester: VI</w:t>
    </w:r>
    <w:r w:rsidRPr="00276681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="00276681" w:rsidRPr="00276681">
      <w:rPr>
        <w:rFonts w:ascii="Times New Roman" w:hAnsi="Times New Roman" w:cs="Times New Roman"/>
        <w:b/>
        <w:bCs/>
        <w:sz w:val="24"/>
        <w:szCs w:val="24"/>
      </w:rPr>
      <w:t xml:space="preserve">Section: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59759" w14:textId="77777777" w:rsidR="00904579" w:rsidRDefault="00904579" w:rsidP="00FF47C6">
      <w:pPr>
        <w:spacing w:after="0" w:line="240" w:lineRule="auto"/>
      </w:pPr>
      <w:r>
        <w:separator/>
      </w:r>
    </w:p>
  </w:footnote>
  <w:footnote w:type="continuationSeparator" w:id="0">
    <w:p w14:paraId="2AB764BA" w14:textId="77777777" w:rsidR="00904579" w:rsidRDefault="00904579" w:rsidP="00FF4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4266B" w14:textId="27800A92" w:rsidR="00FF47C6" w:rsidRPr="00A14B20" w:rsidRDefault="00FF47C6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A14B20">
      <w:rPr>
        <w:rFonts w:ascii="Times New Roman" w:hAnsi="Times New Roman" w:cs="Times New Roman"/>
        <w:b/>
        <w:bCs/>
        <w:sz w:val="24"/>
        <w:szCs w:val="24"/>
      </w:rPr>
      <w:t xml:space="preserve">Student Name: </w:t>
    </w:r>
    <w:r w:rsidR="007848ED">
      <w:rPr>
        <w:rFonts w:ascii="Times New Roman" w:hAnsi="Times New Roman" w:cs="Times New Roman"/>
        <w:b/>
        <w:bCs/>
        <w:sz w:val="24"/>
        <w:szCs w:val="24"/>
      </w:rPr>
      <w:t>Aakarsh Ahlawat</w:t>
    </w:r>
    <w:r w:rsidRPr="00A14B20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A14B20">
      <w:rPr>
        <w:rFonts w:ascii="Times New Roman" w:hAnsi="Times New Roman" w:cs="Times New Roman"/>
        <w:b/>
        <w:bCs/>
        <w:sz w:val="24"/>
        <w:szCs w:val="24"/>
      </w:rPr>
      <w:t>Registration No.:</w:t>
    </w:r>
    <w:r w:rsidR="007848ED">
      <w:rPr>
        <w:rFonts w:ascii="Times New Roman" w:hAnsi="Times New Roman" w:cs="Times New Roman"/>
        <w:b/>
        <w:bCs/>
        <w:sz w:val="24"/>
        <w:szCs w:val="24"/>
      </w:rPr>
      <w:t xml:space="preserve"> 219309072</w:t>
    </w:r>
    <w:r w:rsidRPr="00A14B20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A14B20">
      <w:rPr>
        <w:rFonts w:ascii="Times New Roman" w:hAnsi="Times New Roman" w:cs="Times New Roman"/>
        <w:b/>
        <w:bCs/>
        <w:sz w:val="24"/>
        <w:szCs w:val="24"/>
      </w:rPr>
      <w:t>Batch:</w:t>
    </w:r>
    <w:r w:rsidR="007848ED">
      <w:rPr>
        <w:rFonts w:ascii="Times New Roman" w:hAnsi="Times New Roman" w:cs="Times New Roman"/>
        <w:b/>
        <w:bCs/>
        <w:sz w:val="24"/>
        <w:szCs w:val="24"/>
      </w:rPr>
      <w:t xml:space="preserve"> A2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2E"/>
    <w:rsid w:val="00112638"/>
    <w:rsid w:val="00134D13"/>
    <w:rsid w:val="0016086E"/>
    <w:rsid w:val="00245161"/>
    <w:rsid w:val="00276681"/>
    <w:rsid w:val="004903CA"/>
    <w:rsid w:val="004E5616"/>
    <w:rsid w:val="00510D4D"/>
    <w:rsid w:val="00572C7E"/>
    <w:rsid w:val="00637359"/>
    <w:rsid w:val="007848ED"/>
    <w:rsid w:val="007A508F"/>
    <w:rsid w:val="007B28CF"/>
    <w:rsid w:val="008B7DB0"/>
    <w:rsid w:val="00904579"/>
    <w:rsid w:val="00910FF0"/>
    <w:rsid w:val="0098311B"/>
    <w:rsid w:val="00A14B20"/>
    <w:rsid w:val="00AA429D"/>
    <w:rsid w:val="00B12C93"/>
    <w:rsid w:val="00C46D40"/>
    <w:rsid w:val="00C4770E"/>
    <w:rsid w:val="00C755CE"/>
    <w:rsid w:val="00C87A75"/>
    <w:rsid w:val="00C944CD"/>
    <w:rsid w:val="00CA7058"/>
    <w:rsid w:val="00DD5780"/>
    <w:rsid w:val="00E9652E"/>
    <w:rsid w:val="00EF3122"/>
    <w:rsid w:val="00F71E1F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26727"/>
  <w15:chartTrackingRefBased/>
  <w15:docId w15:val="{C0041244-B367-4EC7-9E09-0C670629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7C6"/>
  </w:style>
  <w:style w:type="paragraph" w:styleId="Footer">
    <w:name w:val="footer"/>
    <w:basedOn w:val="Normal"/>
    <w:link w:val="FooterChar"/>
    <w:uiPriority w:val="99"/>
    <w:unhideWhenUsed/>
    <w:rsid w:val="00FF4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7C6"/>
  </w:style>
  <w:style w:type="character" w:styleId="Strong">
    <w:name w:val="Strong"/>
    <w:basedOn w:val="DefaultParagraphFont"/>
    <w:uiPriority w:val="22"/>
    <w:qFormat/>
    <w:rsid w:val="00910FF0"/>
    <w:rPr>
      <w:b/>
      <w:bCs/>
    </w:rPr>
  </w:style>
  <w:style w:type="character" w:styleId="Hyperlink">
    <w:name w:val="Hyperlink"/>
    <w:basedOn w:val="DefaultParagraphFont"/>
    <w:uiPriority w:val="99"/>
    <w:unhideWhenUsed/>
    <w:rsid w:val="00C47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Dwivedi [MU - Jaipur]</dc:creator>
  <cp:keywords/>
  <dc:description/>
  <cp:lastModifiedBy>Aakarsh Ahlawat</cp:lastModifiedBy>
  <cp:revision>30</cp:revision>
  <dcterms:created xsi:type="dcterms:W3CDTF">2024-01-16T06:31:00Z</dcterms:created>
  <dcterms:modified xsi:type="dcterms:W3CDTF">2024-01-22T20:35:00Z</dcterms:modified>
</cp:coreProperties>
</file>