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453A9" w14:textId="2D2C1062" w:rsidR="008B7DB0" w:rsidRDefault="008B7DB0" w:rsidP="00F868AF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Experiment:</w:t>
      </w:r>
      <w:r w:rsidR="007C39C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D38FAC" w14:textId="40ADE5DD" w:rsidR="00D752A7" w:rsidRDefault="008B7DB0" w:rsidP="00A80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981C3E" w:rsidRPr="00981C3E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</w:t>
      </w:r>
      <w:bookmarkStart w:id="0" w:name="_Hlk162867765"/>
      <w:r w:rsidR="00981C3E" w:rsidRPr="00981C3E">
        <w:rPr>
          <w:rFonts w:ascii="Times New Roman" w:hAnsi="Times New Roman" w:cs="Times New Roman"/>
          <w:b/>
          <w:bCs/>
          <w:sz w:val="28"/>
          <w:szCs w:val="28"/>
        </w:rPr>
        <w:t>Implement Hill Climbing Method</w:t>
      </w:r>
      <w:bookmarkEnd w:id="0"/>
      <w:r w:rsidR="00981C3E" w:rsidRPr="00981C3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1799DB" w14:textId="77777777" w:rsidR="000C61C7" w:rsidRPr="000C61C7" w:rsidRDefault="000C61C7" w:rsidP="005B31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1C7">
        <w:rPr>
          <w:rFonts w:ascii="Times New Roman" w:hAnsi="Times New Roman" w:cs="Times New Roman"/>
          <w:sz w:val="24"/>
          <w:szCs w:val="24"/>
        </w:rPr>
        <w:t>Hill climbing is a local search algorithm used for optimization problems. It starts with an initial solution and iteratively makes small improvements to the current solution until it reaches an optimal solution or a local maximum.</w:t>
      </w:r>
    </w:p>
    <w:p w14:paraId="74761BFB" w14:textId="77777777" w:rsidR="000C61C7" w:rsidRPr="000C61C7" w:rsidRDefault="000C61C7" w:rsidP="005B31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1C7">
        <w:rPr>
          <w:rFonts w:ascii="Times New Roman" w:hAnsi="Times New Roman" w:cs="Times New Roman"/>
          <w:sz w:val="24"/>
          <w:szCs w:val="24"/>
        </w:rPr>
        <w:t>Here's a step-by-step explanation of the Hill Climbing method:</w:t>
      </w:r>
    </w:p>
    <w:p w14:paraId="721C5993" w14:textId="77777777" w:rsidR="000C61C7" w:rsidRPr="000C61C7" w:rsidRDefault="000C61C7" w:rsidP="005B31D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1C7">
        <w:rPr>
          <w:rFonts w:ascii="Times New Roman" w:hAnsi="Times New Roman" w:cs="Times New Roman"/>
          <w:sz w:val="24"/>
          <w:szCs w:val="24"/>
        </w:rPr>
        <w:t>Initialization: Start with an initial solution. This solution could be randomly generated or based on some heuristic.</w:t>
      </w:r>
    </w:p>
    <w:p w14:paraId="44A56419" w14:textId="77777777" w:rsidR="000C61C7" w:rsidRPr="000C61C7" w:rsidRDefault="000C61C7" w:rsidP="005B31D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1C7">
        <w:rPr>
          <w:rFonts w:ascii="Times New Roman" w:hAnsi="Times New Roman" w:cs="Times New Roman"/>
          <w:sz w:val="24"/>
          <w:szCs w:val="24"/>
        </w:rPr>
        <w:t>Evaluation: Evaluate the current solution by calculating its objective function value. The objective function represents the measure of the solution's quality that needs to be optimized.</w:t>
      </w:r>
    </w:p>
    <w:p w14:paraId="17FDEB20" w14:textId="77777777" w:rsidR="000C61C7" w:rsidRPr="000C61C7" w:rsidRDefault="000C61C7" w:rsidP="005B31D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61C7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0C61C7">
        <w:rPr>
          <w:rFonts w:ascii="Times New Roman" w:hAnsi="Times New Roman" w:cs="Times New Roman"/>
          <w:sz w:val="24"/>
          <w:szCs w:val="24"/>
        </w:rPr>
        <w:t xml:space="preserve"> Generation: Generate </w:t>
      </w:r>
      <w:proofErr w:type="spellStart"/>
      <w:r w:rsidRPr="000C61C7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0C61C7">
        <w:rPr>
          <w:rFonts w:ascii="Times New Roman" w:hAnsi="Times New Roman" w:cs="Times New Roman"/>
          <w:sz w:val="24"/>
          <w:szCs w:val="24"/>
        </w:rPr>
        <w:t xml:space="preserve"> solutions by making small modifications or changes to the current solution. These modifications could involve changing a single component of the solution at a time or making more complex alterations.</w:t>
      </w:r>
    </w:p>
    <w:p w14:paraId="0331EE84" w14:textId="77777777" w:rsidR="000C61C7" w:rsidRPr="000C61C7" w:rsidRDefault="000C61C7" w:rsidP="005B31D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1C7">
        <w:rPr>
          <w:rFonts w:ascii="Times New Roman" w:hAnsi="Times New Roman" w:cs="Times New Roman"/>
          <w:sz w:val="24"/>
          <w:szCs w:val="24"/>
        </w:rPr>
        <w:t xml:space="preserve">Selection of the Next Solution: Choose the best </w:t>
      </w:r>
      <w:proofErr w:type="spellStart"/>
      <w:r w:rsidRPr="000C61C7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0C61C7">
        <w:rPr>
          <w:rFonts w:ascii="Times New Roman" w:hAnsi="Times New Roman" w:cs="Times New Roman"/>
          <w:sz w:val="24"/>
          <w:szCs w:val="24"/>
        </w:rPr>
        <w:t xml:space="preserve"> solution based on its objective function value. If the objective function value of the </w:t>
      </w:r>
      <w:proofErr w:type="spellStart"/>
      <w:r w:rsidRPr="000C61C7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0C61C7">
        <w:rPr>
          <w:rFonts w:ascii="Times New Roman" w:hAnsi="Times New Roman" w:cs="Times New Roman"/>
          <w:sz w:val="24"/>
          <w:szCs w:val="24"/>
        </w:rPr>
        <w:t xml:space="preserve"> solution is better than the current solution, move to that solution. Otherwise, terminate the algorithm or consider alternative strategies (such as random restarts or simulated annealing).</w:t>
      </w:r>
    </w:p>
    <w:p w14:paraId="2D97E0CC" w14:textId="77777777" w:rsidR="000C61C7" w:rsidRPr="000C61C7" w:rsidRDefault="000C61C7" w:rsidP="005B31D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1C7">
        <w:rPr>
          <w:rFonts w:ascii="Times New Roman" w:hAnsi="Times New Roman" w:cs="Times New Roman"/>
          <w:sz w:val="24"/>
          <w:szCs w:val="24"/>
        </w:rPr>
        <w:t>Termination Condition: Determine the termination condition for the algorithm. This condition could be reaching a maximum number of iterations, achieving a certain objective function value, or stagnation (where the algorithm fails to find better solutions after several iterations).</w:t>
      </w:r>
    </w:p>
    <w:p w14:paraId="3697B759" w14:textId="77777777" w:rsidR="000C61C7" w:rsidRDefault="000C61C7" w:rsidP="005B31D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1C7">
        <w:rPr>
          <w:rFonts w:ascii="Times New Roman" w:hAnsi="Times New Roman" w:cs="Times New Roman"/>
          <w:sz w:val="24"/>
          <w:szCs w:val="24"/>
        </w:rPr>
        <w:t>Iteration: Repeat steps 3-5 until the termination condition is met.</w:t>
      </w:r>
    </w:p>
    <w:p w14:paraId="7E08FABA" w14:textId="0AD0E66B" w:rsidR="00274921" w:rsidRPr="000C61C7" w:rsidRDefault="00274921" w:rsidP="00274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4921">
        <w:rPr>
          <w:rFonts w:ascii="Times New Roman" w:hAnsi="Times New Roman" w:cs="Times New Roman"/>
          <w:b/>
          <w:bCs/>
          <w:sz w:val="24"/>
          <w:szCs w:val="24"/>
        </w:rPr>
        <w:t>Implement Hill Climbing Method</w:t>
      </w:r>
    </w:p>
    <w:p w14:paraId="0888C668" w14:textId="1DDDA5A9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02F9">
        <w:rPr>
          <w:rFonts w:ascii="Times New Roman" w:hAnsi="Times New Roman" w:cs="Times New Roman"/>
          <w:sz w:val="24"/>
          <w:szCs w:val="24"/>
        </w:rPr>
        <w:t>random</w:t>
      </w:r>
      <w:proofErr w:type="gramEnd"/>
    </w:p>
    <w:p w14:paraId="02304486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># Define the objective function to be optimized</w:t>
      </w:r>
    </w:p>
    <w:p w14:paraId="10C179C3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objective_function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(x):</w:t>
      </w:r>
    </w:p>
    <w:p w14:paraId="77736AC7" w14:textId="1575A2DD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return x**</w:t>
      </w:r>
      <w:proofErr w:type="gramStart"/>
      <w:r w:rsidRPr="00DE02F9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21D45A31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># Define the hill climbing function</w:t>
      </w:r>
    </w:p>
    <w:p w14:paraId="6A94D40D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DE02F9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2F9">
        <w:rPr>
          <w:rFonts w:ascii="Times New Roman" w:hAnsi="Times New Roman" w:cs="Times New Roman"/>
          <w:sz w:val="24"/>
          <w:szCs w:val="24"/>
        </w:rPr>
        <w:t>objective_function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x_start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step_size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):</w:t>
      </w:r>
    </w:p>
    <w:p w14:paraId="62F15361" w14:textId="41D5EC51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x_current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x_start</w:t>
      </w:r>
      <w:proofErr w:type="spellEnd"/>
    </w:p>
    <w:p w14:paraId="5F18A3A0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):</w:t>
      </w:r>
    </w:p>
    <w:p w14:paraId="4F4A26D6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    # Generate a random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within the specified step size</w:t>
      </w:r>
    </w:p>
    <w:p w14:paraId="00AA6323" w14:textId="504030E2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x_neighbor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x_current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DE02F9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DE02F9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step_size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step_size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</w:t>
      </w:r>
    </w:p>
    <w:p w14:paraId="23A9F5DB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    # Evaluate the objective function for the current and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solutions</w:t>
      </w:r>
    </w:p>
    <w:p w14:paraId="4A49989E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objective_function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x_current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</w:t>
      </w:r>
    </w:p>
    <w:p w14:paraId="752A3FEF" w14:textId="252544BC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neighbor_value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objective_function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x_neighbor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</w:t>
      </w:r>
    </w:p>
    <w:p w14:paraId="70E3A257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    # Move to the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if it has a better objective value</w:t>
      </w:r>
    </w:p>
    <w:p w14:paraId="67D7E0CF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neighbor_value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:</w:t>
      </w:r>
    </w:p>
    <w:p w14:paraId="08F991A6" w14:textId="0D8F2C8F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x_current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x_neighbor</w:t>
      </w:r>
      <w:proofErr w:type="spellEnd"/>
    </w:p>
    <w:p w14:paraId="07C83D24" w14:textId="06D3AD42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x_current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objective_function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x_current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</w:t>
      </w:r>
    </w:p>
    <w:p w14:paraId="27DE42C1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># Define the initial starting point, step size, and maximum number of iterations</w:t>
      </w:r>
    </w:p>
    <w:p w14:paraId="14B3B431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x_start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4D14799E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2F9">
        <w:rPr>
          <w:rFonts w:ascii="Times New Roman" w:hAnsi="Times New Roman" w:cs="Times New Roman"/>
          <w:sz w:val="24"/>
          <w:szCs w:val="24"/>
        </w:rPr>
        <w:t>step_size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4BF56B88" w14:textId="10B71EE4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2F9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212B1BF9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r w:rsidRPr="00DE02F9">
        <w:rPr>
          <w:rFonts w:ascii="Times New Roman" w:hAnsi="Times New Roman" w:cs="Times New Roman"/>
          <w:sz w:val="24"/>
          <w:szCs w:val="24"/>
        </w:rPr>
        <w:t># Perform hill climbing optimization</w:t>
      </w:r>
    </w:p>
    <w:p w14:paraId="6B612ED2" w14:textId="6374A56D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2F9">
        <w:rPr>
          <w:rFonts w:ascii="Times New Roman" w:hAnsi="Times New Roman" w:cs="Times New Roman"/>
          <w:sz w:val="24"/>
          <w:szCs w:val="24"/>
        </w:rPr>
        <w:t>best_solution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DE02F9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2F9">
        <w:rPr>
          <w:rFonts w:ascii="Times New Roman" w:hAnsi="Times New Roman" w:cs="Times New Roman"/>
          <w:sz w:val="24"/>
          <w:szCs w:val="24"/>
        </w:rPr>
        <w:t>objective_function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x_start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step_size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</w:t>
      </w:r>
    </w:p>
    <w:p w14:paraId="0A4E2B7F" w14:textId="77777777" w:rsidR="00DE02F9" w:rsidRPr="00DE02F9" w:rsidRDefault="00DE02F9" w:rsidP="00DE02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2F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02F9">
        <w:rPr>
          <w:rFonts w:ascii="Times New Roman" w:hAnsi="Times New Roman" w:cs="Times New Roman"/>
          <w:sz w:val="24"/>
          <w:szCs w:val="24"/>
        </w:rPr>
        <w:t xml:space="preserve">"Best solution found:",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best_solution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</w:t>
      </w:r>
    </w:p>
    <w:p w14:paraId="524E4C62" w14:textId="73E76EB1" w:rsidR="00981C3E" w:rsidRDefault="00DE02F9" w:rsidP="00DE02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2F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02F9">
        <w:rPr>
          <w:rFonts w:ascii="Times New Roman" w:hAnsi="Times New Roman" w:cs="Times New Roman"/>
          <w:sz w:val="24"/>
          <w:szCs w:val="24"/>
        </w:rPr>
        <w:t xml:space="preserve">"Objective value at best solution:", </w:t>
      </w:r>
      <w:proofErr w:type="spellStart"/>
      <w:r w:rsidRPr="00DE02F9">
        <w:rPr>
          <w:rFonts w:ascii="Times New Roman" w:hAnsi="Times New Roman" w:cs="Times New Roman"/>
          <w:sz w:val="24"/>
          <w:szCs w:val="24"/>
        </w:rPr>
        <w:t>best_value</w:t>
      </w:r>
      <w:proofErr w:type="spellEnd"/>
      <w:r w:rsidRPr="00DE02F9">
        <w:rPr>
          <w:rFonts w:ascii="Times New Roman" w:hAnsi="Times New Roman" w:cs="Times New Roman"/>
          <w:sz w:val="24"/>
          <w:szCs w:val="24"/>
        </w:rPr>
        <w:t>)</w:t>
      </w:r>
    </w:p>
    <w:p w14:paraId="7265FCC9" w14:textId="7D4F06AB" w:rsidR="0066109F" w:rsidRPr="0066109F" w:rsidRDefault="0066109F" w:rsidP="006610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6109F">
        <w:rPr>
          <w:rFonts w:ascii="Times New Roman" w:hAnsi="Times New Roman" w:cs="Times New Roman"/>
          <w:sz w:val="24"/>
          <w:szCs w:val="24"/>
        </w:rPr>
        <w:t>n this implementation:</w:t>
      </w:r>
    </w:p>
    <w:p w14:paraId="4D9FB26A" w14:textId="77777777" w:rsidR="0066109F" w:rsidRPr="0066109F" w:rsidRDefault="0066109F" w:rsidP="0066109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109F">
        <w:rPr>
          <w:rFonts w:ascii="Times New Roman" w:hAnsi="Times New Roman" w:cs="Times New Roman"/>
          <w:sz w:val="24"/>
          <w:szCs w:val="24"/>
        </w:rPr>
        <w:t xml:space="preserve">We define an objective function </w:t>
      </w:r>
      <w:proofErr w:type="spellStart"/>
      <w:r w:rsidRPr="0066109F">
        <w:rPr>
          <w:rFonts w:ascii="Times New Roman" w:hAnsi="Times New Roman" w:cs="Times New Roman"/>
          <w:b/>
          <w:bCs/>
          <w:sz w:val="24"/>
          <w:szCs w:val="24"/>
        </w:rPr>
        <w:t>objective_function</w:t>
      </w:r>
      <w:proofErr w:type="spellEnd"/>
      <w:r w:rsidRPr="0066109F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66109F">
        <w:rPr>
          <w:rFonts w:ascii="Times New Roman" w:hAnsi="Times New Roman" w:cs="Times New Roman"/>
          <w:sz w:val="24"/>
          <w:szCs w:val="24"/>
        </w:rPr>
        <w:t xml:space="preserve"> that we want to minimize. Here, it's a simple quadratic function </w:t>
      </w:r>
      <w:r w:rsidRPr="0066109F">
        <w:rPr>
          <w:rFonts w:ascii="Times New Roman" w:hAnsi="Times New Roman" w:cs="Times New Roman"/>
          <w:b/>
          <w:bCs/>
          <w:sz w:val="24"/>
          <w:szCs w:val="24"/>
        </w:rPr>
        <w:t>x**2</w:t>
      </w:r>
      <w:r w:rsidRPr="0066109F">
        <w:rPr>
          <w:rFonts w:ascii="Times New Roman" w:hAnsi="Times New Roman" w:cs="Times New Roman"/>
          <w:sz w:val="24"/>
          <w:szCs w:val="24"/>
        </w:rPr>
        <w:t>, but you can replace it with any other function according to your optimization problem.</w:t>
      </w:r>
    </w:p>
    <w:p w14:paraId="028C6F0B" w14:textId="77777777" w:rsidR="0066109F" w:rsidRPr="0066109F" w:rsidRDefault="0066109F" w:rsidP="0066109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109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6109F">
        <w:rPr>
          <w:rFonts w:ascii="Times New Roman" w:hAnsi="Times New Roman" w:cs="Times New Roman"/>
          <w:b/>
          <w:bCs/>
          <w:sz w:val="24"/>
          <w:szCs w:val="24"/>
        </w:rPr>
        <w:t>hill_climbing</w:t>
      </w:r>
      <w:proofErr w:type="spellEnd"/>
      <w:r w:rsidRPr="0066109F">
        <w:rPr>
          <w:rFonts w:ascii="Times New Roman" w:hAnsi="Times New Roman" w:cs="Times New Roman"/>
          <w:sz w:val="24"/>
          <w:szCs w:val="24"/>
        </w:rPr>
        <w:t xml:space="preserve"> function iteratively generates </w:t>
      </w:r>
      <w:proofErr w:type="spellStart"/>
      <w:r w:rsidRPr="0066109F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66109F">
        <w:rPr>
          <w:rFonts w:ascii="Times New Roman" w:hAnsi="Times New Roman" w:cs="Times New Roman"/>
          <w:sz w:val="24"/>
          <w:szCs w:val="24"/>
        </w:rPr>
        <w:t xml:space="preserve"> solutions by perturbing the current solution (</w:t>
      </w:r>
      <w:proofErr w:type="spellStart"/>
      <w:r w:rsidRPr="0066109F">
        <w:rPr>
          <w:rFonts w:ascii="Times New Roman" w:hAnsi="Times New Roman" w:cs="Times New Roman"/>
          <w:b/>
          <w:bCs/>
          <w:sz w:val="24"/>
          <w:szCs w:val="24"/>
        </w:rPr>
        <w:t>x_current</w:t>
      </w:r>
      <w:proofErr w:type="spellEnd"/>
      <w:r w:rsidRPr="0066109F">
        <w:rPr>
          <w:rFonts w:ascii="Times New Roman" w:hAnsi="Times New Roman" w:cs="Times New Roman"/>
          <w:sz w:val="24"/>
          <w:szCs w:val="24"/>
        </w:rPr>
        <w:t>) within a specified step size. It accepts parameters like the objective function, initial starting point (</w:t>
      </w:r>
      <w:proofErr w:type="spellStart"/>
      <w:r w:rsidRPr="0066109F">
        <w:rPr>
          <w:rFonts w:ascii="Times New Roman" w:hAnsi="Times New Roman" w:cs="Times New Roman"/>
          <w:b/>
          <w:bCs/>
          <w:sz w:val="24"/>
          <w:szCs w:val="24"/>
        </w:rPr>
        <w:t>x_start</w:t>
      </w:r>
      <w:proofErr w:type="spellEnd"/>
      <w:r w:rsidRPr="0066109F">
        <w:rPr>
          <w:rFonts w:ascii="Times New Roman" w:hAnsi="Times New Roman" w:cs="Times New Roman"/>
          <w:sz w:val="24"/>
          <w:szCs w:val="24"/>
        </w:rPr>
        <w:t>), step size (</w:t>
      </w:r>
      <w:proofErr w:type="spellStart"/>
      <w:r w:rsidRPr="0066109F">
        <w:rPr>
          <w:rFonts w:ascii="Times New Roman" w:hAnsi="Times New Roman" w:cs="Times New Roman"/>
          <w:b/>
          <w:bCs/>
          <w:sz w:val="24"/>
          <w:szCs w:val="24"/>
        </w:rPr>
        <w:t>step_size</w:t>
      </w:r>
      <w:proofErr w:type="spellEnd"/>
      <w:r w:rsidRPr="0066109F">
        <w:rPr>
          <w:rFonts w:ascii="Times New Roman" w:hAnsi="Times New Roman" w:cs="Times New Roman"/>
          <w:sz w:val="24"/>
          <w:szCs w:val="24"/>
        </w:rPr>
        <w:t>), and maximum number of iterations (</w:t>
      </w:r>
      <w:proofErr w:type="spellStart"/>
      <w:r w:rsidRPr="0066109F">
        <w:rPr>
          <w:rFonts w:ascii="Times New Roman" w:hAnsi="Times New Roman" w:cs="Times New Roman"/>
          <w:b/>
          <w:bCs/>
          <w:sz w:val="24"/>
          <w:szCs w:val="24"/>
        </w:rPr>
        <w:t>max_iterations</w:t>
      </w:r>
      <w:proofErr w:type="spellEnd"/>
      <w:r w:rsidRPr="0066109F">
        <w:rPr>
          <w:rFonts w:ascii="Times New Roman" w:hAnsi="Times New Roman" w:cs="Times New Roman"/>
          <w:sz w:val="24"/>
          <w:szCs w:val="24"/>
        </w:rPr>
        <w:t>).</w:t>
      </w:r>
    </w:p>
    <w:p w14:paraId="608CA700" w14:textId="77777777" w:rsidR="0066109F" w:rsidRPr="0066109F" w:rsidRDefault="0066109F" w:rsidP="0066109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109F">
        <w:rPr>
          <w:rFonts w:ascii="Times New Roman" w:hAnsi="Times New Roman" w:cs="Times New Roman"/>
          <w:sz w:val="24"/>
          <w:szCs w:val="24"/>
        </w:rPr>
        <w:t>After reaching the termination condition (maximum iterations), the function returns the best solution found along with its objective value.</w:t>
      </w:r>
    </w:p>
    <w:p w14:paraId="4F6711E2" w14:textId="5EBCF3BC" w:rsidR="0066109F" w:rsidRPr="00832F0A" w:rsidRDefault="0066109F" w:rsidP="00DE02F9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109F">
        <w:rPr>
          <w:rFonts w:ascii="Times New Roman" w:hAnsi="Times New Roman" w:cs="Times New Roman"/>
          <w:sz w:val="24"/>
          <w:szCs w:val="24"/>
        </w:rPr>
        <w:t>Finally, we print out the best solution and its objective value.</w:t>
      </w:r>
    </w:p>
    <w:p w14:paraId="4382E62F" w14:textId="7E64BD8D" w:rsidR="003A4BCF" w:rsidRDefault="00095F5B" w:rsidP="00A74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O</w:t>
      </w:r>
      <w:r w:rsidR="003A4BCF" w:rsidRPr="003A4BCF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utput: </w:t>
      </w:r>
    </w:p>
    <w:p w14:paraId="556DB97D" w14:textId="77777777" w:rsidR="00832F0A" w:rsidRPr="00832F0A" w:rsidRDefault="00832F0A" w:rsidP="00832F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832F0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Best solution found: </w:t>
      </w:r>
      <w:proofErr w:type="gramStart"/>
      <w:r w:rsidRPr="00832F0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0.0001596137510846557</w:t>
      </w:r>
      <w:proofErr w:type="gramEnd"/>
    </w:p>
    <w:p w14:paraId="1178F320" w14:textId="6D71D560" w:rsidR="00291775" w:rsidRPr="00832F0A" w:rsidRDefault="00832F0A" w:rsidP="00832F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832F0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Objective value at best solution: 2.547654953531443e-08</w:t>
      </w:r>
    </w:p>
    <w:p w14:paraId="648B6007" w14:textId="425CAD90" w:rsidR="00C46D40" w:rsidRPr="00C87A75" w:rsidRDefault="00C46D40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Date of experiment</w:t>
      </w:r>
      <w:r w:rsidR="00C87A75"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performed: </w:t>
      </w:r>
    </w:p>
    <w:p w14:paraId="713ACF91" w14:textId="77777777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5ED2803A" w14:textId="7CC02289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Day of experiment performed:</w:t>
      </w:r>
    </w:p>
    <w:p w14:paraId="55E8849A" w14:textId="77777777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64333BA8" w14:textId="1EFF5948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Date of experiment submission:</w:t>
      </w:r>
    </w:p>
    <w:p w14:paraId="19136000" w14:textId="77777777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22F95D7F" w14:textId="3E9C2984" w:rsid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Day of experiment Submission:</w:t>
      </w:r>
    </w:p>
    <w:p w14:paraId="4E4825DB" w14:textId="77777777" w:rsidR="00F868AF" w:rsidRDefault="00F868AF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55DF02E2" w14:textId="77777777" w:rsidR="00F868AF" w:rsidRPr="00832F0A" w:rsidRDefault="00F868AF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46465F4F" w14:textId="40E11DD2" w:rsidR="007A508F" w:rsidRPr="00F868AF" w:rsidRDefault="00C87A75" w:rsidP="00F868AF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Faculty Co-ordinator Signature</w:t>
      </w:r>
    </w:p>
    <w:sectPr w:rsidR="007A508F" w:rsidRPr="00F868AF" w:rsidSect="00B9675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59D18" w14:textId="77777777" w:rsidR="00B96757" w:rsidRDefault="00B96757" w:rsidP="00FF47C6">
      <w:pPr>
        <w:spacing w:after="0" w:line="240" w:lineRule="auto"/>
      </w:pPr>
      <w:r>
        <w:separator/>
      </w:r>
    </w:p>
  </w:endnote>
  <w:endnote w:type="continuationSeparator" w:id="0">
    <w:p w14:paraId="62963A42" w14:textId="77777777" w:rsidR="00B96757" w:rsidRDefault="00B96757" w:rsidP="00FF4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0026" w14:textId="53072D31" w:rsidR="004903CA" w:rsidRPr="00276681" w:rsidRDefault="004903CA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276681">
      <w:rPr>
        <w:rFonts w:ascii="Times New Roman" w:hAnsi="Times New Roman" w:cs="Times New Roman"/>
        <w:b/>
        <w:bCs/>
        <w:sz w:val="24"/>
        <w:szCs w:val="24"/>
      </w:rPr>
      <w:t xml:space="preserve">B.Tech. </w:t>
    </w:r>
    <w:r w:rsidR="00832F0A">
      <w:rPr>
        <w:rFonts w:ascii="Times New Roman" w:hAnsi="Times New Roman" w:cs="Times New Roman"/>
        <w:b/>
        <w:bCs/>
        <w:sz w:val="24"/>
        <w:szCs w:val="24"/>
      </w:rPr>
      <w:t>DSE</w:t>
    </w:r>
    <w:r w:rsidRPr="00276681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="00276681" w:rsidRPr="00276681">
      <w:rPr>
        <w:rFonts w:ascii="Times New Roman" w:hAnsi="Times New Roman" w:cs="Times New Roman"/>
        <w:b/>
        <w:bCs/>
        <w:sz w:val="24"/>
        <w:szCs w:val="24"/>
      </w:rPr>
      <w:t>Semester: VI</w:t>
    </w:r>
    <w:r w:rsidRPr="00276681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276681" w:rsidRPr="00276681">
      <w:rPr>
        <w:rFonts w:ascii="Times New Roman" w:hAnsi="Times New Roman" w:cs="Times New Roman"/>
        <w:b/>
        <w:bCs/>
        <w:sz w:val="24"/>
        <w:szCs w:val="24"/>
      </w:rPr>
      <w:t xml:space="preserve">Section: </w:t>
    </w:r>
    <w:r w:rsidR="00832F0A">
      <w:rPr>
        <w:rFonts w:ascii="Times New Roman" w:hAnsi="Times New Roman" w:cs="Times New Roman"/>
        <w:b/>
        <w:bCs/>
        <w:sz w:val="24"/>
        <w:szCs w:val="24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D13E6" w14:textId="77777777" w:rsidR="00B96757" w:rsidRDefault="00B96757" w:rsidP="00FF47C6">
      <w:pPr>
        <w:spacing w:after="0" w:line="240" w:lineRule="auto"/>
      </w:pPr>
      <w:r>
        <w:separator/>
      </w:r>
    </w:p>
  </w:footnote>
  <w:footnote w:type="continuationSeparator" w:id="0">
    <w:p w14:paraId="2D5B357E" w14:textId="77777777" w:rsidR="00B96757" w:rsidRDefault="00B96757" w:rsidP="00FF4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42F31" w14:textId="3C635C51" w:rsidR="00832F0A" w:rsidRPr="00A14B20" w:rsidRDefault="00FF47C6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A14B20">
      <w:rPr>
        <w:rFonts w:ascii="Times New Roman" w:hAnsi="Times New Roman" w:cs="Times New Roman"/>
        <w:b/>
        <w:bCs/>
        <w:sz w:val="24"/>
        <w:szCs w:val="24"/>
      </w:rPr>
      <w:t xml:space="preserve">Student Name: </w:t>
    </w:r>
    <w:r w:rsidR="00832F0A">
      <w:rPr>
        <w:rFonts w:ascii="Times New Roman" w:hAnsi="Times New Roman" w:cs="Times New Roman"/>
        <w:b/>
        <w:bCs/>
        <w:sz w:val="24"/>
        <w:szCs w:val="24"/>
      </w:rPr>
      <w:t>Aakarsh Ahlawat</w:t>
    </w:r>
    <w:r w:rsidRPr="00A14B20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A14B20">
      <w:rPr>
        <w:rFonts w:ascii="Times New Roman" w:hAnsi="Times New Roman" w:cs="Times New Roman"/>
        <w:b/>
        <w:bCs/>
        <w:sz w:val="24"/>
        <w:szCs w:val="24"/>
      </w:rPr>
      <w:t>Registration No.:</w:t>
    </w:r>
    <w:r w:rsidR="00832F0A">
      <w:rPr>
        <w:rFonts w:ascii="Times New Roman" w:hAnsi="Times New Roman" w:cs="Times New Roman"/>
        <w:b/>
        <w:bCs/>
        <w:sz w:val="24"/>
        <w:szCs w:val="24"/>
      </w:rPr>
      <w:t xml:space="preserve"> 219309072</w:t>
    </w:r>
    <w:r w:rsidRPr="00A14B20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A14B20">
      <w:rPr>
        <w:rFonts w:ascii="Times New Roman" w:hAnsi="Times New Roman" w:cs="Times New Roman"/>
        <w:b/>
        <w:bCs/>
        <w:sz w:val="24"/>
        <w:szCs w:val="24"/>
      </w:rPr>
      <w:t>Batch:</w:t>
    </w:r>
    <w:r w:rsidR="00832F0A">
      <w:rPr>
        <w:rFonts w:ascii="Times New Roman" w:hAnsi="Times New Roman" w:cs="Times New Roman"/>
        <w:b/>
        <w:bCs/>
        <w:sz w:val="24"/>
        <w:szCs w:val="24"/>
      </w:rPr>
      <w:t xml:space="preserve"> 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495"/>
    <w:multiLevelType w:val="multilevel"/>
    <w:tmpl w:val="D6A2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57EDC"/>
    <w:multiLevelType w:val="hybridMultilevel"/>
    <w:tmpl w:val="016AA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66A0"/>
    <w:multiLevelType w:val="multilevel"/>
    <w:tmpl w:val="C314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96F3B"/>
    <w:multiLevelType w:val="multilevel"/>
    <w:tmpl w:val="08EC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17A8F"/>
    <w:multiLevelType w:val="hybridMultilevel"/>
    <w:tmpl w:val="921CA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C7CE0"/>
    <w:multiLevelType w:val="multilevel"/>
    <w:tmpl w:val="BC28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8415F"/>
    <w:multiLevelType w:val="multilevel"/>
    <w:tmpl w:val="4278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82702"/>
    <w:multiLevelType w:val="multilevel"/>
    <w:tmpl w:val="7F46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5019B"/>
    <w:multiLevelType w:val="hybridMultilevel"/>
    <w:tmpl w:val="936C3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86F75"/>
    <w:multiLevelType w:val="multilevel"/>
    <w:tmpl w:val="482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572A93"/>
    <w:multiLevelType w:val="hybridMultilevel"/>
    <w:tmpl w:val="0F42A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B1C14"/>
    <w:multiLevelType w:val="multilevel"/>
    <w:tmpl w:val="A0DE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212613"/>
    <w:multiLevelType w:val="multilevel"/>
    <w:tmpl w:val="DD2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461302"/>
    <w:multiLevelType w:val="hybridMultilevel"/>
    <w:tmpl w:val="F3E2DD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42364"/>
    <w:multiLevelType w:val="multilevel"/>
    <w:tmpl w:val="B670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838429">
    <w:abstractNumId w:val="10"/>
  </w:num>
  <w:num w:numId="2" w16cid:durableId="930046210">
    <w:abstractNumId w:val="11"/>
  </w:num>
  <w:num w:numId="3" w16cid:durableId="1430812211">
    <w:abstractNumId w:val="8"/>
  </w:num>
  <w:num w:numId="4" w16cid:durableId="478814630">
    <w:abstractNumId w:val="1"/>
  </w:num>
  <w:num w:numId="5" w16cid:durableId="1862208124">
    <w:abstractNumId w:val="13"/>
  </w:num>
  <w:num w:numId="6" w16cid:durableId="1343627815">
    <w:abstractNumId w:val="7"/>
  </w:num>
  <w:num w:numId="7" w16cid:durableId="101652295">
    <w:abstractNumId w:val="5"/>
  </w:num>
  <w:num w:numId="8" w16cid:durableId="117648927">
    <w:abstractNumId w:val="6"/>
  </w:num>
  <w:num w:numId="9" w16cid:durableId="1081633971">
    <w:abstractNumId w:val="2"/>
  </w:num>
  <w:num w:numId="10" w16cid:durableId="1540437410">
    <w:abstractNumId w:val="9"/>
  </w:num>
  <w:num w:numId="11" w16cid:durableId="1359504049">
    <w:abstractNumId w:val="3"/>
  </w:num>
  <w:num w:numId="12" w16cid:durableId="376705565">
    <w:abstractNumId w:val="14"/>
  </w:num>
  <w:num w:numId="13" w16cid:durableId="1992519315">
    <w:abstractNumId w:val="4"/>
  </w:num>
  <w:num w:numId="14" w16cid:durableId="1579092491">
    <w:abstractNumId w:val="0"/>
  </w:num>
  <w:num w:numId="15" w16cid:durableId="5812600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2E"/>
    <w:rsid w:val="0000594D"/>
    <w:rsid w:val="00095F5B"/>
    <w:rsid w:val="000C61C7"/>
    <w:rsid w:val="000D3233"/>
    <w:rsid w:val="000F1F8D"/>
    <w:rsid w:val="00112638"/>
    <w:rsid w:val="00134D13"/>
    <w:rsid w:val="00173C7D"/>
    <w:rsid w:val="001D792E"/>
    <w:rsid w:val="001F1825"/>
    <w:rsid w:val="00225D5A"/>
    <w:rsid w:val="00274921"/>
    <w:rsid w:val="00276681"/>
    <w:rsid w:val="00291775"/>
    <w:rsid w:val="003109B8"/>
    <w:rsid w:val="003226E4"/>
    <w:rsid w:val="00357910"/>
    <w:rsid w:val="00394558"/>
    <w:rsid w:val="003A4BCF"/>
    <w:rsid w:val="00453FF4"/>
    <w:rsid w:val="00465606"/>
    <w:rsid w:val="004903CA"/>
    <w:rsid w:val="00491082"/>
    <w:rsid w:val="004C03D0"/>
    <w:rsid w:val="004E5616"/>
    <w:rsid w:val="00510D4D"/>
    <w:rsid w:val="00530A0F"/>
    <w:rsid w:val="00551936"/>
    <w:rsid w:val="00572C7E"/>
    <w:rsid w:val="005A78E8"/>
    <w:rsid w:val="005B31D7"/>
    <w:rsid w:val="005E7397"/>
    <w:rsid w:val="00627157"/>
    <w:rsid w:val="00637359"/>
    <w:rsid w:val="0066109F"/>
    <w:rsid w:val="006F0FE2"/>
    <w:rsid w:val="007A508F"/>
    <w:rsid w:val="007B28CF"/>
    <w:rsid w:val="007C39C8"/>
    <w:rsid w:val="00806EB0"/>
    <w:rsid w:val="00832F0A"/>
    <w:rsid w:val="00841E96"/>
    <w:rsid w:val="008B7DB0"/>
    <w:rsid w:val="008D3B19"/>
    <w:rsid w:val="009072F0"/>
    <w:rsid w:val="00910FF0"/>
    <w:rsid w:val="00981C3E"/>
    <w:rsid w:val="0098311B"/>
    <w:rsid w:val="009D216A"/>
    <w:rsid w:val="009E3C74"/>
    <w:rsid w:val="00A135B5"/>
    <w:rsid w:val="00A14B20"/>
    <w:rsid w:val="00A74FCF"/>
    <w:rsid w:val="00A80BE3"/>
    <w:rsid w:val="00AA429D"/>
    <w:rsid w:val="00AE7B0D"/>
    <w:rsid w:val="00B12C93"/>
    <w:rsid w:val="00B96757"/>
    <w:rsid w:val="00C30C34"/>
    <w:rsid w:val="00C46D40"/>
    <w:rsid w:val="00C4770E"/>
    <w:rsid w:val="00C54ACE"/>
    <w:rsid w:val="00C55B81"/>
    <w:rsid w:val="00C755CE"/>
    <w:rsid w:val="00C86574"/>
    <w:rsid w:val="00C87A75"/>
    <w:rsid w:val="00C91829"/>
    <w:rsid w:val="00C944CD"/>
    <w:rsid w:val="00C96E49"/>
    <w:rsid w:val="00CA7058"/>
    <w:rsid w:val="00CF2862"/>
    <w:rsid w:val="00D01507"/>
    <w:rsid w:val="00D752A7"/>
    <w:rsid w:val="00DA3744"/>
    <w:rsid w:val="00DD5780"/>
    <w:rsid w:val="00DE02F9"/>
    <w:rsid w:val="00DF4FD4"/>
    <w:rsid w:val="00E45934"/>
    <w:rsid w:val="00E9652E"/>
    <w:rsid w:val="00EF3122"/>
    <w:rsid w:val="00F71E1F"/>
    <w:rsid w:val="00F8483D"/>
    <w:rsid w:val="00F868AF"/>
    <w:rsid w:val="00F87D46"/>
    <w:rsid w:val="00F91C97"/>
    <w:rsid w:val="00FB5B8B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26727"/>
  <w15:chartTrackingRefBased/>
  <w15:docId w15:val="{C0041244-B367-4EC7-9E09-0C670629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7C6"/>
  </w:style>
  <w:style w:type="paragraph" w:styleId="Footer">
    <w:name w:val="footer"/>
    <w:basedOn w:val="Normal"/>
    <w:link w:val="FooterChar"/>
    <w:uiPriority w:val="99"/>
    <w:unhideWhenUsed/>
    <w:rsid w:val="00FF4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C6"/>
  </w:style>
  <w:style w:type="character" w:styleId="Strong">
    <w:name w:val="Strong"/>
    <w:basedOn w:val="DefaultParagraphFont"/>
    <w:uiPriority w:val="22"/>
    <w:qFormat/>
    <w:rsid w:val="00910FF0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4271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390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07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3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625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56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00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92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06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090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05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110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43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3395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699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735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6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444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15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706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910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22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2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521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972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7622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45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12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3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6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7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60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77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4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48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13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5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121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9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5958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4763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0645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32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11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5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24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775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80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02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47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83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6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139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5340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9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07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8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52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567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5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770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7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27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17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69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9851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0090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36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13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738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60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20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31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4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20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4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2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98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1890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740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8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20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56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27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95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57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54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96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67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7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594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427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46625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77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325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29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77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96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38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42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115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7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5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356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Dwivedi [MU - Jaipur]</dc:creator>
  <cp:keywords/>
  <dc:description/>
  <cp:lastModifiedBy>Aakarsh Ahlawat</cp:lastModifiedBy>
  <cp:revision>11</cp:revision>
  <cp:lastPrinted>2024-03-04T10:05:00Z</cp:lastPrinted>
  <dcterms:created xsi:type="dcterms:W3CDTF">2024-04-01T07:05:00Z</dcterms:created>
  <dcterms:modified xsi:type="dcterms:W3CDTF">2024-04-03T18:37:00Z</dcterms:modified>
</cp:coreProperties>
</file>