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7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EDC" w:rsidTr="00851EDC">
        <w:tc>
          <w:tcPr>
            <w:tcW w:w="1870" w:type="dxa"/>
          </w:tcPr>
          <w:p w:rsidR="00851EDC" w:rsidRDefault="00851EDC" w:rsidP="00851EDC">
            <w:r>
              <w:t>Row Number</w:t>
            </w:r>
          </w:p>
        </w:tc>
        <w:tc>
          <w:tcPr>
            <w:tcW w:w="1870" w:type="dxa"/>
          </w:tcPr>
          <w:p w:rsidR="00851EDC" w:rsidRDefault="00851EDC" w:rsidP="00851EDC">
            <w:r>
              <w:t>Categorical Column</w:t>
            </w:r>
          </w:p>
        </w:tc>
        <w:tc>
          <w:tcPr>
            <w:tcW w:w="1870" w:type="dxa"/>
          </w:tcPr>
          <w:p w:rsidR="00851EDC" w:rsidRDefault="00851EDC" w:rsidP="00851EDC">
            <w:r>
              <w:t>Numeric Column</w:t>
            </w:r>
          </w:p>
        </w:tc>
        <w:tc>
          <w:tcPr>
            <w:tcW w:w="1870" w:type="dxa"/>
          </w:tcPr>
          <w:p w:rsidR="00851EDC" w:rsidRDefault="00851EDC" w:rsidP="00851EDC">
            <w:r>
              <w:t>Time</w:t>
            </w:r>
          </w:p>
        </w:tc>
        <w:tc>
          <w:tcPr>
            <w:tcW w:w="1870" w:type="dxa"/>
          </w:tcPr>
          <w:p w:rsidR="00851EDC" w:rsidRDefault="00851EDC" w:rsidP="00851EDC">
            <w:r>
              <w:t>Enumerate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851EDC">
            <w:r>
              <w:t>A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</w:tcPr>
          <w:p w:rsidR="00851EDC" w:rsidRDefault="00851EDC" w:rsidP="00851EDC">
            <w:r>
              <w:t>2:00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851EDC">
            <w:r>
              <w:t>A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</w:tcPr>
          <w:p w:rsidR="00851EDC" w:rsidRDefault="00851EDC" w:rsidP="00851EDC">
            <w:r>
              <w:t>4:00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851EDC">
            <w:r>
              <w:t>A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</w:tcPr>
          <w:p w:rsidR="00851EDC" w:rsidRDefault="00851EDC" w:rsidP="00851EDC">
            <w:r>
              <w:t>6:00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4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851EDC">
            <w:r>
              <w:t>B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</w:tcPr>
          <w:p w:rsidR="00851EDC" w:rsidRDefault="00851EDC" w:rsidP="00851EDC">
            <w:r>
              <w:t>2:00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851EDC">
            <w:r>
              <w:t>B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</w:tcPr>
          <w:p w:rsidR="00851EDC" w:rsidRDefault="00851EDC" w:rsidP="00851EDC">
            <w:r>
              <w:t>4:00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6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851EDC">
            <w:r>
              <w:t>B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</w:tcPr>
          <w:p w:rsidR="00851EDC" w:rsidRDefault="00851EDC" w:rsidP="00851EDC">
            <w:r>
              <w:t>6:00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7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851EDC">
            <w:r>
              <w:t>C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</w:tcPr>
          <w:p w:rsidR="00851EDC" w:rsidRDefault="00851EDC" w:rsidP="00851EDC">
            <w:r>
              <w:t>2:00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8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851EDC">
            <w:r>
              <w:t>C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</w:tcPr>
          <w:p w:rsidR="00851EDC" w:rsidRDefault="00851EDC" w:rsidP="00851EDC">
            <w:r>
              <w:t>4:00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>
            <w:r>
              <w:t>9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851EDC">
            <w:r>
              <w:t>C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</w:tcPr>
          <w:p w:rsidR="00851EDC" w:rsidRDefault="00851EDC" w:rsidP="00851EDC">
            <w:r>
              <w:t>6:00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</w:tr>
      <w:tr w:rsidR="00851EDC" w:rsidTr="00851EDC"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</w:tr>
    </w:tbl>
    <w:p w:rsidR="00851EDC" w:rsidRDefault="00851EDC" w:rsidP="00851EDC"/>
    <w:p w:rsidR="00851EDC" w:rsidRDefault="00851EDC" w:rsidP="00851EDC">
      <w:pPr>
        <w:pStyle w:val="ListParagraph"/>
        <w:numPr>
          <w:ilvl w:val="0"/>
          <w:numId w:val="1"/>
        </w:numPr>
      </w:pPr>
      <w:r>
        <w:t>Bring back each unique category and the numeric number that corresponds to the latest time.</w:t>
      </w:r>
    </w:p>
    <w:p w:rsidR="00851EDC" w:rsidRDefault="00851EDC" w:rsidP="00851EDC"/>
    <w:p w:rsidR="00851EDC" w:rsidRDefault="00851EDC" w:rsidP="00851EDC">
      <w:r>
        <w:t xml:space="preserve">I can filter out enumerate = 1 to get the latest time and then return the categorical column and numeral from the numeric column </w:t>
      </w:r>
    </w:p>
    <w:tbl>
      <w:tblPr>
        <w:tblStyle w:val="TableGrid"/>
        <w:tblpPr w:leftFromText="180" w:rightFromText="180" w:horzAnchor="margin" w:tblpY="117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EDC" w:rsidTr="005D607F">
        <w:tc>
          <w:tcPr>
            <w:tcW w:w="1870" w:type="dxa"/>
          </w:tcPr>
          <w:p w:rsidR="00851EDC" w:rsidRDefault="00851EDC" w:rsidP="005D607F">
            <w:r>
              <w:t>Row Number</w:t>
            </w:r>
          </w:p>
        </w:tc>
        <w:tc>
          <w:tcPr>
            <w:tcW w:w="1870" w:type="dxa"/>
          </w:tcPr>
          <w:p w:rsidR="00851EDC" w:rsidRDefault="00851EDC" w:rsidP="005D607F">
            <w:r>
              <w:t>Categorical Column</w:t>
            </w:r>
          </w:p>
        </w:tc>
        <w:tc>
          <w:tcPr>
            <w:tcW w:w="1870" w:type="dxa"/>
          </w:tcPr>
          <w:p w:rsidR="00851EDC" w:rsidRDefault="00851EDC" w:rsidP="005D607F">
            <w:r>
              <w:t>Numeric Column</w:t>
            </w:r>
          </w:p>
        </w:tc>
        <w:tc>
          <w:tcPr>
            <w:tcW w:w="1870" w:type="dxa"/>
          </w:tcPr>
          <w:p w:rsidR="00851EDC" w:rsidRDefault="00851EDC" w:rsidP="005D607F">
            <w:r>
              <w:t>Time</w:t>
            </w:r>
          </w:p>
        </w:tc>
        <w:tc>
          <w:tcPr>
            <w:tcW w:w="1870" w:type="dxa"/>
          </w:tcPr>
          <w:p w:rsidR="00851EDC" w:rsidRDefault="00851EDC" w:rsidP="005D607F">
            <w:r>
              <w:t>Enumerate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5D607F">
            <w:r>
              <w:t>A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</w:tcPr>
          <w:p w:rsidR="00851EDC" w:rsidRDefault="00851EDC" w:rsidP="005D607F">
            <w:r>
              <w:t>2:00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5D607F">
            <w:r>
              <w:t>A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</w:tcPr>
          <w:p w:rsidR="00851EDC" w:rsidRDefault="00851EDC" w:rsidP="005D607F">
            <w:r>
              <w:t>4:00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5D607F">
            <w:r>
              <w:t>A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</w:tcPr>
          <w:p w:rsidR="00851EDC" w:rsidRDefault="00851EDC" w:rsidP="005D607F">
            <w:r>
              <w:t>6:00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4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5D607F">
            <w:r>
              <w:t>B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</w:tcPr>
          <w:p w:rsidR="00851EDC" w:rsidRDefault="00851EDC" w:rsidP="005D607F">
            <w:r>
              <w:t>2:00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5D607F">
            <w:r>
              <w:t>B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</w:tcPr>
          <w:p w:rsidR="00851EDC" w:rsidRDefault="00851EDC" w:rsidP="005D607F">
            <w:r>
              <w:t>4:00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6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5D607F">
            <w:r>
              <w:t>B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</w:tcPr>
          <w:p w:rsidR="00851EDC" w:rsidRDefault="00851EDC" w:rsidP="005D607F">
            <w:r>
              <w:t>6:00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7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5D607F">
            <w:r>
              <w:t>C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</w:tcPr>
          <w:p w:rsidR="00851EDC" w:rsidRDefault="00851EDC" w:rsidP="005D607F">
            <w:r>
              <w:t>2:00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8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5D607F">
            <w:r>
              <w:t>C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</w:tcPr>
          <w:p w:rsidR="00851EDC" w:rsidRDefault="00851EDC" w:rsidP="005D607F">
            <w:r>
              <w:t>4:00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9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5D607F">
            <w:r>
              <w:t>C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</w:tcPr>
          <w:p w:rsidR="00851EDC" w:rsidRDefault="00851EDC" w:rsidP="005D607F">
            <w:r>
              <w:t>6:00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</w:tr>
    </w:tbl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p w:rsidR="00851EDC" w:rsidRDefault="00851EDC" w:rsidP="00851EDC"/>
    <w:tbl>
      <w:tblPr>
        <w:tblStyle w:val="TableGrid"/>
        <w:tblpPr w:leftFromText="180" w:rightFromText="180" w:horzAnchor="margin" w:tblpY="117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EDC" w:rsidTr="005D607F">
        <w:tc>
          <w:tcPr>
            <w:tcW w:w="1870" w:type="dxa"/>
          </w:tcPr>
          <w:p w:rsidR="00851EDC" w:rsidRDefault="00851EDC" w:rsidP="005D607F">
            <w:r>
              <w:t>Row Number</w:t>
            </w:r>
          </w:p>
        </w:tc>
        <w:tc>
          <w:tcPr>
            <w:tcW w:w="1870" w:type="dxa"/>
          </w:tcPr>
          <w:p w:rsidR="00851EDC" w:rsidRDefault="00851EDC" w:rsidP="005D607F">
            <w:r>
              <w:t>Categorical Column</w:t>
            </w:r>
          </w:p>
        </w:tc>
        <w:tc>
          <w:tcPr>
            <w:tcW w:w="1870" w:type="dxa"/>
          </w:tcPr>
          <w:p w:rsidR="00851EDC" w:rsidRDefault="00851EDC" w:rsidP="005D607F">
            <w:r>
              <w:t>Numeric Column</w:t>
            </w:r>
          </w:p>
        </w:tc>
        <w:tc>
          <w:tcPr>
            <w:tcW w:w="1870" w:type="dxa"/>
          </w:tcPr>
          <w:p w:rsidR="00851EDC" w:rsidRDefault="00851EDC" w:rsidP="005D607F">
            <w:r>
              <w:t>Time</w:t>
            </w:r>
          </w:p>
        </w:tc>
        <w:tc>
          <w:tcPr>
            <w:tcW w:w="1870" w:type="dxa"/>
          </w:tcPr>
          <w:p w:rsidR="00851EDC" w:rsidRDefault="00851EDC" w:rsidP="005D607F">
            <w:r>
              <w:t>Enumerate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5D607F">
            <w:r>
              <w:t>A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</w:tcPr>
          <w:p w:rsidR="00851EDC" w:rsidRDefault="00851EDC" w:rsidP="005D607F">
            <w:r>
              <w:t>2:00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5D607F">
            <w:r>
              <w:t>A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</w:tcPr>
          <w:p w:rsidR="00851EDC" w:rsidRDefault="00851EDC" w:rsidP="005D607F">
            <w:r>
              <w:t>4:00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5D607F">
            <w:r>
              <w:t>A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</w:tcPr>
          <w:p w:rsidR="00851EDC" w:rsidRDefault="00851EDC" w:rsidP="005D607F">
            <w:r>
              <w:t>6:00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4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5D607F">
            <w:r>
              <w:t>B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</w:tcPr>
          <w:p w:rsidR="00851EDC" w:rsidRDefault="00851EDC" w:rsidP="005D607F">
            <w:r>
              <w:t>2:00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5D607F">
            <w:r>
              <w:t>B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</w:tcPr>
          <w:p w:rsidR="00851EDC" w:rsidRDefault="00851EDC" w:rsidP="005D607F">
            <w:r>
              <w:t>4:00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6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5D607F">
            <w:r>
              <w:t>B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</w:tcPr>
          <w:p w:rsidR="00851EDC" w:rsidRDefault="00851EDC" w:rsidP="005D607F">
            <w:r>
              <w:t>6:00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7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5D607F">
            <w:r>
              <w:t>C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  <w:tc>
          <w:tcPr>
            <w:tcW w:w="1870" w:type="dxa"/>
          </w:tcPr>
          <w:p w:rsidR="00851EDC" w:rsidRDefault="00851EDC" w:rsidP="005D607F">
            <w:r>
              <w:t>2:00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8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5D607F">
            <w:r>
              <w:t>C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  <w:tc>
          <w:tcPr>
            <w:tcW w:w="1870" w:type="dxa"/>
          </w:tcPr>
          <w:p w:rsidR="00851EDC" w:rsidRDefault="00851EDC" w:rsidP="005D607F">
            <w:r>
              <w:t>4:00</w:t>
            </w:r>
          </w:p>
        </w:tc>
        <w:tc>
          <w:tcPr>
            <w:tcW w:w="1870" w:type="dxa"/>
          </w:tcPr>
          <w:p w:rsidR="00851EDC" w:rsidRDefault="00851EDC" w:rsidP="005D607F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>
            <w:r>
              <w:t>9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5D607F">
            <w:r>
              <w:t>C</w:t>
            </w:r>
          </w:p>
        </w:tc>
        <w:tc>
          <w:tcPr>
            <w:tcW w:w="1870" w:type="dxa"/>
          </w:tcPr>
          <w:p w:rsidR="00851EDC" w:rsidRDefault="00851EDC" w:rsidP="005D607F">
            <w:r>
              <w:t>3</w:t>
            </w:r>
          </w:p>
        </w:tc>
        <w:tc>
          <w:tcPr>
            <w:tcW w:w="1870" w:type="dxa"/>
          </w:tcPr>
          <w:p w:rsidR="00851EDC" w:rsidRDefault="00851EDC" w:rsidP="005D607F">
            <w:r>
              <w:t>6:00</w:t>
            </w:r>
          </w:p>
        </w:tc>
        <w:tc>
          <w:tcPr>
            <w:tcW w:w="1870" w:type="dxa"/>
          </w:tcPr>
          <w:p w:rsidR="00851EDC" w:rsidRDefault="00851EDC" w:rsidP="005D607F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  <w:tc>
          <w:tcPr>
            <w:tcW w:w="1870" w:type="dxa"/>
          </w:tcPr>
          <w:p w:rsidR="00851EDC" w:rsidRDefault="00851EDC" w:rsidP="005D607F"/>
        </w:tc>
      </w:tr>
    </w:tbl>
    <w:p w:rsidR="00851EDC" w:rsidRDefault="00851EDC" w:rsidP="00851EDC"/>
    <w:p w:rsidR="00851EDC" w:rsidRDefault="00851EDC" w:rsidP="00851EDC"/>
    <w:p w:rsidR="00851EDC" w:rsidRDefault="00851EDC" w:rsidP="00851EDC"/>
    <w:tbl>
      <w:tblPr>
        <w:tblStyle w:val="TableGrid"/>
        <w:tblpPr w:leftFromText="180" w:rightFromText="180" w:horzAnchor="margin" w:tblpY="117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EDC" w:rsidTr="005D607F">
        <w:tc>
          <w:tcPr>
            <w:tcW w:w="1870" w:type="dxa"/>
          </w:tcPr>
          <w:p w:rsidR="00851EDC" w:rsidRDefault="00851EDC" w:rsidP="00851EDC">
            <w:r>
              <w:lastRenderedPageBreak/>
              <w:t>Row Number</w:t>
            </w:r>
          </w:p>
        </w:tc>
        <w:tc>
          <w:tcPr>
            <w:tcW w:w="1870" w:type="dxa"/>
          </w:tcPr>
          <w:p w:rsidR="00851EDC" w:rsidRDefault="00851EDC" w:rsidP="00851EDC">
            <w:r>
              <w:t>Categorical Column</w:t>
            </w:r>
          </w:p>
        </w:tc>
        <w:tc>
          <w:tcPr>
            <w:tcW w:w="1870" w:type="dxa"/>
          </w:tcPr>
          <w:p w:rsidR="00851EDC" w:rsidRDefault="00851EDC" w:rsidP="00851EDC">
            <w:r>
              <w:t>Numeric Column</w:t>
            </w:r>
          </w:p>
        </w:tc>
        <w:tc>
          <w:tcPr>
            <w:tcW w:w="1870" w:type="dxa"/>
          </w:tcPr>
          <w:p w:rsidR="00851EDC" w:rsidRDefault="00851EDC" w:rsidP="00851EDC">
            <w:r>
              <w:t>Time</w:t>
            </w:r>
          </w:p>
        </w:tc>
        <w:tc>
          <w:tcPr>
            <w:tcW w:w="1870" w:type="dxa"/>
          </w:tcPr>
          <w:p w:rsidR="00851EDC" w:rsidRDefault="00851EDC" w:rsidP="00851EDC">
            <w:r>
              <w:t>Enumerate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851EDC">
            <w:r>
              <w:t>A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</w:tcPr>
          <w:p w:rsidR="00851EDC" w:rsidRDefault="00851EDC" w:rsidP="00851EDC">
            <w:r>
              <w:t>2:00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851EDC">
            <w:r>
              <w:t>A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</w:tcPr>
          <w:p w:rsidR="00851EDC" w:rsidRDefault="00851EDC" w:rsidP="00851EDC">
            <w:r>
              <w:t>4:00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:rsidR="00851EDC" w:rsidRDefault="00851EDC" w:rsidP="00851EDC">
            <w:r>
              <w:t>A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</w:tcPr>
          <w:p w:rsidR="00851EDC" w:rsidRDefault="00851EDC" w:rsidP="00851EDC">
            <w:r>
              <w:t>6:00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4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851EDC">
            <w:r>
              <w:t>B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</w:tcPr>
          <w:p w:rsidR="00851EDC" w:rsidRDefault="00851EDC" w:rsidP="00851EDC">
            <w:r>
              <w:t>2:00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851EDC">
            <w:r>
              <w:t>B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</w:tcPr>
          <w:p w:rsidR="00851EDC" w:rsidRDefault="00851EDC" w:rsidP="00851EDC">
            <w:r>
              <w:t>4:00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6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:rsidR="00851EDC" w:rsidRDefault="00851EDC" w:rsidP="00851EDC">
            <w:r>
              <w:t>B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</w:tcPr>
          <w:p w:rsidR="00851EDC" w:rsidRDefault="00851EDC" w:rsidP="00851EDC">
            <w:r>
              <w:t>6:00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7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851EDC">
            <w:r>
              <w:t>C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  <w:tc>
          <w:tcPr>
            <w:tcW w:w="1870" w:type="dxa"/>
          </w:tcPr>
          <w:p w:rsidR="00851EDC" w:rsidRDefault="00851EDC" w:rsidP="00851EDC">
            <w:r>
              <w:t>2:00</w:t>
            </w:r>
          </w:p>
        </w:tc>
        <w:tc>
          <w:tcPr>
            <w:tcW w:w="1870" w:type="dxa"/>
          </w:tcPr>
          <w:p w:rsidR="00851EDC" w:rsidRDefault="00851EDC" w:rsidP="00851EDC">
            <w:r>
              <w:t>1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8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851EDC">
            <w:r>
              <w:t>C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  <w:tc>
          <w:tcPr>
            <w:tcW w:w="1870" w:type="dxa"/>
          </w:tcPr>
          <w:p w:rsidR="00851EDC" w:rsidRDefault="00851EDC" w:rsidP="00851EDC">
            <w:r>
              <w:t>4:00</w:t>
            </w:r>
          </w:p>
        </w:tc>
        <w:tc>
          <w:tcPr>
            <w:tcW w:w="1870" w:type="dxa"/>
          </w:tcPr>
          <w:p w:rsidR="00851EDC" w:rsidRDefault="00851EDC" w:rsidP="00851EDC">
            <w:r>
              <w:t>2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>
            <w:r>
              <w:t>9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851EDC" w:rsidRDefault="00851EDC" w:rsidP="00851EDC">
            <w:r>
              <w:t>C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  <w:tc>
          <w:tcPr>
            <w:tcW w:w="1870" w:type="dxa"/>
          </w:tcPr>
          <w:p w:rsidR="00851EDC" w:rsidRDefault="00851EDC" w:rsidP="00851EDC">
            <w:r>
              <w:t>6:00</w:t>
            </w:r>
          </w:p>
        </w:tc>
        <w:tc>
          <w:tcPr>
            <w:tcW w:w="1870" w:type="dxa"/>
          </w:tcPr>
          <w:p w:rsidR="00851EDC" w:rsidRDefault="00851EDC" w:rsidP="00851EDC">
            <w:r>
              <w:t>3</w:t>
            </w:r>
          </w:p>
        </w:tc>
      </w:tr>
      <w:tr w:rsidR="00851EDC" w:rsidTr="005D607F"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  <w:tc>
          <w:tcPr>
            <w:tcW w:w="1870" w:type="dxa"/>
          </w:tcPr>
          <w:p w:rsidR="00851EDC" w:rsidRDefault="00851EDC" w:rsidP="00851EDC"/>
        </w:tc>
      </w:tr>
    </w:tbl>
    <w:p w:rsidR="00851EDC" w:rsidRDefault="00851EDC" w:rsidP="00851EDC">
      <w:pPr>
        <w:pStyle w:val="ListParagraph"/>
        <w:numPr>
          <w:ilvl w:val="0"/>
          <w:numId w:val="3"/>
        </w:numPr>
      </w:pPr>
      <w:r>
        <w:t>Bring back each unique category</w:t>
      </w:r>
      <w:r>
        <w:t xml:space="preserve"> if 2 of its smallest numerals are below 4</w:t>
      </w:r>
    </w:p>
    <w:p w:rsidR="00851EDC" w:rsidRDefault="00851EDC" w:rsidP="001E2CD8"/>
    <w:p w:rsidR="00851EDC" w:rsidRDefault="00851EDC" w:rsidP="00851EDC">
      <w:pPr>
        <w:ind w:left="360"/>
      </w:pPr>
    </w:p>
    <w:p w:rsidR="001E2CD8" w:rsidRDefault="001E2CD8" w:rsidP="00851EDC">
      <w:pPr>
        <w:ind w:left="360"/>
      </w:pPr>
    </w:p>
    <w:p w:rsidR="001E2CD8" w:rsidRDefault="001E2CD8" w:rsidP="00851EDC">
      <w:pPr>
        <w:ind w:left="360"/>
      </w:pPr>
    </w:p>
    <w:p w:rsidR="00851EDC" w:rsidRDefault="00851EDC" w:rsidP="00851EDC">
      <w:pPr>
        <w:ind w:left="360"/>
      </w:pPr>
      <w:r>
        <w:t xml:space="preserve">Enumerated according from smallest </w:t>
      </w:r>
      <w:r w:rsidR="001E2CD8">
        <w:t xml:space="preserve">numeral to largest. I need to filter out only the 2 smallest </w:t>
      </w:r>
    </w:p>
    <w:p w:rsidR="001E2CD8" w:rsidRDefault="001E2CD8" w:rsidP="00851EDC">
      <w:pPr>
        <w:ind w:left="360"/>
      </w:pPr>
    </w:p>
    <w:p w:rsidR="001E2CD8" w:rsidRDefault="001E2CD8" w:rsidP="00851EDC">
      <w:pPr>
        <w:ind w:left="360"/>
      </w:pPr>
    </w:p>
    <w:p w:rsidR="001E2CD8" w:rsidRDefault="001E2CD8" w:rsidP="00851EDC">
      <w:pPr>
        <w:ind w:left="360"/>
      </w:pPr>
    </w:p>
    <w:p w:rsidR="001E2CD8" w:rsidRDefault="001E2CD8" w:rsidP="00851EDC">
      <w:pPr>
        <w:ind w:left="360"/>
      </w:pPr>
    </w:p>
    <w:p w:rsidR="001E2CD8" w:rsidRDefault="001E2CD8" w:rsidP="00851EDC">
      <w:pPr>
        <w:ind w:left="360"/>
      </w:pPr>
    </w:p>
    <w:p w:rsidR="001E2CD8" w:rsidRDefault="001E2CD8" w:rsidP="00851EDC">
      <w:pPr>
        <w:ind w:left="360"/>
      </w:pPr>
      <w:r>
        <w:t>Other notes</w:t>
      </w:r>
    </w:p>
    <w:p w:rsidR="001E2CD8" w:rsidRDefault="001E2CD8" w:rsidP="001E2CD8">
      <w:pPr>
        <w:pStyle w:val="ListParagraph"/>
        <w:numPr>
          <w:ilvl w:val="0"/>
          <w:numId w:val="4"/>
        </w:numPr>
      </w:pPr>
      <w:r>
        <w:t xml:space="preserve">The reason I need to partition is because the enumeration is done for each </w:t>
      </w:r>
      <w:proofErr w:type="gramStart"/>
      <w:r>
        <w:t>category!.</w:t>
      </w:r>
      <w:proofErr w:type="gramEnd"/>
      <w:r>
        <w:t xml:space="preserve"> That is the reason. I want to enumerate.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). Enumerate on each partition thus the </w:t>
      </w:r>
      <w:proofErr w:type="spellStart"/>
      <w:r>
        <w:t>partiion</w:t>
      </w:r>
      <w:proofErr w:type="spellEnd"/>
      <w:r>
        <w:t xml:space="preserve"> clause. This enumeration is done according to an order of another </w:t>
      </w:r>
      <w:proofErr w:type="spellStart"/>
      <w:r>
        <w:t>colum</w:t>
      </w:r>
      <w:proofErr w:type="spellEnd"/>
      <w:r>
        <w:t xml:space="preserve"> thus the order by clause with the column name followed by how you want to order it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. </w:t>
      </w:r>
    </w:p>
    <w:p w:rsidR="001E2CD8" w:rsidRDefault="001E2CD8" w:rsidP="001E2CD8">
      <w:pPr>
        <w:pStyle w:val="ListParagraph"/>
        <w:numPr>
          <w:ilvl w:val="0"/>
          <w:numId w:val="4"/>
        </w:numPr>
      </w:pPr>
      <w:r>
        <w:t xml:space="preserve">It’s a meta structuring of the data so that you can filter it later on. </w:t>
      </w:r>
      <w:bookmarkStart w:id="0" w:name="_GoBack"/>
      <w:bookmarkEnd w:id="0"/>
    </w:p>
    <w:sectPr w:rsidR="001E2CD8" w:rsidSect="008A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15F"/>
    <w:multiLevelType w:val="hybridMultilevel"/>
    <w:tmpl w:val="B03C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695D"/>
    <w:multiLevelType w:val="hybridMultilevel"/>
    <w:tmpl w:val="B03C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419D"/>
    <w:multiLevelType w:val="hybridMultilevel"/>
    <w:tmpl w:val="4CDA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73B36"/>
    <w:multiLevelType w:val="hybridMultilevel"/>
    <w:tmpl w:val="B03C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DC"/>
    <w:rsid w:val="00075FB3"/>
    <w:rsid w:val="001E2CD8"/>
    <w:rsid w:val="00851EDC"/>
    <w:rsid w:val="008A78E2"/>
    <w:rsid w:val="00A26DDE"/>
    <w:rsid w:val="00C770E4"/>
    <w:rsid w:val="00E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ABF6B"/>
  <w15:chartTrackingRefBased/>
  <w15:docId w15:val="{DF5BAF78-6CF1-C84C-BA22-2C1745F6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26DDE"/>
    <w:pPr>
      <w:keepNext/>
      <w:keepLines/>
      <w:spacing w:before="40"/>
      <w:ind w:left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D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26DD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51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Ng</dc:creator>
  <cp:keywords/>
  <dc:description/>
  <cp:lastModifiedBy>Zhiwei Ng</cp:lastModifiedBy>
  <cp:revision>1</cp:revision>
  <dcterms:created xsi:type="dcterms:W3CDTF">2018-09-25T13:25:00Z</dcterms:created>
  <dcterms:modified xsi:type="dcterms:W3CDTF">2018-09-25T13:38:00Z</dcterms:modified>
</cp:coreProperties>
</file>