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7566" w14:textId="61A705BF" w:rsidR="00DD39E4" w:rsidRPr="00FE40F2" w:rsidRDefault="00DD39E4" w:rsidP="003722D9">
      <w:pPr>
        <w:spacing w:line="276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FE40F2">
        <w:rPr>
          <w:rFonts w:ascii="宋体" w:eastAsia="宋体" w:hAnsi="宋体" w:hint="eastAsia"/>
          <w:b/>
          <w:bCs/>
          <w:sz w:val="24"/>
          <w:szCs w:val="28"/>
        </w:rPr>
        <w:t>《图像分析与理解》课程</w:t>
      </w:r>
      <w:r w:rsidR="003722D9">
        <w:rPr>
          <w:rFonts w:ascii="宋体" w:eastAsia="宋体" w:hAnsi="宋体" w:hint="eastAsia"/>
          <w:b/>
          <w:bCs/>
          <w:sz w:val="24"/>
          <w:szCs w:val="28"/>
        </w:rPr>
        <w:t>——</w:t>
      </w:r>
      <w:r w:rsidR="00FC2640">
        <w:rPr>
          <w:rFonts w:ascii="宋体" w:eastAsia="宋体" w:hAnsi="宋体" w:hint="eastAsia"/>
          <w:b/>
          <w:bCs/>
          <w:sz w:val="24"/>
          <w:szCs w:val="28"/>
        </w:rPr>
        <w:t>图像配准相关</w:t>
      </w:r>
      <w:r w:rsidRPr="00FE40F2">
        <w:rPr>
          <w:rFonts w:ascii="宋体" w:eastAsia="宋体" w:hAnsi="宋体" w:hint="eastAsia"/>
          <w:b/>
          <w:bCs/>
          <w:sz w:val="24"/>
          <w:szCs w:val="28"/>
        </w:rPr>
        <w:t>实验</w:t>
      </w:r>
    </w:p>
    <w:p w14:paraId="3A9C4A3C" w14:textId="2DBB6E66" w:rsidR="00DD39E4" w:rsidRDefault="00DD39E4" w:rsidP="00DD39E4">
      <w:pPr>
        <w:jc w:val="right"/>
        <w:rPr>
          <w:rFonts w:ascii="Times New Roman" w:eastAsia="宋体" w:hAnsi="Times New Roman" w:cs="Times New Roman"/>
        </w:rPr>
      </w:pPr>
      <w:r w:rsidRPr="00DD39E4">
        <w:rPr>
          <w:rFonts w:ascii="Times New Roman" w:eastAsia="宋体" w:hAnsi="Times New Roman" w:cs="Times New Roman"/>
        </w:rPr>
        <w:t xml:space="preserve">212138 </w:t>
      </w:r>
      <w:r w:rsidRPr="00DD39E4">
        <w:rPr>
          <w:rFonts w:ascii="Times New Roman" w:eastAsia="宋体" w:hAnsi="Times New Roman" w:cs="Times New Roman"/>
        </w:rPr>
        <w:t>卓旭</w:t>
      </w:r>
    </w:p>
    <w:p w14:paraId="0A871BBF" w14:textId="2FF4617F" w:rsidR="00DD39E4" w:rsidRDefault="00E54AA9" w:rsidP="00E54AA9">
      <w:pPr>
        <w:spacing w:line="276" w:lineRule="auto"/>
        <w:jc w:val="center"/>
        <w:rPr>
          <w:rFonts w:ascii="Times New Roman" w:eastAsia="宋体" w:hAnsi="Times New Roman" w:cs="Times New Roman"/>
          <w:b/>
          <w:bCs/>
        </w:rPr>
      </w:pPr>
      <w:r w:rsidRPr="00E54AA9">
        <w:rPr>
          <w:rFonts w:ascii="Times New Roman" w:eastAsia="宋体" w:hAnsi="Times New Roman" w:cs="Times New Roman"/>
          <w:b/>
          <w:bCs/>
        </w:rPr>
        <w:t>P</w:t>
      </w:r>
      <w:r w:rsidRPr="00E54AA9">
        <w:rPr>
          <w:rFonts w:ascii="Times New Roman" w:eastAsia="宋体" w:hAnsi="Times New Roman" w:cs="Times New Roman" w:hint="eastAsia"/>
          <w:b/>
          <w:bCs/>
        </w:rPr>
        <w:t>art</w:t>
      </w:r>
      <w:r w:rsidRPr="00E54AA9">
        <w:rPr>
          <w:rFonts w:ascii="Times New Roman" w:eastAsia="宋体" w:hAnsi="Times New Roman" w:cs="Times New Roman"/>
          <w:b/>
          <w:bCs/>
        </w:rPr>
        <w:t xml:space="preserve"> 1 – </w:t>
      </w:r>
      <w:r w:rsidR="00FC2640">
        <w:rPr>
          <w:rFonts w:ascii="Times New Roman" w:eastAsia="宋体" w:hAnsi="Times New Roman" w:cs="Times New Roman" w:hint="eastAsia"/>
          <w:b/>
          <w:bCs/>
        </w:rPr>
        <w:t>Harris</w:t>
      </w:r>
      <w:r w:rsidR="00FC2640">
        <w:rPr>
          <w:rFonts w:ascii="Times New Roman" w:eastAsia="宋体" w:hAnsi="Times New Roman" w:cs="Times New Roman" w:hint="eastAsia"/>
          <w:b/>
          <w:bCs/>
        </w:rPr>
        <w:t>角点检测</w:t>
      </w:r>
    </w:p>
    <w:p w14:paraId="7BD2D9CB" w14:textId="3889B995" w:rsidR="00FC2640" w:rsidRDefault="00FC2640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读取</w:t>
      </w:r>
      <w:r>
        <w:rPr>
          <w:rFonts w:ascii="Times New Roman" w:eastAsia="宋体" w:hAnsi="Times New Roman" w:cs="Times New Roman" w:hint="eastAsia"/>
        </w:rPr>
        <w:t>rice</w:t>
      </w:r>
      <w:r>
        <w:rPr>
          <w:rFonts w:ascii="Times New Roman" w:eastAsia="宋体" w:hAnsi="Times New Roman" w:cs="Times New Roman"/>
        </w:rPr>
        <w:t>.png</w:t>
      </w:r>
      <w:r w:rsidR="00B17477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结果如下</w:t>
      </w:r>
      <w:r w:rsidR="00B17477">
        <w:rPr>
          <w:rFonts w:ascii="Times New Roman" w:eastAsia="宋体" w:hAnsi="Times New Roman" w:cs="Times New Roman" w:hint="eastAsia"/>
        </w:rPr>
        <w:t>：</w:t>
      </w:r>
    </w:p>
    <w:p w14:paraId="5A84C288" w14:textId="187792AD" w:rsidR="00FC2640" w:rsidRDefault="00FC2640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3BC8EF2" wp14:editId="2ED702BC">
            <wp:extent cx="1746250" cy="1762932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81" cy="17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A2C2" w14:textId="092756C6" w:rsidR="00FC2640" w:rsidRDefault="00FC2640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2. </w:t>
      </w:r>
      <w:r>
        <w:rPr>
          <w:rFonts w:ascii="Times New Roman" w:eastAsia="宋体" w:hAnsi="Times New Roman" w:cs="Times New Roman" w:hint="eastAsia"/>
        </w:rPr>
        <w:t>计算每个像素的梯度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</m:oMath>
      <w:r>
        <w:rPr>
          <w:rFonts w:ascii="Times New Roman" w:eastAsia="宋体" w:hAnsi="Times New Roman" w:cs="Times New Roman" w:hint="eastAsia"/>
        </w:rPr>
        <w:t>形成梯度图。</w:t>
      </w:r>
      <w:r w:rsidR="006A6562">
        <w:rPr>
          <w:rFonts w:ascii="Times New Roman" w:eastAsia="宋体" w:hAnsi="Times New Roman" w:cs="Times New Roman" w:hint="eastAsia"/>
        </w:rPr>
        <w:t>按照梯度定义</w:t>
      </w:r>
    </w:p>
    <w:p w14:paraId="4F7C7480" w14:textId="77777777" w:rsidR="006A6562" w:rsidRPr="000F0DC6" w:rsidRDefault="00323FBC" w:rsidP="006A6562">
      <w:pPr>
        <w:pStyle w:val="a9"/>
        <w:ind w:left="360" w:firstLineChars="0" w:firstLine="0"/>
        <w:rPr>
          <w:rFonts w:ascii="Times New Roman" w:eastAsia="宋体" w:hAnsi="Times New Roman" w:cs="Times New Roman"/>
          <w:i/>
          <w:sz w:val="21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x</m:t>
              </m:r>
            </m:sub>
          </m:sSub>
          <m:r>
            <w:rPr>
              <w:rFonts w:ascii="Cambria Math" w:eastAsia="宋体" w:hAnsi="Cambria Math" w:cs="Times New Roman"/>
              <w:sz w:val="21"/>
              <w:szCs w:val="20"/>
            </w:rPr>
            <m:t>(i,j)=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i,j+1</m:t>
                  </m:r>
                </m:e>
              </m:d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-I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i,j-1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2</m:t>
              </m:r>
            </m:den>
          </m:f>
        </m:oMath>
      </m:oMathPara>
    </w:p>
    <w:p w14:paraId="748E2511" w14:textId="77777777" w:rsidR="006A6562" w:rsidRPr="000F0DC6" w:rsidRDefault="00323FBC" w:rsidP="006A6562">
      <w:pPr>
        <w:pStyle w:val="a9"/>
        <w:ind w:left="360" w:firstLineChars="0" w:firstLine="0"/>
        <w:rPr>
          <w:rFonts w:ascii="Times New Roman" w:eastAsia="宋体" w:hAnsi="Times New Roman" w:cs="Times New Roman"/>
          <w:i/>
          <w:sz w:val="21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y</m:t>
              </m:r>
            </m:sub>
          </m:sSub>
          <m:r>
            <w:rPr>
              <w:rFonts w:ascii="Cambria Math" w:eastAsia="宋体" w:hAnsi="Cambria Math" w:cs="Times New Roman"/>
              <w:sz w:val="21"/>
              <w:szCs w:val="20"/>
            </w:rPr>
            <m:t>(i,j)=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1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i-1,j</m:t>
                  </m:r>
                </m:e>
              </m:d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-I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0"/>
                    </w:rPr>
                    <m:t>i+1,j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1"/>
                  <w:szCs w:val="20"/>
                </w:rPr>
                <m:t>2</m:t>
              </m:r>
            </m:den>
          </m:f>
        </m:oMath>
      </m:oMathPara>
    </w:p>
    <w:p w14:paraId="15002E7E" w14:textId="4F8367BD" w:rsidR="000F0DC6" w:rsidRDefault="006A6562" w:rsidP="00FC264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可以设计卷积核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0F0DC6">
        <w:rPr>
          <w:rFonts w:ascii="Times New Roman" w:eastAsia="宋体" w:hAnsi="Times New Roman" w:cs="Times New Roman" w:hint="eastAsia"/>
        </w:rPr>
        <w:t>分别计算</w:t>
      </w:r>
      <w:r w:rsidR="000F0DC6" w:rsidRPr="000F0DC6">
        <w:rPr>
          <w:rFonts w:ascii="Times New Roman" w:eastAsia="宋体" w:hAnsi="Times New Roman" w:cs="Times New Roman" w:hint="eastAsia"/>
          <w:i/>
          <w:iCs/>
        </w:rPr>
        <w:t>x</w:t>
      </w:r>
      <w:r w:rsidR="000F0DC6">
        <w:rPr>
          <w:rFonts w:ascii="Times New Roman" w:eastAsia="宋体" w:hAnsi="Times New Roman" w:cs="Times New Roman" w:hint="eastAsia"/>
        </w:rPr>
        <w:t>和</w:t>
      </w:r>
      <w:r w:rsidR="000F0DC6" w:rsidRPr="000F0DC6">
        <w:rPr>
          <w:rFonts w:ascii="Times New Roman" w:eastAsia="宋体" w:hAnsi="Times New Roman" w:cs="Times New Roman" w:hint="eastAsia"/>
          <w:i/>
          <w:iCs/>
        </w:rPr>
        <w:t>y</w:t>
      </w:r>
      <w:r w:rsidR="000F0DC6">
        <w:rPr>
          <w:rFonts w:ascii="Times New Roman" w:eastAsia="宋体" w:hAnsi="Times New Roman" w:cs="Times New Roman" w:hint="eastAsia"/>
        </w:rPr>
        <w:t>方向的梯度图</w:t>
      </w:r>
      <w:r w:rsidR="002C5C61">
        <w:rPr>
          <w:rFonts w:ascii="Times New Roman" w:eastAsia="宋体" w:hAnsi="Times New Roman" w:cs="Times New Roman" w:hint="eastAsia"/>
        </w:rPr>
        <w:t>（实际上我们可以选用长条形的</w:t>
      </w:r>
      <w:r w:rsidR="002C5C61">
        <w:rPr>
          <w:rFonts w:ascii="Times New Roman" w:eastAsia="宋体" w:hAnsi="Times New Roman" w:cs="Times New Roman" w:hint="eastAsia"/>
        </w:rPr>
        <w:t>1</w:t>
      </w:r>
      <w:r w:rsidR="002C5C61">
        <w:rPr>
          <w:rFonts w:ascii="Times New Roman" w:eastAsia="宋体" w:hAnsi="Times New Roman" w:cs="Times New Roman" w:hint="eastAsia"/>
        </w:rPr>
        <w:t>×</w:t>
      </w:r>
      <w:r w:rsidR="002C5C61">
        <w:rPr>
          <w:rFonts w:ascii="Times New Roman" w:eastAsia="宋体" w:hAnsi="Times New Roman" w:cs="Times New Roman"/>
        </w:rPr>
        <w:t>3</w:t>
      </w:r>
      <w:r w:rsidR="002C5C61">
        <w:rPr>
          <w:rFonts w:ascii="Times New Roman" w:eastAsia="宋体" w:hAnsi="Times New Roman" w:cs="Times New Roman" w:hint="eastAsia"/>
        </w:rPr>
        <w:t>、</w:t>
      </w:r>
      <w:r w:rsidR="002C5C61">
        <w:rPr>
          <w:rFonts w:ascii="Times New Roman" w:eastAsia="宋体" w:hAnsi="Times New Roman" w:cs="Times New Roman" w:hint="eastAsia"/>
        </w:rPr>
        <w:t>3</w:t>
      </w:r>
      <w:r w:rsidR="002C5C61">
        <w:rPr>
          <w:rFonts w:ascii="Times New Roman" w:eastAsia="宋体" w:hAnsi="Times New Roman" w:cs="Times New Roman" w:hint="eastAsia"/>
        </w:rPr>
        <w:t>×</w:t>
      </w:r>
      <w:r w:rsidR="002C5C61">
        <w:rPr>
          <w:rFonts w:ascii="Times New Roman" w:eastAsia="宋体" w:hAnsi="Times New Roman" w:cs="Times New Roman"/>
        </w:rPr>
        <w:t>1</w:t>
      </w:r>
      <w:r w:rsidR="002C5C61">
        <w:rPr>
          <w:rFonts w:ascii="Times New Roman" w:eastAsia="宋体" w:hAnsi="Times New Roman" w:cs="Times New Roman" w:hint="eastAsia"/>
        </w:rPr>
        <w:t>卷积，但方形的</w:t>
      </w:r>
      <w:r w:rsidR="002C5C61">
        <w:rPr>
          <w:rFonts w:ascii="Times New Roman" w:eastAsia="宋体" w:hAnsi="Times New Roman" w:cs="Times New Roman" w:hint="eastAsia"/>
        </w:rPr>
        <w:t>3</w:t>
      </w:r>
      <w:r w:rsidR="002C5C61">
        <w:rPr>
          <w:rFonts w:ascii="Times New Roman" w:eastAsia="宋体" w:hAnsi="Times New Roman" w:cs="Times New Roman" w:hint="eastAsia"/>
        </w:rPr>
        <w:t>×</w:t>
      </w:r>
      <w:r w:rsidR="002C5C61">
        <w:rPr>
          <w:rFonts w:ascii="Times New Roman" w:eastAsia="宋体" w:hAnsi="Times New Roman" w:cs="Times New Roman"/>
        </w:rPr>
        <w:t>3</w:t>
      </w:r>
      <w:r w:rsidR="002C5C61">
        <w:rPr>
          <w:rFonts w:ascii="Times New Roman" w:eastAsia="宋体" w:hAnsi="Times New Roman" w:cs="Times New Roman" w:hint="eastAsia"/>
        </w:rPr>
        <w:t>卷积更容易理解）</w:t>
      </w:r>
      <w:r w:rsidR="000F0DC6">
        <w:rPr>
          <w:rFonts w:ascii="Times New Roman" w:eastAsia="宋体" w:hAnsi="Times New Roman" w:cs="Times New Roman" w:hint="eastAsia"/>
        </w:rPr>
        <w:t>。</w:t>
      </w:r>
      <w:r w:rsidR="00B17477">
        <w:rPr>
          <w:rFonts w:ascii="Times New Roman" w:eastAsia="宋体" w:hAnsi="Times New Roman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I</m:t>
        </m:r>
      </m:oMath>
      <w:r w:rsidR="00B17477">
        <w:rPr>
          <w:rFonts w:ascii="Times New Roman" w:eastAsia="宋体" w:hAnsi="Times New Roman" w:cs="Times New Roman" w:hint="eastAsia"/>
        </w:rPr>
        <w:t>转为</w:t>
      </w:r>
      <w:r w:rsidR="00B17477">
        <w:rPr>
          <w:rFonts w:ascii="Times New Roman" w:eastAsia="宋体" w:hAnsi="Times New Roman" w:cs="Times New Roman" w:hint="eastAsia"/>
        </w:rPr>
        <w:t>float</w:t>
      </w:r>
      <w:r w:rsidR="00B17477">
        <w:rPr>
          <w:rFonts w:ascii="Times New Roman" w:eastAsia="宋体" w:hAnsi="Times New Roman" w:cs="Times New Roman"/>
        </w:rPr>
        <w:t>32</w:t>
      </w:r>
      <w:r w:rsidR="00B17477">
        <w:rPr>
          <w:rFonts w:ascii="Times New Roman" w:eastAsia="宋体" w:hAnsi="Times New Roman" w:cs="Times New Roman" w:hint="eastAsia"/>
        </w:rPr>
        <w:t>数据类型后，</w:t>
      </w:r>
      <w:r w:rsidR="00887EBF">
        <w:rPr>
          <w:rFonts w:ascii="Times New Roman" w:eastAsia="宋体" w:hAnsi="Times New Roman" w:cs="Times New Roman" w:hint="eastAsia"/>
        </w:rPr>
        <w:t>使用</w:t>
      </w:r>
      <w:r w:rsidR="00887EBF">
        <w:rPr>
          <w:rFonts w:ascii="Times New Roman" w:eastAsia="宋体" w:hAnsi="Times New Roman" w:cs="Times New Roman" w:hint="eastAsia"/>
        </w:rPr>
        <w:t>cv</w:t>
      </w:r>
      <w:r w:rsidR="00887EBF">
        <w:rPr>
          <w:rFonts w:ascii="Times New Roman" w:eastAsia="宋体" w:hAnsi="Times New Roman" w:cs="Times New Roman"/>
        </w:rPr>
        <w:t>2.filter2D</w:t>
      </w:r>
      <w:r w:rsidR="00887EBF">
        <w:rPr>
          <w:rFonts w:ascii="Times New Roman" w:eastAsia="宋体" w:hAnsi="Times New Roman" w:cs="Times New Roman" w:hint="eastAsia"/>
        </w:rPr>
        <w:t>函数完成卷积</w:t>
      </w:r>
      <w:r w:rsidR="000F0DC6">
        <w:rPr>
          <w:rFonts w:ascii="Times New Roman" w:eastAsia="宋体" w:hAnsi="Times New Roman" w:cs="Times New Roman" w:hint="eastAsia"/>
        </w:rPr>
        <w:t>，设置</w:t>
      </w:r>
      <w:r w:rsidR="000F0DC6">
        <w:rPr>
          <w:rFonts w:ascii="Times New Roman" w:eastAsia="宋体" w:hAnsi="Times New Roman" w:cs="Times New Roman" w:hint="eastAsia"/>
        </w:rPr>
        <w:t>border</w:t>
      </w:r>
      <w:r w:rsidR="000F0DC6">
        <w:rPr>
          <w:rFonts w:ascii="Times New Roman" w:eastAsia="宋体" w:hAnsi="Times New Roman" w:cs="Times New Roman"/>
        </w:rPr>
        <w:t>T</w:t>
      </w:r>
      <w:r w:rsidR="000F0DC6">
        <w:rPr>
          <w:rFonts w:ascii="Times New Roman" w:eastAsia="宋体" w:hAnsi="Times New Roman" w:cs="Times New Roman" w:hint="eastAsia"/>
        </w:rPr>
        <w:t>ype</w:t>
      </w:r>
      <w:r w:rsidR="000F0DC6">
        <w:rPr>
          <w:rFonts w:ascii="Times New Roman" w:eastAsia="宋体" w:hAnsi="Times New Roman" w:cs="Times New Roman" w:hint="eastAsia"/>
        </w:rPr>
        <w:t>参数为</w:t>
      </w:r>
      <w:r w:rsidR="000F0DC6" w:rsidRPr="000F0DC6">
        <w:rPr>
          <w:rFonts w:ascii="Times New Roman" w:eastAsia="宋体" w:hAnsi="Times New Roman" w:cs="Times New Roman"/>
        </w:rPr>
        <w:t>BORDER_CONSTANT</w:t>
      </w:r>
      <w:r w:rsidR="000F0DC6">
        <w:rPr>
          <w:rFonts w:ascii="Times New Roman" w:eastAsia="宋体" w:hAnsi="Times New Roman" w:cs="Times New Roman" w:hint="eastAsia"/>
        </w:rPr>
        <w:t>以对图像外圈补零，保证所有原始像素点均可求得梯度。结果如下：</w:t>
      </w:r>
    </w:p>
    <w:p w14:paraId="5B1754BA" w14:textId="770645C6" w:rsidR="000F0DC6" w:rsidRDefault="00B17477" w:rsidP="002A3E3A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2CA6DA" wp14:editId="308BAEAC">
            <wp:extent cx="3339548" cy="167500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87" cy="16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1B60" w14:textId="6AF3FD9A" w:rsidR="00887EBF" w:rsidRDefault="002A3E3A" w:rsidP="002A3E3A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113AFA">
        <w:rPr>
          <w:rFonts w:ascii="Times New Roman" w:eastAsia="宋体" w:hAnsi="Times New Roman" w:cs="Times New Roman"/>
        </w:rPr>
        <w:t xml:space="preserve">3. </w:t>
      </w:r>
      <w:r w:rsidR="00113AFA">
        <w:rPr>
          <w:rFonts w:ascii="Times New Roman" w:eastAsia="宋体" w:hAnsi="Times New Roman" w:cs="Times New Roman" w:hint="eastAsia"/>
        </w:rPr>
        <w:t>计算邻域内的梯度二次项。</w:t>
      </w:r>
      <w:r w:rsidR="00887EBF">
        <w:rPr>
          <w:rFonts w:ascii="Times New Roman" w:eastAsia="宋体" w:hAnsi="Times New Roman" w:cs="Times New Roman" w:hint="eastAsia"/>
        </w:rPr>
        <w:t>首先求出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 xml:space="preserve">, 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</m:oMath>
      <w:r w:rsidR="00887EBF">
        <w:rPr>
          <w:rFonts w:ascii="Times New Roman" w:eastAsia="宋体" w:hAnsi="Times New Roman" w:cs="Times New Roman" w:hint="eastAsia"/>
        </w:rPr>
        <w:t>，然后构造卷积核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87EBF">
        <w:rPr>
          <w:rFonts w:ascii="Times New Roman" w:eastAsia="宋体" w:hAnsi="Times New Roman" w:cs="Times New Roman" w:hint="eastAsia"/>
        </w:rPr>
        <w:t>分别卷积三张</w:t>
      </w:r>
      <w:r w:rsidR="00B17477">
        <w:rPr>
          <w:rFonts w:ascii="Times New Roman" w:eastAsia="宋体" w:hAnsi="Times New Roman" w:cs="Times New Roman" w:hint="eastAsia"/>
        </w:rPr>
        <w:t>二次项</w:t>
      </w:r>
      <w:r w:rsidR="00887EBF">
        <w:rPr>
          <w:rFonts w:ascii="Times New Roman" w:eastAsia="宋体" w:hAnsi="Times New Roman" w:cs="Times New Roman" w:hint="eastAsia"/>
        </w:rPr>
        <w:t>图来实现</w:t>
      </w:r>
      <w:r w:rsidR="00887EBF">
        <w:rPr>
          <w:rFonts w:ascii="Times New Roman" w:eastAsia="宋体" w:hAnsi="Times New Roman" w:cs="Times New Roman" w:hint="eastAsia"/>
        </w:rPr>
        <w:t>3</w:t>
      </w:r>
      <w:r w:rsidR="00887EBF">
        <w:rPr>
          <w:rFonts w:ascii="Times New Roman" w:eastAsia="宋体" w:hAnsi="Times New Roman" w:cs="Times New Roman" w:hint="eastAsia"/>
        </w:rPr>
        <w:t>×</w:t>
      </w:r>
      <w:r w:rsidR="00887EBF">
        <w:rPr>
          <w:rFonts w:ascii="Times New Roman" w:eastAsia="宋体" w:hAnsi="Times New Roman" w:cs="Times New Roman"/>
        </w:rPr>
        <w:t>3</w:t>
      </w:r>
      <w:r w:rsidR="00887EBF">
        <w:rPr>
          <w:rFonts w:ascii="Times New Roman" w:eastAsia="宋体" w:hAnsi="Times New Roman" w:cs="Times New Roman" w:hint="eastAsia"/>
        </w:rPr>
        <w:t>邻域求和。</w:t>
      </w:r>
      <w:r w:rsidR="00143C54">
        <w:rPr>
          <w:rFonts w:ascii="Times New Roman" w:eastAsia="宋体" w:hAnsi="Times New Roman" w:cs="Times New Roman" w:hint="eastAsia"/>
        </w:rPr>
        <w:t>进一步，</w:t>
      </w:r>
      <w:r w:rsidR="00887EBF">
        <w:rPr>
          <w:rFonts w:ascii="Times New Roman" w:eastAsia="宋体" w:hAnsi="Times New Roman" w:cs="Times New Roman" w:hint="eastAsia"/>
        </w:rPr>
        <w:t>使用</w:t>
      </w:r>
      <w:r w:rsidR="00887EBF">
        <w:rPr>
          <w:rFonts w:ascii="Times New Roman" w:eastAsia="宋体" w:hAnsi="Times New Roman" w:cs="Times New Roman" w:hint="eastAsia"/>
        </w:rPr>
        <w:t>cv</w:t>
      </w:r>
      <w:r w:rsidR="00887EBF">
        <w:rPr>
          <w:rFonts w:ascii="Times New Roman" w:eastAsia="宋体" w:hAnsi="Times New Roman" w:cs="Times New Roman"/>
        </w:rPr>
        <w:t>2.filter2D</w:t>
      </w:r>
      <w:r w:rsidR="00887EBF">
        <w:rPr>
          <w:rFonts w:ascii="Times New Roman" w:eastAsia="宋体" w:hAnsi="Times New Roman" w:cs="Times New Roman" w:hint="eastAsia"/>
        </w:rPr>
        <w:t>函数完成卷积，同样对图像外圈补零，</w:t>
      </w:r>
      <w:r w:rsidR="00DB1569">
        <w:rPr>
          <w:rFonts w:ascii="Times New Roman" w:eastAsia="宋体" w:hAnsi="Times New Roman" w:cs="Times New Roman" w:hint="eastAsia"/>
        </w:rPr>
        <w:t>得到</w:t>
      </w:r>
      <m:oMath>
        <m:r>
          <w:rPr>
            <w:rFonts w:ascii="Cambria Math" w:eastAsia="宋体" w:hAnsi="Cambria Math" w:cs="Times New Roman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i,j</m:t>
            </m:r>
          </m:e>
        </m:d>
      </m:oMath>
      <w:r w:rsidR="00DB1569">
        <w:rPr>
          <w:rFonts w:ascii="Times New Roman" w:eastAsia="宋体" w:hAnsi="Times New Roman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i,j</m:t>
            </m:r>
          </m:e>
        </m:d>
      </m:oMath>
      <w:r w:rsidR="00DB1569">
        <w:rPr>
          <w:rFonts w:ascii="Times New Roman" w:eastAsia="宋体" w:hAnsi="Times New Roman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i,j</m:t>
            </m:r>
          </m:e>
        </m:d>
      </m:oMath>
      <w:r w:rsidR="00887EBF">
        <w:rPr>
          <w:rFonts w:ascii="Times New Roman" w:eastAsia="宋体" w:hAnsi="Times New Roman" w:cs="Times New Roman" w:hint="eastAsia"/>
        </w:rPr>
        <w:t>结果如下</w:t>
      </w:r>
      <w:r w:rsidR="00B17477">
        <w:rPr>
          <w:rFonts w:ascii="Times New Roman" w:eastAsia="宋体" w:hAnsi="Times New Roman" w:cs="Times New Roman" w:hint="eastAsia"/>
        </w:rPr>
        <w:t>：</w:t>
      </w:r>
    </w:p>
    <w:p w14:paraId="4F78FB2C" w14:textId="6F403F8C" w:rsidR="00B17477" w:rsidRDefault="00DB1569" w:rsidP="007045C6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B69587" wp14:editId="7503766D">
            <wp:extent cx="4606401" cy="1572809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01" cy="157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A678" w14:textId="2EB02A98" w:rsidR="00DB1569" w:rsidRPr="00463B8D" w:rsidRDefault="00DB1569" w:rsidP="002A3E3A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4. </w:t>
      </w:r>
      <w:r w:rsidR="00550511">
        <w:rPr>
          <w:rFonts w:ascii="Times New Roman" w:eastAsia="宋体" w:hAnsi="Times New Roman" w:cs="Times New Roman" w:hint="eastAsia"/>
        </w:rPr>
        <w:t>用</w:t>
      </w:r>
      <w:r w:rsidR="00463B8D" w:rsidRPr="00463B8D">
        <w:rPr>
          <w:rFonts w:ascii="Times New Roman" w:eastAsia="宋体" w:hAnsi="Times New Roman" w:cs="Times New Roman"/>
          <w:i/>
          <w:iCs/>
        </w:rPr>
        <w:t>A</w:t>
      </w:r>
      <w:r w:rsidR="00463B8D">
        <w:rPr>
          <w:rFonts w:ascii="Times New Roman" w:eastAsia="宋体" w:hAnsi="Times New Roman" w:cs="Times New Roman" w:hint="eastAsia"/>
        </w:rPr>
        <w:t>、</w:t>
      </w:r>
      <w:r w:rsidR="00463B8D" w:rsidRPr="00463B8D">
        <w:rPr>
          <w:rFonts w:ascii="Times New Roman" w:eastAsia="宋体" w:hAnsi="Times New Roman" w:cs="Times New Roman" w:hint="eastAsia"/>
          <w:i/>
          <w:iCs/>
        </w:rPr>
        <w:t>B</w:t>
      </w:r>
      <w:r w:rsidR="00463B8D">
        <w:rPr>
          <w:rFonts w:ascii="Times New Roman" w:eastAsia="宋体" w:hAnsi="Times New Roman" w:cs="Times New Roman" w:hint="eastAsia"/>
        </w:rPr>
        <w:t>、</w:t>
      </w:r>
      <w:r w:rsidR="00463B8D" w:rsidRPr="00463B8D">
        <w:rPr>
          <w:rFonts w:ascii="Times New Roman" w:eastAsia="宋体" w:hAnsi="Times New Roman" w:cs="Times New Roman" w:hint="eastAsia"/>
          <w:i/>
          <w:iCs/>
        </w:rPr>
        <w:t>C</w:t>
      </w:r>
      <w:r w:rsidR="00463B8D">
        <w:rPr>
          <w:rFonts w:ascii="Times New Roman" w:eastAsia="宋体" w:hAnsi="Times New Roman" w:cs="Times New Roman" w:hint="eastAsia"/>
        </w:rPr>
        <w:t>的值</w:t>
      </w:r>
      <w:r w:rsidR="0019400F">
        <w:rPr>
          <w:rFonts w:ascii="Times New Roman" w:eastAsia="宋体" w:hAnsi="Times New Roman" w:cs="Times New Roman" w:hint="eastAsia"/>
        </w:rPr>
        <w:t>的</w:t>
      </w:r>
      <w:r w:rsidR="00463B8D">
        <w:rPr>
          <w:rFonts w:ascii="Times New Roman" w:eastAsia="宋体" w:hAnsi="Times New Roman" w:cs="Times New Roman" w:hint="eastAsia"/>
        </w:rPr>
        <w:t>构成</w:t>
      </w:r>
      <w:r w:rsidR="00550511">
        <w:rPr>
          <w:rFonts w:ascii="Times New Roman" w:eastAsia="宋体" w:hAnsi="Times New Roman" w:cs="Times New Roman" w:hint="eastAsia"/>
        </w:rPr>
        <w:t>分块</w:t>
      </w:r>
      <w:r w:rsidR="00463B8D">
        <w:rPr>
          <w:rFonts w:ascii="Times New Roman" w:eastAsia="宋体" w:hAnsi="Times New Roman" w:cs="Times New Roman" w:hint="eastAsia"/>
        </w:rPr>
        <w:t>矩阵</w:t>
      </w:r>
      <w:r w:rsidR="00463B8D" w:rsidRPr="00463B8D">
        <w:rPr>
          <w:rFonts w:ascii="Times New Roman" w:eastAsia="宋体" w:hAnsi="Times New Roman" w:cs="Times New Roman"/>
          <w:i/>
          <w:iCs/>
        </w:rPr>
        <w:t>M</w:t>
      </w:r>
    </w:p>
    <w:p w14:paraId="32D9CE6D" w14:textId="5F65A50E" w:rsidR="0019400F" w:rsidRPr="0019400F" w:rsidRDefault="00463B8D" w:rsidP="002A3E3A">
      <w:pPr>
        <w:spacing w:line="276" w:lineRule="auto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</m:mr>
              </m:m>
            </m:e>
          </m:d>
        </m:oMath>
      </m:oMathPara>
    </w:p>
    <w:p w14:paraId="34BE00A7" w14:textId="322AE5BF" w:rsidR="0019400F" w:rsidRPr="0019400F" w:rsidRDefault="0019400F" w:rsidP="002A3E3A">
      <w:pPr>
        <w:spacing w:line="276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宋体" w:hAnsi="Times New Roman" w:cs="Times New Roman" w:hint="eastAsia"/>
        </w:rPr>
        <w:t>则可求取</w:t>
      </w:r>
      <w:r w:rsidR="003B7CF1">
        <w:rPr>
          <w:rFonts w:ascii="Times New Roman" w:eastAsia="宋体" w:hAnsi="Times New Roman" w:cs="Times New Roman" w:hint="eastAsia"/>
        </w:rPr>
        <w:t>角点响应</w:t>
      </w:r>
      <w:r w:rsidR="00840766">
        <w:rPr>
          <w:rFonts w:ascii="Times New Roman" w:eastAsia="宋体" w:hAnsi="Times New Roman" w:cs="Times New Roman" w:hint="eastAsia"/>
        </w:rPr>
        <w:t>（</w:t>
      </w:r>
      <w:r w:rsidR="00840766">
        <w:rPr>
          <w:rFonts w:ascii="Times New Roman" w:eastAsia="宋体" w:hAnsi="Times New Roman" w:cs="Times New Roman" w:hint="eastAsia"/>
        </w:rPr>
        <w:t>corner</w:t>
      </w:r>
      <w:r w:rsidR="00840766">
        <w:rPr>
          <w:rFonts w:ascii="Times New Roman" w:eastAsia="宋体" w:hAnsi="Times New Roman" w:cs="Times New Roman"/>
        </w:rPr>
        <w:t>-</w:t>
      </w:r>
      <w:r w:rsidR="00840766">
        <w:rPr>
          <w:rFonts w:ascii="Times New Roman" w:eastAsia="宋体" w:hAnsi="Times New Roman" w:cs="Times New Roman" w:hint="eastAsia"/>
        </w:rPr>
        <w:t>ness</w:t>
      </w:r>
      <w:r w:rsidR="00840766">
        <w:rPr>
          <w:rFonts w:ascii="Times New Roman" w:eastAsia="宋体" w:hAnsi="Times New Roman" w:cs="Times New Roman" w:hint="eastAsia"/>
        </w:rPr>
        <w:t>）</w:t>
      </w:r>
      <w:r w:rsidRPr="0019400F">
        <w:rPr>
          <w:rFonts w:ascii="Times New Roman" w:eastAsia="宋体" w:hAnsi="Times New Roman" w:cs="Times New Roman" w:hint="eastAsia"/>
          <w:i/>
          <w:iCs/>
        </w:rPr>
        <w:t>R</w:t>
      </w:r>
      <w:r>
        <w:rPr>
          <w:rFonts w:ascii="Times New Roman" w:eastAsia="宋体" w:hAnsi="Times New Roman" w:cs="Times New Roman" w:hint="eastAsia"/>
        </w:rPr>
        <w:t>值</w:t>
      </w:r>
    </w:p>
    <w:p w14:paraId="4D134403" w14:textId="499E2760" w:rsidR="0019400F" w:rsidRPr="0019400F" w:rsidRDefault="0019400F" w:rsidP="002A3E3A">
      <w:pPr>
        <w:spacing w:line="276" w:lineRule="auto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R=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Det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</m:d>
          <m:r>
            <w:rPr>
              <w:rFonts w:ascii="Cambria Math" w:eastAsia="宋体" w:hAnsi="Cambria Math" w:cs="Times New Roman"/>
            </w:rPr>
            <m:t>-k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AC-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-k×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A+C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7003DF7F" w14:textId="4AFA04D8" w:rsidR="0019400F" w:rsidRDefault="0019400F" w:rsidP="002A3E3A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代入各图，结果如下：</w:t>
      </w:r>
    </w:p>
    <w:p w14:paraId="7498BBF7" w14:textId="76BC69A4" w:rsidR="0019400F" w:rsidRDefault="00B157BD" w:rsidP="00627FC2">
      <w:pPr>
        <w:spacing w:line="276" w:lineRule="auto"/>
        <w:jc w:val="center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1AB986E0" wp14:editId="46D9056B">
            <wp:extent cx="1846456" cy="18605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24" cy="18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0BBA" w14:textId="20B78344" w:rsidR="007045C6" w:rsidRDefault="00B157BD" w:rsidP="00143C54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由于求取</w:t>
      </w:r>
      <m:oMath>
        <m:r>
          <w:rPr>
            <w:rFonts w:ascii="Cambria Math" w:eastAsia="宋体" w:hAnsi="Cambria Math" w:cs="Times New Roman"/>
          </w:rPr>
          <m:t>R</m:t>
        </m:r>
      </m:oMath>
      <w:r>
        <w:rPr>
          <w:rFonts w:ascii="Times New Roman" w:eastAsia="宋体" w:hAnsi="Times New Roman" w:cs="Times New Roman" w:hint="eastAsia"/>
          <w:iCs/>
        </w:rPr>
        <w:t>值的参数是在</w:t>
      </w:r>
      <w:r>
        <w:rPr>
          <w:rFonts w:ascii="Times New Roman" w:eastAsia="宋体" w:hAnsi="Times New Roman" w:cs="Times New Roman" w:hint="eastAsia"/>
          <w:iCs/>
        </w:rPr>
        <w:t>3</w:t>
      </w:r>
      <w:r>
        <w:rPr>
          <w:rFonts w:ascii="Times New Roman" w:eastAsia="宋体" w:hAnsi="Times New Roman" w:cs="Times New Roman" w:hint="eastAsia"/>
          <w:iCs/>
        </w:rPr>
        <w:t>×</w:t>
      </w:r>
      <w:r>
        <w:rPr>
          <w:rFonts w:ascii="Times New Roman" w:eastAsia="宋体" w:hAnsi="Times New Roman" w:cs="Times New Roman"/>
          <w:iCs/>
        </w:rPr>
        <w:t>3</w:t>
      </w:r>
      <w:r>
        <w:rPr>
          <w:rFonts w:ascii="Times New Roman" w:eastAsia="宋体" w:hAnsi="Times New Roman" w:cs="Times New Roman" w:hint="eastAsia"/>
          <w:iCs/>
        </w:rPr>
        <w:t>邻域操作后得到的，因此我们</w:t>
      </w:r>
      <w:r w:rsidR="007045C6">
        <w:rPr>
          <w:rFonts w:ascii="Times New Roman" w:eastAsia="宋体" w:hAnsi="Times New Roman" w:cs="Times New Roman" w:hint="eastAsia"/>
          <w:iCs/>
        </w:rPr>
        <w:t>这里</w:t>
      </w:r>
      <w:r>
        <w:rPr>
          <w:rFonts w:ascii="Times New Roman" w:eastAsia="宋体" w:hAnsi="Times New Roman" w:cs="Times New Roman" w:hint="eastAsia"/>
          <w:iCs/>
        </w:rPr>
        <w:t>忽略</w:t>
      </w:r>
      <w:r w:rsidR="007045C6">
        <w:rPr>
          <w:rFonts w:ascii="Times New Roman" w:eastAsia="宋体" w:hAnsi="Times New Roman" w:cs="Times New Roman" w:hint="eastAsia"/>
          <w:iCs/>
        </w:rPr>
        <w:t>了</w:t>
      </w:r>
      <w:r>
        <w:rPr>
          <w:rFonts w:ascii="Times New Roman" w:eastAsia="宋体" w:hAnsi="Times New Roman" w:cs="Times New Roman" w:hint="eastAsia"/>
          <w:iCs/>
        </w:rPr>
        <w:t>图像四周</w:t>
      </w:r>
      <w:r>
        <w:rPr>
          <w:rFonts w:ascii="Times New Roman" w:eastAsia="宋体" w:hAnsi="Times New Roman" w:cs="Times New Roman"/>
          <w:iCs/>
        </w:rPr>
        <w:t>2</w:t>
      </w:r>
      <w:r>
        <w:rPr>
          <w:rFonts w:ascii="Times New Roman" w:eastAsia="宋体" w:hAnsi="Times New Roman" w:cs="Times New Roman" w:hint="eastAsia"/>
          <w:iCs/>
        </w:rPr>
        <w:t>像素宽的一圈</w:t>
      </w:r>
      <w:r w:rsidR="007045C6" w:rsidRPr="00E2468E">
        <w:rPr>
          <w:rFonts w:ascii="Times New Roman" w:eastAsia="宋体" w:hAnsi="Times New Roman" w:cs="Times New Roman" w:hint="eastAsia"/>
          <w:iCs/>
        </w:rPr>
        <w:t>（第一步求梯度图时引入</w:t>
      </w:r>
      <w:r w:rsidR="007045C6" w:rsidRPr="00E2468E">
        <w:rPr>
          <w:rFonts w:ascii="Times New Roman" w:eastAsia="宋体" w:hAnsi="Times New Roman" w:cs="Times New Roman" w:hint="eastAsia"/>
          <w:iCs/>
        </w:rPr>
        <w:t>1</w:t>
      </w:r>
      <w:r w:rsidR="007045C6" w:rsidRPr="00E2468E">
        <w:rPr>
          <w:rFonts w:ascii="Times New Roman" w:eastAsia="宋体" w:hAnsi="Times New Roman" w:cs="Times New Roman" w:hint="eastAsia"/>
          <w:iCs/>
        </w:rPr>
        <w:t>像素</w:t>
      </w:r>
      <w:r w:rsidR="007045C6" w:rsidRPr="00E2468E">
        <w:rPr>
          <w:rFonts w:ascii="Times New Roman" w:eastAsia="宋体" w:hAnsi="Times New Roman" w:cs="Times New Roman" w:hint="eastAsia"/>
          <w:iCs/>
        </w:rPr>
        <w:t>padding</w:t>
      </w:r>
      <w:r w:rsidR="007045C6" w:rsidRPr="00E2468E">
        <w:rPr>
          <w:rFonts w:ascii="Times New Roman" w:eastAsia="宋体" w:hAnsi="Times New Roman" w:cs="Times New Roman" w:hint="eastAsia"/>
          <w:iCs/>
        </w:rPr>
        <w:t>，第三步邻域求和时引入</w:t>
      </w:r>
      <w:r w:rsidR="007045C6" w:rsidRPr="00E2468E">
        <w:rPr>
          <w:rFonts w:ascii="Times New Roman" w:eastAsia="宋体" w:hAnsi="Times New Roman" w:cs="Times New Roman" w:hint="eastAsia"/>
          <w:iCs/>
        </w:rPr>
        <w:t>1</w:t>
      </w:r>
      <w:r w:rsidR="007045C6" w:rsidRPr="00E2468E">
        <w:rPr>
          <w:rFonts w:ascii="Times New Roman" w:eastAsia="宋体" w:hAnsi="Times New Roman" w:cs="Times New Roman" w:hint="eastAsia"/>
          <w:iCs/>
        </w:rPr>
        <w:t>像素</w:t>
      </w:r>
      <w:r w:rsidR="007045C6" w:rsidRPr="00E2468E">
        <w:rPr>
          <w:rFonts w:ascii="Times New Roman" w:eastAsia="宋体" w:hAnsi="Times New Roman" w:cs="Times New Roman" w:hint="eastAsia"/>
          <w:iCs/>
        </w:rPr>
        <w:t>padding</w:t>
      </w:r>
      <w:r w:rsidR="007045C6" w:rsidRPr="00E2468E">
        <w:rPr>
          <w:rFonts w:ascii="Times New Roman" w:eastAsia="宋体" w:hAnsi="Times New Roman" w:cs="Times New Roman" w:hint="eastAsia"/>
          <w:iCs/>
        </w:rPr>
        <w:t>，综合导致</w:t>
      </w:r>
      <w:r w:rsidR="00E2468E">
        <w:rPr>
          <w:rFonts w:ascii="Times New Roman" w:eastAsia="宋体" w:hAnsi="Times New Roman" w:cs="Times New Roman" w:hint="eastAsia"/>
          <w:iCs/>
        </w:rPr>
        <w:t>这里</w:t>
      </w:r>
      <w:r w:rsidR="007045C6" w:rsidRPr="00E2468E">
        <w:rPr>
          <w:rFonts w:ascii="Times New Roman" w:eastAsia="宋体" w:hAnsi="Times New Roman" w:cs="Times New Roman" w:hint="eastAsia"/>
          <w:iCs/>
        </w:rPr>
        <w:t>2</w:t>
      </w:r>
      <w:r w:rsidR="007045C6" w:rsidRPr="00E2468E">
        <w:rPr>
          <w:rFonts w:ascii="Times New Roman" w:eastAsia="宋体" w:hAnsi="Times New Roman" w:cs="Times New Roman" w:hint="eastAsia"/>
          <w:iCs/>
        </w:rPr>
        <w:t>像素宽的四周值无效）</w:t>
      </w:r>
      <w:r w:rsidR="007045C6">
        <w:rPr>
          <w:rFonts w:ascii="Times New Roman" w:eastAsia="宋体" w:hAnsi="Times New Roman" w:cs="Times New Roman" w:hint="eastAsia"/>
          <w:iCs/>
        </w:rPr>
        <w:t>，</w:t>
      </w:r>
      <w:r>
        <w:rPr>
          <w:rFonts w:ascii="Times New Roman" w:eastAsia="宋体" w:hAnsi="Times New Roman" w:cs="Times New Roman" w:hint="eastAsia"/>
          <w:iCs/>
        </w:rPr>
        <w:t>将其</w:t>
      </w:r>
      <m:oMath>
        <m:r>
          <w:rPr>
            <w:rFonts w:ascii="Cambria Math" w:eastAsia="宋体" w:hAnsi="Cambria Math" w:cs="Times New Roman"/>
          </w:rPr>
          <m:t>R</m:t>
        </m:r>
      </m:oMath>
      <w:r>
        <w:rPr>
          <w:rFonts w:ascii="Times New Roman" w:eastAsia="宋体" w:hAnsi="Times New Roman" w:cs="Times New Roman" w:hint="eastAsia"/>
          <w:iCs/>
        </w:rPr>
        <w:t>置</w:t>
      </w:r>
      <w:r>
        <w:rPr>
          <w:rFonts w:ascii="Times New Roman" w:eastAsia="宋体" w:hAnsi="Times New Roman" w:cs="Times New Roman" w:hint="eastAsia"/>
          <w:iCs/>
        </w:rPr>
        <w:t>0</w:t>
      </w:r>
      <w:r>
        <w:rPr>
          <w:rFonts w:ascii="Times New Roman" w:eastAsia="宋体" w:hAnsi="Times New Roman" w:cs="Times New Roman" w:hint="eastAsia"/>
          <w:iCs/>
        </w:rPr>
        <w:t>，因为那些数据不准确。</w:t>
      </w:r>
    </w:p>
    <w:p w14:paraId="09F3AE9C" w14:textId="42439F2B" w:rsidR="00143C54" w:rsidRDefault="00B157BD" w:rsidP="007045C6">
      <w:pPr>
        <w:spacing w:line="276" w:lineRule="auto"/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另外要</w:t>
      </w:r>
      <w:r w:rsidR="00143C54">
        <w:rPr>
          <w:rFonts w:ascii="Times New Roman" w:eastAsia="宋体" w:hAnsi="Times New Roman" w:cs="Times New Roman" w:hint="eastAsia"/>
          <w:iCs/>
        </w:rPr>
        <w:t>注意，这里使用的是邻域求和后的图像参与运算，而不是</w:t>
      </w:r>
      <w:r w:rsidR="00671BB2">
        <w:rPr>
          <w:rFonts w:ascii="Times New Roman" w:eastAsia="宋体" w:hAnsi="Times New Roman" w:cs="Times New Roman" w:hint="eastAsia"/>
          <w:iCs/>
        </w:rPr>
        <w:t>求</w:t>
      </w:r>
      <w:r w:rsidR="00671BB2">
        <w:rPr>
          <w:rFonts w:ascii="Times New Roman" w:eastAsia="宋体" w:hAnsi="Times New Roman" w:cs="Times New Roman" w:hint="eastAsia"/>
          <w:iCs/>
        </w:rPr>
        <w:t>Hessian</w:t>
      </w:r>
      <w:r w:rsidR="00671BB2">
        <w:rPr>
          <w:rFonts w:ascii="Times New Roman" w:eastAsia="宋体" w:hAnsi="Times New Roman" w:cs="Times New Roman" w:hint="eastAsia"/>
          <w:iCs/>
        </w:rPr>
        <w:t>矩阵</w:t>
      </w:r>
      <w:r w:rsidR="00143C54">
        <w:rPr>
          <w:rFonts w:ascii="Times New Roman" w:eastAsia="宋体" w:hAnsi="Times New Roman" w:cs="Times New Roman" w:hint="eastAsia"/>
          <w:iCs/>
        </w:rPr>
        <w:t>本身。</w:t>
      </w:r>
    </w:p>
    <w:p w14:paraId="2E8396AA" w14:textId="0E35E05E" w:rsidR="006F350C" w:rsidRPr="00B157BD" w:rsidRDefault="00143C54" w:rsidP="00143C54">
      <w:pPr>
        <w:spacing w:line="276" w:lineRule="auto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M≠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6E0AA42" w14:textId="744D3F67" w:rsidR="00B157BD" w:rsidRDefault="00627FC2" w:rsidP="00627FC2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ab/>
      </w:r>
      <w:r w:rsidR="00C15460">
        <w:rPr>
          <w:rFonts w:ascii="Times New Roman" w:eastAsia="宋体" w:hAnsi="Times New Roman" w:cs="Times New Roman"/>
          <w:iCs/>
        </w:rPr>
        <w:t xml:space="preserve">5. </w:t>
      </w:r>
      <w:r w:rsidR="00C15460">
        <w:rPr>
          <w:rFonts w:ascii="Times New Roman" w:eastAsia="宋体" w:hAnsi="Times New Roman" w:cs="Times New Roman" w:hint="eastAsia"/>
          <w:iCs/>
        </w:rPr>
        <w:t>统计得到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sub>
        </m:sSub>
      </m:oMath>
      <w:r w:rsidR="003B7CF1">
        <w:rPr>
          <w:rFonts w:ascii="Times New Roman" w:eastAsia="宋体" w:hAnsi="Times New Roman" w:cs="Times New Roman" w:hint="eastAsia"/>
          <w:iCs/>
        </w:rPr>
        <w:t>。求得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41500812.0</m:t>
        </m:r>
      </m:oMath>
      <w:r w:rsidR="00840766">
        <w:rPr>
          <w:rFonts w:ascii="Times New Roman" w:eastAsia="宋体" w:hAnsi="Times New Roman" w:cs="Times New Roman" w:hint="eastAsia"/>
          <w:iCs/>
        </w:rPr>
        <w:t>，则阈值</w:t>
      </w:r>
      <m:oMath>
        <m:r>
          <w:rPr>
            <w:rFonts w:ascii="Cambria Math" w:eastAsia="宋体" w:hAnsi="Cambria Math" w:cs="Times New Roman"/>
          </w:rPr>
          <m:t>0.2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sub>
        </m:sSub>
        <m:r>
          <w:rPr>
            <w:rFonts w:ascii="Cambria Math" w:eastAsia="宋体" w:hAnsi="Cambria Math" w:cs="Times New Roman"/>
          </w:rPr>
          <m:t>=8300162.4</m:t>
        </m:r>
      </m:oMath>
      <w:r w:rsidR="00840766">
        <w:rPr>
          <w:rFonts w:ascii="Times New Roman" w:eastAsia="宋体" w:hAnsi="Times New Roman" w:cs="Times New Roman" w:hint="eastAsia"/>
          <w:iCs/>
        </w:rPr>
        <w:t>。将大于该阈值的点认为是角点</w:t>
      </w:r>
      <w:r w:rsidR="00B157BD">
        <w:rPr>
          <w:rFonts w:ascii="Times New Roman" w:eastAsia="宋体" w:hAnsi="Times New Roman" w:cs="Times New Roman" w:hint="eastAsia"/>
          <w:iCs/>
        </w:rPr>
        <w:t>，得到角点图</w:t>
      </w:r>
      <m:oMath>
        <m:r>
          <w:rPr>
            <w:rFonts w:ascii="Cambria Math" w:eastAsia="宋体" w:hAnsi="Cambria Math" w:cs="Times New Roman"/>
          </w:rPr>
          <m:t>C</m:t>
        </m:r>
      </m:oMath>
      <w:r w:rsidR="00B157BD">
        <w:rPr>
          <w:rFonts w:ascii="Times New Roman" w:eastAsia="宋体" w:hAnsi="Times New Roman" w:cs="Times New Roman" w:hint="eastAsia"/>
          <w:iCs/>
        </w:rPr>
        <w:t>如下：</w:t>
      </w:r>
    </w:p>
    <w:p w14:paraId="007FC018" w14:textId="15979C20" w:rsidR="004A7D01" w:rsidRDefault="00B157BD" w:rsidP="00B157BD">
      <w:pPr>
        <w:spacing w:line="276" w:lineRule="auto"/>
        <w:jc w:val="center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0058F75E" wp14:editId="36E14B68">
            <wp:extent cx="1847102" cy="1861200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02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E1CE" w14:textId="15219D7C" w:rsidR="004A7D01" w:rsidRDefault="00587506" w:rsidP="00627FC2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lastRenderedPageBreak/>
        <w:tab/>
        <w:t xml:space="preserve">6. </w:t>
      </w:r>
      <w:r>
        <w:rPr>
          <w:rFonts w:ascii="Times New Roman" w:eastAsia="宋体" w:hAnsi="Times New Roman" w:cs="Times New Roman" w:hint="eastAsia"/>
          <w:iCs/>
        </w:rPr>
        <w:t>将灰度图</w:t>
      </w:r>
      <w:r w:rsidRPr="00587506"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 w:hint="eastAsia"/>
          <w:iCs/>
        </w:rPr>
        <w:t>转为</w:t>
      </w:r>
      <w:r>
        <w:rPr>
          <w:rFonts w:ascii="Times New Roman" w:eastAsia="宋体" w:hAnsi="Times New Roman" w:cs="Times New Roman" w:hint="eastAsia"/>
          <w:iCs/>
        </w:rPr>
        <w:t>R</w:t>
      </w:r>
      <w:r>
        <w:rPr>
          <w:rFonts w:ascii="Times New Roman" w:eastAsia="宋体" w:hAnsi="Times New Roman" w:cs="Times New Roman"/>
          <w:iCs/>
        </w:rPr>
        <w:t>GB</w:t>
      </w:r>
      <w:r>
        <w:rPr>
          <w:rFonts w:ascii="Times New Roman" w:eastAsia="宋体" w:hAnsi="Times New Roman" w:cs="Times New Roman" w:hint="eastAsia"/>
          <w:iCs/>
        </w:rPr>
        <w:t>图，然后将</w:t>
      </w:r>
      <w:r w:rsidRPr="00587506"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 w:hint="eastAsia"/>
          <w:iCs/>
        </w:rPr>
        <w:t>的幅度增强后叠加到</w:t>
      </w:r>
      <w:r>
        <w:rPr>
          <w:rFonts w:ascii="Times New Roman" w:eastAsia="宋体" w:hAnsi="Times New Roman" w:cs="Times New Roman" w:hint="eastAsia"/>
          <w:iCs/>
        </w:rPr>
        <w:t>R</w:t>
      </w:r>
      <w:r>
        <w:rPr>
          <w:rFonts w:ascii="Times New Roman" w:eastAsia="宋体" w:hAnsi="Times New Roman" w:cs="Times New Roman" w:hint="eastAsia"/>
          <w:iCs/>
        </w:rPr>
        <w:t>通道，即得到角点被红色标注出的结果图，如下：</w:t>
      </w:r>
    </w:p>
    <w:p w14:paraId="45A35B1D" w14:textId="625E9683" w:rsidR="00587506" w:rsidRPr="00587506" w:rsidRDefault="00587506" w:rsidP="00587506">
      <w:pPr>
        <w:spacing w:line="276" w:lineRule="auto"/>
        <w:jc w:val="center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 w:hint="eastAsia"/>
          <w:iCs/>
          <w:noProof/>
        </w:rPr>
        <w:drawing>
          <wp:inline distT="0" distB="0" distL="0" distR="0" wp14:anchorId="4692FFD2" wp14:editId="064ACCED">
            <wp:extent cx="2053590" cy="206926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84" cy="20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1E80" w14:textId="685037EC" w:rsidR="004A7D01" w:rsidRDefault="00587506" w:rsidP="00627FC2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ab/>
      </w:r>
      <w:r>
        <w:rPr>
          <w:rFonts w:ascii="Times New Roman" w:eastAsia="宋体" w:hAnsi="Times New Roman" w:cs="Times New Roman" w:hint="eastAsia"/>
          <w:iCs/>
        </w:rPr>
        <w:t>可以看到该算法确实检测出了图像中存在的“角点”位置。</w:t>
      </w:r>
    </w:p>
    <w:p w14:paraId="687E3D10" w14:textId="2050266F" w:rsidR="00587506" w:rsidRDefault="00587506" w:rsidP="00627FC2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ab/>
      </w:r>
      <w:r>
        <w:rPr>
          <w:rFonts w:ascii="Times New Roman" w:eastAsia="宋体" w:hAnsi="Times New Roman" w:cs="Times New Roman" w:hint="eastAsia"/>
          <w:iCs/>
        </w:rPr>
        <w:t>后面我使用</w:t>
      </w:r>
      <w:r>
        <w:rPr>
          <w:rFonts w:ascii="Times New Roman" w:eastAsia="宋体" w:hAnsi="Times New Roman" w:cs="Times New Roman" w:hint="eastAsia"/>
          <w:iCs/>
        </w:rPr>
        <w:t>Open</w:t>
      </w:r>
      <w:r>
        <w:rPr>
          <w:rFonts w:ascii="Times New Roman" w:eastAsia="宋体" w:hAnsi="Times New Roman" w:cs="Times New Roman"/>
          <w:iCs/>
        </w:rPr>
        <w:t>CV</w:t>
      </w:r>
      <w:r>
        <w:rPr>
          <w:rFonts w:ascii="Times New Roman" w:eastAsia="宋体" w:hAnsi="Times New Roman" w:cs="Times New Roman" w:hint="eastAsia"/>
          <w:iCs/>
        </w:rPr>
        <w:t>的</w:t>
      </w:r>
      <w:r>
        <w:rPr>
          <w:rFonts w:ascii="Times New Roman" w:eastAsia="宋体" w:hAnsi="Times New Roman" w:cs="Times New Roman" w:hint="eastAsia"/>
          <w:iCs/>
        </w:rPr>
        <w:t>Harris</w:t>
      </w:r>
      <w:r>
        <w:rPr>
          <w:rFonts w:ascii="Times New Roman" w:eastAsia="宋体" w:hAnsi="Times New Roman" w:cs="Times New Roman" w:hint="eastAsia"/>
          <w:iCs/>
        </w:rPr>
        <w:t>角点检测器，使用相近的参数得到参考图像如下，两相对比，说明我们的结果正确。</w:t>
      </w:r>
    </w:p>
    <w:p w14:paraId="4CFD9C25" w14:textId="37B823A4" w:rsidR="002476D5" w:rsidRDefault="00587506" w:rsidP="002476D5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 w:hint="eastAsia"/>
          <w:iCs/>
          <w:noProof/>
        </w:rPr>
        <w:drawing>
          <wp:inline distT="0" distB="0" distL="0" distR="0" wp14:anchorId="12EEDE8A" wp14:editId="0ADDE6AD">
            <wp:extent cx="2054318" cy="20700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18" cy="20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14D5" w14:textId="77777777" w:rsidR="002476D5" w:rsidRPr="002476D5" w:rsidRDefault="002476D5" w:rsidP="002476D5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="宋体" w:hAnsi="Times New Roman" w:cs="Times New Roman" w:hint="eastAsia"/>
          <w:iCs/>
        </w:rPr>
      </w:pPr>
    </w:p>
    <w:p w14:paraId="09986DC7" w14:textId="77777777" w:rsidR="002476D5" w:rsidRDefault="002476D5" w:rsidP="00F14980">
      <w:pPr>
        <w:spacing w:line="276" w:lineRule="auto"/>
        <w:jc w:val="center"/>
        <w:rPr>
          <w:rFonts w:ascii="Times New Roman" w:eastAsia="宋体" w:hAnsi="Times New Roman" w:cs="Times New Roman" w:hint="eastAsia"/>
          <w:b/>
          <w:bCs/>
        </w:rPr>
      </w:pPr>
    </w:p>
    <w:p w14:paraId="33A1945E" w14:textId="749C32C3" w:rsidR="00F14980" w:rsidRDefault="00F14980" w:rsidP="00F14980">
      <w:pPr>
        <w:spacing w:line="276" w:lineRule="auto"/>
        <w:jc w:val="center"/>
        <w:rPr>
          <w:rFonts w:ascii="Times New Roman" w:eastAsia="宋体" w:hAnsi="Times New Roman" w:cs="Times New Roman"/>
          <w:b/>
          <w:bCs/>
        </w:rPr>
      </w:pPr>
      <w:r w:rsidRPr="00E54AA9">
        <w:rPr>
          <w:rFonts w:ascii="Times New Roman" w:eastAsia="宋体" w:hAnsi="Times New Roman" w:cs="Times New Roman"/>
          <w:b/>
          <w:bCs/>
        </w:rPr>
        <w:t>P</w:t>
      </w:r>
      <w:r w:rsidRPr="00E54AA9">
        <w:rPr>
          <w:rFonts w:ascii="Times New Roman" w:eastAsia="宋体" w:hAnsi="Times New Roman" w:cs="Times New Roman" w:hint="eastAsia"/>
          <w:b/>
          <w:bCs/>
        </w:rPr>
        <w:t>art</w:t>
      </w:r>
      <w:r w:rsidRPr="00E54AA9"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/>
          <w:b/>
          <w:bCs/>
        </w:rPr>
        <w:t>2</w:t>
      </w:r>
      <w:r w:rsidRPr="00E54AA9">
        <w:rPr>
          <w:rFonts w:ascii="Times New Roman" w:eastAsia="宋体" w:hAnsi="Times New Roman" w:cs="Times New Roman"/>
          <w:b/>
          <w:bCs/>
        </w:rPr>
        <w:t xml:space="preserve"> – </w:t>
      </w:r>
      <w:r>
        <w:rPr>
          <w:rFonts w:ascii="Times New Roman" w:eastAsia="宋体" w:hAnsi="Times New Roman" w:cs="Times New Roman" w:hint="eastAsia"/>
          <w:b/>
          <w:bCs/>
        </w:rPr>
        <w:t>透视变换</w:t>
      </w:r>
    </w:p>
    <w:p w14:paraId="29E8CC51" w14:textId="65344649" w:rsidR="00161E1E" w:rsidRPr="00007A40" w:rsidRDefault="00007A40" w:rsidP="00007A40">
      <w:pPr>
        <w:spacing w:line="276" w:lineRule="auto"/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1. </w:t>
      </w:r>
      <w:r w:rsidR="00D766ED" w:rsidRPr="00007A40">
        <w:rPr>
          <w:rFonts w:ascii="Times New Roman" w:eastAsia="宋体" w:hAnsi="Times New Roman" w:cs="Times New Roman" w:hint="eastAsia"/>
          <w:iCs/>
        </w:rPr>
        <w:t>读取</w:t>
      </w:r>
      <w:r w:rsidR="00D766ED" w:rsidRPr="00007A40">
        <w:rPr>
          <w:rFonts w:ascii="Times New Roman" w:eastAsia="宋体" w:hAnsi="Times New Roman" w:cs="Times New Roman" w:hint="eastAsia"/>
          <w:iCs/>
        </w:rPr>
        <w:t>img1</w:t>
      </w:r>
      <w:r w:rsidR="00D766ED" w:rsidRPr="00007A40">
        <w:rPr>
          <w:rFonts w:ascii="Times New Roman" w:eastAsia="宋体" w:hAnsi="Times New Roman" w:cs="Times New Roman" w:hint="eastAsia"/>
          <w:iCs/>
        </w:rPr>
        <w:t>和</w:t>
      </w:r>
      <w:r w:rsidR="00D766ED" w:rsidRPr="00007A40">
        <w:rPr>
          <w:rFonts w:ascii="Times New Roman" w:eastAsia="宋体" w:hAnsi="Times New Roman" w:cs="Times New Roman" w:hint="eastAsia"/>
          <w:iCs/>
        </w:rPr>
        <w:t>img</w:t>
      </w:r>
      <w:r w:rsidR="00D766ED" w:rsidRPr="00007A40">
        <w:rPr>
          <w:rFonts w:ascii="Times New Roman" w:eastAsia="宋体" w:hAnsi="Times New Roman" w:cs="Times New Roman"/>
          <w:iCs/>
        </w:rPr>
        <w:t>2</w:t>
      </w:r>
      <w:r w:rsidR="00D766ED" w:rsidRPr="00007A40">
        <w:rPr>
          <w:rFonts w:ascii="Times New Roman" w:eastAsia="宋体" w:hAnsi="Times New Roman" w:cs="Times New Roman" w:hint="eastAsia"/>
          <w:iCs/>
        </w:rPr>
        <w:t>，利用之前实验的子程序即可完成，结果如下</w:t>
      </w:r>
    </w:p>
    <w:p w14:paraId="21E01EF5" w14:textId="50B3455F" w:rsidR="00D766ED" w:rsidRDefault="00BC75F6" w:rsidP="00D766ED">
      <w:pPr>
        <w:spacing w:line="276" w:lineRule="auto"/>
        <w:ind w:left="420"/>
        <w:rPr>
          <w:rFonts w:ascii="Times New Roman" w:eastAsia="宋体" w:hAnsi="Times New Roman" w:cs="Times New Roman"/>
          <w:iCs/>
        </w:rPr>
      </w:pPr>
      <w:r>
        <w:rPr>
          <w:rFonts w:ascii="Times New Roman" w:hAnsi="Times New Roman" w:cs="Times New Roman" w:hint="eastAsia"/>
          <w:iCs/>
          <w:noProof/>
        </w:rPr>
        <w:drawing>
          <wp:inline distT="0" distB="0" distL="0" distR="0" wp14:anchorId="3AD72C35" wp14:editId="5B3C134D">
            <wp:extent cx="2727297" cy="1447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50" cy="14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CE67" w14:textId="01D59F3C" w:rsidR="00CE1A17" w:rsidRPr="00007A40" w:rsidRDefault="00007A40" w:rsidP="00007A40">
      <w:pPr>
        <w:spacing w:line="276" w:lineRule="auto"/>
        <w:ind w:firstLine="420"/>
        <w:rPr>
          <w:rFonts w:ascii="Times New Roman" w:eastAsia="宋体" w:hAnsi="Times New Roman" w:cs="Times New Roman" w:hint="eastAsia"/>
          <w:iCs/>
        </w:rPr>
      </w:pPr>
      <w:r>
        <w:rPr>
          <w:rFonts w:ascii="Times New Roman" w:eastAsia="宋体" w:hAnsi="Times New Roman" w:cs="Times New Roman"/>
          <w:iCs/>
        </w:rPr>
        <w:t xml:space="preserve">2. </w:t>
      </w:r>
      <w:r w:rsidR="00CE1A17" w:rsidRPr="00007A40">
        <w:rPr>
          <w:rFonts w:ascii="Times New Roman" w:eastAsia="宋体" w:hAnsi="Times New Roman" w:cs="Times New Roman" w:hint="eastAsia"/>
          <w:iCs/>
        </w:rPr>
        <w:t>我们试图确认一组</w:t>
      </w:r>
      <w:r w:rsidR="00CE1A17" w:rsidRPr="00007A40">
        <w:rPr>
          <w:rFonts w:ascii="Times New Roman" w:eastAsia="宋体" w:hAnsi="Times New Roman" w:cs="Times New Roman" w:hint="eastAsia"/>
          <w:iCs/>
        </w:rPr>
        <w:t>img</w:t>
      </w:r>
      <w:r w:rsidR="00CE1A17" w:rsidRPr="00007A40">
        <w:rPr>
          <w:rFonts w:ascii="Times New Roman" w:eastAsia="宋体" w:hAnsi="Times New Roman" w:cs="Times New Roman"/>
          <w:iCs/>
        </w:rPr>
        <w:t>1</w:t>
      </w:r>
      <w:r w:rsidR="00CE1A17" w:rsidRPr="00007A40">
        <w:rPr>
          <w:rFonts w:ascii="Times New Roman" w:eastAsia="宋体" w:hAnsi="Times New Roman" w:cs="Times New Roman" w:hint="eastAsia"/>
          <w:iCs/>
        </w:rPr>
        <w:t>到</w:t>
      </w:r>
      <w:r w:rsidR="00CE1A17" w:rsidRPr="00007A40">
        <w:rPr>
          <w:rFonts w:ascii="Times New Roman" w:eastAsia="宋体" w:hAnsi="Times New Roman" w:cs="Times New Roman" w:hint="eastAsia"/>
          <w:iCs/>
        </w:rPr>
        <w:t>img</w:t>
      </w:r>
      <w:r w:rsidR="00CE1A17" w:rsidRPr="00007A40">
        <w:rPr>
          <w:rFonts w:ascii="Times New Roman" w:eastAsia="宋体" w:hAnsi="Times New Roman" w:cs="Times New Roman"/>
          <w:iCs/>
        </w:rPr>
        <w:t>2</w:t>
      </w:r>
      <w:r w:rsidR="00CE1A17" w:rsidRPr="00007A40">
        <w:rPr>
          <w:rFonts w:ascii="Times New Roman" w:eastAsia="宋体" w:hAnsi="Times New Roman" w:cs="Times New Roman" w:hint="eastAsia"/>
          <w:iCs/>
        </w:rPr>
        <w:t>的变换，使得两图可以拼合出完整的原图。</w:t>
      </w:r>
    </w:p>
    <w:p w14:paraId="149DE524" w14:textId="53FC74F9" w:rsidR="00007A40" w:rsidRDefault="00CE1A17" w:rsidP="00D228D2">
      <w:pPr>
        <w:spacing w:line="276" w:lineRule="auto"/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3</w:t>
      </w:r>
      <w:r w:rsidR="00D228D2">
        <w:rPr>
          <w:rFonts w:ascii="Times New Roman" w:eastAsia="宋体" w:hAnsi="Times New Roman" w:cs="Times New Roman" w:hint="eastAsia"/>
          <w:iCs/>
        </w:rPr>
        <w:t>、</w:t>
      </w:r>
      <w:r w:rsidR="00D228D2">
        <w:rPr>
          <w:rFonts w:ascii="Times New Roman" w:eastAsia="宋体" w:hAnsi="Times New Roman" w:cs="Times New Roman" w:hint="eastAsia"/>
          <w:iCs/>
        </w:rPr>
        <w:t>4</w:t>
      </w:r>
      <w:r>
        <w:rPr>
          <w:rFonts w:ascii="Times New Roman" w:eastAsia="宋体" w:hAnsi="Times New Roman" w:cs="Times New Roman" w:hint="eastAsia"/>
          <w:iCs/>
        </w:rPr>
        <w:t>.</w:t>
      </w:r>
      <w:r>
        <w:rPr>
          <w:rFonts w:ascii="Times New Roman" w:eastAsia="宋体" w:hAnsi="Times New Roman" w:cs="Times New Roman"/>
          <w:iCs/>
        </w:rPr>
        <w:t xml:space="preserve"> </w:t>
      </w:r>
      <w:r w:rsidR="00007A40">
        <w:rPr>
          <w:rFonts w:ascii="Times New Roman" w:eastAsia="宋体" w:hAnsi="Times New Roman" w:cs="Times New Roman" w:hint="eastAsia"/>
          <w:iCs/>
        </w:rPr>
        <w:t>手工确认一系列</w:t>
      </w:r>
      <w:r w:rsidR="00007A40">
        <w:rPr>
          <w:rFonts w:ascii="Times New Roman" w:eastAsia="宋体" w:hAnsi="Times New Roman" w:cs="Times New Roman" w:hint="eastAsia"/>
          <w:iCs/>
        </w:rPr>
        <w:t>img</w:t>
      </w:r>
      <w:r w:rsidR="00007A40">
        <w:rPr>
          <w:rFonts w:ascii="Times New Roman" w:eastAsia="宋体" w:hAnsi="Times New Roman" w:cs="Times New Roman"/>
          <w:iCs/>
        </w:rPr>
        <w:t>1</w:t>
      </w:r>
      <w:r w:rsidR="00007A40">
        <w:rPr>
          <w:rFonts w:ascii="Times New Roman" w:eastAsia="宋体" w:hAnsi="Times New Roman" w:cs="Times New Roman" w:hint="eastAsia"/>
          <w:iCs/>
        </w:rPr>
        <w:t>与</w:t>
      </w:r>
      <w:r w:rsidR="00007A40">
        <w:rPr>
          <w:rFonts w:ascii="Times New Roman" w:eastAsia="宋体" w:hAnsi="Times New Roman" w:cs="Times New Roman" w:hint="eastAsia"/>
          <w:iCs/>
        </w:rPr>
        <w:t>img</w:t>
      </w:r>
      <w:r w:rsidR="00007A40">
        <w:rPr>
          <w:rFonts w:ascii="Times New Roman" w:eastAsia="宋体" w:hAnsi="Times New Roman" w:cs="Times New Roman"/>
          <w:iCs/>
        </w:rPr>
        <w:t>2</w:t>
      </w:r>
      <w:r w:rsidR="00007A40">
        <w:rPr>
          <w:rFonts w:ascii="Times New Roman" w:eastAsia="宋体" w:hAnsi="Times New Roman" w:cs="Times New Roman" w:hint="eastAsia"/>
          <w:iCs/>
        </w:rPr>
        <w:t>之间应该匹配的特征点，</w:t>
      </w:r>
      <w:r w:rsidR="00D228D2">
        <w:rPr>
          <w:rFonts w:ascii="Times New Roman" w:eastAsia="宋体" w:hAnsi="Times New Roman" w:cs="Times New Roman" w:hint="eastAsia"/>
          <w:iCs/>
        </w:rPr>
        <w:t>共</w:t>
      </w:r>
      <w:r w:rsidR="00D228D2">
        <w:rPr>
          <w:rFonts w:ascii="Times New Roman" w:eastAsia="宋体" w:hAnsi="Times New Roman" w:cs="Times New Roman" w:hint="eastAsia"/>
          <w:iCs/>
        </w:rPr>
        <w:t>1</w:t>
      </w:r>
      <w:r w:rsidR="00D228D2">
        <w:rPr>
          <w:rFonts w:ascii="Times New Roman" w:eastAsia="宋体" w:hAnsi="Times New Roman" w:cs="Times New Roman"/>
          <w:iCs/>
        </w:rPr>
        <w:t>2</w:t>
      </w:r>
      <w:r w:rsidR="00D228D2">
        <w:rPr>
          <w:rFonts w:ascii="Times New Roman" w:eastAsia="宋体" w:hAnsi="Times New Roman" w:cs="Times New Roman" w:hint="eastAsia"/>
          <w:iCs/>
        </w:rPr>
        <w:t>个，</w:t>
      </w:r>
      <w:r w:rsidR="00007A40">
        <w:rPr>
          <w:rFonts w:ascii="Times New Roman" w:eastAsia="宋体" w:hAnsi="Times New Roman" w:cs="Times New Roman" w:hint="eastAsia"/>
          <w:iCs/>
        </w:rPr>
        <w:t>列表如下（标☆的是推荐点）：</w:t>
      </w:r>
    </w:p>
    <w:p w14:paraId="1DC9151A" w14:textId="77777777" w:rsidR="002476D5" w:rsidRDefault="002476D5" w:rsidP="005108F8">
      <w:pPr>
        <w:spacing w:line="276" w:lineRule="auto"/>
        <w:rPr>
          <w:rFonts w:ascii="Times New Roman" w:eastAsia="宋体" w:hAnsi="Times New Roman" w:cs="Times New Roman" w:hint="eastAsia"/>
          <w:iCs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12"/>
        <w:gridCol w:w="1313"/>
        <w:gridCol w:w="1313"/>
        <w:gridCol w:w="1313"/>
        <w:gridCol w:w="1313"/>
      </w:tblGrid>
      <w:tr w:rsidR="005108F8" w:rsidRPr="00007A40" w14:paraId="4B611177" w14:textId="77777777" w:rsidTr="005108F8">
        <w:tc>
          <w:tcPr>
            <w:tcW w:w="1312" w:type="dxa"/>
            <w:vMerge w:val="restart"/>
            <w:tcBorders>
              <w:right w:val="single" w:sz="18" w:space="0" w:color="auto"/>
            </w:tcBorders>
            <w:vAlign w:val="center"/>
          </w:tcPr>
          <w:p w14:paraId="79E0CE83" w14:textId="30F0DD0F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Cs/>
                <w:sz w:val="24"/>
                <w:szCs w:val="28"/>
              </w:rPr>
            </w:pPr>
            <w:r w:rsidRPr="00F966D6">
              <w:rPr>
                <w:rFonts w:ascii="Times New Roman" w:eastAsia="宋体" w:hAnsi="Times New Roman" w:cs="Times New Roman" w:hint="eastAsia"/>
                <w:b/>
                <w:bCs/>
                <w:iCs/>
                <w:sz w:val="24"/>
                <w:szCs w:val="28"/>
              </w:rPr>
              <w:t>序号</w:t>
            </w:r>
          </w:p>
        </w:tc>
        <w:tc>
          <w:tcPr>
            <w:tcW w:w="2626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35DBE9" w14:textId="51DF39DC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</w:pPr>
            <w:r w:rsidRPr="00F966D6"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  <w:t>i</w:t>
            </w:r>
            <w:r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>mg1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 xml:space="preserve"> (x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  <w:vertAlign w:val="subscript"/>
              </w:rPr>
              <w:t>1,i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>, y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  <w:vertAlign w:val="subscript"/>
              </w:rPr>
              <w:t>1,i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>)</w:t>
            </w:r>
          </w:p>
        </w:tc>
        <w:tc>
          <w:tcPr>
            <w:tcW w:w="2626" w:type="dxa"/>
            <w:gridSpan w:val="2"/>
            <w:vAlign w:val="center"/>
          </w:tcPr>
          <w:p w14:paraId="14E5B518" w14:textId="38535993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</w:pPr>
            <w:r w:rsidRPr="00F966D6"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  <w:t>i</w:t>
            </w:r>
            <w:r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>mg2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 xml:space="preserve"> (x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  <w:vertAlign w:val="subscript"/>
              </w:rPr>
              <w:t>2,i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>, y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  <w:vertAlign w:val="subscript"/>
              </w:rPr>
              <w:t>2,i</w:t>
            </w:r>
            <w:r w:rsidR="00D228D2"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>)</w:t>
            </w:r>
          </w:p>
        </w:tc>
      </w:tr>
      <w:tr w:rsidR="005108F8" w:rsidRPr="00007A40" w14:paraId="149B34D2" w14:textId="77777777" w:rsidTr="005108F8">
        <w:tc>
          <w:tcPr>
            <w:tcW w:w="1312" w:type="dxa"/>
            <w:vMerge/>
            <w:tcBorders>
              <w:right w:val="single" w:sz="18" w:space="0" w:color="auto"/>
            </w:tcBorders>
            <w:vAlign w:val="center"/>
          </w:tcPr>
          <w:p w14:paraId="485B835F" w14:textId="4A476B6C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Cs/>
                <w:sz w:val="24"/>
                <w:szCs w:val="28"/>
              </w:rPr>
            </w:pP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26BC8AAA" w14:textId="2BC92119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</w:pPr>
            <w:r w:rsidRPr="00F966D6"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  <w:t xml:space="preserve">x </w:t>
            </w:r>
            <w:r w:rsidRPr="00F966D6">
              <w:rPr>
                <w:rFonts w:ascii="Times New Roman" w:eastAsia="宋体" w:hAnsi="Times New Roman" w:cs="Times New Roman"/>
                <w:b/>
                <w:bCs/>
                <w:iCs/>
                <w:sz w:val="24"/>
                <w:szCs w:val="28"/>
              </w:rPr>
              <w:t>(row)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517AC62F" w14:textId="40DBE469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</w:pPr>
            <w:r w:rsidRPr="00F966D6"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  <w:t>y</w:t>
            </w:r>
            <w:r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 xml:space="preserve"> </w:t>
            </w:r>
            <w:r w:rsidRPr="00F966D6">
              <w:rPr>
                <w:rFonts w:ascii="Times New Roman" w:eastAsia="宋体" w:hAnsi="Times New Roman" w:cs="Times New Roman"/>
                <w:b/>
                <w:bCs/>
                <w:iCs/>
                <w:sz w:val="24"/>
                <w:szCs w:val="28"/>
              </w:rPr>
              <w:t>(col)</w:t>
            </w:r>
          </w:p>
        </w:tc>
        <w:tc>
          <w:tcPr>
            <w:tcW w:w="1313" w:type="dxa"/>
            <w:vAlign w:val="center"/>
          </w:tcPr>
          <w:p w14:paraId="337E0CB2" w14:textId="444C5B29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</w:pPr>
            <w:r w:rsidRPr="00F966D6"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  <w:t xml:space="preserve">x </w:t>
            </w:r>
            <w:r w:rsidRPr="00F966D6">
              <w:rPr>
                <w:rFonts w:ascii="Times New Roman" w:eastAsia="宋体" w:hAnsi="Times New Roman" w:cs="Times New Roman"/>
                <w:b/>
                <w:bCs/>
                <w:iCs/>
                <w:sz w:val="24"/>
                <w:szCs w:val="28"/>
              </w:rPr>
              <w:t>(row)</w:t>
            </w:r>
          </w:p>
        </w:tc>
        <w:tc>
          <w:tcPr>
            <w:tcW w:w="1313" w:type="dxa"/>
            <w:vAlign w:val="center"/>
          </w:tcPr>
          <w:p w14:paraId="79CBA58E" w14:textId="40521467" w:rsidR="005108F8" w:rsidRPr="00F966D6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</w:pPr>
            <w:r w:rsidRPr="00F966D6">
              <w:rPr>
                <w:rFonts w:ascii="Times New Roman" w:eastAsia="宋体" w:hAnsi="Times New Roman" w:cs="Times New Roman" w:hint="eastAsia"/>
                <w:b/>
                <w:bCs/>
                <w:i/>
                <w:sz w:val="24"/>
                <w:szCs w:val="28"/>
              </w:rPr>
              <w:t>y</w:t>
            </w:r>
            <w:r w:rsidRPr="00F966D6">
              <w:rPr>
                <w:rFonts w:ascii="Times New Roman" w:eastAsia="宋体" w:hAnsi="Times New Roman" w:cs="Times New Roman"/>
                <w:b/>
                <w:bCs/>
                <w:i/>
                <w:sz w:val="24"/>
                <w:szCs w:val="28"/>
              </w:rPr>
              <w:t xml:space="preserve"> </w:t>
            </w:r>
            <w:r w:rsidRPr="00F966D6">
              <w:rPr>
                <w:rFonts w:ascii="Times New Roman" w:eastAsia="宋体" w:hAnsi="Times New Roman" w:cs="Times New Roman"/>
                <w:b/>
                <w:bCs/>
                <w:iCs/>
                <w:sz w:val="24"/>
                <w:szCs w:val="28"/>
              </w:rPr>
              <w:t>(col)</w:t>
            </w:r>
          </w:p>
        </w:tc>
      </w:tr>
      <w:tr w:rsidR="00444E00" w14:paraId="75D16094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21461610" w14:textId="7C6ED9FC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37949F8D" w14:textId="59BDAB7D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7</w:t>
            </w:r>
            <w:r>
              <w:rPr>
                <w:rFonts w:ascii="Times New Roman" w:eastAsia="宋体" w:hAnsi="Times New Roman" w:cs="Times New Roman"/>
                <w:iCs/>
              </w:rPr>
              <w:t>3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3EF1945E" w14:textId="15E75854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90</w:t>
            </w:r>
          </w:p>
        </w:tc>
        <w:tc>
          <w:tcPr>
            <w:tcW w:w="1313" w:type="dxa"/>
            <w:vAlign w:val="center"/>
          </w:tcPr>
          <w:p w14:paraId="44592162" w14:textId="1A3473E1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83</w:t>
            </w:r>
          </w:p>
        </w:tc>
        <w:tc>
          <w:tcPr>
            <w:tcW w:w="1313" w:type="dxa"/>
            <w:vAlign w:val="center"/>
          </w:tcPr>
          <w:p w14:paraId="18C91904" w14:textId="694E4372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88</w:t>
            </w:r>
          </w:p>
        </w:tc>
      </w:tr>
      <w:tr w:rsidR="00444E00" w14:paraId="5B9271AC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7C72FB75" w14:textId="43AD9DFF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7FA63E84" w14:textId="5A295C4B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7</w:t>
            </w:r>
            <w:r>
              <w:rPr>
                <w:rFonts w:ascii="Times New Roman" w:eastAsia="宋体" w:hAnsi="Times New Roman" w:cs="Times New Roman"/>
                <w:iCs/>
              </w:rPr>
              <w:t>3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243BD009" w14:textId="69D43D62" w:rsidR="00444E00" w:rsidRDefault="00444E00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79</w:t>
            </w:r>
          </w:p>
        </w:tc>
        <w:tc>
          <w:tcPr>
            <w:tcW w:w="1313" w:type="dxa"/>
            <w:vAlign w:val="center"/>
          </w:tcPr>
          <w:p w14:paraId="225EDC9E" w14:textId="34C5D148" w:rsidR="00444E00" w:rsidRDefault="00FB7A56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/>
                <w:iCs/>
              </w:rPr>
              <w:t>205</w:t>
            </w:r>
          </w:p>
        </w:tc>
        <w:tc>
          <w:tcPr>
            <w:tcW w:w="1313" w:type="dxa"/>
            <w:vAlign w:val="center"/>
          </w:tcPr>
          <w:p w14:paraId="6225B4B5" w14:textId="4D4BE0E9" w:rsidR="00444E00" w:rsidRDefault="00FB7A56" w:rsidP="00444E00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/>
                <w:iCs/>
              </w:rPr>
              <w:t>330</w:t>
            </w:r>
          </w:p>
        </w:tc>
      </w:tr>
      <w:tr w:rsidR="005108F8" w14:paraId="3153C5E9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1C1FBF3C" w14:textId="76930671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3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0A17F05E" w14:textId="35C78CB9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35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517DD274" w14:textId="466A6D90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92</w:t>
            </w:r>
          </w:p>
        </w:tc>
        <w:tc>
          <w:tcPr>
            <w:tcW w:w="1313" w:type="dxa"/>
            <w:vAlign w:val="center"/>
          </w:tcPr>
          <w:p w14:paraId="0C010033" w14:textId="71545CC4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/>
                <w:iCs/>
              </w:rPr>
              <w:t>199</w:t>
            </w:r>
          </w:p>
        </w:tc>
        <w:tc>
          <w:tcPr>
            <w:tcW w:w="1313" w:type="dxa"/>
            <w:vAlign w:val="center"/>
          </w:tcPr>
          <w:p w14:paraId="08F81BEB" w14:textId="39B197A7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/>
                <w:iCs/>
              </w:rPr>
              <w:t>262</w:t>
            </w:r>
          </w:p>
        </w:tc>
      </w:tr>
      <w:tr w:rsidR="005108F8" w14:paraId="22DAD5A3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75DC56AE" w14:textId="016B0FD8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4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19D8FC75" w14:textId="578712AA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35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00CC33F6" w14:textId="217A8CB8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80</w:t>
            </w:r>
          </w:p>
        </w:tc>
        <w:tc>
          <w:tcPr>
            <w:tcW w:w="1313" w:type="dxa"/>
            <w:vAlign w:val="center"/>
          </w:tcPr>
          <w:p w14:paraId="1F07FE86" w14:textId="431D1074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21</w:t>
            </w:r>
          </w:p>
        </w:tc>
        <w:tc>
          <w:tcPr>
            <w:tcW w:w="1313" w:type="dxa"/>
            <w:vAlign w:val="center"/>
          </w:tcPr>
          <w:p w14:paraId="20F645A7" w14:textId="1F6BEFF1" w:rsidR="005108F8" w:rsidRDefault="000D7DFF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3</w:t>
            </w:r>
            <w:r>
              <w:rPr>
                <w:rFonts w:ascii="Times New Roman" w:eastAsia="宋体" w:hAnsi="Times New Roman" w:cs="Times New Roman"/>
                <w:iCs/>
              </w:rPr>
              <w:t>03</w:t>
            </w:r>
          </w:p>
        </w:tc>
      </w:tr>
      <w:tr w:rsidR="005108F8" w14:paraId="71C4F383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28ADEEAF" w14:textId="034B8F70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5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33AA71E3" w14:textId="41F704D5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77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2CDFE1CA" w14:textId="3E450923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67</w:t>
            </w:r>
          </w:p>
        </w:tc>
        <w:tc>
          <w:tcPr>
            <w:tcW w:w="1313" w:type="dxa"/>
            <w:vAlign w:val="center"/>
          </w:tcPr>
          <w:p w14:paraId="42A05B01" w14:textId="0DA10F92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28</w:t>
            </w:r>
          </w:p>
        </w:tc>
        <w:tc>
          <w:tcPr>
            <w:tcW w:w="1313" w:type="dxa"/>
            <w:vAlign w:val="center"/>
          </w:tcPr>
          <w:p w14:paraId="1CCFFA60" w14:textId="0464574E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84</w:t>
            </w:r>
          </w:p>
        </w:tc>
      </w:tr>
      <w:tr w:rsidR="005108F8" w14:paraId="488FD860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0250EB3E" w14:textId="04CA777C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6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755D550E" w14:textId="261B91EA" w:rsidR="005108F8" w:rsidRDefault="00FB7A56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/>
                <w:iCs/>
              </w:rPr>
              <w:t>317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1894E863" w14:textId="0FE8D6EC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87</w:t>
            </w:r>
          </w:p>
        </w:tc>
        <w:tc>
          <w:tcPr>
            <w:tcW w:w="1313" w:type="dxa"/>
            <w:vAlign w:val="center"/>
          </w:tcPr>
          <w:p w14:paraId="5E842F46" w14:textId="64F55633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74</w:t>
            </w:r>
          </w:p>
        </w:tc>
        <w:tc>
          <w:tcPr>
            <w:tcW w:w="1313" w:type="dxa"/>
            <w:vAlign w:val="center"/>
          </w:tcPr>
          <w:p w14:paraId="101674E9" w14:textId="7F945F88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21</w:t>
            </w:r>
          </w:p>
        </w:tc>
      </w:tr>
      <w:tr w:rsidR="005108F8" w14:paraId="532E56BB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6A3D193E" w14:textId="43395206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7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44FE4D98" w14:textId="3D1AFA82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4</w:t>
            </w:r>
            <w:r>
              <w:rPr>
                <w:rFonts w:ascii="Times New Roman" w:eastAsia="宋体" w:hAnsi="Times New Roman" w:cs="Times New Roman"/>
                <w:iCs/>
              </w:rPr>
              <w:t>03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6AF39389" w14:textId="36966FE8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60</w:t>
            </w:r>
          </w:p>
        </w:tc>
        <w:tc>
          <w:tcPr>
            <w:tcW w:w="1313" w:type="dxa"/>
            <w:vAlign w:val="center"/>
          </w:tcPr>
          <w:p w14:paraId="6A18993C" w14:textId="05C70AA6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62</w:t>
            </w:r>
          </w:p>
        </w:tc>
        <w:tc>
          <w:tcPr>
            <w:tcW w:w="1313" w:type="dxa"/>
            <w:vAlign w:val="center"/>
          </w:tcPr>
          <w:p w14:paraId="4CBB941F" w14:textId="0161D690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18</w:t>
            </w:r>
          </w:p>
        </w:tc>
      </w:tr>
      <w:tr w:rsidR="005108F8" w14:paraId="1FC230D2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7E337A9A" w14:textId="090C9BB5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8</w:t>
            </w:r>
            <w:r>
              <w:rPr>
                <w:rFonts w:ascii="Times New Roman" w:eastAsia="宋体" w:hAnsi="Times New Roman" w:cs="Times New Roman" w:hint="eastAsia"/>
                <w:iCs/>
              </w:rPr>
              <w:t>☆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17F36028" w14:textId="0B7006D2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4</w:t>
            </w:r>
            <w:r>
              <w:rPr>
                <w:rFonts w:ascii="Times New Roman" w:eastAsia="宋体" w:hAnsi="Times New Roman" w:cs="Times New Roman"/>
                <w:iCs/>
              </w:rPr>
              <w:t>03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6EBC9BE5" w14:textId="066ECED0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82</w:t>
            </w:r>
          </w:p>
        </w:tc>
        <w:tc>
          <w:tcPr>
            <w:tcW w:w="1313" w:type="dxa"/>
            <w:vAlign w:val="center"/>
          </w:tcPr>
          <w:p w14:paraId="557B4429" w14:textId="0A4FB43E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99</w:t>
            </w:r>
          </w:p>
        </w:tc>
        <w:tc>
          <w:tcPr>
            <w:tcW w:w="1313" w:type="dxa"/>
            <w:vAlign w:val="center"/>
          </w:tcPr>
          <w:p w14:paraId="74F2C025" w14:textId="6379610A" w:rsidR="005108F8" w:rsidRDefault="0035762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75</w:t>
            </w:r>
          </w:p>
        </w:tc>
      </w:tr>
      <w:tr w:rsidR="005108F8" w14:paraId="30F538E4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2CE13AA0" w14:textId="43BE14F8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9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5792E07E" w14:textId="6DB719A4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17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38BB2FD8" w14:textId="07B1B67B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35</w:t>
            </w:r>
          </w:p>
        </w:tc>
        <w:tc>
          <w:tcPr>
            <w:tcW w:w="1313" w:type="dxa"/>
            <w:vAlign w:val="center"/>
          </w:tcPr>
          <w:p w14:paraId="7D86D29E" w14:textId="233A1631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31</w:t>
            </w:r>
          </w:p>
        </w:tc>
        <w:tc>
          <w:tcPr>
            <w:tcW w:w="1313" w:type="dxa"/>
            <w:vAlign w:val="center"/>
          </w:tcPr>
          <w:p w14:paraId="384B046A" w14:textId="6034B22E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43</w:t>
            </w:r>
          </w:p>
        </w:tc>
      </w:tr>
      <w:tr w:rsidR="005108F8" w14:paraId="36F14325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62739D03" w14:textId="6E3739FE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0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085B7939" w14:textId="11B1868F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3</w:t>
            </w:r>
            <w:r>
              <w:rPr>
                <w:rFonts w:ascii="Times New Roman" w:eastAsia="宋体" w:hAnsi="Times New Roman" w:cs="Times New Roman"/>
                <w:iCs/>
              </w:rPr>
              <w:t>03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38464039" w14:textId="29F2CC39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34</w:t>
            </w:r>
          </w:p>
        </w:tc>
        <w:tc>
          <w:tcPr>
            <w:tcW w:w="1313" w:type="dxa"/>
            <w:vAlign w:val="center"/>
          </w:tcPr>
          <w:p w14:paraId="67A968C0" w14:textId="78CFE985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54</w:t>
            </w:r>
          </w:p>
        </w:tc>
        <w:tc>
          <w:tcPr>
            <w:tcW w:w="1313" w:type="dxa"/>
            <w:vAlign w:val="center"/>
          </w:tcPr>
          <w:p w14:paraId="692476DF" w14:textId="1DDA0059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02</w:t>
            </w:r>
          </w:p>
        </w:tc>
      </w:tr>
      <w:tr w:rsidR="005108F8" w14:paraId="47423EE4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7F29C158" w14:textId="57B8C58D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1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7FEB59C1" w14:textId="30E49EAB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3</w:t>
            </w:r>
            <w:r>
              <w:rPr>
                <w:rFonts w:ascii="Times New Roman" w:eastAsia="宋体" w:hAnsi="Times New Roman" w:cs="Times New Roman"/>
                <w:iCs/>
              </w:rPr>
              <w:t>83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02DF4D02" w14:textId="754608B1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44</w:t>
            </w:r>
          </w:p>
        </w:tc>
        <w:tc>
          <w:tcPr>
            <w:tcW w:w="1313" w:type="dxa"/>
            <w:vAlign w:val="center"/>
          </w:tcPr>
          <w:p w14:paraId="6DB20949" w14:textId="77291D18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81</w:t>
            </w:r>
          </w:p>
        </w:tc>
        <w:tc>
          <w:tcPr>
            <w:tcW w:w="1313" w:type="dxa"/>
            <w:vAlign w:val="center"/>
          </w:tcPr>
          <w:p w14:paraId="621B2AB5" w14:textId="68DCCD8B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67</w:t>
            </w:r>
          </w:p>
        </w:tc>
      </w:tr>
      <w:tr w:rsidR="005108F8" w14:paraId="4D1B43DB" w14:textId="77777777" w:rsidTr="005108F8">
        <w:tc>
          <w:tcPr>
            <w:tcW w:w="1312" w:type="dxa"/>
            <w:tcBorders>
              <w:right w:val="single" w:sz="18" w:space="0" w:color="auto"/>
            </w:tcBorders>
            <w:vAlign w:val="center"/>
          </w:tcPr>
          <w:p w14:paraId="2D74B17E" w14:textId="667F8ADC" w:rsidR="005108F8" w:rsidRDefault="005108F8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2</w:t>
            </w:r>
          </w:p>
        </w:tc>
        <w:tc>
          <w:tcPr>
            <w:tcW w:w="1313" w:type="dxa"/>
            <w:tcBorders>
              <w:left w:val="single" w:sz="18" w:space="0" w:color="auto"/>
            </w:tcBorders>
            <w:vAlign w:val="center"/>
          </w:tcPr>
          <w:p w14:paraId="70C9FE1F" w14:textId="1E2CA044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3</w:t>
            </w:r>
            <w:r>
              <w:rPr>
                <w:rFonts w:ascii="Times New Roman" w:eastAsia="宋体" w:hAnsi="Times New Roman" w:cs="Times New Roman"/>
                <w:iCs/>
              </w:rPr>
              <w:t>45</w:t>
            </w:r>
          </w:p>
        </w:tc>
        <w:tc>
          <w:tcPr>
            <w:tcW w:w="1313" w:type="dxa"/>
            <w:tcBorders>
              <w:right w:val="single" w:sz="18" w:space="0" w:color="auto"/>
            </w:tcBorders>
            <w:vAlign w:val="center"/>
          </w:tcPr>
          <w:p w14:paraId="1026D2D1" w14:textId="75C1D351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30</w:t>
            </w:r>
          </w:p>
        </w:tc>
        <w:tc>
          <w:tcPr>
            <w:tcW w:w="1313" w:type="dxa"/>
            <w:vAlign w:val="center"/>
          </w:tcPr>
          <w:p w14:paraId="088AF206" w14:textId="4EB2212B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2</w:t>
            </w:r>
            <w:r>
              <w:rPr>
                <w:rFonts w:ascii="Times New Roman" w:eastAsia="宋体" w:hAnsi="Times New Roman" w:cs="Times New Roman"/>
                <w:iCs/>
              </w:rPr>
              <w:t>65</w:t>
            </w:r>
          </w:p>
        </w:tc>
        <w:tc>
          <w:tcPr>
            <w:tcW w:w="1313" w:type="dxa"/>
            <w:vAlign w:val="center"/>
          </w:tcPr>
          <w:p w14:paraId="55738DFF" w14:textId="3E360527" w:rsidR="005108F8" w:rsidRDefault="00410150" w:rsidP="005108F8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1</w:t>
            </w:r>
            <w:r>
              <w:rPr>
                <w:rFonts w:ascii="Times New Roman" w:eastAsia="宋体" w:hAnsi="Times New Roman" w:cs="Times New Roman"/>
                <w:iCs/>
              </w:rPr>
              <w:t>81</w:t>
            </w:r>
          </w:p>
        </w:tc>
      </w:tr>
    </w:tbl>
    <w:p w14:paraId="5A6072B6" w14:textId="56852172" w:rsidR="00007A40" w:rsidRDefault="00410150" w:rsidP="00007A40">
      <w:pPr>
        <w:spacing w:line="276" w:lineRule="auto"/>
        <w:ind w:left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将各点在图上</w:t>
      </w:r>
      <w:r w:rsidR="00FB7A56">
        <w:rPr>
          <w:rFonts w:ascii="Times New Roman" w:eastAsia="宋体" w:hAnsi="Times New Roman" w:cs="Times New Roman" w:hint="eastAsia"/>
          <w:iCs/>
        </w:rPr>
        <w:t>用红圈</w:t>
      </w:r>
      <w:r>
        <w:rPr>
          <w:rFonts w:ascii="Times New Roman" w:eastAsia="宋体" w:hAnsi="Times New Roman" w:cs="Times New Roman" w:hint="eastAsia"/>
          <w:iCs/>
        </w:rPr>
        <w:t>标出后如下：</w:t>
      </w:r>
    </w:p>
    <w:p w14:paraId="4DE0F182" w14:textId="5EFE4C2A" w:rsidR="00410150" w:rsidRDefault="00FB7A56" w:rsidP="00FB7A56">
      <w:pPr>
        <w:spacing w:line="276" w:lineRule="auto"/>
        <w:rPr>
          <w:rFonts w:ascii="Times New Roman" w:eastAsia="宋体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  <w:noProof/>
        </w:rPr>
        <w:drawing>
          <wp:inline distT="0" distB="0" distL="0" distR="0" wp14:anchorId="6B299442" wp14:editId="1CCD152B">
            <wp:extent cx="5274310" cy="2607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BFCB" w14:textId="21A848D5" w:rsidR="00CE1A17" w:rsidRDefault="00D228D2" w:rsidP="00CE1A17">
      <w:pPr>
        <w:spacing w:line="276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ab/>
        <w:t>5.</w:t>
      </w:r>
      <w:r w:rsidR="00F966D6">
        <w:rPr>
          <w:rFonts w:ascii="Times New Roman" w:eastAsia="宋体" w:hAnsi="Times New Roman" w:cs="Times New Roman"/>
          <w:iCs/>
        </w:rPr>
        <w:t xml:space="preserve"> </w:t>
      </w:r>
      <w:r w:rsidR="00F966D6">
        <w:rPr>
          <w:rFonts w:ascii="Times New Roman" w:eastAsia="宋体" w:hAnsi="Times New Roman" w:cs="Times New Roman" w:hint="eastAsia"/>
          <w:iCs/>
        </w:rPr>
        <w:t>接下来，目的是寻找变换</w:t>
      </w:r>
    </w:p>
    <w:p w14:paraId="2BC50101" w14:textId="594FC6B4" w:rsidR="00F966D6" w:rsidRDefault="00F966D6" w:rsidP="00F966D6">
      <w:pPr>
        <w:spacing w:line="276" w:lineRule="auto"/>
        <w:jc w:val="center"/>
        <w:rPr>
          <w:rFonts w:ascii="Times New Roman" w:eastAsia="宋体" w:hAnsi="Times New Roman" w:cs="Times New Roman" w:hint="eastAsia"/>
          <w:iCs/>
        </w:rPr>
      </w:pPr>
      <m:oMath>
        <m:r>
          <w:rPr>
            <w:rFonts w:ascii="Cambria Math" w:eastAsia="宋体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</m:mr>
            </m:m>
          </m:e>
        </m:d>
      </m:oMath>
      <w:r>
        <w:rPr>
          <w:rFonts w:ascii="Times New Roman" w:eastAsia="宋体" w:hAnsi="Times New Roman" w:cs="Times New Roman" w:hint="eastAsia"/>
        </w:rPr>
        <w:t>，其中</w:t>
      </w:r>
      <m:oMath>
        <m:r>
          <w:rPr>
            <w:rFonts w:ascii="Cambria Math" w:eastAsia="宋体" w:hAnsi="Cambria Math" w:hint="eastAsia"/>
          </w:rPr>
          <m:t>P</m:t>
        </m:r>
        <m:r>
          <m:rPr>
            <m:sty m:val="p"/>
          </m:rPr>
          <w:rPr>
            <w:rFonts w:ascii="Cambria Math" w:eastAsia="宋体" w:hAnsi="宋体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宋体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宋体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1</m:t>
                  </m:r>
                </m:e>
              </m:mr>
            </m:m>
          </m:e>
        </m:d>
      </m:oMath>
    </w:p>
    <w:p w14:paraId="36A7509C" w14:textId="5CAB8F1E" w:rsidR="009D2643" w:rsidRDefault="00F966D6" w:rsidP="00CE1A1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iCs/>
        </w:rPr>
        <w:tab/>
      </w:r>
      <w:r>
        <w:rPr>
          <w:rFonts w:ascii="Times New Roman" w:eastAsia="宋体" w:hAnsi="Times New Roman" w:cs="Times New Roman" w:hint="eastAsia"/>
          <w:iCs/>
        </w:rPr>
        <w:t>按照作业讲义的说明，排布矩阵</w:t>
      </w:r>
      <w:r>
        <w:rPr>
          <w:rFonts w:ascii="Times New Roman" w:eastAsia="宋体" w:hAnsi="Times New Roman" w:cs="Times New Roman"/>
          <w:i/>
        </w:rPr>
        <w:t>A</w:t>
      </w:r>
      <w:r w:rsidR="002163C3">
        <w:rPr>
          <w:rFonts w:ascii="Times New Roman" w:eastAsia="宋体" w:hAnsi="Times New Roman" w:cs="Times New Roman" w:hint="eastAsia"/>
          <w:iCs/>
        </w:rPr>
        <w:t>、</w:t>
      </w:r>
      <w:r>
        <w:rPr>
          <w:rFonts w:ascii="Times New Roman" w:eastAsia="宋体" w:hAnsi="Times New Roman" w:cs="Times New Roman" w:hint="eastAsia"/>
          <w:iCs/>
        </w:rPr>
        <w:t>向量</w:t>
      </w:r>
      <w:r w:rsidRPr="00F966D6">
        <w:rPr>
          <w:rFonts w:ascii="Times New Roman" w:eastAsia="宋体" w:hAnsi="Times New Roman" w:cs="Times New Roman" w:hint="eastAsia"/>
          <w:i/>
        </w:rPr>
        <w:t>p</w:t>
      </w:r>
      <w:r w:rsidR="002163C3">
        <w:rPr>
          <w:rFonts w:ascii="Times New Roman" w:eastAsia="宋体" w:hAnsi="Times New Roman" w:cs="Times New Roman" w:hint="eastAsia"/>
          <w:iCs/>
        </w:rPr>
        <w:t>以及右手边</w:t>
      </w:r>
      <w:r>
        <w:rPr>
          <w:rFonts w:ascii="Times New Roman" w:eastAsia="宋体" w:hAnsi="Times New Roman" w:cs="Times New Roman" w:hint="eastAsia"/>
          <w:iCs/>
        </w:rPr>
        <w:t>，</w:t>
      </w:r>
      <w:r w:rsidR="002163C3">
        <w:rPr>
          <w:rFonts w:ascii="Times New Roman" w:eastAsia="宋体" w:hAnsi="Times New Roman" w:cs="Times New Roman"/>
          <w:i/>
        </w:rPr>
        <w:t>A</w:t>
      </w:r>
      <w:r w:rsidR="002163C3">
        <w:rPr>
          <w:rFonts w:ascii="Times New Roman" w:eastAsia="宋体" w:hAnsi="Times New Roman" w:cs="Times New Roman" w:hint="eastAsia"/>
          <w:iCs/>
        </w:rPr>
        <w:t>有</w:t>
      </w:r>
      <w:r w:rsidR="002163C3">
        <w:rPr>
          <w:rFonts w:ascii="Times New Roman" w:eastAsia="宋体" w:hAnsi="Times New Roman" w:cs="Times New Roman"/>
          <w:iCs/>
        </w:rPr>
        <w:t>2</w:t>
      </w:r>
      <w:r w:rsidR="002163C3">
        <w:rPr>
          <w:rFonts w:ascii="Times New Roman" w:eastAsia="宋体" w:hAnsi="Times New Roman" w:cs="Times New Roman" w:hint="eastAsia"/>
          <w:iCs/>
        </w:rPr>
        <w:t>×</w:t>
      </w:r>
      <w:r w:rsidR="002163C3">
        <w:rPr>
          <w:rFonts w:ascii="Times New Roman" w:eastAsia="宋体" w:hAnsi="Times New Roman" w:cs="Times New Roman"/>
          <w:iCs/>
        </w:rPr>
        <w:t>12</w:t>
      </w:r>
      <w:r w:rsidR="002163C3">
        <w:rPr>
          <w:rFonts w:ascii="Times New Roman" w:eastAsia="宋体" w:hAnsi="Times New Roman" w:cs="Times New Roman" w:hint="eastAsia"/>
          <w:iCs/>
        </w:rPr>
        <w:t>行</w:t>
      </w:r>
      <w:r w:rsidR="002163C3">
        <w:rPr>
          <w:rFonts w:ascii="Times New Roman" w:eastAsia="宋体" w:hAnsi="Times New Roman" w:cs="Times New Roman" w:hint="eastAsia"/>
          <w:iCs/>
        </w:rPr>
        <w:t>8</w:t>
      </w:r>
      <w:r w:rsidR="002163C3">
        <w:rPr>
          <w:rFonts w:ascii="Times New Roman" w:eastAsia="宋体" w:hAnsi="Times New Roman" w:cs="Times New Roman" w:hint="eastAsia"/>
          <w:iCs/>
        </w:rPr>
        <w:t>列</w:t>
      </w:r>
      <w:r w:rsidR="003B5943">
        <w:rPr>
          <w:rFonts w:ascii="Times New Roman" w:eastAsia="宋体" w:hAnsi="Times New Roman" w:cs="Times New Roman" w:hint="eastAsia"/>
          <w:iCs/>
        </w:rPr>
        <w:t>：</w:t>
      </w:r>
      <w:r w:rsidR="002163C3">
        <w:rPr>
          <w:noProof/>
        </w:rPr>
        <w:drawing>
          <wp:inline distT="0" distB="0" distL="0" distR="0" wp14:anchorId="785035EA" wp14:editId="38313B5C">
            <wp:extent cx="464860" cy="3886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3C3">
        <w:rPr>
          <w:rFonts w:ascii="Times New Roman" w:eastAsia="宋体" w:hAnsi="Times New Roman" w:cs="Times New Roman" w:hint="eastAsia"/>
          <w:iCs/>
        </w:rPr>
        <w:t>，右手边是长为</w:t>
      </w:r>
      <w:r w:rsidR="002163C3">
        <w:rPr>
          <w:rFonts w:ascii="Times New Roman" w:eastAsia="宋体" w:hAnsi="Times New Roman" w:cs="Times New Roman" w:hint="eastAsia"/>
          <w:iCs/>
        </w:rPr>
        <w:t>2</w:t>
      </w:r>
      <w:r w:rsidR="002163C3">
        <w:rPr>
          <w:rFonts w:ascii="Times New Roman" w:eastAsia="宋体" w:hAnsi="Times New Roman" w:cs="Times New Roman"/>
          <w:iCs/>
        </w:rPr>
        <w:t>4</w:t>
      </w:r>
      <w:r w:rsidR="002163C3">
        <w:rPr>
          <w:rFonts w:ascii="Times New Roman" w:eastAsia="宋体" w:hAnsi="Times New Roman" w:cs="Times New Roman" w:hint="eastAsia"/>
          <w:iCs/>
        </w:rPr>
        <w:t>的向量，然后</w:t>
      </w:r>
      <w:r>
        <w:rPr>
          <w:rFonts w:ascii="Times New Roman" w:eastAsia="宋体" w:hAnsi="Times New Roman" w:cs="Times New Roman" w:hint="eastAsia"/>
          <w:iCs/>
        </w:rPr>
        <w:t>得到方程组</w:t>
      </w:r>
      <m:oMath>
        <m:r>
          <m:rPr>
            <m:sty m:val="p"/>
          </m:rPr>
          <w:rPr>
            <w:rFonts w:ascii="Cambria Math" w:eastAsia="宋体" w:hAnsi="Cambria Math"/>
          </w:rPr>
          <m:t>A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</m:t>
            </m:r>
            <m:ctrlPr>
              <w:rPr>
                <w:rFonts w:ascii="Cambria Math" w:eastAsia="宋体" w:hAnsi="Cambria Math"/>
                <w:i/>
              </w:rPr>
            </m:ctrlP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1,n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1,n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</w:rPr>
        <w:t>，进而利用</w:t>
      </w:r>
      <w:r w:rsidRPr="00F966D6">
        <w:rPr>
          <w:rFonts w:ascii="Times New Roman" w:eastAsia="宋体" w:hAnsi="Times New Roman" w:cs="Times New Roman" w:hint="eastAsia"/>
          <w:i/>
          <w:iCs/>
        </w:rPr>
        <w:t>A</w:t>
      </w:r>
      <w:r>
        <w:rPr>
          <w:rFonts w:ascii="Times New Roman" w:eastAsia="宋体" w:hAnsi="Times New Roman" w:cs="Times New Roman" w:hint="eastAsia"/>
        </w:rPr>
        <w:t>的伪逆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</w:rPr>
        <w:t>求解</w:t>
      </w:r>
      <w:r w:rsidR="002163C3">
        <w:rPr>
          <w:rFonts w:ascii="Times New Roman" w:eastAsia="宋体" w:hAnsi="Times New Roman" w:cs="Times New Roman" w:hint="eastAsia"/>
        </w:rPr>
        <w:t>之</w:t>
      </w:r>
      <w:r>
        <w:rPr>
          <w:rFonts w:ascii="Times New Roman" w:eastAsia="宋体" w:hAnsi="Times New Roman" w:cs="Times New Roman" w:hint="eastAsia"/>
        </w:rPr>
        <w:t>，得到</w:t>
      </w:r>
      <w:r w:rsidR="00C00FEB">
        <w:rPr>
          <w:rFonts w:ascii="Times New Roman" w:eastAsia="宋体" w:hAnsi="Times New Roman" w:cs="Times New Roman"/>
          <w:i/>
          <w:iCs/>
        </w:rPr>
        <w:t>p</w:t>
      </w:r>
      <w:r w:rsidR="009D2643">
        <w:rPr>
          <w:rFonts w:ascii="Times New Roman" w:eastAsia="宋体" w:hAnsi="Times New Roman" w:cs="Times New Roman" w:hint="eastAsia"/>
        </w:rPr>
        <w:t>：</w:t>
      </w:r>
    </w:p>
    <w:p w14:paraId="1CDCA266" w14:textId="76EB62F6" w:rsidR="00C00FEB" w:rsidRDefault="00C00FEB" w:rsidP="00C00FEB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8A8A23" wp14:editId="55DDCA08">
            <wp:extent cx="3444240" cy="589146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2" cy="5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6058" w14:textId="32D00CBE" w:rsidR="00C00FEB" w:rsidRDefault="00C00FEB" w:rsidP="00C00FEB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对应的矩阵</w:t>
      </w:r>
      <w:r w:rsidRPr="00C00FEB">
        <w:rPr>
          <w:rFonts w:ascii="Times New Roman" w:eastAsia="宋体" w:hAnsi="Times New Roman" w:cs="Times New Roman" w:hint="eastAsia"/>
          <w:i/>
          <w:iCs/>
        </w:rPr>
        <w:t>P</w:t>
      </w:r>
      <w:r>
        <w:rPr>
          <w:rFonts w:ascii="Times New Roman" w:eastAsia="宋体" w:hAnsi="Times New Roman" w:cs="Times New Roman" w:hint="eastAsia"/>
        </w:rPr>
        <w:t>为：</w:t>
      </w:r>
    </w:p>
    <w:p w14:paraId="7285B65A" w14:textId="4ACC305B" w:rsidR="00C00FEB" w:rsidRDefault="00C00FEB" w:rsidP="00C00FEB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8573725" wp14:editId="4DC64830">
            <wp:extent cx="2954020" cy="7470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454" cy="7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B581" w14:textId="37DF4150" w:rsidR="00C00FEB" w:rsidRDefault="00C00FEB" w:rsidP="00C00FEB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6</w:t>
      </w:r>
      <w:r w:rsidR="00E076AA">
        <w:rPr>
          <w:rFonts w:ascii="Times New Roman" w:eastAsia="宋体" w:hAnsi="Times New Roman" w:cs="Times New Roman" w:hint="eastAsia"/>
        </w:rPr>
        <w:t>、</w:t>
      </w:r>
      <w:r w:rsidR="00E076AA"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 w:rsidR="00816848">
        <w:rPr>
          <w:rFonts w:ascii="Times New Roman" w:eastAsia="宋体" w:hAnsi="Times New Roman" w:cs="Times New Roman" w:hint="eastAsia"/>
        </w:rPr>
        <w:t>我们遍历</w:t>
      </w:r>
      <w:r w:rsidR="00E076AA">
        <w:rPr>
          <w:rFonts w:ascii="Times New Roman" w:eastAsia="宋体" w:hAnsi="Times New Roman" w:cs="Times New Roman" w:hint="eastAsia"/>
        </w:rPr>
        <w:t>假设已知的变换后</w:t>
      </w:r>
      <w:r w:rsidR="00816848">
        <w:rPr>
          <w:rFonts w:ascii="Times New Roman" w:eastAsia="宋体" w:hAnsi="Times New Roman" w:cs="Times New Roman" w:hint="eastAsia"/>
        </w:rPr>
        <w:t>目标图像</w:t>
      </w:r>
      <m:oMath>
        <m:r>
          <w:rPr>
            <w:rFonts w:ascii="Cambria Math" w:eastAsia="宋体" w:hAnsi="Cambria Math" w:cs="Times New Roman" w:hint="eastAsia"/>
          </w:rPr>
          <m:t>img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'</m:t>
        </m:r>
      </m:oMath>
      <w:r w:rsidR="00816848">
        <w:rPr>
          <w:rFonts w:ascii="Times New Roman" w:eastAsia="宋体" w:hAnsi="Times New Roman" w:cs="Times New Roman" w:hint="eastAsia"/>
        </w:rPr>
        <w:t>中的所有坐标的齐次形式</w:t>
      </w:r>
      <m:oMath>
        <m:r>
          <w:rPr>
            <w:rFonts w:ascii="Cambria Math" w:eastAsia="宋体" w:hAnsi="Cambria Math" w:cs="Times New Roman"/>
          </w:rPr>
          <m:t>(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,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,1)</m:t>
        </m:r>
      </m:oMath>
      <w:r w:rsidR="00816848">
        <w:rPr>
          <w:rFonts w:ascii="Times New Roman" w:eastAsia="宋体" w:hAnsi="Times New Roman" w:cs="Times New Roman" w:hint="eastAsia"/>
        </w:rPr>
        <w:t>，在该向量左乘</w:t>
      </w:r>
      <w:r w:rsidR="00816848" w:rsidRPr="00816848">
        <w:rPr>
          <w:rFonts w:ascii="Times New Roman" w:eastAsia="宋体" w:hAnsi="Times New Roman" w:cs="Times New Roman" w:hint="eastAsia"/>
          <w:i/>
          <w:iCs/>
        </w:rPr>
        <w:t>P</w:t>
      </w:r>
      <w:r w:rsidR="00816848">
        <w:rPr>
          <w:rFonts w:ascii="Times New Roman" w:eastAsia="宋体" w:hAnsi="Times New Roman" w:cs="Times New Roman" w:hint="eastAsia"/>
        </w:rPr>
        <w:t>，</w:t>
      </w:r>
      <w:r w:rsidR="00E076AA">
        <w:rPr>
          <w:rFonts w:ascii="Times New Roman" w:eastAsia="宋体" w:hAnsi="Times New Roman" w:cs="Times New Roman" w:hint="eastAsia"/>
        </w:rPr>
        <w:t>即得到向量</w:t>
      </w:r>
      <m:oMath>
        <m:r>
          <w:rPr>
            <w:rFonts w:ascii="Cambria Math" w:eastAsia="宋体" w:hAnsi="Cambria Math" w:cs="Times New Roman"/>
          </w:rPr>
          <m:t>(m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,m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 w:hint="eastAsia"/>
          </w:rPr>
          <m:t>m</m:t>
        </m:r>
        <m:r>
          <w:rPr>
            <w:rFonts w:ascii="Cambria Math" w:eastAsia="宋体" w:hAnsi="Cambria Math" w:cs="Times New Roman"/>
          </w:rPr>
          <m:t>)</m:t>
        </m:r>
      </m:oMath>
      <w:r w:rsidR="00E076AA">
        <w:rPr>
          <w:rFonts w:ascii="Times New Roman" w:eastAsia="宋体" w:hAnsi="Times New Roman" w:cs="Times New Roman" w:hint="eastAsia"/>
        </w:rPr>
        <w:t>，伸缩将第三元化为</w:t>
      </w:r>
      <w:r w:rsidR="00E076AA">
        <w:rPr>
          <w:rFonts w:ascii="Times New Roman" w:eastAsia="宋体" w:hAnsi="Times New Roman" w:cs="Times New Roman" w:hint="eastAsia"/>
        </w:rPr>
        <w:t>1</w:t>
      </w:r>
      <w:r w:rsidR="00E076AA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w:rPr>
            <w:rFonts w:ascii="Cambria Math" w:eastAsia="宋体" w:hAnsi="Cambria Math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</m:oMath>
      <w:r w:rsidR="00E076AA">
        <w:rPr>
          <w:rFonts w:ascii="Times New Roman" w:eastAsia="宋体" w:hAnsi="Times New Roman" w:cs="Times New Roman" w:hint="eastAsia"/>
        </w:rPr>
        <w:t>）即可求得对应原图像</w:t>
      </w:r>
      <m:oMath>
        <m:r>
          <w:rPr>
            <w:rFonts w:ascii="Cambria Math" w:eastAsia="宋体" w:hAnsi="Cambria Math" w:cs="Times New Roman" w:hint="eastAsia"/>
          </w:rPr>
          <m:t>img</m:t>
        </m:r>
        <m:r>
          <w:rPr>
            <w:rFonts w:ascii="Cambria Math" w:eastAsia="宋体" w:hAnsi="Cambria Math" w:cs="Times New Roman"/>
          </w:rPr>
          <m:t>1</m:t>
        </m:r>
      </m:oMath>
      <w:r w:rsidR="00E076AA">
        <w:rPr>
          <w:rFonts w:ascii="Times New Roman" w:eastAsia="宋体" w:hAnsi="Times New Roman" w:cs="Times New Roman" w:hint="eastAsia"/>
        </w:rPr>
        <w:t>上的坐标，对此像素采样即得到</w:t>
      </w:r>
      <m:oMath>
        <m:r>
          <w:rPr>
            <w:rFonts w:ascii="Cambria Math" w:eastAsia="宋体" w:hAnsi="Cambria Math" w:cs="Times New Roman" w:hint="eastAsia"/>
          </w:rPr>
          <m:t>img</m:t>
        </m:r>
        <m:r>
          <w:rPr>
            <w:rFonts w:ascii="Cambria Math" w:eastAsia="宋体" w:hAnsi="Cambria Math" w:cs="Times New Roman"/>
          </w:rPr>
          <m:t>1'</m:t>
        </m:r>
      </m:oMath>
      <w:r w:rsidR="00E076AA">
        <w:rPr>
          <w:rFonts w:ascii="Times New Roman" w:eastAsia="宋体" w:hAnsi="Times New Roman" w:cs="Times New Roman" w:hint="eastAsia"/>
        </w:rPr>
        <w:t>在该处的值。</w:t>
      </w:r>
    </w:p>
    <w:p w14:paraId="1036A4B9" w14:textId="5AD115CA" w:rsidR="00E076AA" w:rsidRDefault="00E076AA" w:rsidP="00C00FEB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为了完成这一步，</w:t>
      </w:r>
      <w:r w:rsidR="0005691D">
        <w:rPr>
          <w:rFonts w:ascii="Times New Roman" w:eastAsia="宋体" w:hAnsi="Times New Roman" w:cs="Times New Roman" w:hint="eastAsia"/>
        </w:rPr>
        <w:t>对在亚像素上的点作</w:t>
      </w:r>
      <w:r w:rsidR="00C27A37">
        <w:rPr>
          <w:rFonts w:ascii="Times New Roman" w:eastAsia="宋体" w:hAnsi="Times New Roman" w:cs="Times New Roman" w:hint="eastAsia"/>
        </w:rPr>
        <w:t>快速</w:t>
      </w:r>
      <w:r w:rsidR="0005691D">
        <w:rPr>
          <w:rFonts w:ascii="Times New Roman" w:eastAsia="宋体" w:hAnsi="Times New Roman" w:cs="Times New Roman" w:hint="eastAsia"/>
        </w:rPr>
        <w:t>最近邻插值</w:t>
      </w:r>
      <w:r w:rsidR="00C27A37">
        <w:rPr>
          <w:rFonts w:ascii="Times New Roman" w:eastAsia="宋体" w:hAnsi="Times New Roman" w:cs="Times New Roman" w:hint="eastAsia"/>
        </w:rPr>
        <w:t>（</w:t>
      </w:r>
      <w:r w:rsidR="00C27A37" w:rsidRPr="00C27A37">
        <w:rPr>
          <w:rFonts w:ascii="Times New Roman" w:eastAsia="宋体" w:hAnsi="Times New Roman" w:cs="Times New Roman" w:hint="eastAsia"/>
          <w:i/>
          <w:iCs/>
        </w:rPr>
        <w:t>x</w:t>
      </w:r>
      <w:r w:rsidR="00C27A37">
        <w:rPr>
          <w:rFonts w:ascii="Times New Roman" w:eastAsia="宋体" w:hAnsi="Times New Roman" w:cs="Times New Roman" w:hint="eastAsia"/>
        </w:rPr>
        <w:t>、</w:t>
      </w:r>
      <w:r w:rsidR="00C27A37" w:rsidRPr="00C27A37">
        <w:rPr>
          <w:rFonts w:ascii="Times New Roman" w:eastAsia="宋体" w:hAnsi="Times New Roman" w:cs="Times New Roman" w:hint="eastAsia"/>
          <w:i/>
          <w:iCs/>
        </w:rPr>
        <w:t>y</w:t>
      </w:r>
      <w:r w:rsidR="00C27A37">
        <w:rPr>
          <w:rFonts w:ascii="Times New Roman" w:eastAsia="宋体" w:hAnsi="Times New Roman" w:cs="Times New Roman" w:hint="eastAsia"/>
        </w:rPr>
        <w:t>坐标直接四舍五入）</w:t>
      </w:r>
      <w:r w:rsidR="0005691D">
        <w:rPr>
          <w:rFonts w:ascii="Times New Roman" w:eastAsia="宋体" w:hAnsi="Times New Roman" w:cs="Times New Roman" w:hint="eastAsia"/>
        </w:rPr>
        <w:t>，超出原图像范围的像素点置</w:t>
      </w:r>
      <w:r w:rsidR="0005691D">
        <w:rPr>
          <w:rFonts w:ascii="Times New Roman" w:eastAsia="宋体" w:hAnsi="Times New Roman" w:cs="Times New Roman" w:hint="eastAsia"/>
        </w:rPr>
        <w:t>0</w:t>
      </w:r>
      <w:r w:rsidR="0005691D">
        <w:rPr>
          <w:rFonts w:ascii="Times New Roman" w:eastAsia="宋体" w:hAnsi="Times New Roman" w:cs="Times New Roman" w:hint="eastAsia"/>
        </w:rPr>
        <w:t>，反复</w:t>
      </w:r>
      <w:r w:rsidR="00C27A37">
        <w:rPr>
          <w:rFonts w:ascii="Times New Roman" w:eastAsia="宋体" w:hAnsi="Times New Roman" w:cs="Times New Roman" w:hint="eastAsia"/>
        </w:rPr>
        <w:t>计算</w:t>
      </w:r>
      <w:r w:rsidR="0005691D">
        <w:rPr>
          <w:rFonts w:ascii="Times New Roman" w:eastAsia="宋体" w:hAnsi="Times New Roman" w:cs="Times New Roman" w:hint="eastAsia"/>
        </w:rPr>
        <w:t>可得</w:t>
      </w:r>
      <m:oMath>
        <m:r>
          <w:rPr>
            <w:rFonts w:ascii="Cambria Math" w:eastAsia="宋体" w:hAnsi="Cambria Math" w:cs="Times New Roman" w:hint="eastAsia"/>
          </w:rPr>
          <m:t>img</m:t>
        </m:r>
        <m:r>
          <w:rPr>
            <w:rFonts w:ascii="Cambria Math" w:eastAsia="宋体" w:hAnsi="Cambria Math" w:cs="Times New Roman"/>
          </w:rPr>
          <m:t>1'</m:t>
        </m:r>
      </m:oMath>
      <w:r w:rsidR="0005691D">
        <w:rPr>
          <w:rFonts w:ascii="Times New Roman" w:eastAsia="宋体" w:hAnsi="Times New Roman" w:cs="Times New Roman" w:hint="eastAsia"/>
        </w:rPr>
        <w:t>如下：</w:t>
      </w:r>
    </w:p>
    <w:p w14:paraId="68CA54DF" w14:textId="0400F2DE" w:rsidR="00E076AA" w:rsidRDefault="00946064" w:rsidP="00946064">
      <w:pPr>
        <w:spacing w:line="276" w:lineRule="auto"/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DB8778D" wp14:editId="286449B3">
            <wp:extent cx="1846415" cy="1900362"/>
            <wp:effectExtent l="0" t="0" r="190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13" cy="190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2A19" w14:textId="2FD3F1E7" w:rsidR="00E076AA" w:rsidRDefault="00946064" w:rsidP="00C00FEB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可见该步骤完成了</w:t>
      </w:r>
      <w:r w:rsidR="00BE009C">
        <w:rPr>
          <w:rFonts w:ascii="Times New Roman" w:eastAsia="宋体" w:hAnsi="Times New Roman" w:cs="Times New Roman" w:hint="eastAsia"/>
        </w:rPr>
        <w:t>img</w:t>
      </w:r>
      <w:r w:rsidR="00BE009C">
        <w:rPr>
          <w:rFonts w:ascii="Times New Roman" w:eastAsia="宋体" w:hAnsi="Times New Roman" w:cs="Times New Roman"/>
        </w:rPr>
        <w:t>1</w:t>
      </w:r>
      <w:r w:rsidR="00BE009C">
        <w:rPr>
          <w:rFonts w:ascii="Times New Roman" w:eastAsia="宋体" w:hAnsi="Times New Roman" w:cs="Times New Roman" w:hint="eastAsia"/>
        </w:rPr>
        <w:t>向</w:t>
      </w:r>
      <w:r w:rsidR="00BE009C">
        <w:rPr>
          <w:rFonts w:ascii="Times New Roman" w:eastAsia="宋体" w:hAnsi="Times New Roman" w:cs="Times New Roman" w:hint="eastAsia"/>
        </w:rPr>
        <w:t>img</w:t>
      </w:r>
      <w:r w:rsidR="00BE009C">
        <w:rPr>
          <w:rFonts w:ascii="Times New Roman" w:eastAsia="宋体" w:hAnsi="Times New Roman" w:cs="Times New Roman"/>
        </w:rPr>
        <w:t>2</w:t>
      </w:r>
      <w:r w:rsidR="00BE009C">
        <w:rPr>
          <w:rFonts w:ascii="Times New Roman" w:eastAsia="宋体" w:hAnsi="Times New Roman" w:cs="Times New Roman" w:hint="eastAsia"/>
        </w:rPr>
        <w:t>的几何的透视变换过程。</w:t>
      </w:r>
    </w:p>
    <w:p w14:paraId="70F3F8FE" w14:textId="396A4DDF" w:rsidR="00BE009C" w:rsidRDefault="00BE009C" w:rsidP="00C00FEB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8. </w:t>
      </w:r>
      <w:r>
        <w:rPr>
          <w:rFonts w:ascii="Times New Roman" w:eastAsia="宋体" w:hAnsi="Times New Roman" w:cs="Times New Roman" w:hint="eastAsia"/>
        </w:rPr>
        <w:t>我们认为</w:t>
      </w:r>
      <m:oMath>
        <m:r>
          <w:rPr>
            <w:rFonts w:ascii="Cambria Math" w:eastAsia="宋体" w:hAnsi="Cambria Math" w:cs="Times New Roman" w:hint="eastAsia"/>
          </w:rPr>
          <m:t>img</m:t>
        </m:r>
        <m:r>
          <w:rPr>
            <w:rFonts w:ascii="Cambria Math" w:eastAsia="宋体" w:hAnsi="Cambria Math" w:cs="Times New Roman"/>
          </w:rPr>
          <m:t>1'</m:t>
        </m:r>
      </m:oMath>
      <w:r>
        <w:rPr>
          <w:rFonts w:ascii="Times New Roman" w:eastAsia="宋体" w:hAnsi="Times New Roman" w:cs="Times New Roman" w:hint="eastAsia"/>
        </w:rPr>
        <w:t>足够准确，此时只需要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img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对各像素点对点计算最大值，即可得到融合后的图像</w:t>
      </w:r>
      <w:r>
        <w:rPr>
          <w:rFonts w:ascii="Times New Roman" w:eastAsia="宋体" w:hAnsi="Times New Roman" w:cs="Times New Roman" w:hint="eastAsia"/>
        </w:rPr>
        <w:t>img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，结果如下：</w:t>
      </w:r>
    </w:p>
    <w:p w14:paraId="3E3A4019" w14:textId="48D7150D" w:rsidR="00BE009C" w:rsidRDefault="005B6FAC" w:rsidP="005B6FAC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341CCD" wp14:editId="130884B0">
            <wp:extent cx="2594092" cy="26318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00" cy="263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5937" w14:textId="65B75850" w:rsidR="005B6FAC" w:rsidRPr="00816848" w:rsidRDefault="005B6FAC" w:rsidP="005B6FAC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整套流程基本完成了</w:t>
      </w:r>
      <w:r>
        <w:rPr>
          <w:rFonts w:ascii="Times New Roman" w:eastAsia="宋体" w:hAnsi="Times New Roman" w:cs="Times New Roman" w:hint="eastAsia"/>
        </w:rPr>
        <w:t>img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img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的全图拼合过程，但仍存在一些误差，应该可以通过更多的特征点选择来优化。</w:t>
      </w:r>
    </w:p>
    <w:sectPr w:rsidR="005B6FAC" w:rsidRPr="00816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055E" w14:textId="77777777" w:rsidR="00323FBC" w:rsidRDefault="00323FBC" w:rsidP="00EF32C3">
      <w:r>
        <w:separator/>
      </w:r>
    </w:p>
  </w:endnote>
  <w:endnote w:type="continuationSeparator" w:id="0">
    <w:p w14:paraId="0DEAE109" w14:textId="77777777" w:rsidR="00323FBC" w:rsidRDefault="00323FBC" w:rsidP="00EF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C9E9" w14:textId="77777777" w:rsidR="00323FBC" w:rsidRDefault="00323FBC" w:rsidP="00EF32C3">
      <w:r>
        <w:separator/>
      </w:r>
    </w:p>
  </w:footnote>
  <w:footnote w:type="continuationSeparator" w:id="0">
    <w:p w14:paraId="4B27051F" w14:textId="77777777" w:rsidR="00323FBC" w:rsidRDefault="00323FBC" w:rsidP="00EF3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4FAD"/>
    <w:multiLevelType w:val="hybridMultilevel"/>
    <w:tmpl w:val="ED36F8D4"/>
    <w:lvl w:ilvl="0" w:tplc="30C68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8278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FB"/>
    <w:rsid w:val="00007A40"/>
    <w:rsid w:val="00044761"/>
    <w:rsid w:val="0005691D"/>
    <w:rsid w:val="000620AE"/>
    <w:rsid w:val="00064479"/>
    <w:rsid w:val="000905FB"/>
    <w:rsid w:val="000D7DFF"/>
    <w:rsid w:val="000E604A"/>
    <w:rsid w:val="000F0DC6"/>
    <w:rsid w:val="000F4E41"/>
    <w:rsid w:val="0010122E"/>
    <w:rsid w:val="00113AFA"/>
    <w:rsid w:val="00120209"/>
    <w:rsid w:val="00143C54"/>
    <w:rsid w:val="00145CCE"/>
    <w:rsid w:val="00161E1E"/>
    <w:rsid w:val="0017204E"/>
    <w:rsid w:val="001768E0"/>
    <w:rsid w:val="001924E1"/>
    <w:rsid w:val="0019400F"/>
    <w:rsid w:val="001A49F0"/>
    <w:rsid w:val="001A4DDB"/>
    <w:rsid w:val="002163C3"/>
    <w:rsid w:val="00247185"/>
    <w:rsid w:val="002476D5"/>
    <w:rsid w:val="00250959"/>
    <w:rsid w:val="00263A71"/>
    <w:rsid w:val="002A3E3A"/>
    <w:rsid w:val="002C5C61"/>
    <w:rsid w:val="002C6058"/>
    <w:rsid w:val="002D308A"/>
    <w:rsid w:val="002F6EB8"/>
    <w:rsid w:val="0030232E"/>
    <w:rsid w:val="00323FBC"/>
    <w:rsid w:val="003368F2"/>
    <w:rsid w:val="00340857"/>
    <w:rsid w:val="0034724F"/>
    <w:rsid w:val="00357620"/>
    <w:rsid w:val="003722D9"/>
    <w:rsid w:val="00383922"/>
    <w:rsid w:val="003A6F83"/>
    <w:rsid w:val="003B5943"/>
    <w:rsid w:val="003B7CF1"/>
    <w:rsid w:val="003E50AA"/>
    <w:rsid w:val="00410150"/>
    <w:rsid w:val="00426F62"/>
    <w:rsid w:val="0043173F"/>
    <w:rsid w:val="00444E00"/>
    <w:rsid w:val="00447DE3"/>
    <w:rsid w:val="0045477E"/>
    <w:rsid w:val="00463B8D"/>
    <w:rsid w:val="004762FE"/>
    <w:rsid w:val="004A7D01"/>
    <w:rsid w:val="004E515C"/>
    <w:rsid w:val="004F3D81"/>
    <w:rsid w:val="005108F8"/>
    <w:rsid w:val="00550511"/>
    <w:rsid w:val="0056260A"/>
    <w:rsid w:val="00564BE8"/>
    <w:rsid w:val="0057632F"/>
    <w:rsid w:val="00587506"/>
    <w:rsid w:val="005A0659"/>
    <w:rsid w:val="005A4309"/>
    <w:rsid w:val="005A5DE3"/>
    <w:rsid w:val="005B6FAC"/>
    <w:rsid w:val="00603733"/>
    <w:rsid w:val="00603FD9"/>
    <w:rsid w:val="006050B5"/>
    <w:rsid w:val="00611777"/>
    <w:rsid w:val="00620A25"/>
    <w:rsid w:val="00627FC2"/>
    <w:rsid w:val="00652A93"/>
    <w:rsid w:val="00671BB2"/>
    <w:rsid w:val="006740A4"/>
    <w:rsid w:val="006A0C73"/>
    <w:rsid w:val="006A437D"/>
    <w:rsid w:val="006A6562"/>
    <w:rsid w:val="006B34FB"/>
    <w:rsid w:val="006E3866"/>
    <w:rsid w:val="006F350C"/>
    <w:rsid w:val="007045C6"/>
    <w:rsid w:val="0071712E"/>
    <w:rsid w:val="007241EC"/>
    <w:rsid w:val="0072575C"/>
    <w:rsid w:val="007334F5"/>
    <w:rsid w:val="0075134B"/>
    <w:rsid w:val="00780229"/>
    <w:rsid w:val="0079492C"/>
    <w:rsid w:val="007C4CC5"/>
    <w:rsid w:val="007D54CD"/>
    <w:rsid w:val="00816848"/>
    <w:rsid w:val="00824005"/>
    <w:rsid w:val="00840766"/>
    <w:rsid w:val="0084153F"/>
    <w:rsid w:val="00851BED"/>
    <w:rsid w:val="00875A32"/>
    <w:rsid w:val="008864C9"/>
    <w:rsid w:val="008872EC"/>
    <w:rsid w:val="00887EBF"/>
    <w:rsid w:val="00897965"/>
    <w:rsid w:val="008A1A62"/>
    <w:rsid w:val="008B1691"/>
    <w:rsid w:val="008F0271"/>
    <w:rsid w:val="00902E7B"/>
    <w:rsid w:val="00913C50"/>
    <w:rsid w:val="0091571C"/>
    <w:rsid w:val="00915D9F"/>
    <w:rsid w:val="00946064"/>
    <w:rsid w:val="009529F2"/>
    <w:rsid w:val="00954D13"/>
    <w:rsid w:val="00964D97"/>
    <w:rsid w:val="00994660"/>
    <w:rsid w:val="009A3435"/>
    <w:rsid w:val="009C37D1"/>
    <w:rsid w:val="009C68E6"/>
    <w:rsid w:val="009D2643"/>
    <w:rsid w:val="00A1403E"/>
    <w:rsid w:val="00A30192"/>
    <w:rsid w:val="00A44EC8"/>
    <w:rsid w:val="00A744F5"/>
    <w:rsid w:val="00A8329E"/>
    <w:rsid w:val="00A860A7"/>
    <w:rsid w:val="00AA27DC"/>
    <w:rsid w:val="00AA4791"/>
    <w:rsid w:val="00AA5650"/>
    <w:rsid w:val="00AC187C"/>
    <w:rsid w:val="00AD1FCB"/>
    <w:rsid w:val="00AF1629"/>
    <w:rsid w:val="00B13E4B"/>
    <w:rsid w:val="00B157BD"/>
    <w:rsid w:val="00B17477"/>
    <w:rsid w:val="00B605BC"/>
    <w:rsid w:val="00B62B61"/>
    <w:rsid w:val="00BB09A2"/>
    <w:rsid w:val="00BB1A3A"/>
    <w:rsid w:val="00BC75F6"/>
    <w:rsid w:val="00BD476C"/>
    <w:rsid w:val="00BE009C"/>
    <w:rsid w:val="00C00FEB"/>
    <w:rsid w:val="00C0227B"/>
    <w:rsid w:val="00C15460"/>
    <w:rsid w:val="00C22559"/>
    <w:rsid w:val="00C27A37"/>
    <w:rsid w:val="00C30940"/>
    <w:rsid w:val="00C723A4"/>
    <w:rsid w:val="00C73F62"/>
    <w:rsid w:val="00C94CB2"/>
    <w:rsid w:val="00CD681C"/>
    <w:rsid w:val="00CE1A17"/>
    <w:rsid w:val="00CE6247"/>
    <w:rsid w:val="00CF18B7"/>
    <w:rsid w:val="00D01BA4"/>
    <w:rsid w:val="00D228D2"/>
    <w:rsid w:val="00D544AD"/>
    <w:rsid w:val="00D766ED"/>
    <w:rsid w:val="00DB1569"/>
    <w:rsid w:val="00DD025A"/>
    <w:rsid w:val="00DD39E4"/>
    <w:rsid w:val="00DE2432"/>
    <w:rsid w:val="00E076AA"/>
    <w:rsid w:val="00E16E13"/>
    <w:rsid w:val="00E202EF"/>
    <w:rsid w:val="00E242DC"/>
    <w:rsid w:val="00E2468E"/>
    <w:rsid w:val="00E54AA9"/>
    <w:rsid w:val="00E62E74"/>
    <w:rsid w:val="00E95BAD"/>
    <w:rsid w:val="00EF32C3"/>
    <w:rsid w:val="00F07242"/>
    <w:rsid w:val="00F14980"/>
    <w:rsid w:val="00F14BB6"/>
    <w:rsid w:val="00F24993"/>
    <w:rsid w:val="00F31C6F"/>
    <w:rsid w:val="00F44956"/>
    <w:rsid w:val="00F84B77"/>
    <w:rsid w:val="00F966D6"/>
    <w:rsid w:val="00FA22A0"/>
    <w:rsid w:val="00FB7A56"/>
    <w:rsid w:val="00FC2640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4E39A"/>
  <w15:chartTrackingRefBased/>
  <w15:docId w15:val="{CFD0DB02-4075-4D83-A79C-E197A7FC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2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2C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0857"/>
    <w:rPr>
      <w:color w:val="808080"/>
    </w:rPr>
  </w:style>
  <w:style w:type="table" w:styleId="a8">
    <w:name w:val="Table Grid"/>
    <w:basedOn w:val="a1"/>
    <w:uiPriority w:val="39"/>
    <w:rsid w:val="00AA2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A6562"/>
    <w:pPr>
      <w:ind w:firstLineChars="200" w:firstLine="420"/>
    </w:pPr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148</cp:revision>
  <dcterms:created xsi:type="dcterms:W3CDTF">2022-04-06T05:49:00Z</dcterms:created>
  <dcterms:modified xsi:type="dcterms:W3CDTF">2022-05-29T12:50:00Z</dcterms:modified>
</cp:coreProperties>
</file>