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00893" w14:textId="0789596F" w:rsidR="00C2675B" w:rsidRPr="00B52FEC" w:rsidRDefault="00C2675B" w:rsidP="002017F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52FEC">
        <w:rPr>
          <w:rFonts w:ascii="Times New Roman" w:hAnsi="Times New Roman" w:cs="Times New Roman"/>
          <w:b/>
          <w:bCs/>
          <w:sz w:val="32"/>
          <w:szCs w:val="32"/>
        </w:rPr>
        <w:t>weiweibo</w:t>
      </w:r>
      <w:r w:rsidRPr="00B52FEC">
        <w:rPr>
          <w:rFonts w:ascii="Times New Roman" w:hAnsi="Times New Roman" w:cs="Times New Roman"/>
          <w:b/>
          <w:bCs/>
          <w:sz w:val="32"/>
          <w:szCs w:val="32"/>
        </w:rPr>
        <w:t>软件测试计划</w:t>
      </w:r>
    </w:p>
    <w:p w14:paraId="2E05CB6A" w14:textId="77777777" w:rsidR="00C2675B" w:rsidRPr="00B52FEC" w:rsidRDefault="00C2675B" w:rsidP="002017F3">
      <w:pPr>
        <w:spacing w:line="360" w:lineRule="auto"/>
        <w:rPr>
          <w:rFonts w:ascii="Times New Roman" w:eastAsia="黑体" w:hAnsi="Times New Roman" w:cs="Times New Roman"/>
          <w:b/>
          <w:bCs/>
          <w:sz w:val="27"/>
          <w:szCs w:val="26"/>
        </w:rPr>
      </w:pPr>
      <w:r w:rsidRPr="00B52FEC">
        <w:rPr>
          <w:rFonts w:ascii="Times New Roman" w:eastAsia="黑体" w:hAnsi="Times New Roman" w:cs="Times New Roman"/>
          <w:b/>
          <w:bCs/>
          <w:sz w:val="27"/>
          <w:szCs w:val="26"/>
        </w:rPr>
        <w:t>一、基本信息</w:t>
      </w:r>
    </w:p>
    <w:p w14:paraId="2F597D72" w14:textId="77777777" w:rsidR="00C2675B" w:rsidRPr="00EE254B" w:rsidRDefault="00C2675B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 w:rsidRPr="00EE254B"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 w:rsidRPr="00EE254B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产品名称：</w:t>
      </w:r>
      <w:r w:rsidRPr="00EE254B">
        <w:rPr>
          <w:rFonts w:ascii="Times New Roman" w:eastAsia="宋体" w:hAnsi="Times New Roman" w:cs="Times New Roman"/>
          <w:color w:val="333333"/>
          <w:shd w:val="clear" w:color="auto" w:fill="FFFFFF"/>
        </w:rPr>
        <w:t>weiweibo</w:t>
      </w:r>
      <w:r w:rsidRPr="00EE254B">
        <w:rPr>
          <w:rFonts w:ascii="Times New Roman" w:eastAsia="宋体" w:hAnsi="Times New Roman" w:cs="Times New Roman"/>
          <w:color w:val="333333"/>
          <w:shd w:val="clear" w:color="auto" w:fill="FFFFFF"/>
        </w:rPr>
        <w:t>软件测试</w:t>
      </w:r>
    </w:p>
    <w:p w14:paraId="172E5363" w14:textId="77777777" w:rsidR="00C2675B" w:rsidRPr="00EE254B" w:rsidRDefault="00C2675B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 w:rsidRPr="00EE254B"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 w:rsidRPr="00EE254B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项目承担部门：</w:t>
      </w:r>
      <w:r w:rsidRPr="00EE254B">
        <w:rPr>
          <w:rFonts w:ascii="Times New Roman" w:eastAsia="宋体" w:hAnsi="Times New Roman" w:cs="Times New Roman"/>
          <w:color w:val="333333"/>
          <w:shd w:val="clear" w:color="auto" w:fill="FFFFFF"/>
        </w:rPr>
        <w:t>东南大学</w:t>
      </w:r>
    </w:p>
    <w:p w14:paraId="6741AFB0" w14:textId="77777777" w:rsidR="00C2675B" w:rsidRPr="00EE254B" w:rsidRDefault="00C2675B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 w:rsidRPr="00EE254B"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 w:rsidRPr="00EE254B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撰写人：</w:t>
      </w:r>
      <w:r w:rsidRPr="00EE254B">
        <w:rPr>
          <w:rFonts w:ascii="Times New Roman" w:eastAsia="宋体" w:hAnsi="Times New Roman" w:cs="Times New Roman"/>
          <w:color w:val="333333"/>
          <w:shd w:val="clear" w:color="auto" w:fill="FFFFFF"/>
        </w:rPr>
        <w:t xml:space="preserve">09017224 </w:t>
      </w:r>
      <w:r w:rsidRPr="00EE254B">
        <w:rPr>
          <w:rFonts w:ascii="Times New Roman" w:eastAsia="宋体" w:hAnsi="Times New Roman" w:cs="Times New Roman"/>
          <w:color w:val="333333"/>
          <w:shd w:val="clear" w:color="auto" w:fill="FFFFFF"/>
        </w:rPr>
        <w:t>高钰铭；</w:t>
      </w:r>
      <w:r w:rsidRPr="00EE254B">
        <w:rPr>
          <w:rFonts w:ascii="Times New Roman" w:eastAsia="宋体" w:hAnsi="Times New Roman" w:cs="Times New Roman"/>
          <w:color w:val="333333"/>
          <w:shd w:val="clear" w:color="auto" w:fill="FFFFFF"/>
        </w:rPr>
        <w:t xml:space="preserve">09017225 </w:t>
      </w:r>
      <w:r w:rsidRPr="00EE254B">
        <w:rPr>
          <w:rFonts w:ascii="Times New Roman" w:eastAsia="宋体" w:hAnsi="Times New Roman" w:cs="Times New Roman"/>
          <w:color w:val="333333"/>
          <w:shd w:val="clear" w:color="auto" w:fill="FFFFFF"/>
        </w:rPr>
        <w:t>沈汉唐；</w:t>
      </w:r>
      <w:r w:rsidRPr="00EE254B">
        <w:rPr>
          <w:rFonts w:ascii="Times New Roman" w:eastAsia="宋体" w:hAnsi="Times New Roman" w:cs="Times New Roman"/>
          <w:color w:val="333333"/>
          <w:shd w:val="clear" w:color="auto" w:fill="FFFFFF"/>
        </w:rPr>
        <w:t xml:space="preserve">09017227 </w:t>
      </w:r>
      <w:r w:rsidRPr="00EE254B">
        <w:rPr>
          <w:rFonts w:ascii="Times New Roman" w:eastAsia="宋体" w:hAnsi="Times New Roman" w:cs="Times New Roman"/>
          <w:color w:val="333333"/>
          <w:shd w:val="clear" w:color="auto" w:fill="FFFFFF"/>
        </w:rPr>
        <w:t>卓旭</w:t>
      </w:r>
    </w:p>
    <w:p w14:paraId="5DFDF204" w14:textId="14C5B355" w:rsidR="00C2675B" w:rsidRPr="00EE254B" w:rsidRDefault="00C2675B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 w:rsidRPr="00EE254B"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 w:rsidRPr="00EE254B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完成日期：</w:t>
      </w:r>
      <w:r w:rsidRPr="00EE254B">
        <w:rPr>
          <w:rFonts w:ascii="Times New Roman" w:eastAsia="宋体" w:hAnsi="Times New Roman" w:cs="Times New Roman"/>
          <w:color w:val="333333"/>
          <w:shd w:val="clear" w:color="auto" w:fill="FFFFFF"/>
        </w:rPr>
        <w:t>2020-03-</w:t>
      </w:r>
      <w:r w:rsidR="00892386">
        <w:rPr>
          <w:rFonts w:ascii="Times New Roman" w:eastAsia="宋体" w:hAnsi="Times New Roman" w:cs="Times New Roman"/>
          <w:color w:val="333333"/>
          <w:shd w:val="clear" w:color="auto" w:fill="FFFFFF"/>
        </w:rPr>
        <w:t>18</w:t>
      </w:r>
      <w:bookmarkStart w:id="0" w:name="_GoBack"/>
      <w:bookmarkEnd w:id="0"/>
    </w:p>
    <w:p w14:paraId="2342408A" w14:textId="110DE598" w:rsidR="00CE2ED5" w:rsidRPr="00B52FEC" w:rsidRDefault="00CE2ED5" w:rsidP="002017F3">
      <w:pPr>
        <w:spacing w:line="360" w:lineRule="auto"/>
        <w:rPr>
          <w:rFonts w:ascii="Times New Roman" w:eastAsia="黑体" w:hAnsi="Times New Roman" w:cs="Times New Roman"/>
          <w:b/>
          <w:bCs/>
          <w:sz w:val="27"/>
          <w:szCs w:val="26"/>
        </w:rPr>
      </w:pPr>
      <w:r w:rsidRPr="00B52FEC">
        <w:rPr>
          <w:rFonts w:ascii="Times New Roman" w:eastAsia="黑体" w:hAnsi="Times New Roman" w:cs="Times New Roman"/>
          <w:b/>
          <w:bCs/>
          <w:sz w:val="27"/>
          <w:szCs w:val="26"/>
        </w:rPr>
        <w:t>二、</w:t>
      </w:r>
      <w:r w:rsidR="00865605" w:rsidRPr="00B52FEC">
        <w:rPr>
          <w:rFonts w:ascii="Times New Roman" w:eastAsia="黑体" w:hAnsi="Times New Roman" w:cs="Times New Roman"/>
          <w:b/>
          <w:bCs/>
          <w:sz w:val="27"/>
          <w:szCs w:val="26"/>
        </w:rPr>
        <w:t>概述</w:t>
      </w:r>
    </w:p>
    <w:p w14:paraId="3FB2BDB5" w14:textId="252A72CD" w:rsidR="00CE2ED5" w:rsidRPr="00624BA0" w:rsidRDefault="00CE2ED5" w:rsidP="002017F3">
      <w:pPr>
        <w:spacing w:line="360" w:lineRule="auto"/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</w:pPr>
      <w:bookmarkStart w:id="1" w:name="OLE_LINK1"/>
      <w:r w:rsidRPr="00624BA0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2.1</w:t>
      </w:r>
      <w:r w:rsidRPr="00624BA0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、</w:t>
      </w:r>
      <w:r w:rsidR="009F74EE" w:rsidRPr="00624BA0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测试简介</w:t>
      </w:r>
    </w:p>
    <w:bookmarkEnd w:id="1"/>
    <w:p w14:paraId="5EB0233E" w14:textId="47CB77CA" w:rsidR="00162E44" w:rsidRPr="00B52FEC" w:rsidRDefault="000F234D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 w:rsidRPr="00B52FEC">
        <w:rPr>
          <w:rFonts w:ascii="Times New Roman" w:hAnsi="Times New Roman" w:cs="Times New Roman"/>
          <w:color w:val="333333"/>
          <w:shd w:val="clear" w:color="auto" w:fill="FFFFFF"/>
        </w:rPr>
        <w:tab/>
      </w:r>
      <w:r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本测试项目拟对</w:t>
      </w:r>
      <w:r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weiweibo</w:t>
      </w:r>
      <w:r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系统进行测试。测试的目标是要找出</w:t>
      </w:r>
      <w:r w:rsidR="009F74EE"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影响</w:t>
      </w:r>
      <w:r w:rsidR="009F74EE"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weiweibo</w:t>
      </w:r>
      <w:r w:rsidR="009F74EE"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系统正常运行的错误，分别在功能、安全等方面检验系统是否达到相关要求。本次测试采用黑盒测试技术，测试手段为手工与自动测试相结合</w:t>
      </w:r>
      <w:r w:rsidR="00162E44"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。</w:t>
      </w:r>
    </w:p>
    <w:p w14:paraId="63BF6370" w14:textId="312DC167" w:rsidR="00162E44" w:rsidRPr="00B52FEC" w:rsidRDefault="00162E44" w:rsidP="002017F3">
      <w:pPr>
        <w:spacing w:line="360" w:lineRule="auto"/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</w:pPr>
      <w:r w:rsidRPr="00B52FEC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2.2</w:t>
      </w:r>
      <w:r w:rsidRPr="00B52FEC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、资源和工具</w:t>
      </w:r>
    </w:p>
    <w:p w14:paraId="436155EC" w14:textId="6877635F" w:rsidR="00162E44" w:rsidRPr="00B52FEC" w:rsidRDefault="00162E44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 w:rsidR="00456166"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资源方面，配备稳定的测试用计算机一台，软件环境为</w:t>
      </w:r>
      <w:r w:rsidR="00456166"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Windows 10</w:t>
      </w:r>
      <w:r w:rsidR="00456166"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、</w:t>
      </w:r>
      <w:r w:rsidR="00456166"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Node.js</w:t>
      </w:r>
      <w:r w:rsidR="00456166"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；配备测试实施人员</w:t>
      </w:r>
      <w:r w:rsidR="00456166"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3</w:t>
      </w:r>
      <w:r w:rsidR="00456166"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名。</w:t>
      </w:r>
    </w:p>
    <w:p w14:paraId="63BE94C3" w14:textId="7114C475" w:rsidR="00456166" w:rsidRPr="00B52FEC" w:rsidRDefault="00456166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工具方面，利用我们开发的</w:t>
      </w:r>
      <w:r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mini-jest</w:t>
      </w:r>
      <w:r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测试框架进行测试。</w:t>
      </w:r>
    </w:p>
    <w:p w14:paraId="4E61460D" w14:textId="75B23747" w:rsidR="007271D0" w:rsidRPr="00B52FEC" w:rsidRDefault="00621AE1" w:rsidP="002017F3">
      <w:pPr>
        <w:spacing w:line="360" w:lineRule="auto"/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</w:pPr>
      <w:r w:rsidRPr="00B52FEC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2.3</w:t>
      </w:r>
      <w:r w:rsidRPr="00B52FEC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、测试进度计划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4819"/>
        <w:gridCol w:w="2064"/>
      </w:tblGrid>
      <w:tr w:rsidR="007271D0" w:rsidRPr="000571A3" w14:paraId="0A43863C" w14:textId="77777777" w:rsidTr="00140491">
        <w:trPr>
          <w:jc w:val="center"/>
        </w:trPr>
        <w:tc>
          <w:tcPr>
            <w:tcW w:w="1413" w:type="dxa"/>
            <w:vAlign w:val="center"/>
          </w:tcPr>
          <w:p w14:paraId="7E773E58" w14:textId="640F2C21" w:rsidR="007271D0" w:rsidRPr="000571A3" w:rsidRDefault="007271D0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/>
                <w:b/>
                <w:bCs/>
                <w:color w:val="333333"/>
                <w:sz w:val="20"/>
                <w:szCs w:val="18"/>
                <w:shd w:val="clear" w:color="auto" w:fill="FFFFFF"/>
              </w:rPr>
              <w:t>任务号</w:t>
            </w:r>
          </w:p>
        </w:tc>
        <w:tc>
          <w:tcPr>
            <w:tcW w:w="4819" w:type="dxa"/>
            <w:vAlign w:val="center"/>
          </w:tcPr>
          <w:p w14:paraId="3F9FB845" w14:textId="23690319" w:rsidR="007271D0" w:rsidRPr="000571A3" w:rsidRDefault="007271D0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/>
                <w:b/>
                <w:bCs/>
                <w:color w:val="333333"/>
                <w:sz w:val="20"/>
                <w:szCs w:val="18"/>
                <w:shd w:val="clear" w:color="auto" w:fill="FFFFFF"/>
              </w:rPr>
              <w:t>任务名称</w:t>
            </w:r>
          </w:p>
        </w:tc>
        <w:tc>
          <w:tcPr>
            <w:tcW w:w="2064" w:type="dxa"/>
            <w:vAlign w:val="center"/>
          </w:tcPr>
          <w:p w14:paraId="6D6D041C" w14:textId="36E845C6" w:rsidR="007271D0" w:rsidRPr="000571A3" w:rsidRDefault="007271D0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/>
                <w:b/>
                <w:bCs/>
                <w:color w:val="333333"/>
                <w:sz w:val="20"/>
                <w:szCs w:val="18"/>
                <w:shd w:val="clear" w:color="auto" w:fill="FFFFFF"/>
              </w:rPr>
              <w:t>工时（人日）</w:t>
            </w:r>
          </w:p>
        </w:tc>
      </w:tr>
      <w:tr w:rsidR="007271D0" w:rsidRPr="000571A3" w14:paraId="208F7A2E" w14:textId="77777777" w:rsidTr="00140491">
        <w:trPr>
          <w:jc w:val="center"/>
        </w:trPr>
        <w:tc>
          <w:tcPr>
            <w:tcW w:w="1413" w:type="dxa"/>
            <w:vAlign w:val="center"/>
          </w:tcPr>
          <w:p w14:paraId="5B815A2D" w14:textId="4A940929" w:rsidR="007271D0" w:rsidRPr="000571A3" w:rsidRDefault="0030551D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  <w:t>1</w:t>
            </w:r>
          </w:p>
        </w:tc>
        <w:tc>
          <w:tcPr>
            <w:tcW w:w="4819" w:type="dxa"/>
            <w:vAlign w:val="center"/>
          </w:tcPr>
          <w:p w14:paraId="0C6D5AE6" w14:textId="20120634" w:rsidR="007271D0" w:rsidRPr="000571A3" w:rsidRDefault="0030551D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  <w:t>制定测试计划</w:t>
            </w:r>
          </w:p>
        </w:tc>
        <w:tc>
          <w:tcPr>
            <w:tcW w:w="2064" w:type="dxa"/>
            <w:vAlign w:val="center"/>
          </w:tcPr>
          <w:p w14:paraId="5A44E845" w14:textId="6E84C7A3" w:rsidR="007271D0" w:rsidRPr="000571A3" w:rsidRDefault="0030551D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  <w:t>3</w:t>
            </w:r>
          </w:p>
        </w:tc>
      </w:tr>
      <w:tr w:rsidR="0030551D" w:rsidRPr="000571A3" w14:paraId="10892260" w14:textId="77777777" w:rsidTr="00140491">
        <w:trPr>
          <w:jc w:val="center"/>
        </w:trPr>
        <w:tc>
          <w:tcPr>
            <w:tcW w:w="1413" w:type="dxa"/>
            <w:vAlign w:val="center"/>
          </w:tcPr>
          <w:p w14:paraId="1AAFA027" w14:textId="33E709F9" w:rsidR="0030551D" w:rsidRPr="000571A3" w:rsidRDefault="0030551D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  <w:t>2</w:t>
            </w:r>
          </w:p>
        </w:tc>
        <w:tc>
          <w:tcPr>
            <w:tcW w:w="4819" w:type="dxa"/>
            <w:vAlign w:val="center"/>
          </w:tcPr>
          <w:p w14:paraId="5E9FBC20" w14:textId="1C0A9034" w:rsidR="0030551D" w:rsidRPr="000571A3" w:rsidRDefault="0030551D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  <w:t>测试环境配置</w:t>
            </w:r>
          </w:p>
        </w:tc>
        <w:tc>
          <w:tcPr>
            <w:tcW w:w="2064" w:type="dxa"/>
            <w:vAlign w:val="center"/>
          </w:tcPr>
          <w:p w14:paraId="31010E2A" w14:textId="5C4AE6F1" w:rsidR="0030551D" w:rsidRPr="000571A3" w:rsidRDefault="0030551D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  <w:t>3</w:t>
            </w:r>
          </w:p>
        </w:tc>
      </w:tr>
      <w:tr w:rsidR="0030551D" w:rsidRPr="000571A3" w14:paraId="6281DB67" w14:textId="77777777" w:rsidTr="00140491">
        <w:trPr>
          <w:jc w:val="center"/>
        </w:trPr>
        <w:tc>
          <w:tcPr>
            <w:tcW w:w="1413" w:type="dxa"/>
            <w:vAlign w:val="center"/>
          </w:tcPr>
          <w:p w14:paraId="1371DD37" w14:textId="408A9367" w:rsidR="0030551D" w:rsidRPr="000571A3" w:rsidRDefault="0030551D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  <w:t>3</w:t>
            </w:r>
          </w:p>
        </w:tc>
        <w:tc>
          <w:tcPr>
            <w:tcW w:w="4819" w:type="dxa"/>
            <w:vAlign w:val="center"/>
          </w:tcPr>
          <w:p w14:paraId="124031EB" w14:textId="5B428C78" w:rsidR="0030551D" w:rsidRPr="000571A3" w:rsidRDefault="0030551D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  <w:t>测试用例设计</w:t>
            </w:r>
          </w:p>
        </w:tc>
        <w:tc>
          <w:tcPr>
            <w:tcW w:w="2064" w:type="dxa"/>
            <w:vAlign w:val="center"/>
          </w:tcPr>
          <w:p w14:paraId="43C7C949" w14:textId="325DA806" w:rsidR="0030551D" w:rsidRPr="000571A3" w:rsidRDefault="00140491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  <w:t>6</w:t>
            </w:r>
          </w:p>
        </w:tc>
      </w:tr>
      <w:tr w:rsidR="0030551D" w:rsidRPr="000571A3" w14:paraId="36B70346" w14:textId="77777777" w:rsidTr="00140491">
        <w:trPr>
          <w:jc w:val="center"/>
        </w:trPr>
        <w:tc>
          <w:tcPr>
            <w:tcW w:w="1413" w:type="dxa"/>
            <w:vAlign w:val="center"/>
          </w:tcPr>
          <w:p w14:paraId="0A8EED6D" w14:textId="6AD7ABE4" w:rsidR="0030551D" w:rsidRPr="000571A3" w:rsidRDefault="0030551D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  <w:t>4</w:t>
            </w:r>
          </w:p>
        </w:tc>
        <w:tc>
          <w:tcPr>
            <w:tcW w:w="4819" w:type="dxa"/>
            <w:vAlign w:val="center"/>
          </w:tcPr>
          <w:p w14:paraId="2837364E" w14:textId="0461B47D" w:rsidR="0030551D" w:rsidRPr="000571A3" w:rsidRDefault="0030551D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  <w:t>第一阶段测试执行</w:t>
            </w:r>
          </w:p>
        </w:tc>
        <w:tc>
          <w:tcPr>
            <w:tcW w:w="2064" w:type="dxa"/>
            <w:vAlign w:val="center"/>
          </w:tcPr>
          <w:p w14:paraId="692B21A7" w14:textId="007689E6" w:rsidR="0030551D" w:rsidRPr="000571A3" w:rsidRDefault="0030551D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  <w:t>12</w:t>
            </w:r>
          </w:p>
        </w:tc>
      </w:tr>
      <w:tr w:rsidR="007271D0" w:rsidRPr="000571A3" w14:paraId="30C9A961" w14:textId="77777777" w:rsidTr="00140491">
        <w:trPr>
          <w:jc w:val="center"/>
        </w:trPr>
        <w:tc>
          <w:tcPr>
            <w:tcW w:w="1413" w:type="dxa"/>
            <w:vAlign w:val="center"/>
          </w:tcPr>
          <w:p w14:paraId="3B4F0BC1" w14:textId="5E94DD4C" w:rsidR="007271D0" w:rsidRPr="000571A3" w:rsidRDefault="0030551D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  <w:t>5</w:t>
            </w:r>
          </w:p>
        </w:tc>
        <w:tc>
          <w:tcPr>
            <w:tcW w:w="4819" w:type="dxa"/>
            <w:vAlign w:val="center"/>
          </w:tcPr>
          <w:p w14:paraId="6282CB2B" w14:textId="436A09F2" w:rsidR="007271D0" w:rsidRPr="000571A3" w:rsidRDefault="0030551D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  <w:t>第二阶段测试执行</w:t>
            </w:r>
          </w:p>
        </w:tc>
        <w:tc>
          <w:tcPr>
            <w:tcW w:w="2064" w:type="dxa"/>
            <w:vAlign w:val="center"/>
          </w:tcPr>
          <w:p w14:paraId="4EB92B94" w14:textId="78718FC6" w:rsidR="007271D0" w:rsidRPr="000571A3" w:rsidRDefault="0030551D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  <w:t>6</w:t>
            </w:r>
          </w:p>
        </w:tc>
      </w:tr>
      <w:tr w:rsidR="0030551D" w:rsidRPr="000571A3" w14:paraId="10691E5C" w14:textId="77777777" w:rsidTr="00140491">
        <w:trPr>
          <w:jc w:val="center"/>
        </w:trPr>
        <w:tc>
          <w:tcPr>
            <w:tcW w:w="1413" w:type="dxa"/>
            <w:vAlign w:val="center"/>
          </w:tcPr>
          <w:p w14:paraId="12529906" w14:textId="37A59E29" w:rsidR="0030551D" w:rsidRPr="000571A3" w:rsidRDefault="0030551D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  <w:t>6</w:t>
            </w:r>
          </w:p>
        </w:tc>
        <w:tc>
          <w:tcPr>
            <w:tcW w:w="4819" w:type="dxa"/>
            <w:vAlign w:val="center"/>
          </w:tcPr>
          <w:p w14:paraId="05C52AD7" w14:textId="2DB98870" w:rsidR="0030551D" w:rsidRPr="000571A3" w:rsidRDefault="0030551D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  <w:t>测试总结分析</w:t>
            </w:r>
          </w:p>
        </w:tc>
        <w:tc>
          <w:tcPr>
            <w:tcW w:w="2064" w:type="dxa"/>
            <w:vAlign w:val="center"/>
          </w:tcPr>
          <w:p w14:paraId="78091B4C" w14:textId="41B3F65F" w:rsidR="0030551D" w:rsidRPr="000571A3" w:rsidRDefault="0030551D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  <w:t>6</w:t>
            </w:r>
          </w:p>
        </w:tc>
      </w:tr>
    </w:tbl>
    <w:p w14:paraId="5597690C" w14:textId="6C23B9ED" w:rsidR="00621AE1" w:rsidRPr="00562285" w:rsidRDefault="00B52FEC" w:rsidP="002017F3">
      <w:pPr>
        <w:spacing w:line="360" w:lineRule="auto"/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</w:pPr>
      <w:r w:rsidRPr="00562285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2.4</w:t>
      </w:r>
      <w:r w:rsidRPr="00562285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、</w:t>
      </w:r>
      <w:r w:rsidR="005F6A85" w:rsidRPr="00562285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测试提交物</w:t>
      </w:r>
    </w:p>
    <w:p w14:paraId="31A0A5E5" w14:textId="39571BCA" w:rsidR="005F6A85" w:rsidRDefault="00562285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·测试计划</w:t>
      </w:r>
    </w:p>
    <w:p w14:paraId="5DD1F809" w14:textId="406C45CA" w:rsidR="00562285" w:rsidRDefault="00562285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·测试用例</w:t>
      </w:r>
    </w:p>
    <w:p w14:paraId="14BE20F0" w14:textId="5DBBD3A8" w:rsidR="00562285" w:rsidRDefault="00562285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·测试</w:t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Bug</w:t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单</w:t>
      </w:r>
    </w:p>
    <w:p w14:paraId="09B3B4EB" w14:textId="2E8241A9" w:rsidR="00562285" w:rsidRPr="00B52FEC" w:rsidRDefault="00562285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·测试总结分析报告</w:t>
      </w:r>
    </w:p>
    <w:p w14:paraId="3845FB2E" w14:textId="67C365AE" w:rsidR="009B7FF0" w:rsidRPr="00EE254B" w:rsidRDefault="00624BA0" w:rsidP="002017F3">
      <w:pPr>
        <w:spacing w:line="360" w:lineRule="auto"/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</w:pPr>
      <w:r w:rsidRPr="00EE254B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2</w:t>
      </w:r>
      <w:r w:rsidRPr="00EE254B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.5</w:t>
      </w:r>
      <w:r w:rsidRPr="00EE254B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、进入标准</w:t>
      </w:r>
    </w:p>
    <w:p w14:paraId="4E20AE75" w14:textId="439CA0F8" w:rsidR="00624BA0" w:rsidRDefault="00624BA0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 w:rsidRPr="00EE254B"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 w:rsidR="00EE254B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·测试小组配置好软硬件环境，并可以正确访问这些环境</w:t>
      </w:r>
    </w:p>
    <w:p w14:paraId="0B30E985" w14:textId="0815E56B" w:rsidR="00EE254B" w:rsidRDefault="00EE254B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lastRenderedPageBreak/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·开发小组已完成所有特性</w:t>
      </w:r>
    </w:p>
    <w:p w14:paraId="4B0EDD50" w14:textId="5475A58D" w:rsidR="00EE254B" w:rsidRPr="00EE254B" w:rsidRDefault="00EE254B" w:rsidP="002017F3">
      <w:pPr>
        <w:spacing w:line="360" w:lineRule="auto"/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</w:pPr>
      <w:r w:rsidRPr="00EE254B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2</w:t>
      </w:r>
      <w:r w:rsidRPr="00EE254B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.6</w:t>
      </w:r>
      <w:r w:rsidRPr="00EE254B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、退出标准</w:t>
      </w:r>
    </w:p>
    <w:p w14:paraId="405CF547" w14:textId="3D9861F7" w:rsidR="00EE254B" w:rsidRDefault="00EE254B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·开发小组完成了所有必须修复错误的修复</w:t>
      </w:r>
    </w:p>
    <w:p w14:paraId="19F31D7F" w14:textId="0CE8B693" w:rsidR="00EE254B" w:rsidRDefault="00EE254B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·测试小组完成了所有计划的测试</w:t>
      </w:r>
    </w:p>
    <w:p w14:paraId="4336EB97" w14:textId="244730B0" w:rsidR="00EE254B" w:rsidRDefault="00EE254B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·项目管理小组认为产品实现了稳定性和可靠性</w:t>
      </w:r>
    </w:p>
    <w:p w14:paraId="34B9A121" w14:textId="14B1CE3B" w:rsidR="00EE254B" w:rsidRPr="00B52FEC" w:rsidRDefault="006F4AA1" w:rsidP="002017F3">
      <w:pPr>
        <w:spacing w:line="360" w:lineRule="auto"/>
        <w:rPr>
          <w:rFonts w:ascii="Times New Roman" w:eastAsia="黑体" w:hAnsi="Times New Roman" w:cs="Times New Roman"/>
          <w:b/>
          <w:bCs/>
          <w:sz w:val="27"/>
          <w:szCs w:val="26"/>
        </w:rPr>
      </w:pPr>
      <w:r>
        <w:rPr>
          <w:rFonts w:ascii="Times New Roman" w:eastAsia="黑体" w:hAnsi="Times New Roman" w:cs="Times New Roman" w:hint="eastAsia"/>
          <w:b/>
          <w:bCs/>
          <w:sz w:val="27"/>
          <w:szCs w:val="26"/>
        </w:rPr>
        <w:t>三、测试重点及顺序</w:t>
      </w:r>
    </w:p>
    <w:p w14:paraId="61291A51" w14:textId="1490CE2E" w:rsidR="00EE254B" w:rsidRPr="009C02F6" w:rsidRDefault="00D14D8A" w:rsidP="002017F3">
      <w:pPr>
        <w:spacing w:line="360" w:lineRule="auto"/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</w:pPr>
      <w:r w:rsidRPr="009C02F6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3.1</w:t>
      </w:r>
      <w:r w:rsidRPr="009C02F6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、质量风险摘要表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410"/>
        <w:gridCol w:w="3686"/>
        <w:gridCol w:w="1066"/>
      </w:tblGrid>
      <w:tr w:rsidR="00D14D8A" w:rsidRPr="000571A3" w14:paraId="655234A4" w14:textId="77777777" w:rsidTr="009C1EBE">
        <w:trPr>
          <w:jc w:val="center"/>
        </w:trPr>
        <w:tc>
          <w:tcPr>
            <w:tcW w:w="1134" w:type="dxa"/>
            <w:vAlign w:val="center"/>
          </w:tcPr>
          <w:p w14:paraId="084DD1E7" w14:textId="240380E0" w:rsidR="00D14D8A" w:rsidRPr="000571A3" w:rsidRDefault="00D14D8A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 w:hint="eastAsia"/>
                <w:b/>
                <w:bCs/>
                <w:color w:val="333333"/>
                <w:sz w:val="20"/>
                <w:szCs w:val="18"/>
                <w:shd w:val="clear" w:color="auto" w:fill="FFFFFF"/>
              </w:rPr>
              <w:t>风险编号</w:t>
            </w:r>
          </w:p>
        </w:tc>
        <w:tc>
          <w:tcPr>
            <w:tcW w:w="2410" w:type="dxa"/>
            <w:vAlign w:val="center"/>
          </w:tcPr>
          <w:p w14:paraId="2C7A3002" w14:textId="3B48FA3E" w:rsidR="00D14D8A" w:rsidRPr="000571A3" w:rsidRDefault="00D14D8A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 w:hint="eastAsia"/>
                <w:b/>
                <w:bCs/>
                <w:color w:val="333333"/>
                <w:sz w:val="20"/>
                <w:szCs w:val="18"/>
                <w:shd w:val="clear" w:color="auto" w:fill="FFFFFF"/>
              </w:rPr>
              <w:t>故障模式</w:t>
            </w:r>
          </w:p>
        </w:tc>
        <w:tc>
          <w:tcPr>
            <w:tcW w:w="3686" w:type="dxa"/>
            <w:vAlign w:val="center"/>
          </w:tcPr>
          <w:p w14:paraId="66909331" w14:textId="11BDAEEB" w:rsidR="00D14D8A" w:rsidRPr="000571A3" w:rsidRDefault="00D14D8A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 w:hint="eastAsia"/>
                <w:b/>
                <w:bCs/>
                <w:color w:val="333333"/>
                <w:sz w:val="20"/>
                <w:szCs w:val="18"/>
                <w:shd w:val="clear" w:color="auto" w:fill="FFFFFF"/>
              </w:rPr>
              <w:t>故障效果</w:t>
            </w:r>
          </w:p>
        </w:tc>
        <w:tc>
          <w:tcPr>
            <w:tcW w:w="1066" w:type="dxa"/>
            <w:vAlign w:val="center"/>
          </w:tcPr>
          <w:p w14:paraId="536BB02B" w14:textId="4BD30C83" w:rsidR="00D14D8A" w:rsidRPr="000571A3" w:rsidRDefault="00BA0384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 w:hint="eastAsia"/>
                <w:b/>
                <w:bCs/>
                <w:color w:val="333333"/>
                <w:sz w:val="20"/>
                <w:szCs w:val="18"/>
                <w:shd w:val="clear" w:color="auto" w:fill="FFFFFF"/>
              </w:rPr>
              <w:t>优先级</w:t>
            </w:r>
          </w:p>
        </w:tc>
      </w:tr>
      <w:tr w:rsidR="00D14D8A" w:rsidRPr="000571A3" w14:paraId="2803BE08" w14:textId="77777777" w:rsidTr="009C1EBE">
        <w:trPr>
          <w:jc w:val="center"/>
        </w:trPr>
        <w:tc>
          <w:tcPr>
            <w:tcW w:w="1134" w:type="dxa"/>
            <w:vAlign w:val="center"/>
          </w:tcPr>
          <w:p w14:paraId="3201E0C3" w14:textId="7A93C8BD" w:rsidR="00D14D8A" w:rsidRPr="000571A3" w:rsidRDefault="00BA0384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 w:hint="eastAsia"/>
                <w:color w:val="333333"/>
                <w:sz w:val="20"/>
                <w:szCs w:val="18"/>
                <w:shd w:val="clear" w:color="auto" w:fill="FFFFFF"/>
              </w:rPr>
              <w:t>1</w:t>
            </w:r>
          </w:p>
        </w:tc>
        <w:tc>
          <w:tcPr>
            <w:tcW w:w="2410" w:type="dxa"/>
            <w:vAlign w:val="center"/>
          </w:tcPr>
          <w:p w14:paraId="0D1868B8" w14:textId="5D8094A8" w:rsidR="00D14D8A" w:rsidRPr="000571A3" w:rsidRDefault="00BA0384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 w:hint="eastAsia"/>
                <w:color w:val="333333"/>
                <w:sz w:val="20"/>
                <w:szCs w:val="18"/>
                <w:shd w:val="clear" w:color="auto" w:fill="FFFFFF"/>
              </w:rPr>
              <w:t>错误处理</w:t>
            </w:r>
          </w:p>
        </w:tc>
        <w:tc>
          <w:tcPr>
            <w:tcW w:w="3686" w:type="dxa"/>
            <w:vAlign w:val="center"/>
          </w:tcPr>
          <w:p w14:paraId="7F219581" w14:textId="77777777" w:rsidR="00220E82" w:rsidRPr="000571A3" w:rsidRDefault="00BA0384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 w:hint="eastAsia"/>
                <w:color w:val="333333"/>
                <w:sz w:val="20"/>
                <w:szCs w:val="18"/>
                <w:shd w:val="clear" w:color="auto" w:fill="FFFFFF"/>
              </w:rPr>
              <w:t>不能阻止错误发生，</w:t>
            </w:r>
          </w:p>
          <w:p w14:paraId="7C760014" w14:textId="7C9F1CD2" w:rsidR="00D14D8A" w:rsidRPr="000571A3" w:rsidRDefault="00BA0384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 w:hint="eastAsia"/>
                <w:color w:val="333333"/>
                <w:sz w:val="20"/>
                <w:szCs w:val="18"/>
                <w:shd w:val="clear" w:color="auto" w:fill="FFFFFF"/>
              </w:rPr>
              <w:t>错误发生后处理不当</w:t>
            </w:r>
          </w:p>
        </w:tc>
        <w:tc>
          <w:tcPr>
            <w:tcW w:w="1066" w:type="dxa"/>
            <w:vAlign w:val="center"/>
          </w:tcPr>
          <w:p w14:paraId="55EE0A08" w14:textId="4AE13278" w:rsidR="00D14D8A" w:rsidRPr="000571A3" w:rsidRDefault="00220E82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  <w:t>B</w:t>
            </w:r>
          </w:p>
        </w:tc>
      </w:tr>
      <w:tr w:rsidR="00D14D8A" w:rsidRPr="000571A3" w14:paraId="134800ED" w14:textId="77777777" w:rsidTr="009C1EBE">
        <w:trPr>
          <w:jc w:val="center"/>
        </w:trPr>
        <w:tc>
          <w:tcPr>
            <w:tcW w:w="1134" w:type="dxa"/>
            <w:vAlign w:val="center"/>
          </w:tcPr>
          <w:p w14:paraId="136850BF" w14:textId="128901FC" w:rsidR="00D14D8A" w:rsidRPr="000571A3" w:rsidRDefault="00BA0384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 w:hint="eastAsia"/>
                <w:color w:val="333333"/>
                <w:sz w:val="20"/>
                <w:szCs w:val="18"/>
                <w:shd w:val="clear" w:color="auto" w:fill="FFFFFF"/>
              </w:rPr>
              <w:t>2</w:t>
            </w:r>
          </w:p>
        </w:tc>
        <w:tc>
          <w:tcPr>
            <w:tcW w:w="2410" w:type="dxa"/>
            <w:vAlign w:val="center"/>
          </w:tcPr>
          <w:p w14:paraId="23EE6869" w14:textId="39FA6811" w:rsidR="00D14D8A" w:rsidRPr="000571A3" w:rsidRDefault="00BA0384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 w:hint="eastAsia"/>
                <w:color w:val="333333"/>
                <w:sz w:val="20"/>
                <w:szCs w:val="18"/>
                <w:shd w:val="clear" w:color="auto" w:fill="FFFFFF"/>
              </w:rPr>
              <w:t>系统响应速度慢</w:t>
            </w:r>
          </w:p>
        </w:tc>
        <w:tc>
          <w:tcPr>
            <w:tcW w:w="3686" w:type="dxa"/>
            <w:vAlign w:val="center"/>
          </w:tcPr>
          <w:p w14:paraId="0C284064" w14:textId="33C4B6C2" w:rsidR="00D14D8A" w:rsidRPr="000571A3" w:rsidRDefault="00BA0384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 w:hint="eastAsia"/>
                <w:color w:val="333333"/>
                <w:sz w:val="20"/>
                <w:szCs w:val="18"/>
                <w:shd w:val="clear" w:color="auto" w:fill="FFFFFF"/>
              </w:rPr>
              <w:t>对用户提交信息的响应和处理速度慢</w:t>
            </w:r>
          </w:p>
        </w:tc>
        <w:tc>
          <w:tcPr>
            <w:tcW w:w="1066" w:type="dxa"/>
            <w:vAlign w:val="center"/>
          </w:tcPr>
          <w:p w14:paraId="7F3AF14D" w14:textId="1CA3ED65" w:rsidR="00D14D8A" w:rsidRPr="000571A3" w:rsidRDefault="00BA0384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 w:hint="eastAsia"/>
                <w:color w:val="333333"/>
                <w:sz w:val="20"/>
                <w:szCs w:val="18"/>
                <w:shd w:val="clear" w:color="auto" w:fill="FFFFFF"/>
              </w:rPr>
              <w:t>C</w:t>
            </w:r>
          </w:p>
        </w:tc>
      </w:tr>
      <w:tr w:rsidR="00D14D8A" w:rsidRPr="000571A3" w14:paraId="2AE332F5" w14:textId="77777777" w:rsidTr="009C1EBE">
        <w:trPr>
          <w:jc w:val="center"/>
        </w:trPr>
        <w:tc>
          <w:tcPr>
            <w:tcW w:w="1134" w:type="dxa"/>
            <w:vAlign w:val="center"/>
          </w:tcPr>
          <w:p w14:paraId="6455650F" w14:textId="2D1DD5D3" w:rsidR="00D14D8A" w:rsidRPr="000571A3" w:rsidRDefault="00BA0384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 w:hint="eastAsia"/>
                <w:color w:val="333333"/>
                <w:sz w:val="20"/>
                <w:szCs w:val="18"/>
                <w:shd w:val="clear" w:color="auto" w:fill="FFFFFF"/>
              </w:rPr>
              <w:t>3</w:t>
            </w:r>
          </w:p>
        </w:tc>
        <w:tc>
          <w:tcPr>
            <w:tcW w:w="2410" w:type="dxa"/>
            <w:vAlign w:val="center"/>
          </w:tcPr>
          <w:p w14:paraId="3B12DD78" w14:textId="4D09E923" w:rsidR="00D14D8A" w:rsidRPr="000571A3" w:rsidRDefault="00220E82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 w:hint="eastAsia"/>
                <w:color w:val="333333"/>
                <w:sz w:val="20"/>
                <w:szCs w:val="18"/>
                <w:shd w:val="clear" w:color="auto" w:fill="FFFFFF"/>
              </w:rPr>
              <w:t>数据处理</w:t>
            </w:r>
          </w:p>
        </w:tc>
        <w:tc>
          <w:tcPr>
            <w:tcW w:w="3686" w:type="dxa"/>
            <w:vAlign w:val="center"/>
          </w:tcPr>
          <w:p w14:paraId="5DC72972" w14:textId="190CA1C0" w:rsidR="00D14D8A" w:rsidRPr="000571A3" w:rsidRDefault="00220E82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 w:hint="eastAsia"/>
                <w:color w:val="333333"/>
                <w:sz w:val="20"/>
                <w:szCs w:val="18"/>
                <w:shd w:val="clear" w:color="auto" w:fill="FFFFFF"/>
              </w:rPr>
              <w:t>数据处理不一致</w:t>
            </w:r>
          </w:p>
        </w:tc>
        <w:tc>
          <w:tcPr>
            <w:tcW w:w="1066" w:type="dxa"/>
            <w:vAlign w:val="center"/>
          </w:tcPr>
          <w:p w14:paraId="3C8DE6FC" w14:textId="14A60537" w:rsidR="00D14D8A" w:rsidRPr="000571A3" w:rsidRDefault="00220E82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 w:hint="eastAsia"/>
                <w:color w:val="333333"/>
                <w:sz w:val="20"/>
                <w:szCs w:val="18"/>
                <w:shd w:val="clear" w:color="auto" w:fill="FFFFFF"/>
              </w:rPr>
              <w:t>A</w:t>
            </w:r>
          </w:p>
        </w:tc>
      </w:tr>
      <w:tr w:rsidR="00D14D8A" w:rsidRPr="000571A3" w14:paraId="1908D7E8" w14:textId="77777777" w:rsidTr="009C1EBE">
        <w:trPr>
          <w:jc w:val="center"/>
        </w:trPr>
        <w:tc>
          <w:tcPr>
            <w:tcW w:w="1134" w:type="dxa"/>
            <w:vAlign w:val="center"/>
          </w:tcPr>
          <w:p w14:paraId="162A3936" w14:textId="4022C6E1" w:rsidR="00D14D8A" w:rsidRPr="000571A3" w:rsidRDefault="00220E82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 w:hint="eastAsia"/>
                <w:color w:val="333333"/>
                <w:sz w:val="20"/>
                <w:szCs w:val="18"/>
                <w:shd w:val="clear" w:color="auto" w:fill="FFFFFF"/>
              </w:rPr>
              <w:t>4</w:t>
            </w:r>
          </w:p>
        </w:tc>
        <w:tc>
          <w:tcPr>
            <w:tcW w:w="2410" w:type="dxa"/>
            <w:vAlign w:val="center"/>
          </w:tcPr>
          <w:p w14:paraId="6CE18483" w14:textId="5D59422D" w:rsidR="00D14D8A" w:rsidRPr="000571A3" w:rsidRDefault="00220E82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 w:hint="eastAsia"/>
                <w:color w:val="333333"/>
                <w:sz w:val="20"/>
                <w:szCs w:val="18"/>
                <w:shd w:val="clear" w:color="auto" w:fill="FFFFFF"/>
              </w:rPr>
              <w:t>业务流程不能顺利进行</w:t>
            </w:r>
          </w:p>
        </w:tc>
        <w:tc>
          <w:tcPr>
            <w:tcW w:w="3686" w:type="dxa"/>
            <w:vAlign w:val="center"/>
          </w:tcPr>
          <w:p w14:paraId="22A582C3" w14:textId="5474FB98" w:rsidR="00D14D8A" w:rsidRPr="000571A3" w:rsidRDefault="00220E82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 w:hint="eastAsia"/>
                <w:color w:val="333333"/>
                <w:sz w:val="20"/>
                <w:szCs w:val="18"/>
                <w:shd w:val="clear" w:color="auto" w:fill="FFFFFF"/>
              </w:rPr>
              <w:t>不能完成各业务处理的基本过程</w:t>
            </w:r>
          </w:p>
        </w:tc>
        <w:tc>
          <w:tcPr>
            <w:tcW w:w="1066" w:type="dxa"/>
            <w:vAlign w:val="center"/>
          </w:tcPr>
          <w:p w14:paraId="42963F58" w14:textId="26E4CB90" w:rsidR="00D14D8A" w:rsidRPr="000571A3" w:rsidRDefault="00220E82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 w:hint="eastAsia"/>
                <w:color w:val="333333"/>
                <w:sz w:val="20"/>
                <w:szCs w:val="18"/>
                <w:shd w:val="clear" w:color="auto" w:fill="FFFFFF"/>
              </w:rPr>
              <w:t>A</w:t>
            </w:r>
          </w:p>
        </w:tc>
      </w:tr>
    </w:tbl>
    <w:p w14:paraId="124284D1" w14:textId="534871CA" w:rsidR="00D14D8A" w:rsidRPr="009C02F6" w:rsidRDefault="00220E82" w:rsidP="002017F3">
      <w:pPr>
        <w:spacing w:line="360" w:lineRule="auto"/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</w:pPr>
      <w:r w:rsidRPr="009C02F6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3</w:t>
      </w:r>
      <w:r w:rsidRPr="009C02F6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.2</w:t>
      </w:r>
      <w:r w:rsidRPr="009C02F6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、测试重点</w:t>
      </w:r>
    </w:p>
    <w:p w14:paraId="1D422E79" w14:textId="0AD37DA1" w:rsidR="0083308D" w:rsidRPr="00DE16D9" w:rsidRDefault="0083308D" w:rsidP="002017F3">
      <w:pPr>
        <w:spacing w:line="360" w:lineRule="auto"/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</w:pPr>
      <w:r w:rsidRPr="00DE16D9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ab/>
      </w:r>
      <w:r w:rsidR="009C02F6" w:rsidRPr="00DE16D9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3</w:t>
      </w:r>
      <w:r w:rsidR="009C02F6" w:rsidRPr="00DE16D9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.2.1</w:t>
      </w:r>
      <w:r w:rsidR="009C02F6" w:rsidRPr="00DE16D9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、用户注册功能</w:t>
      </w:r>
    </w:p>
    <w:p w14:paraId="6E8735C5" w14:textId="035133A8" w:rsidR="009C02F6" w:rsidRDefault="009C02F6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·能否正确写入数据库</w:t>
      </w:r>
    </w:p>
    <w:p w14:paraId="5D376003" w14:textId="0CA6ECEC" w:rsidR="009C02F6" w:rsidRDefault="009C02F6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·用户重复能否返回错误</w:t>
      </w:r>
    </w:p>
    <w:p w14:paraId="7ADBCEEE" w14:textId="09B55FB7" w:rsidR="009C02F6" w:rsidRDefault="009C02F6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·用户名不合规能否返回错误</w:t>
      </w:r>
    </w:p>
    <w:p w14:paraId="0E25A55B" w14:textId="14ACEFBB" w:rsidR="009C02F6" w:rsidRDefault="009C02F6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·密码不合规能否返回错误</w:t>
      </w:r>
    </w:p>
    <w:p w14:paraId="497589DD" w14:textId="7FEE5960" w:rsidR="009C02F6" w:rsidRDefault="009C02F6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·手机号不合规能否返回错误</w:t>
      </w:r>
    </w:p>
    <w:p w14:paraId="75E7BD65" w14:textId="4D18748D" w:rsidR="009C02F6" w:rsidRDefault="009C02F6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·电子邮箱不合规能否返回错误</w:t>
      </w:r>
    </w:p>
    <w:p w14:paraId="3E3C2548" w14:textId="63E5E0BB" w:rsidR="009C02F6" w:rsidRDefault="009C02F6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·年龄不合规能否返回错误</w:t>
      </w:r>
    </w:p>
    <w:p w14:paraId="04EB64B7" w14:textId="4EB0E7B5" w:rsidR="009C02F6" w:rsidRPr="00DE16D9" w:rsidRDefault="009C02F6" w:rsidP="002017F3">
      <w:pPr>
        <w:spacing w:line="360" w:lineRule="auto"/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</w:pPr>
      <w:r w:rsidRPr="00DE16D9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ab/>
        <w:t>3.2.2</w:t>
      </w:r>
      <w:r w:rsidRPr="00DE16D9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、发送微博功能</w:t>
      </w:r>
    </w:p>
    <w:p w14:paraId="73B5D980" w14:textId="18FFEDC9" w:rsidR="009C02F6" w:rsidRDefault="009C02F6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·能否正确写入数据库</w:t>
      </w:r>
    </w:p>
    <w:p w14:paraId="2D51EF51" w14:textId="25DDA5FE" w:rsidR="009C02F6" w:rsidRDefault="009C02F6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</w:t>
      </w:r>
      <w:r w:rsidR="00831CCA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微博长度不正确能否返回错误</w:t>
      </w:r>
    </w:p>
    <w:p w14:paraId="4335C2E9" w14:textId="5C593B8B" w:rsidR="00831CCA" w:rsidRDefault="00831CCA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·用户不存在能否返回错误</w:t>
      </w:r>
    </w:p>
    <w:p w14:paraId="664E2D5E" w14:textId="2A40D892" w:rsidR="00831CCA" w:rsidRPr="00DE16D9" w:rsidRDefault="00831CCA" w:rsidP="002017F3">
      <w:pPr>
        <w:spacing w:line="360" w:lineRule="auto"/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</w:pPr>
      <w:r w:rsidRPr="00DE16D9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ab/>
        <w:t>3.2.3</w:t>
      </w:r>
      <w:r w:rsidRPr="00DE16D9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、获取某用户全部微博功能</w:t>
      </w:r>
    </w:p>
    <w:p w14:paraId="14C12C4A" w14:textId="1DB9172C" w:rsidR="00831CCA" w:rsidRDefault="00831CCA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·能否正确访问数据库取出相应数据</w:t>
      </w:r>
    </w:p>
    <w:p w14:paraId="60BAC195" w14:textId="07552A42" w:rsidR="00831CCA" w:rsidRDefault="00831CCA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·用户不存在、用户无微博时能否返回空数组</w:t>
      </w:r>
    </w:p>
    <w:p w14:paraId="6942D4E1" w14:textId="26A611E2" w:rsidR="00831CCA" w:rsidRPr="00DE16D9" w:rsidRDefault="00831CCA" w:rsidP="002017F3">
      <w:pPr>
        <w:spacing w:line="360" w:lineRule="auto"/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</w:pPr>
      <w:r w:rsidRPr="00DE16D9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ab/>
        <w:t>3.2.4</w:t>
      </w:r>
      <w:r w:rsidRPr="00DE16D9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、</w:t>
      </w:r>
      <w:r w:rsidR="008D194E" w:rsidRPr="00DE16D9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获取所有用户微博功能</w:t>
      </w:r>
    </w:p>
    <w:p w14:paraId="4C08BF7A" w14:textId="1F77727F" w:rsidR="008D194E" w:rsidRDefault="008D194E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·能否正确访问数据库取出相应数据</w:t>
      </w:r>
    </w:p>
    <w:p w14:paraId="4470435C" w14:textId="5BF51868" w:rsidR="008D194E" w:rsidRDefault="008D194E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·能否满足结果等于</w:t>
      </w:r>
      <w:r w:rsidR="001203B5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3</w:t>
      </w:r>
      <w:r w:rsidR="001203B5">
        <w:rPr>
          <w:rFonts w:ascii="Times New Roman" w:eastAsia="宋体" w:hAnsi="Times New Roman" w:cs="Times New Roman"/>
          <w:color w:val="333333"/>
          <w:shd w:val="clear" w:color="auto" w:fill="FFFFFF"/>
        </w:rPr>
        <w:t>.2.3</w:t>
      </w:r>
      <w:r w:rsidR="001203B5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全体结果的并集</w:t>
      </w:r>
    </w:p>
    <w:p w14:paraId="64B642E4" w14:textId="5C1133E8" w:rsidR="00D05320" w:rsidRPr="00D05320" w:rsidRDefault="00D05320" w:rsidP="002017F3">
      <w:pPr>
        <w:spacing w:line="360" w:lineRule="auto"/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</w:pPr>
      <w:r w:rsidRPr="00D05320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3.3</w:t>
      </w:r>
      <w:r w:rsidRPr="00D05320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、测试用例生成方法</w:t>
      </w:r>
    </w:p>
    <w:p w14:paraId="4F171D60" w14:textId="3745EF3F" w:rsidR="009B452D" w:rsidRPr="009B452D" w:rsidRDefault="009B452D" w:rsidP="009B452D">
      <w:pPr>
        <w:spacing w:line="360" w:lineRule="auto"/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</w:pPr>
      <w:r w:rsidRPr="009B452D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ab/>
        <w:t>3.3.1</w:t>
      </w:r>
      <w:r w:rsidRPr="009B452D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、等价类划分</w:t>
      </w:r>
      <w:r w:rsidR="00D05320" w:rsidRPr="009B452D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ab/>
      </w:r>
    </w:p>
    <w:p w14:paraId="153DA0BD" w14:textId="10F80A66" w:rsidR="008756D4" w:rsidRDefault="00A302BE" w:rsidP="009B452D">
      <w:pPr>
        <w:spacing w:line="360" w:lineRule="auto"/>
        <w:ind w:firstLine="420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对于输入条件是布尔表达式的，有一个有效等价类和一个无效等价类；对于输入条件是范围的，有一个有效等价类和两个无效等价类（</w:t>
      </w:r>
      <w:r w:rsidR="00160987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小于、大于）；对于输入条件要符合某几个规则的，可以定义多个有效等价类和若干个无效等价类。下面具体说明几个功能的测试用例生成方法。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3601"/>
        <w:gridCol w:w="3571"/>
      </w:tblGrid>
      <w:tr w:rsidR="00122100" w:rsidRPr="006D5C63" w14:paraId="4C56F1BF" w14:textId="7938569F" w:rsidTr="00122100">
        <w:tc>
          <w:tcPr>
            <w:tcW w:w="1134" w:type="dxa"/>
            <w:vAlign w:val="center"/>
          </w:tcPr>
          <w:p w14:paraId="76C5C8F3" w14:textId="12AA7226" w:rsidR="00122100" w:rsidRPr="005D7AF9" w:rsidRDefault="00122100" w:rsidP="005D7AF9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6"/>
                <w:shd w:val="clear" w:color="auto" w:fill="FFFFFF"/>
              </w:rPr>
            </w:pPr>
            <w:r w:rsidRPr="005D7AF9">
              <w:rPr>
                <w:rFonts w:ascii="Times New Roman" w:hAnsi="Times New Roman" w:cs="Times New Roman" w:hint="eastAsia"/>
                <w:b/>
                <w:bCs/>
                <w:color w:val="333333"/>
                <w:sz w:val="18"/>
                <w:szCs w:val="16"/>
                <w:shd w:val="clear" w:color="auto" w:fill="FFFFFF"/>
              </w:rPr>
              <w:t>代码</w:t>
            </w:r>
          </w:p>
        </w:tc>
        <w:tc>
          <w:tcPr>
            <w:tcW w:w="7172" w:type="dxa"/>
            <w:gridSpan w:val="2"/>
            <w:vAlign w:val="center"/>
          </w:tcPr>
          <w:p w14:paraId="01601258" w14:textId="0E94FF56" w:rsidR="00122100" w:rsidRPr="005D7AF9" w:rsidRDefault="00122100" w:rsidP="005D7AF9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  <w:r w:rsidRPr="005D7AF9"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3</w:t>
            </w:r>
            <w:r w:rsidR="00F549EB"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>.</w:t>
            </w:r>
            <w:r w:rsidRPr="005D7AF9"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>3</w:t>
            </w:r>
            <w:r w:rsidR="00F549EB"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>.</w:t>
            </w:r>
            <w:r w:rsidRPr="005D7AF9"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>1</w:t>
            </w:r>
            <w:r w:rsidR="00F549EB"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>.1</w:t>
            </w:r>
          </w:p>
        </w:tc>
      </w:tr>
      <w:tr w:rsidR="00122100" w:rsidRPr="006D5C63" w14:paraId="518BF5A2" w14:textId="5DAC61C1" w:rsidTr="00122100">
        <w:tc>
          <w:tcPr>
            <w:tcW w:w="1134" w:type="dxa"/>
            <w:vAlign w:val="center"/>
          </w:tcPr>
          <w:p w14:paraId="49A1D42D" w14:textId="3D3D0B91" w:rsidR="00122100" w:rsidRPr="005D7AF9" w:rsidRDefault="00122100" w:rsidP="005D7AF9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6"/>
                <w:shd w:val="clear" w:color="auto" w:fill="FFFFFF"/>
              </w:rPr>
            </w:pPr>
            <w:r w:rsidRPr="005D7AF9">
              <w:rPr>
                <w:rFonts w:ascii="Times New Roman" w:hAnsi="Times New Roman" w:cs="Times New Roman" w:hint="eastAsia"/>
                <w:b/>
                <w:bCs/>
                <w:color w:val="333333"/>
                <w:sz w:val="18"/>
                <w:szCs w:val="16"/>
                <w:shd w:val="clear" w:color="auto" w:fill="FFFFFF"/>
              </w:rPr>
              <w:t>功能</w:t>
            </w:r>
          </w:p>
        </w:tc>
        <w:tc>
          <w:tcPr>
            <w:tcW w:w="7172" w:type="dxa"/>
            <w:gridSpan w:val="2"/>
            <w:vAlign w:val="center"/>
          </w:tcPr>
          <w:p w14:paraId="392F1443" w14:textId="57A925F5" w:rsidR="00122100" w:rsidRPr="005D7AF9" w:rsidRDefault="00122100" w:rsidP="005D7AF9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  <w:r w:rsidRPr="005D7AF9"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用户注册功能</w:t>
            </w:r>
          </w:p>
        </w:tc>
      </w:tr>
      <w:tr w:rsidR="00122100" w14:paraId="7AECA95C" w14:textId="77777777" w:rsidTr="00122100">
        <w:tc>
          <w:tcPr>
            <w:tcW w:w="1134" w:type="dxa"/>
            <w:vAlign w:val="center"/>
          </w:tcPr>
          <w:p w14:paraId="7146DDF6" w14:textId="573B7FC4" w:rsidR="00122100" w:rsidRPr="005D7AF9" w:rsidRDefault="00122100" w:rsidP="005D7AF9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6"/>
                <w:shd w:val="clear" w:color="auto" w:fill="FFFFFF"/>
              </w:rPr>
            </w:pPr>
          </w:p>
        </w:tc>
        <w:tc>
          <w:tcPr>
            <w:tcW w:w="3601" w:type="dxa"/>
            <w:vAlign w:val="center"/>
          </w:tcPr>
          <w:p w14:paraId="46BE09CC" w14:textId="20A1542D" w:rsidR="00122100" w:rsidRPr="005D7AF9" w:rsidRDefault="00122100" w:rsidP="005D7AF9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333333"/>
                <w:sz w:val="18"/>
                <w:szCs w:val="16"/>
                <w:shd w:val="clear" w:color="auto" w:fill="FFFFFF"/>
              </w:rPr>
              <w:t>等价类</w:t>
            </w:r>
          </w:p>
        </w:tc>
        <w:tc>
          <w:tcPr>
            <w:tcW w:w="3571" w:type="dxa"/>
          </w:tcPr>
          <w:p w14:paraId="038AB273" w14:textId="75D8BCFD" w:rsidR="00122100" w:rsidRPr="00122100" w:rsidRDefault="00122100" w:rsidP="005D7AF9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6"/>
                <w:shd w:val="clear" w:color="auto" w:fill="FFFFFF"/>
              </w:rPr>
            </w:pPr>
            <w:r w:rsidRPr="00122100">
              <w:rPr>
                <w:rFonts w:ascii="Times New Roman" w:hAnsi="Times New Roman" w:cs="Times New Roman" w:hint="eastAsia"/>
                <w:b/>
                <w:bCs/>
                <w:color w:val="333333"/>
                <w:sz w:val="18"/>
                <w:szCs w:val="16"/>
                <w:shd w:val="clear" w:color="auto" w:fill="FFFFFF"/>
              </w:rPr>
              <w:t>例子</w:t>
            </w:r>
          </w:p>
        </w:tc>
      </w:tr>
      <w:tr w:rsidR="00122100" w14:paraId="6FD5DD93" w14:textId="5E2929E7" w:rsidTr="000571A3">
        <w:tc>
          <w:tcPr>
            <w:tcW w:w="1134" w:type="dxa"/>
            <w:vAlign w:val="center"/>
          </w:tcPr>
          <w:p w14:paraId="015B1B07" w14:textId="4ABA1CC2" w:rsidR="00122100" w:rsidRPr="005D7AF9" w:rsidRDefault="00122100" w:rsidP="005D7AF9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6"/>
                <w:shd w:val="clear" w:color="auto" w:fill="FFFFFF"/>
              </w:rPr>
            </w:pPr>
            <w:r w:rsidRPr="005D7AF9">
              <w:rPr>
                <w:rFonts w:ascii="Times New Roman" w:hAnsi="Times New Roman" w:cs="Times New Roman" w:hint="eastAsia"/>
                <w:b/>
                <w:bCs/>
                <w:color w:val="333333"/>
                <w:sz w:val="18"/>
                <w:szCs w:val="16"/>
                <w:shd w:val="clear" w:color="auto" w:fill="FFFFFF"/>
              </w:rPr>
              <w:t>有效等价类</w:t>
            </w:r>
          </w:p>
        </w:tc>
        <w:tc>
          <w:tcPr>
            <w:tcW w:w="3601" w:type="dxa"/>
            <w:vAlign w:val="center"/>
          </w:tcPr>
          <w:p w14:paraId="1F28807C" w14:textId="73030EEB" w:rsidR="00122100" w:rsidRPr="005D7AF9" w:rsidRDefault="00122100" w:rsidP="005D7AF9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  <w:r w:rsidRPr="005D7AF9"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用户名、密码、手机号、电子邮箱、年龄均合规的输入</w:t>
            </w:r>
          </w:p>
        </w:tc>
        <w:tc>
          <w:tcPr>
            <w:tcW w:w="3571" w:type="dxa"/>
            <w:vAlign w:val="center"/>
          </w:tcPr>
          <w:p w14:paraId="6C395B68" w14:textId="4E05CD91" w:rsidR="00122100" w:rsidRPr="005D7AF9" w:rsidRDefault="000571A3" w:rsidP="000571A3">
            <w:pPr>
              <w:spacing w:line="276" w:lineRule="auto"/>
              <w:jc w:val="left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a</w:t>
            </w:r>
            <w:r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 xml:space="preserve">dmin; taobao123; 18012345678; </w:t>
            </w:r>
            <w:r w:rsidRPr="000571A3"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>admin@qq.com</w:t>
            </w:r>
            <w:r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>; 25</w:t>
            </w:r>
          </w:p>
        </w:tc>
      </w:tr>
      <w:tr w:rsidR="00D42B0A" w14:paraId="5675AD4B" w14:textId="6F749279" w:rsidTr="000571A3">
        <w:tc>
          <w:tcPr>
            <w:tcW w:w="1134" w:type="dxa"/>
            <w:vMerge w:val="restart"/>
            <w:vAlign w:val="center"/>
          </w:tcPr>
          <w:p w14:paraId="7AA25582" w14:textId="17252A70" w:rsidR="00D42B0A" w:rsidRPr="005D7AF9" w:rsidRDefault="00D42B0A" w:rsidP="005D7AF9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6"/>
                <w:shd w:val="clear" w:color="auto" w:fill="FFFFFF"/>
              </w:rPr>
            </w:pPr>
            <w:r w:rsidRPr="005D7AF9">
              <w:rPr>
                <w:rFonts w:ascii="Times New Roman" w:hAnsi="Times New Roman" w:cs="Times New Roman" w:hint="eastAsia"/>
                <w:b/>
                <w:bCs/>
                <w:color w:val="333333"/>
                <w:sz w:val="18"/>
                <w:szCs w:val="16"/>
                <w:shd w:val="clear" w:color="auto" w:fill="FFFFFF"/>
              </w:rPr>
              <w:t>无效等价类</w:t>
            </w:r>
          </w:p>
        </w:tc>
        <w:tc>
          <w:tcPr>
            <w:tcW w:w="3601" w:type="dxa"/>
            <w:vAlign w:val="center"/>
          </w:tcPr>
          <w:p w14:paraId="40B7639F" w14:textId="10E87445" w:rsidR="00D42B0A" w:rsidRPr="005D7AF9" w:rsidRDefault="00D42B0A" w:rsidP="005D7AF9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用户名不合规</w:t>
            </w: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 xml:space="preserve">– </w:t>
            </w: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数字开头</w:t>
            </w:r>
          </w:p>
        </w:tc>
        <w:tc>
          <w:tcPr>
            <w:tcW w:w="3571" w:type="dxa"/>
            <w:vAlign w:val="center"/>
          </w:tcPr>
          <w:p w14:paraId="66242929" w14:textId="49FA0D0C" w:rsidR="00D42B0A" w:rsidRPr="003F4700" w:rsidRDefault="00D42B0A" w:rsidP="000571A3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>666admin</w:t>
            </w:r>
          </w:p>
        </w:tc>
      </w:tr>
      <w:tr w:rsidR="00D42B0A" w14:paraId="50941A34" w14:textId="144BF7D1" w:rsidTr="000571A3">
        <w:tc>
          <w:tcPr>
            <w:tcW w:w="1134" w:type="dxa"/>
            <w:vMerge/>
            <w:vAlign w:val="center"/>
          </w:tcPr>
          <w:p w14:paraId="7B85EA9D" w14:textId="77777777" w:rsidR="00D42B0A" w:rsidRPr="005D7AF9" w:rsidRDefault="00D42B0A" w:rsidP="005D7AF9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</w:p>
        </w:tc>
        <w:tc>
          <w:tcPr>
            <w:tcW w:w="3601" w:type="dxa"/>
            <w:vAlign w:val="center"/>
          </w:tcPr>
          <w:p w14:paraId="5B86771A" w14:textId="7235BBAD" w:rsidR="00D42B0A" w:rsidRPr="005D7AF9" w:rsidRDefault="00D42B0A" w:rsidP="005D7AF9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用户名不合规</w:t>
            </w: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 xml:space="preserve">– </w:t>
            </w: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特殊符号</w:t>
            </w: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3571" w:type="dxa"/>
            <w:vAlign w:val="center"/>
          </w:tcPr>
          <w:p w14:paraId="416ED24F" w14:textId="58FD370F" w:rsidR="00D42B0A" w:rsidRPr="005D7AF9" w:rsidRDefault="00D42B0A" w:rsidP="000571A3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a</w:t>
            </w:r>
            <w:r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>d%%min</w:t>
            </w:r>
          </w:p>
        </w:tc>
      </w:tr>
      <w:tr w:rsidR="00D42B0A" w14:paraId="37C29D68" w14:textId="5387022E" w:rsidTr="000571A3">
        <w:tc>
          <w:tcPr>
            <w:tcW w:w="1134" w:type="dxa"/>
            <w:vMerge/>
            <w:vAlign w:val="center"/>
          </w:tcPr>
          <w:p w14:paraId="5CBE1D19" w14:textId="77777777" w:rsidR="00D42B0A" w:rsidRPr="005D7AF9" w:rsidRDefault="00D42B0A" w:rsidP="005D7AF9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</w:p>
        </w:tc>
        <w:tc>
          <w:tcPr>
            <w:tcW w:w="3601" w:type="dxa"/>
            <w:vAlign w:val="center"/>
          </w:tcPr>
          <w:p w14:paraId="046F2A9E" w14:textId="7CC19D3F" w:rsidR="00D42B0A" w:rsidRPr="005D7AF9" w:rsidRDefault="00D42B0A" w:rsidP="005D7AF9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用户名不合规</w:t>
            </w: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 xml:space="preserve">– </w:t>
            </w: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过长</w:t>
            </w:r>
          </w:p>
        </w:tc>
        <w:tc>
          <w:tcPr>
            <w:tcW w:w="3571" w:type="dxa"/>
            <w:vAlign w:val="center"/>
          </w:tcPr>
          <w:p w14:paraId="7D6B849C" w14:textId="0ADE4A50" w:rsidR="00D42B0A" w:rsidRPr="005D7AF9" w:rsidRDefault="00D42B0A" w:rsidP="000571A3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a</w:t>
            </w:r>
            <w:r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>bcdefghijk  ||  abcdefghijklmnopq</w:t>
            </w:r>
          </w:p>
        </w:tc>
      </w:tr>
      <w:tr w:rsidR="00D42B0A" w14:paraId="4A168B2C" w14:textId="20CB5613" w:rsidTr="000571A3">
        <w:tc>
          <w:tcPr>
            <w:tcW w:w="1134" w:type="dxa"/>
            <w:vMerge/>
            <w:vAlign w:val="center"/>
          </w:tcPr>
          <w:p w14:paraId="401D667D" w14:textId="77777777" w:rsidR="00D42B0A" w:rsidRPr="005D7AF9" w:rsidRDefault="00D42B0A" w:rsidP="005D7AF9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</w:p>
        </w:tc>
        <w:tc>
          <w:tcPr>
            <w:tcW w:w="3601" w:type="dxa"/>
            <w:vAlign w:val="center"/>
          </w:tcPr>
          <w:p w14:paraId="42F19CBB" w14:textId="4C2BF234" w:rsidR="00D42B0A" w:rsidRPr="005D7AF9" w:rsidRDefault="00D42B0A" w:rsidP="005D7AF9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密码不合规</w:t>
            </w: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 xml:space="preserve">– </w:t>
            </w: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数字开头</w:t>
            </w:r>
          </w:p>
        </w:tc>
        <w:tc>
          <w:tcPr>
            <w:tcW w:w="3571" w:type="dxa"/>
            <w:vAlign w:val="center"/>
          </w:tcPr>
          <w:p w14:paraId="33B1E50E" w14:textId="6B1AC5A3" w:rsidR="00D42B0A" w:rsidRPr="005D7AF9" w:rsidRDefault="00D42B0A" w:rsidP="000571A3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>23taobao</w:t>
            </w:r>
          </w:p>
        </w:tc>
      </w:tr>
      <w:tr w:rsidR="00D42B0A" w14:paraId="02A55337" w14:textId="77777777" w:rsidTr="000571A3">
        <w:tc>
          <w:tcPr>
            <w:tcW w:w="1134" w:type="dxa"/>
            <w:vMerge/>
            <w:vAlign w:val="center"/>
          </w:tcPr>
          <w:p w14:paraId="6777602F" w14:textId="77777777" w:rsidR="00D42B0A" w:rsidRPr="005D7AF9" w:rsidRDefault="00D42B0A" w:rsidP="005D7AF9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</w:p>
        </w:tc>
        <w:tc>
          <w:tcPr>
            <w:tcW w:w="3601" w:type="dxa"/>
            <w:vAlign w:val="center"/>
          </w:tcPr>
          <w:p w14:paraId="69B1E821" w14:textId="74D4BBDC" w:rsidR="00D42B0A" w:rsidRDefault="00D42B0A" w:rsidP="005D7AF9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密码不合规</w:t>
            </w: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 xml:space="preserve">– </w:t>
            </w: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纯数字</w:t>
            </w:r>
          </w:p>
        </w:tc>
        <w:tc>
          <w:tcPr>
            <w:tcW w:w="3571" w:type="dxa"/>
            <w:vAlign w:val="center"/>
          </w:tcPr>
          <w:p w14:paraId="692319E5" w14:textId="0B733D9D" w:rsidR="00D42B0A" w:rsidRDefault="00D42B0A" w:rsidP="000571A3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>2345678</w:t>
            </w:r>
          </w:p>
        </w:tc>
      </w:tr>
      <w:tr w:rsidR="00D42B0A" w14:paraId="737AA310" w14:textId="77777777" w:rsidTr="000571A3">
        <w:tc>
          <w:tcPr>
            <w:tcW w:w="1134" w:type="dxa"/>
            <w:vMerge/>
            <w:vAlign w:val="center"/>
          </w:tcPr>
          <w:p w14:paraId="76033A54" w14:textId="77777777" w:rsidR="00D42B0A" w:rsidRPr="005D7AF9" w:rsidRDefault="00D42B0A" w:rsidP="005D7AF9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</w:p>
        </w:tc>
        <w:tc>
          <w:tcPr>
            <w:tcW w:w="3601" w:type="dxa"/>
            <w:vAlign w:val="center"/>
          </w:tcPr>
          <w:p w14:paraId="74E18D5E" w14:textId="3A0C3BDD" w:rsidR="00D42B0A" w:rsidRDefault="00D42B0A" w:rsidP="005D7AF9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手机号不合规</w:t>
            </w:r>
          </w:p>
        </w:tc>
        <w:tc>
          <w:tcPr>
            <w:tcW w:w="3571" w:type="dxa"/>
            <w:vAlign w:val="center"/>
          </w:tcPr>
          <w:p w14:paraId="0BF93BDF" w14:textId="72B642DB" w:rsidR="00D42B0A" w:rsidRDefault="00D42B0A" w:rsidP="000571A3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9</w:t>
            </w:r>
            <w:r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>9912345678</w:t>
            </w:r>
          </w:p>
        </w:tc>
      </w:tr>
      <w:tr w:rsidR="00D42B0A" w14:paraId="6A966B53" w14:textId="77777777" w:rsidTr="000571A3">
        <w:tc>
          <w:tcPr>
            <w:tcW w:w="1134" w:type="dxa"/>
            <w:vMerge/>
            <w:vAlign w:val="center"/>
          </w:tcPr>
          <w:p w14:paraId="2DEE3ACD" w14:textId="77777777" w:rsidR="00D42B0A" w:rsidRPr="005D7AF9" w:rsidRDefault="00D42B0A" w:rsidP="005D7AF9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</w:p>
        </w:tc>
        <w:tc>
          <w:tcPr>
            <w:tcW w:w="3601" w:type="dxa"/>
            <w:vAlign w:val="center"/>
          </w:tcPr>
          <w:p w14:paraId="2752A331" w14:textId="7A9F29A8" w:rsidR="00D42B0A" w:rsidRDefault="006B70F5" w:rsidP="005D7AF9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电子邮箱不合规</w:t>
            </w:r>
          </w:p>
        </w:tc>
        <w:tc>
          <w:tcPr>
            <w:tcW w:w="3571" w:type="dxa"/>
            <w:vAlign w:val="center"/>
          </w:tcPr>
          <w:p w14:paraId="284B44AD" w14:textId="3107E9E5" w:rsidR="00D42B0A" w:rsidRDefault="006B70F5" w:rsidP="000571A3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a</w:t>
            </w:r>
            <w:r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 xml:space="preserve">bc@test  ||  </w:t>
            </w:r>
            <w:r w:rsidRPr="006B70F5"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>abc@test.123</w:t>
            </w:r>
          </w:p>
        </w:tc>
      </w:tr>
      <w:tr w:rsidR="00D42B0A" w14:paraId="7497149B" w14:textId="77777777" w:rsidTr="000571A3">
        <w:tc>
          <w:tcPr>
            <w:tcW w:w="1134" w:type="dxa"/>
            <w:vMerge/>
            <w:vAlign w:val="center"/>
          </w:tcPr>
          <w:p w14:paraId="0FBED1BF" w14:textId="77777777" w:rsidR="00D42B0A" w:rsidRPr="005D7AF9" w:rsidRDefault="00D42B0A" w:rsidP="005D7AF9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</w:p>
        </w:tc>
        <w:tc>
          <w:tcPr>
            <w:tcW w:w="3601" w:type="dxa"/>
            <w:vAlign w:val="center"/>
          </w:tcPr>
          <w:p w14:paraId="26813620" w14:textId="17A4C924" w:rsidR="00D42B0A" w:rsidRDefault="006B70F5" w:rsidP="005D7AF9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……</w:t>
            </w:r>
          </w:p>
        </w:tc>
        <w:tc>
          <w:tcPr>
            <w:tcW w:w="3571" w:type="dxa"/>
            <w:vAlign w:val="center"/>
          </w:tcPr>
          <w:p w14:paraId="460623C5" w14:textId="77777777" w:rsidR="00D42B0A" w:rsidRDefault="00D42B0A" w:rsidP="000571A3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</w:p>
        </w:tc>
      </w:tr>
    </w:tbl>
    <w:p w14:paraId="4EC724A1" w14:textId="63537F0A" w:rsidR="00160987" w:rsidRPr="0075495B" w:rsidRDefault="00160987" w:rsidP="0075495B">
      <w:pPr>
        <w:rPr>
          <w:rFonts w:ascii="Times New Roman" w:eastAsia="宋体" w:hAnsi="Times New Roman" w:cs="Times New Roman"/>
          <w:color w:val="333333"/>
          <w:sz w:val="10"/>
          <w:szCs w:val="11"/>
          <w:shd w:val="clear" w:color="auto" w:fill="FFFFFF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3601"/>
        <w:gridCol w:w="3571"/>
      </w:tblGrid>
      <w:tr w:rsidR="00122100" w:rsidRPr="006D5C63" w14:paraId="2C7980EC" w14:textId="77777777" w:rsidTr="008016EC">
        <w:tc>
          <w:tcPr>
            <w:tcW w:w="1134" w:type="dxa"/>
            <w:vAlign w:val="center"/>
          </w:tcPr>
          <w:p w14:paraId="39B8F1A3" w14:textId="77777777" w:rsidR="00122100" w:rsidRPr="005D7AF9" w:rsidRDefault="00122100" w:rsidP="008016EC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6"/>
                <w:shd w:val="clear" w:color="auto" w:fill="FFFFFF"/>
              </w:rPr>
            </w:pPr>
            <w:r w:rsidRPr="005D7AF9">
              <w:rPr>
                <w:rFonts w:ascii="Times New Roman" w:hAnsi="Times New Roman" w:cs="Times New Roman" w:hint="eastAsia"/>
                <w:b/>
                <w:bCs/>
                <w:color w:val="333333"/>
                <w:sz w:val="18"/>
                <w:szCs w:val="16"/>
                <w:shd w:val="clear" w:color="auto" w:fill="FFFFFF"/>
              </w:rPr>
              <w:t>代码</w:t>
            </w:r>
          </w:p>
        </w:tc>
        <w:tc>
          <w:tcPr>
            <w:tcW w:w="7172" w:type="dxa"/>
            <w:gridSpan w:val="2"/>
            <w:vAlign w:val="center"/>
          </w:tcPr>
          <w:p w14:paraId="071ADC13" w14:textId="25923EA6" w:rsidR="00122100" w:rsidRPr="005D7AF9" w:rsidRDefault="00122100" w:rsidP="008016EC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  <w:r w:rsidRPr="005D7AF9"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3</w:t>
            </w:r>
            <w:r w:rsidRPr="005D7AF9"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>.3.1</w:t>
            </w:r>
            <w:r w:rsidR="00E70CB6"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>.2</w:t>
            </w:r>
          </w:p>
        </w:tc>
      </w:tr>
      <w:tr w:rsidR="00122100" w:rsidRPr="006D5C63" w14:paraId="5687149C" w14:textId="77777777" w:rsidTr="008016EC">
        <w:tc>
          <w:tcPr>
            <w:tcW w:w="1134" w:type="dxa"/>
            <w:vAlign w:val="center"/>
          </w:tcPr>
          <w:p w14:paraId="4C53A42B" w14:textId="77777777" w:rsidR="00122100" w:rsidRPr="005D7AF9" w:rsidRDefault="00122100" w:rsidP="008016EC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6"/>
                <w:shd w:val="clear" w:color="auto" w:fill="FFFFFF"/>
              </w:rPr>
            </w:pPr>
            <w:r w:rsidRPr="005D7AF9">
              <w:rPr>
                <w:rFonts w:ascii="Times New Roman" w:hAnsi="Times New Roman" w:cs="Times New Roman" w:hint="eastAsia"/>
                <w:b/>
                <w:bCs/>
                <w:color w:val="333333"/>
                <w:sz w:val="18"/>
                <w:szCs w:val="16"/>
                <w:shd w:val="clear" w:color="auto" w:fill="FFFFFF"/>
              </w:rPr>
              <w:t>功能</w:t>
            </w:r>
          </w:p>
        </w:tc>
        <w:tc>
          <w:tcPr>
            <w:tcW w:w="7172" w:type="dxa"/>
            <w:gridSpan w:val="2"/>
            <w:vAlign w:val="center"/>
          </w:tcPr>
          <w:p w14:paraId="3FCDD592" w14:textId="1F3FBC3E" w:rsidR="00122100" w:rsidRPr="005D7AF9" w:rsidRDefault="00E70CB6" w:rsidP="008016EC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发送微博</w:t>
            </w:r>
            <w:r w:rsidR="00122100" w:rsidRPr="005D7AF9"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功能</w:t>
            </w:r>
          </w:p>
        </w:tc>
      </w:tr>
      <w:tr w:rsidR="00122100" w14:paraId="2287FDAC" w14:textId="77777777" w:rsidTr="008016EC">
        <w:tc>
          <w:tcPr>
            <w:tcW w:w="1134" w:type="dxa"/>
            <w:vAlign w:val="center"/>
          </w:tcPr>
          <w:p w14:paraId="172E84F5" w14:textId="77777777" w:rsidR="00122100" w:rsidRPr="005D7AF9" w:rsidRDefault="00122100" w:rsidP="008016EC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6"/>
                <w:shd w:val="clear" w:color="auto" w:fill="FFFFFF"/>
              </w:rPr>
            </w:pPr>
          </w:p>
        </w:tc>
        <w:tc>
          <w:tcPr>
            <w:tcW w:w="3601" w:type="dxa"/>
            <w:vAlign w:val="center"/>
          </w:tcPr>
          <w:p w14:paraId="6EAF6E23" w14:textId="77777777" w:rsidR="00122100" w:rsidRPr="005D7AF9" w:rsidRDefault="00122100" w:rsidP="008016EC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333333"/>
                <w:sz w:val="18"/>
                <w:szCs w:val="16"/>
                <w:shd w:val="clear" w:color="auto" w:fill="FFFFFF"/>
              </w:rPr>
              <w:t>等价类</w:t>
            </w:r>
          </w:p>
        </w:tc>
        <w:tc>
          <w:tcPr>
            <w:tcW w:w="3571" w:type="dxa"/>
          </w:tcPr>
          <w:p w14:paraId="5B212B53" w14:textId="77777777" w:rsidR="00122100" w:rsidRPr="00122100" w:rsidRDefault="00122100" w:rsidP="008016EC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6"/>
                <w:shd w:val="clear" w:color="auto" w:fill="FFFFFF"/>
              </w:rPr>
            </w:pPr>
            <w:r w:rsidRPr="00122100">
              <w:rPr>
                <w:rFonts w:ascii="Times New Roman" w:hAnsi="Times New Roman" w:cs="Times New Roman" w:hint="eastAsia"/>
                <w:b/>
                <w:bCs/>
                <w:color w:val="333333"/>
                <w:sz w:val="18"/>
                <w:szCs w:val="16"/>
                <w:shd w:val="clear" w:color="auto" w:fill="FFFFFF"/>
              </w:rPr>
              <w:t>例子</w:t>
            </w:r>
          </w:p>
        </w:tc>
      </w:tr>
      <w:tr w:rsidR="00122100" w14:paraId="142FE9E9" w14:textId="77777777" w:rsidTr="008016EC">
        <w:tc>
          <w:tcPr>
            <w:tcW w:w="1134" w:type="dxa"/>
            <w:vAlign w:val="center"/>
          </w:tcPr>
          <w:p w14:paraId="561B8640" w14:textId="77777777" w:rsidR="00122100" w:rsidRPr="005D7AF9" w:rsidRDefault="00122100" w:rsidP="008016EC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6"/>
                <w:shd w:val="clear" w:color="auto" w:fill="FFFFFF"/>
              </w:rPr>
            </w:pPr>
            <w:r w:rsidRPr="005D7AF9">
              <w:rPr>
                <w:rFonts w:ascii="Times New Roman" w:hAnsi="Times New Roman" w:cs="Times New Roman" w:hint="eastAsia"/>
                <w:b/>
                <w:bCs/>
                <w:color w:val="333333"/>
                <w:sz w:val="18"/>
                <w:szCs w:val="16"/>
                <w:shd w:val="clear" w:color="auto" w:fill="FFFFFF"/>
              </w:rPr>
              <w:t>有效等价类</w:t>
            </w:r>
          </w:p>
        </w:tc>
        <w:tc>
          <w:tcPr>
            <w:tcW w:w="3601" w:type="dxa"/>
            <w:vAlign w:val="center"/>
          </w:tcPr>
          <w:p w14:paraId="78FA2C20" w14:textId="6B00E6CD" w:rsidR="00122100" w:rsidRPr="005D7AF9" w:rsidRDefault="00122100" w:rsidP="008016EC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  <w:r w:rsidRPr="005D7AF9"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用户名、</w:t>
            </w:r>
            <w:r w:rsidR="00E70CB6"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微博内容</w:t>
            </w:r>
            <w:r w:rsidRPr="005D7AF9"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均合规的输入</w:t>
            </w:r>
          </w:p>
        </w:tc>
        <w:tc>
          <w:tcPr>
            <w:tcW w:w="3571" w:type="dxa"/>
          </w:tcPr>
          <w:p w14:paraId="307BB087" w14:textId="0F6BBC87" w:rsidR="00122100" w:rsidRPr="00E70CB6" w:rsidRDefault="00E70CB6" w:rsidP="008016EC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>&lt;</w:t>
            </w: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某个存在的用户名</w:t>
            </w: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&gt;</w:t>
            </w:r>
            <w:r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 xml:space="preserve">; </w:t>
            </w: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今天天气真好</w:t>
            </w:r>
          </w:p>
        </w:tc>
      </w:tr>
      <w:tr w:rsidR="00F62855" w14:paraId="58905C5E" w14:textId="77777777" w:rsidTr="008016EC">
        <w:tc>
          <w:tcPr>
            <w:tcW w:w="1134" w:type="dxa"/>
            <w:vMerge w:val="restart"/>
            <w:vAlign w:val="center"/>
          </w:tcPr>
          <w:p w14:paraId="0D2D5256" w14:textId="77777777" w:rsidR="00F62855" w:rsidRPr="005D7AF9" w:rsidRDefault="00F62855" w:rsidP="008016EC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6"/>
                <w:shd w:val="clear" w:color="auto" w:fill="FFFFFF"/>
              </w:rPr>
            </w:pPr>
            <w:r w:rsidRPr="005D7AF9">
              <w:rPr>
                <w:rFonts w:ascii="Times New Roman" w:hAnsi="Times New Roman" w:cs="Times New Roman" w:hint="eastAsia"/>
                <w:b/>
                <w:bCs/>
                <w:color w:val="333333"/>
                <w:sz w:val="18"/>
                <w:szCs w:val="16"/>
                <w:shd w:val="clear" w:color="auto" w:fill="FFFFFF"/>
              </w:rPr>
              <w:t>无效等价类</w:t>
            </w:r>
          </w:p>
        </w:tc>
        <w:tc>
          <w:tcPr>
            <w:tcW w:w="3601" w:type="dxa"/>
            <w:vAlign w:val="center"/>
          </w:tcPr>
          <w:p w14:paraId="1EBC53AF" w14:textId="4CB81843" w:rsidR="00F62855" w:rsidRPr="005D7AF9" w:rsidRDefault="00F62855" w:rsidP="008016EC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用户名未注册</w:t>
            </w:r>
          </w:p>
        </w:tc>
        <w:tc>
          <w:tcPr>
            <w:tcW w:w="3571" w:type="dxa"/>
          </w:tcPr>
          <w:p w14:paraId="39E31B05" w14:textId="2FC979E6" w:rsidR="00F62855" w:rsidRDefault="00F62855" w:rsidP="008016EC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>&lt;</w:t>
            </w: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某个未注册的用户名</w:t>
            </w: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&gt;</w:t>
            </w:r>
          </w:p>
        </w:tc>
      </w:tr>
      <w:tr w:rsidR="00F62855" w14:paraId="724B5F56" w14:textId="77777777" w:rsidTr="008016EC">
        <w:tc>
          <w:tcPr>
            <w:tcW w:w="1134" w:type="dxa"/>
            <w:vMerge/>
            <w:vAlign w:val="center"/>
          </w:tcPr>
          <w:p w14:paraId="35345BEA" w14:textId="77777777" w:rsidR="00F62855" w:rsidRPr="005D7AF9" w:rsidRDefault="00F62855" w:rsidP="008016EC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</w:p>
        </w:tc>
        <w:tc>
          <w:tcPr>
            <w:tcW w:w="3601" w:type="dxa"/>
            <w:vAlign w:val="center"/>
          </w:tcPr>
          <w:p w14:paraId="34B6EAB6" w14:textId="7E1BB4DF" w:rsidR="00F62855" w:rsidRPr="005D7AF9" w:rsidRDefault="00F62855" w:rsidP="008016EC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微博内容过长</w:t>
            </w:r>
          </w:p>
        </w:tc>
        <w:tc>
          <w:tcPr>
            <w:tcW w:w="3571" w:type="dxa"/>
          </w:tcPr>
          <w:p w14:paraId="685725A0" w14:textId="0B0F51C0" w:rsidR="00F62855" w:rsidRPr="005D7AF9" w:rsidRDefault="00F62855" w:rsidP="008016EC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&lt;</w:t>
            </w: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一段超过</w:t>
            </w: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>40</w:t>
            </w: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汉字的话</w:t>
            </w: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&gt;</w:t>
            </w:r>
          </w:p>
        </w:tc>
      </w:tr>
      <w:tr w:rsidR="00F62855" w14:paraId="4D16B8FF" w14:textId="77777777" w:rsidTr="008016EC">
        <w:tc>
          <w:tcPr>
            <w:tcW w:w="1134" w:type="dxa"/>
            <w:vMerge/>
            <w:vAlign w:val="center"/>
          </w:tcPr>
          <w:p w14:paraId="78C5A004" w14:textId="77777777" w:rsidR="00F62855" w:rsidRPr="005D7AF9" w:rsidRDefault="00F62855" w:rsidP="008016EC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</w:p>
        </w:tc>
        <w:tc>
          <w:tcPr>
            <w:tcW w:w="3601" w:type="dxa"/>
            <w:vAlign w:val="center"/>
          </w:tcPr>
          <w:p w14:paraId="5098A832" w14:textId="2375FF13" w:rsidR="00F62855" w:rsidRDefault="00F62855" w:rsidP="008016EC">
            <w:pPr>
              <w:spacing w:line="276" w:lineRule="auto"/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微博内容过短</w:t>
            </w:r>
          </w:p>
        </w:tc>
        <w:tc>
          <w:tcPr>
            <w:tcW w:w="3571" w:type="dxa"/>
          </w:tcPr>
          <w:p w14:paraId="0B7971FD" w14:textId="52F82B58" w:rsidR="00F62855" w:rsidRDefault="00F62855" w:rsidP="008016EC">
            <w:pPr>
              <w:spacing w:line="276" w:lineRule="auto"/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&lt;</w:t>
            </w: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空串</w:t>
            </w: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&gt;</w:t>
            </w:r>
          </w:p>
        </w:tc>
      </w:tr>
    </w:tbl>
    <w:p w14:paraId="61B58B28" w14:textId="5231E0B5" w:rsidR="00BF42D5" w:rsidRDefault="00905422" w:rsidP="002017F3">
      <w:pPr>
        <w:spacing w:line="360" w:lineRule="auto"/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</w:pPr>
      <w:r w:rsidRPr="0075495B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ab/>
      </w:r>
      <w:r w:rsidR="00BF42D5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3.3.2</w:t>
      </w:r>
      <w:r w:rsidR="00BF42D5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、</w:t>
      </w:r>
      <w:r w:rsidR="00D646B6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因果</w:t>
      </w:r>
      <w:r w:rsidR="002E3630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图，决策表</w:t>
      </w:r>
    </w:p>
    <w:p w14:paraId="718C8744" w14:textId="1AEB8708" w:rsidR="00D75AB9" w:rsidRDefault="00D646B6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ab/>
      </w:r>
      <w:r w:rsidR="00FA7A1A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对于多个输入条件的关联问题，采用因果图法进行描述并列出</w:t>
      </w:r>
      <w:r w:rsidR="002E3630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决策表</w:t>
      </w:r>
      <w:r w:rsidR="00FA7A1A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，</w:t>
      </w:r>
      <w:r w:rsidR="002E3630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从而</w:t>
      </w:r>
      <w:r w:rsidR="00FA7A1A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指导测试用例的生成</w:t>
      </w:r>
      <w:r w:rsidR="002E3630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，减少无效的测试用例。</w:t>
      </w:r>
    </w:p>
    <w:p w14:paraId="610F75DB" w14:textId="43CC755A" w:rsidR="00D646B6" w:rsidRDefault="00FA7A1A" w:rsidP="00D75AB9">
      <w:pPr>
        <w:spacing w:line="360" w:lineRule="auto"/>
        <w:ind w:firstLine="420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下面</w:t>
      </w:r>
      <w:r w:rsidR="004B6762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是</w:t>
      </w:r>
      <w:r w:rsidR="00D75AB9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“</w:t>
      </w:r>
      <w:r w:rsidR="00D75AB9" w:rsidRPr="00D75AB9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发送微博</w:t>
      </w:r>
      <w:r w:rsidR="00D75AB9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”</w:t>
      </w:r>
      <w:r w:rsidR="00D75AB9" w:rsidRPr="00D75AB9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功能</w:t>
      </w:r>
      <w:r w:rsidR="00D75AB9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的因果图及</w:t>
      </w:r>
      <w:r w:rsidR="002E3630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决策表</w:t>
      </w:r>
      <w:r w:rsidR="00F06357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。规定相互屏蔽（</w:t>
      </w:r>
      <w:r w:rsidR="00F06357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M</w:t>
      </w:r>
      <w:r w:rsidR="00F06357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）的输出关系，序号越小的，优先级越大。</w:t>
      </w:r>
      <w:r w:rsidR="00AB4866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可见，在分析了输入条件的关联关系后，约简了许多测试用例。</w:t>
      </w:r>
    </w:p>
    <w:p w14:paraId="51BF1AE8" w14:textId="61F1527C" w:rsidR="00D75AB9" w:rsidRDefault="004B6762" w:rsidP="004B6762">
      <w:pPr>
        <w:spacing w:line="360" w:lineRule="auto"/>
        <w:jc w:val="center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1A0DA268" wp14:editId="666F70A4">
            <wp:extent cx="5274310" cy="22409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614"/>
        <w:gridCol w:w="462"/>
        <w:gridCol w:w="1820"/>
        <w:gridCol w:w="1821"/>
        <w:gridCol w:w="1821"/>
        <w:gridCol w:w="1821"/>
      </w:tblGrid>
      <w:tr w:rsidR="00245C9F" w14:paraId="39839DA6" w14:textId="2DDCA316" w:rsidTr="002E3630">
        <w:tc>
          <w:tcPr>
            <w:tcW w:w="1076" w:type="dxa"/>
            <w:gridSpan w:val="2"/>
            <w:vAlign w:val="center"/>
          </w:tcPr>
          <w:p w14:paraId="1FA7E7A0" w14:textId="77777777" w:rsidR="00245C9F" w:rsidRDefault="00245C9F" w:rsidP="00915C08">
            <w:pPr>
              <w:spacing w:line="360" w:lineRule="auto"/>
              <w:jc w:val="left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</w:p>
        </w:tc>
        <w:tc>
          <w:tcPr>
            <w:tcW w:w="1820" w:type="dxa"/>
            <w:vAlign w:val="center"/>
          </w:tcPr>
          <w:p w14:paraId="076DB839" w14:textId="0943BC2E" w:rsidR="00245C9F" w:rsidRPr="002E3630" w:rsidRDefault="00245C9F" w:rsidP="00915C08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  <w:color w:val="333333"/>
                <w:shd w:val="clear" w:color="auto" w:fill="FFFFFF"/>
              </w:rPr>
            </w:pPr>
            <w:r w:rsidRPr="002E3630">
              <w:rPr>
                <w:rFonts w:ascii="Times New Roman" w:hAnsi="Times New Roman" w:cs="Times New Roman" w:hint="eastAsia"/>
                <w:b/>
                <w:bCs/>
                <w:color w:val="333333"/>
                <w:shd w:val="clear" w:color="auto" w:fill="FFFFFF"/>
              </w:rPr>
              <w:t>1</w:t>
            </w:r>
          </w:p>
        </w:tc>
        <w:tc>
          <w:tcPr>
            <w:tcW w:w="1821" w:type="dxa"/>
            <w:vAlign w:val="center"/>
          </w:tcPr>
          <w:p w14:paraId="1741270B" w14:textId="0696E025" w:rsidR="00245C9F" w:rsidRPr="002E3630" w:rsidRDefault="00245C9F" w:rsidP="00915C08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  <w:color w:val="333333"/>
                <w:shd w:val="clear" w:color="auto" w:fill="FFFFFF"/>
              </w:rPr>
            </w:pPr>
            <w:r w:rsidRPr="002E3630">
              <w:rPr>
                <w:rFonts w:ascii="Times New Roman" w:hAnsi="Times New Roman" w:cs="Times New Roman" w:hint="eastAsia"/>
                <w:b/>
                <w:bCs/>
                <w:color w:val="333333"/>
                <w:shd w:val="clear" w:color="auto" w:fill="FFFFFF"/>
              </w:rPr>
              <w:t>2</w:t>
            </w:r>
          </w:p>
        </w:tc>
        <w:tc>
          <w:tcPr>
            <w:tcW w:w="1821" w:type="dxa"/>
            <w:vAlign w:val="center"/>
          </w:tcPr>
          <w:p w14:paraId="71614507" w14:textId="14A7A9E3" w:rsidR="00245C9F" w:rsidRPr="002E3630" w:rsidRDefault="00245C9F" w:rsidP="00915C08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  <w:color w:val="333333"/>
                <w:shd w:val="clear" w:color="auto" w:fill="FFFFFF"/>
              </w:rPr>
            </w:pPr>
            <w:r w:rsidRPr="002E3630">
              <w:rPr>
                <w:rFonts w:ascii="Times New Roman" w:hAnsi="Times New Roman" w:cs="Times New Roman" w:hint="eastAsia"/>
                <w:b/>
                <w:bCs/>
                <w:color w:val="333333"/>
                <w:shd w:val="clear" w:color="auto" w:fill="FFFFFF"/>
              </w:rPr>
              <w:t>3</w:t>
            </w:r>
          </w:p>
        </w:tc>
        <w:tc>
          <w:tcPr>
            <w:tcW w:w="1821" w:type="dxa"/>
            <w:vAlign w:val="center"/>
          </w:tcPr>
          <w:p w14:paraId="203CDF79" w14:textId="0E98418F" w:rsidR="00245C9F" w:rsidRPr="002E3630" w:rsidRDefault="002E3630" w:rsidP="00915C08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4</w:t>
            </w:r>
          </w:p>
        </w:tc>
      </w:tr>
      <w:tr w:rsidR="00245C9F" w14:paraId="20CBBCB4" w14:textId="55E50E09" w:rsidTr="002E3630">
        <w:tc>
          <w:tcPr>
            <w:tcW w:w="614" w:type="dxa"/>
            <w:vMerge w:val="restart"/>
            <w:vAlign w:val="center"/>
          </w:tcPr>
          <w:p w14:paraId="4FF240C2" w14:textId="59562E36" w:rsidR="00245C9F" w:rsidRPr="004B6762" w:rsidRDefault="00245C9F" w:rsidP="00915C08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  <w:color w:val="333333"/>
                <w:shd w:val="clear" w:color="auto" w:fill="FFFFFF"/>
              </w:rPr>
            </w:pPr>
            <w:r w:rsidRPr="004B6762">
              <w:rPr>
                <w:rFonts w:ascii="Times New Roman" w:hAnsi="Times New Roman" w:cs="Times New Roman" w:hint="eastAsia"/>
                <w:b/>
                <w:bCs/>
                <w:color w:val="333333"/>
                <w:shd w:val="clear" w:color="auto" w:fill="FFFFFF"/>
              </w:rPr>
              <w:t>输入</w:t>
            </w:r>
          </w:p>
        </w:tc>
        <w:tc>
          <w:tcPr>
            <w:tcW w:w="462" w:type="dxa"/>
          </w:tcPr>
          <w:p w14:paraId="1BAB24C0" w14:textId="45131D71" w:rsidR="00245C9F" w:rsidRDefault="00245C9F" w:rsidP="00915C08">
            <w:pPr>
              <w:spacing w:line="360" w:lineRule="auto"/>
              <w:jc w:val="left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C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1</w:t>
            </w:r>
          </w:p>
        </w:tc>
        <w:tc>
          <w:tcPr>
            <w:tcW w:w="1820" w:type="dxa"/>
            <w:vAlign w:val="center"/>
          </w:tcPr>
          <w:p w14:paraId="0FAD9E2A" w14:textId="4C5C4CFD" w:rsidR="00245C9F" w:rsidRDefault="00245C9F" w:rsidP="00915C08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0</w:t>
            </w:r>
          </w:p>
        </w:tc>
        <w:tc>
          <w:tcPr>
            <w:tcW w:w="1821" w:type="dxa"/>
            <w:vAlign w:val="center"/>
          </w:tcPr>
          <w:p w14:paraId="12995E85" w14:textId="602DAB86" w:rsidR="00245C9F" w:rsidRDefault="00245C9F" w:rsidP="00915C08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0</w:t>
            </w:r>
          </w:p>
        </w:tc>
        <w:tc>
          <w:tcPr>
            <w:tcW w:w="1821" w:type="dxa"/>
            <w:vAlign w:val="center"/>
          </w:tcPr>
          <w:p w14:paraId="5602B2A2" w14:textId="7F2D391C" w:rsidR="00245C9F" w:rsidRDefault="00245C9F" w:rsidP="00915C08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0</w:t>
            </w:r>
          </w:p>
        </w:tc>
        <w:tc>
          <w:tcPr>
            <w:tcW w:w="1821" w:type="dxa"/>
            <w:vAlign w:val="center"/>
          </w:tcPr>
          <w:p w14:paraId="2D090D38" w14:textId="3BA22217" w:rsidR="00245C9F" w:rsidRDefault="00245C9F" w:rsidP="00915C08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1</w:t>
            </w:r>
          </w:p>
        </w:tc>
      </w:tr>
      <w:tr w:rsidR="00245C9F" w14:paraId="5C9851DC" w14:textId="0D0FD9C6" w:rsidTr="002E3630">
        <w:tc>
          <w:tcPr>
            <w:tcW w:w="614" w:type="dxa"/>
            <w:vMerge/>
            <w:vAlign w:val="center"/>
          </w:tcPr>
          <w:p w14:paraId="43131B8F" w14:textId="276A3F49" w:rsidR="00245C9F" w:rsidRPr="004B6762" w:rsidRDefault="00245C9F" w:rsidP="00915C08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  <w:color w:val="333333"/>
                <w:shd w:val="clear" w:color="auto" w:fill="FFFFFF"/>
              </w:rPr>
            </w:pPr>
          </w:p>
        </w:tc>
        <w:tc>
          <w:tcPr>
            <w:tcW w:w="462" w:type="dxa"/>
          </w:tcPr>
          <w:p w14:paraId="4F151271" w14:textId="5EE1698E" w:rsidR="00245C9F" w:rsidRDefault="00245C9F" w:rsidP="00915C08">
            <w:pPr>
              <w:spacing w:line="360" w:lineRule="auto"/>
              <w:jc w:val="left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C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2</w:t>
            </w:r>
          </w:p>
        </w:tc>
        <w:tc>
          <w:tcPr>
            <w:tcW w:w="1820" w:type="dxa"/>
            <w:vAlign w:val="center"/>
          </w:tcPr>
          <w:p w14:paraId="76715C8D" w14:textId="0C0256E9" w:rsidR="00245C9F" w:rsidRDefault="00245C9F" w:rsidP="00915C08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0</w:t>
            </w:r>
          </w:p>
        </w:tc>
        <w:tc>
          <w:tcPr>
            <w:tcW w:w="1821" w:type="dxa"/>
            <w:vAlign w:val="center"/>
          </w:tcPr>
          <w:p w14:paraId="75F895D0" w14:textId="2F3CC2CC" w:rsidR="00245C9F" w:rsidRDefault="00245C9F" w:rsidP="00915C08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1</w:t>
            </w:r>
          </w:p>
        </w:tc>
        <w:tc>
          <w:tcPr>
            <w:tcW w:w="1821" w:type="dxa"/>
            <w:vAlign w:val="center"/>
          </w:tcPr>
          <w:p w14:paraId="4D929DFB" w14:textId="04F4EA9A" w:rsidR="00245C9F" w:rsidRDefault="00245C9F" w:rsidP="00915C08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1</w:t>
            </w:r>
          </w:p>
        </w:tc>
        <w:tc>
          <w:tcPr>
            <w:tcW w:w="1821" w:type="dxa"/>
            <w:vAlign w:val="center"/>
          </w:tcPr>
          <w:p w14:paraId="5360BE07" w14:textId="408BC85E" w:rsidR="00245C9F" w:rsidRDefault="00245C9F" w:rsidP="00915C08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0</w:t>
            </w:r>
          </w:p>
        </w:tc>
      </w:tr>
      <w:tr w:rsidR="00245C9F" w14:paraId="1B4F47C7" w14:textId="77777777" w:rsidTr="002E3630">
        <w:tc>
          <w:tcPr>
            <w:tcW w:w="614" w:type="dxa"/>
            <w:vMerge/>
            <w:vAlign w:val="center"/>
          </w:tcPr>
          <w:p w14:paraId="762CFA6D" w14:textId="77777777" w:rsidR="00245C9F" w:rsidRPr="004B6762" w:rsidRDefault="00245C9F" w:rsidP="00915C08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  <w:color w:val="333333"/>
                <w:shd w:val="clear" w:color="auto" w:fill="FFFFFF"/>
              </w:rPr>
            </w:pPr>
          </w:p>
        </w:tc>
        <w:tc>
          <w:tcPr>
            <w:tcW w:w="462" w:type="dxa"/>
          </w:tcPr>
          <w:p w14:paraId="36902DDF" w14:textId="2D4B4873" w:rsidR="00245C9F" w:rsidRDefault="00245C9F" w:rsidP="00915C08">
            <w:pPr>
              <w:spacing w:line="360" w:lineRule="auto"/>
              <w:jc w:val="left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C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3</w:t>
            </w:r>
          </w:p>
        </w:tc>
        <w:tc>
          <w:tcPr>
            <w:tcW w:w="1820" w:type="dxa"/>
            <w:vAlign w:val="center"/>
          </w:tcPr>
          <w:p w14:paraId="543C8AAB" w14:textId="50CCE9AE" w:rsidR="00245C9F" w:rsidRDefault="00245C9F" w:rsidP="00915C08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1</w:t>
            </w:r>
          </w:p>
        </w:tc>
        <w:tc>
          <w:tcPr>
            <w:tcW w:w="1821" w:type="dxa"/>
            <w:vAlign w:val="center"/>
          </w:tcPr>
          <w:p w14:paraId="31A0A6FA" w14:textId="4909CFC5" w:rsidR="00245C9F" w:rsidRDefault="00245C9F" w:rsidP="00915C08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0</w:t>
            </w:r>
          </w:p>
        </w:tc>
        <w:tc>
          <w:tcPr>
            <w:tcW w:w="1821" w:type="dxa"/>
            <w:vAlign w:val="center"/>
          </w:tcPr>
          <w:p w14:paraId="44E7C2C5" w14:textId="42D8BA23" w:rsidR="00245C9F" w:rsidRDefault="00245C9F" w:rsidP="00915C08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0</w:t>
            </w:r>
          </w:p>
        </w:tc>
        <w:tc>
          <w:tcPr>
            <w:tcW w:w="1821" w:type="dxa"/>
            <w:vAlign w:val="center"/>
          </w:tcPr>
          <w:p w14:paraId="234B0B80" w14:textId="0CC38C3D" w:rsidR="00245C9F" w:rsidRDefault="00245C9F" w:rsidP="00915C08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0</w:t>
            </w:r>
          </w:p>
        </w:tc>
      </w:tr>
      <w:tr w:rsidR="00245C9F" w14:paraId="1F250217" w14:textId="77777777" w:rsidTr="002E3630">
        <w:tc>
          <w:tcPr>
            <w:tcW w:w="614" w:type="dxa"/>
            <w:vMerge/>
            <w:vAlign w:val="center"/>
          </w:tcPr>
          <w:p w14:paraId="08FFA410" w14:textId="77777777" w:rsidR="00245C9F" w:rsidRPr="004B6762" w:rsidRDefault="00245C9F" w:rsidP="00915C08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  <w:color w:val="333333"/>
                <w:shd w:val="clear" w:color="auto" w:fill="FFFFFF"/>
              </w:rPr>
            </w:pPr>
          </w:p>
        </w:tc>
        <w:tc>
          <w:tcPr>
            <w:tcW w:w="462" w:type="dxa"/>
          </w:tcPr>
          <w:p w14:paraId="5245A44C" w14:textId="4568AB1E" w:rsidR="00245C9F" w:rsidRDefault="00245C9F" w:rsidP="00915C08">
            <w:pPr>
              <w:spacing w:line="360" w:lineRule="auto"/>
              <w:jc w:val="left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C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4</w:t>
            </w:r>
          </w:p>
        </w:tc>
        <w:tc>
          <w:tcPr>
            <w:tcW w:w="1820" w:type="dxa"/>
            <w:vAlign w:val="center"/>
          </w:tcPr>
          <w:p w14:paraId="54BCD113" w14:textId="017DCFBE" w:rsidR="00245C9F" w:rsidRPr="00915C08" w:rsidRDefault="00915C08" w:rsidP="00915C08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color w:val="333333"/>
              </w:rPr>
            </w:pPr>
            <w:r>
              <w:rPr>
                <w:rFonts w:ascii="Times New Roman" w:hAnsi="Times New Roman" w:cs="Times New Roman" w:hint="eastAsia"/>
                <w:color w:val="333333"/>
              </w:rPr>
              <w:t>×</w:t>
            </w:r>
          </w:p>
        </w:tc>
        <w:tc>
          <w:tcPr>
            <w:tcW w:w="1821" w:type="dxa"/>
            <w:vAlign w:val="center"/>
          </w:tcPr>
          <w:p w14:paraId="6AAD9B18" w14:textId="5A7F46F5" w:rsidR="00245C9F" w:rsidRDefault="00245C9F" w:rsidP="00915C08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0</w:t>
            </w:r>
          </w:p>
        </w:tc>
        <w:tc>
          <w:tcPr>
            <w:tcW w:w="1821" w:type="dxa"/>
            <w:vAlign w:val="center"/>
          </w:tcPr>
          <w:p w14:paraId="388C7CC5" w14:textId="0F69A04B" w:rsidR="00245C9F" w:rsidRDefault="00245C9F" w:rsidP="00915C08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1</w:t>
            </w:r>
          </w:p>
        </w:tc>
        <w:tc>
          <w:tcPr>
            <w:tcW w:w="1821" w:type="dxa"/>
            <w:vAlign w:val="center"/>
          </w:tcPr>
          <w:p w14:paraId="07D7F337" w14:textId="3DFBAF97" w:rsidR="00245C9F" w:rsidRDefault="00915C08" w:rsidP="00915C08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</w:rPr>
              <w:t>×</w:t>
            </w:r>
          </w:p>
        </w:tc>
      </w:tr>
      <w:tr w:rsidR="00245C9F" w14:paraId="6DB221F8" w14:textId="77777777" w:rsidTr="002E3630">
        <w:tc>
          <w:tcPr>
            <w:tcW w:w="614" w:type="dxa"/>
            <w:vMerge/>
            <w:vAlign w:val="center"/>
          </w:tcPr>
          <w:p w14:paraId="09E3F7F7" w14:textId="77777777" w:rsidR="00245C9F" w:rsidRPr="004B6762" w:rsidRDefault="00245C9F" w:rsidP="00915C08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  <w:color w:val="333333"/>
                <w:shd w:val="clear" w:color="auto" w:fill="FFFFFF"/>
              </w:rPr>
            </w:pPr>
          </w:p>
        </w:tc>
        <w:tc>
          <w:tcPr>
            <w:tcW w:w="462" w:type="dxa"/>
          </w:tcPr>
          <w:p w14:paraId="09AC640C" w14:textId="5E85F8BC" w:rsidR="00245C9F" w:rsidRDefault="00245C9F" w:rsidP="00915C08">
            <w:pPr>
              <w:spacing w:line="360" w:lineRule="auto"/>
              <w:jc w:val="left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C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5</w:t>
            </w:r>
          </w:p>
        </w:tc>
        <w:tc>
          <w:tcPr>
            <w:tcW w:w="1820" w:type="dxa"/>
            <w:vAlign w:val="center"/>
          </w:tcPr>
          <w:p w14:paraId="3586E55F" w14:textId="41352AF4" w:rsidR="00245C9F" w:rsidRPr="00915C08" w:rsidRDefault="00915C08" w:rsidP="00915C08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color w:val="333333"/>
              </w:rPr>
            </w:pPr>
            <w:r>
              <w:rPr>
                <w:rFonts w:ascii="Times New Roman" w:hAnsi="Times New Roman" w:cs="Times New Roman" w:hint="eastAsia"/>
                <w:color w:val="333333"/>
              </w:rPr>
              <w:t>×</w:t>
            </w:r>
          </w:p>
        </w:tc>
        <w:tc>
          <w:tcPr>
            <w:tcW w:w="1821" w:type="dxa"/>
            <w:vAlign w:val="center"/>
          </w:tcPr>
          <w:p w14:paraId="131A2C28" w14:textId="5FD1FBD8" w:rsidR="00245C9F" w:rsidRDefault="00245C9F" w:rsidP="00915C08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1</w:t>
            </w:r>
          </w:p>
        </w:tc>
        <w:tc>
          <w:tcPr>
            <w:tcW w:w="1821" w:type="dxa"/>
            <w:vAlign w:val="center"/>
          </w:tcPr>
          <w:p w14:paraId="638E7C4F" w14:textId="62370CF9" w:rsidR="00245C9F" w:rsidRDefault="00245C9F" w:rsidP="00915C08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0</w:t>
            </w:r>
          </w:p>
        </w:tc>
        <w:tc>
          <w:tcPr>
            <w:tcW w:w="1821" w:type="dxa"/>
            <w:vAlign w:val="center"/>
          </w:tcPr>
          <w:p w14:paraId="6FE80405" w14:textId="43FC799B" w:rsidR="00245C9F" w:rsidRDefault="00915C08" w:rsidP="00915C08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</w:rPr>
              <w:t>×</w:t>
            </w:r>
          </w:p>
        </w:tc>
      </w:tr>
      <w:tr w:rsidR="00245C9F" w14:paraId="21BD9378" w14:textId="1E9A92F5" w:rsidTr="002E3630">
        <w:tc>
          <w:tcPr>
            <w:tcW w:w="614" w:type="dxa"/>
            <w:vMerge w:val="restart"/>
            <w:vAlign w:val="center"/>
          </w:tcPr>
          <w:p w14:paraId="5A894428" w14:textId="635A9755" w:rsidR="00245C9F" w:rsidRPr="004B6762" w:rsidRDefault="00245C9F" w:rsidP="00915C08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  <w:color w:val="333333"/>
                <w:shd w:val="clear" w:color="auto" w:fill="FFFFFF"/>
              </w:rPr>
            </w:pPr>
            <w:r w:rsidRPr="004B6762">
              <w:rPr>
                <w:rFonts w:ascii="Times New Roman" w:hAnsi="Times New Roman" w:cs="Times New Roman" w:hint="eastAsia"/>
                <w:b/>
                <w:bCs/>
                <w:color w:val="333333"/>
                <w:shd w:val="clear" w:color="auto" w:fill="FFFFFF"/>
              </w:rPr>
              <w:t>输出</w:t>
            </w:r>
          </w:p>
        </w:tc>
        <w:tc>
          <w:tcPr>
            <w:tcW w:w="462" w:type="dxa"/>
          </w:tcPr>
          <w:p w14:paraId="5F088733" w14:textId="2A790950" w:rsidR="00245C9F" w:rsidRDefault="00245C9F" w:rsidP="00915C08">
            <w:pPr>
              <w:spacing w:line="360" w:lineRule="auto"/>
              <w:jc w:val="left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E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1</w:t>
            </w:r>
          </w:p>
        </w:tc>
        <w:tc>
          <w:tcPr>
            <w:tcW w:w="1820" w:type="dxa"/>
            <w:vAlign w:val="center"/>
          </w:tcPr>
          <w:p w14:paraId="6537931B" w14:textId="6088F786" w:rsidR="00245C9F" w:rsidRDefault="00245C9F" w:rsidP="00915C08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0</w:t>
            </w:r>
          </w:p>
        </w:tc>
        <w:tc>
          <w:tcPr>
            <w:tcW w:w="1821" w:type="dxa"/>
            <w:vAlign w:val="center"/>
          </w:tcPr>
          <w:p w14:paraId="20135C03" w14:textId="649FEC4D" w:rsidR="00245C9F" w:rsidRDefault="00245C9F" w:rsidP="00915C08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0</w:t>
            </w:r>
          </w:p>
        </w:tc>
        <w:tc>
          <w:tcPr>
            <w:tcW w:w="1821" w:type="dxa"/>
            <w:vAlign w:val="center"/>
          </w:tcPr>
          <w:p w14:paraId="7E76ADD3" w14:textId="135545C8" w:rsidR="00245C9F" w:rsidRDefault="00245C9F" w:rsidP="00915C08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1</w:t>
            </w:r>
          </w:p>
        </w:tc>
        <w:tc>
          <w:tcPr>
            <w:tcW w:w="1821" w:type="dxa"/>
            <w:vAlign w:val="center"/>
          </w:tcPr>
          <w:p w14:paraId="1C9798E9" w14:textId="619E0377" w:rsidR="00245C9F" w:rsidRDefault="00245C9F" w:rsidP="00915C08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0</w:t>
            </w:r>
          </w:p>
        </w:tc>
      </w:tr>
      <w:tr w:rsidR="00245C9F" w14:paraId="32013481" w14:textId="77777777" w:rsidTr="002E3630">
        <w:tc>
          <w:tcPr>
            <w:tcW w:w="614" w:type="dxa"/>
            <w:vMerge/>
          </w:tcPr>
          <w:p w14:paraId="242EC05C" w14:textId="77777777" w:rsidR="00245C9F" w:rsidRDefault="00245C9F" w:rsidP="00915C08">
            <w:pPr>
              <w:spacing w:line="360" w:lineRule="auto"/>
              <w:jc w:val="left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</w:p>
        </w:tc>
        <w:tc>
          <w:tcPr>
            <w:tcW w:w="462" w:type="dxa"/>
          </w:tcPr>
          <w:p w14:paraId="30964969" w14:textId="0B2566F1" w:rsidR="00245C9F" w:rsidRDefault="00245C9F" w:rsidP="00915C08">
            <w:pPr>
              <w:spacing w:line="360" w:lineRule="auto"/>
              <w:jc w:val="left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E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2</w:t>
            </w:r>
          </w:p>
        </w:tc>
        <w:tc>
          <w:tcPr>
            <w:tcW w:w="1820" w:type="dxa"/>
            <w:vAlign w:val="center"/>
          </w:tcPr>
          <w:p w14:paraId="108B1FA2" w14:textId="018CB9DB" w:rsidR="00245C9F" w:rsidRDefault="00245C9F" w:rsidP="00915C08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1</w:t>
            </w:r>
          </w:p>
        </w:tc>
        <w:tc>
          <w:tcPr>
            <w:tcW w:w="1821" w:type="dxa"/>
            <w:vAlign w:val="center"/>
          </w:tcPr>
          <w:p w14:paraId="44493F33" w14:textId="6639244E" w:rsidR="00245C9F" w:rsidRDefault="00245C9F" w:rsidP="00915C08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0</w:t>
            </w:r>
          </w:p>
        </w:tc>
        <w:tc>
          <w:tcPr>
            <w:tcW w:w="1821" w:type="dxa"/>
            <w:vAlign w:val="center"/>
          </w:tcPr>
          <w:p w14:paraId="1561E272" w14:textId="4962D75B" w:rsidR="00245C9F" w:rsidRDefault="00245C9F" w:rsidP="00915C08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0</w:t>
            </w:r>
          </w:p>
        </w:tc>
        <w:tc>
          <w:tcPr>
            <w:tcW w:w="1821" w:type="dxa"/>
            <w:vAlign w:val="center"/>
          </w:tcPr>
          <w:p w14:paraId="536F10AA" w14:textId="05F7CAE8" w:rsidR="00245C9F" w:rsidRDefault="00245C9F" w:rsidP="00915C08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1</w:t>
            </w:r>
          </w:p>
        </w:tc>
      </w:tr>
      <w:tr w:rsidR="00245C9F" w14:paraId="2791804F" w14:textId="663755DE" w:rsidTr="002E3630">
        <w:tc>
          <w:tcPr>
            <w:tcW w:w="614" w:type="dxa"/>
            <w:vMerge/>
          </w:tcPr>
          <w:p w14:paraId="00CF14CD" w14:textId="77777777" w:rsidR="00245C9F" w:rsidRDefault="00245C9F" w:rsidP="00915C08">
            <w:pPr>
              <w:spacing w:line="360" w:lineRule="auto"/>
              <w:jc w:val="left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</w:p>
        </w:tc>
        <w:tc>
          <w:tcPr>
            <w:tcW w:w="462" w:type="dxa"/>
          </w:tcPr>
          <w:p w14:paraId="235DA469" w14:textId="34608E3A" w:rsidR="00245C9F" w:rsidRDefault="00245C9F" w:rsidP="00915C08">
            <w:pPr>
              <w:spacing w:line="360" w:lineRule="auto"/>
              <w:jc w:val="left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E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3</w:t>
            </w:r>
          </w:p>
        </w:tc>
        <w:tc>
          <w:tcPr>
            <w:tcW w:w="1820" w:type="dxa"/>
            <w:vAlign w:val="center"/>
          </w:tcPr>
          <w:p w14:paraId="5A7922DE" w14:textId="0EC2C8CC" w:rsidR="00245C9F" w:rsidRDefault="00245C9F" w:rsidP="00915C08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0</w:t>
            </w:r>
          </w:p>
        </w:tc>
        <w:tc>
          <w:tcPr>
            <w:tcW w:w="1821" w:type="dxa"/>
            <w:vAlign w:val="center"/>
          </w:tcPr>
          <w:p w14:paraId="743B7201" w14:textId="3932B87A" w:rsidR="00245C9F" w:rsidRDefault="00245C9F" w:rsidP="00915C08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1</w:t>
            </w:r>
          </w:p>
        </w:tc>
        <w:tc>
          <w:tcPr>
            <w:tcW w:w="1821" w:type="dxa"/>
            <w:vAlign w:val="center"/>
          </w:tcPr>
          <w:p w14:paraId="0FE30E48" w14:textId="6FECA5C2" w:rsidR="00245C9F" w:rsidRDefault="00245C9F" w:rsidP="00915C08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0</w:t>
            </w:r>
          </w:p>
        </w:tc>
        <w:tc>
          <w:tcPr>
            <w:tcW w:w="1821" w:type="dxa"/>
            <w:vAlign w:val="center"/>
          </w:tcPr>
          <w:p w14:paraId="1BF4D8C5" w14:textId="0E2FD9D6" w:rsidR="00245C9F" w:rsidRDefault="00245C9F" w:rsidP="00915C08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0</w:t>
            </w:r>
          </w:p>
        </w:tc>
      </w:tr>
    </w:tbl>
    <w:p w14:paraId="1CEA396A" w14:textId="31388E3D" w:rsidR="00122100" w:rsidRPr="0075495B" w:rsidRDefault="00905422" w:rsidP="008C5805">
      <w:pPr>
        <w:spacing w:line="360" w:lineRule="auto"/>
        <w:ind w:firstLine="420"/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</w:pPr>
      <w:r w:rsidRPr="0075495B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3.3.</w:t>
      </w:r>
      <w:r w:rsidR="00BF42D5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3</w:t>
      </w:r>
      <w:r w:rsidRPr="0075495B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、其他</w:t>
      </w:r>
    </w:p>
    <w:p w14:paraId="47572D85" w14:textId="24B102AE" w:rsidR="00905422" w:rsidRDefault="00905422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 w:rsidR="0075495B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由于</w:t>
      </w:r>
      <w:r w:rsidR="0075495B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weiweibo</w:t>
      </w:r>
      <w:r w:rsidR="0075495B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的部分功能（如发送微博、用户注册）涉及到数据库操作，在</w:t>
      </w:r>
      <w:r w:rsidR="00D90AA2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使用</w:t>
      </w:r>
      <w:r w:rsidR="00A50C3D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了有效等价类的测试用例后，</w:t>
      </w:r>
      <w:r w:rsidR="00D90AA2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也要观察</w:t>
      </w:r>
      <w:r w:rsidR="00C17E25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数据库里是否成功增加相应记录。</w:t>
      </w:r>
    </w:p>
    <w:p w14:paraId="35C09525" w14:textId="37420215" w:rsidR="00C17E25" w:rsidRDefault="00C17E25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对于</w:t>
      </w:r>
      <w:r w:rsidR="00D75AB9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“</w:t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获取所有用户微博</w:t>
      </w:r>
      <w:r w:rsidR="00D75AB9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”</w:t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功能，要检查其结果是否满足公式：</w:t>
      </w:r>
    </w:p>
    <w:p w14:paraId="7D6251D5" w14:textId="0172B198" w:rsidR="00C17E25" w:rsidRPr="00D05320" w:rsidRDefault="00EA667A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m:oMathPara>
        <m:oMath>
          <m:nary>
            <m:naryPr>
              <m:chr m:val="⋃"/>
              <m:limLoc m:val="undOvr"/>
              <m:supHide m:val="1"/>
              <m:ctrlPr>
                <w:rPr>
                  <w:rFonts w:ascii="Cambria Math" w:eastAsia="宋体" w:hAnsi="Cambria Math" w:cs="Times New Roman"/>
                  <w:i/>
                  <w:color w:val="333333"/>
                  <w:shd w:val="clear" w:color="auto" w:fill="FFFFFF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333333"/>
                  <w:shd w:val="clear" w:color="auto" w:fill="FFFFFF"/>
                </w:rPr>
                <m:t>所有用户</m:t>
              </m:r>
            </m:sub>
            <m:sup/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333333"/>
                  <w:shd w:val="clear" w:color="auto" w:fill="FFFFFF"/>
                </w:rPr>
                <m:t>获取某用户微博</m:t>
              </m:r>
              <m:r>
                <w:rPr>
                  <w:rFonts w:ascii="Cambria Math" w:eastAsia="宋体" w:hAnsi="Cambria Math" w:cs="Times New Roman" w:hint="eastAsia"/>
                  <w:color w:val="333333"/>
                  <w:shd w:val="clear" w:color="auto" w:fill="FFFFFF"/>
                </w:rPr>
                <m:t>=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333333"/>
                  <w:shd w:val="clear" w:color="auto" w:fill="FFFFFF"/>
                </w:rPr>
                <m:t>获取所有用户微博</m:t>
              </m:r>
            </m:e>
          </m:nary>
        </m:oMath>
      </m:oMathPara>
    </w:p>
    <w:p w14:paraId="3D24FF58" w14:textId="79B4A3CF" w:rsidR="00955233" w:rsidRPr="00B52FEC" w:rsidRDefault="00955233" w:rsidP="002017F3">
      <w:pPr>
        <w:spacing w:line="360" w:lineRule="auto"/>
        <w:rPr>
          <w:rFonts w:ascii="Times New Roman" w:eastAsia="黑体" w:hAnsi="Times New Roman" w:cs="Times New Roman"/>
          <w:b/>
          <w:bCs/>
          <w:sz w:val="27"/>
          <w:szCs w:val="26"/>
        </w:rPr>
      </w:pPr>
      <w:r>
        <w:rPr>
          <w:rFonts w:ascii="Times New Roman" w:eastAsia="黑体" w:hAnsi="Times New Roman" w:cs="Times New Roman" w:hint="eastAsia"/>
          <w:b/>
          <w:bCs/>
          <w:sz w:val="27"/>
          <w:szCs w:val="26"/>
        </w:rPr>
        <w:t>四</w:t>
      </w:r>
      <w:r w:rsidRPr="00B52FEC">
        <w:rPr>
          <w:rFonts w:ascii="Times New Roman" w:eastAsia="黑体" w:hAnsi="Times New Roman" w:cs="Times New Roman"/>
          <w:b/>
          <w:bCs/>
          <w:sz w:val="27"/>
          <w:szCs w:val="26"/>
        </w:rPr>
        <w:t>、</w:t>
      </w:r>
      <w:r>
        <w:rPr>
          <w:rFonts w:ascii="Times New Roman" w:eastAsia="黑体" w:hAnsi="Times New Roman" w:cs="Times New Roman" w:hint="eastAsia"/>
          <w:b/>
          <w:bCs/>
          <w:sz w:val="27"/>
          <w:szCs w:val="26"/>
        </w:rPr>
        <w:t>参考文档</w:t>
      </w:r>
    </w:p>
    <w:p w14:paraId="6A2240D7" w14:textId="718C401D" w:rsidR="001203B5" w:rsidRDefault="00955233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</w:t>
      </w:r>
      <w:r w:rsidR="009C40CD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《</w:t>
      </w:r>
      <w:r w:rsidR="009C40CD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weiweibo</w:t>
      </w:r>
      <w:r w:rsidR="009C40CD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测试需求》</w:t>
      </w:r>
    </w:p>
    <w:p w14:paraId="2C8484CF" w14:textId="458C31FD" w:rsidR="009C40CD" w:rsidRDefault="009C40CD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·《软件测试》</w:t>
      </w:r>
    </w:p>
    <w:p w14:paraId="2E66904D" w14:textId="1688AF3D" w:rsidR="009C40CD" w:rsidRPr="00EE254B" w:rsidRDefault="009C40CD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</w:p>
    <w:sectPr w:rsidR="009C40CD" w:rsidRPr="00EE2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95386" w14:textId="77777777" w:rsidR="00EA667A" w:rsidRDefault="00EA667A" w:rsidP="00D05320">
      <w:r>
        <w:separator/>
      </w:r>
    </w:p>
  </w:endnote>
  <w:endnote w:type="continuationSeparator" w:id="0">
    <w:p w14:paraId="1EB82911" w14:textId="77777777" w:rsidR="00EA667A" w:rsidRDefault="00EA667A" w:rsidP="00D05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11510" w14:textId="77777777" w:rsidR="00EA667A" w:rsidRDefault="00EA667A" w:rsidP="00D05320">
      <w:r>
        <w:separator/>
      </w:r>
    </w:p>
  </w:footnote>
  <w:footnote w:type="continuationSeparator" w:id="0">
    <w:p w14:paraId="1FC6CD7F" w14:textId="77777777" w:rsidR="00EA667A" w:rsidRDefault="00EA667A" w:rsidP="00D053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635A96"/>
    <w:multiLevelType w:val="hybridMultilevel"/>
    <w:tmpl w:val="2716EA18"/>
    <w:lvl w:ilvl="0" w:tplc="9D10F08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B8E"/>
    <w:rsid w:val="000571A3"/>
    <w:rsid w:val="000F234D"/>
    <w:rsid w:val="001203B5"/>
    <w:rsid w:val="00122100"/>
    <w:rsid w:val="00140491"/>
    <w:rsid w:val="00155612"/>
    <w:rsid w:val="00160987"/>
    <w:rsid w:val="00162E44"/>
    <w:rsid w:val="002017F3"/>
    <w:rsid w:val="00220E82"/>
    <w:rsid w:val="00245C9F"/>
    <w:rsid w:val="00295A5A"/>
    <w:rsid w:val="002E3630"/>
    <w:rsid w:val="0030551D"/>
    <w:rsid w:val="00366E32"/>
    <w:rsid w:val="003F4700"/>
    <w:rsid w:val="00456166"/>
    <w:rsid w:val="004B6762"/>
    <w:rsid w:val="00562285"/>
    <w:rsid w:val="005C7927"/>
    <w:rsid w:val="005D7AF9"/>
    <w:rsid w:val="005F6A85"/>
    <w:rsid w:val="00621AE1"/>
    <w:rsid w:val="00624BA0"/>
    <w:rsid w:val="006B70F5"/>
    <w:rsid w:val="006D5C63"/>
    <w:rsid w:val="006F4AA1"/>
    <w:rsid w:val="0071394C"/>
    <w:rsid w:val="007271D0"/>
    <w:rsid w:val="0075495B"/>
    <w:rsid w:val="007E7E9B"/>
    <w:rsid w:val="007F63C9"/>
    <w:rsid w:val="00831CCA"/>
    <w:rsid w:val="0083308D"/>
    <w:rsid w:val="00865605"/>
    <w:rsid w:val="008756D4"/>
    <w:rsid w:val="00892386"/>
    <w:rsid w:val="008C5805"/>
    <w:rsid w:val="008D194E"/>
    <w:rsid w:val="00905422"/>
    <w:rsid w:val="00915C08"/>
    <w:rsid w:val="00955233"/>
    <w:rsid w:val="009B452D"/>
    <w:rsid w:val="009B7FF0"/>
    <w:rsid w:val="009C02F6"/>
    <w:rsid w:val="009C1EBE"/>
    <w:rsid w:val="009C40CD"/>
    <w:rsid w:val="009F74EE"/>
    <w:rsid w:val="00A302BE"/>
    <w:rsid w:val="00A4459D"/>
    <w:rsid w:val="00A50C3D"/>
    <w:rsid w:val="00A62740"/>
    <w:rsid w:val="00AB4866"/>
    <w:rsid w:val="00B52FEC"/>
    <w:rsid w:val="00BA0384"/>
    <w:rsid w:val="00BF42D5"/>
    <w:rsid w:val="00BF65A0"/>
    <w:rsid w:val="00C07B8E"/>
    <w:rsid w:val="00C17E25"/>
    <w:rsid w:val="00C2675B"/>
    <w:rsid w:val="00CD1290"/>
    <w:rsid w:val="00CD3182"/>
    <w:rsid w:val="00CE2ED5"/>
    <w:rsid w:val="00D05320"/>
    <w:rsid w:val="00D14D8A"/>
    <w:rsid w:val="00D40B8B"/>
    <w:rsid w:val="00D42B0A"/>
    <w:rsid w:val="00D646B6"/>
    <w:rsid w:val="00D75AB9"/>
    <w:rsid w:val="00D90AA2"/>
    <w:rsid w:val="00DE16D9"/>
    <w:rsid w:val="00E70CB6"/>
    <w:rsid w:val="00E8628E"/>
    <w:rsid w:val="00EA667A"/>
    <w:rsid w:val="00ED2F23"/>
    <w:rsid w:val="00EE254B"/>
    <w:rsid w:val="00F05532"/>
    <w:rsid w:val="00F06357"/>
    <w:rsid w:val="00F108E0"/>
    <w:rsid w:val="00F549EB"/>
    <w:rsid w:val="00F62855"/>
    <w:rsid w:val="00F663E9"/>
    <w:rsid w:val="00FA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E034F"/>
  <w15:chartTrackingRefBased/>
  <w15:docId w15:val="{589F7534-EAB1-4BA9-83F8-2089070BC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ED5"/>
    <w:pPr>
      <w:ind w:firstLineChars="200" w:firstLine="420"/>
    </w:pPr>
    <w:rPr>
      <w:rFonts w:ascii="Calibri" w:eastAsia="宋体" w:hAnsi="Calibri" w:cs="Arial"/>
      <w:kern w:val="0"/>
      <w:szCs w:val="20"/>
    </w:rPr>
  </w:style>
  <w:style w:type="table" w:styleId="a4">
    <w:name w:val="Table Grid"/>
    <w:basedOn w:val="a1"/>
    <w:uiPriority w:val="39"/>
    <w:rsid w:val="00CE2ED5"/>
    <w:rPr>
      <w:rFonts w:ascii="Calibri" w:eastAsia="宋体" w:hAnsi="Calibri" w:cs="Arial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05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0532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05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05320"/>
    <w:rPr>
      <w:sz w:val="18"/>
      <w:szCs w:val="18"/>
    </w:rPr>
  </w:style>
  <w:style w:type="character" w:styleId="a9">
    <w:name w:val="Hyperlink"/>
    <w:basedOn w:val="a0"/>
    <w:uiPriority w:val="99"/>
    <w:unhideWhenUsed/>
    <w:rsid w:val="000571A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571A3"/>
    <w:rPr>
      <w:color w:val="605E5C"/>
      <w:shd w:val="clear" w:color="auto" w:fill="E1DFDD"/>
    </w:rPr>
  </w:style>
  <w:style w:type="character" w:styleId="ab">
    <w:name w:val="Placeholder Text"/>
    <w:basedOn w:val="a0"/>
    <w:uiPriority w:val="99"/>
    <w:semiHidden/>
    <w:rsid w:val="00C17E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4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 旭</dc:creator>
  <cp:keywords/>
  <dc:description/>
  <cp:lastModifiedBy>卓 旭</cp:lastModifiedBy>
  <cp:revision>30</cp:revision>
  <dcterms:created xsi:type="dcterms:W3CDTF">2020-03-04T04:07:00Z</dcterms:created>
  <dcterms:modified xsi:type="dcterms:W3CDTF">2020-03-18T09:49:00Z</dcterms:modified>
</cp:coreProperties>
</file>