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15C2F" w14:textId="15726DDF" w:rsidR="00B34AB2" w:rsidRDefault="00B34AB2" w:rsidP="00B34AB2">
      <w:pPr>
        <w:jc w:val="right"/>
      </w:pPr>
      <w:bookmarkStart w:id="0" w:name="_GoBack"/>
      <w:bookmarkEnd w:id="0"/>
      <w:r>
        <w:t>Due Date: 1/23/19</w:t>
      </w:r>
    </w:p>
    <w:p w14:paraId="15A6AB01" w14:textId="2CA567FB" w:rsidR="00B34AB2" w:rsidRDefault="00B34AB2" w:rsidP="00B34AB2">
      <w:pPr>
        <w:jc w:val="right"/>
      </w:pPr>
      <w:r>
        <w:t>COMP-3700</w:t>
      </w:r>
    </w:p>
    <w:p w14:paraId="381B5F0E" w14:textId="7B49CE0E" w:rsidR="00B34AB2" w:rsidRDefault="00B34AB2" w:rsidP="00B34AB2">
      <w:pPr>
        <w:jc w:val="right"/>
      </w:pPr>
      <w:r>
        <w:t>HW 1</w:t>
      </w:r>
    </w:p>
    <w:p w14:paraId="5972E818" w14:textId="1E603EFE" w:rsidR="00B34AB2" w:rsidRDefault="00B34AB2" w:rsidP="00B34AB2">
      <w:pPr>
        <w:jc w:val="right"/>
      </w:pPr>
    </w:p>
    <w:p w14:paraId="5FA027C4" w14:textId="5A4A3D65" w:rsidR="00B34AB2" w:rsidRDefault="00F64A49" w:rsidP="00B34AB2">
      <w:pPr>
        <w:pStyle w:val="ListParagraph"/>
        <w:numPr>
          <w:ilvl w:val="0"/>
          <w:numId w:val="2"/>
        </w:numPr>
      </w:pPr>
      <w:r w:rsidRPr="009A3E93">
        <w:rPr>
          <w:b/>
          <w:u w:val="single"/>
        </w:rPr>
        <w:t>Classical Categorization:</w:t>
      </w:r>
      <w:r>
        <w:t xml:space="preserve"> </w:t>
      </w:r>
      <w:r w:rsidR="009A3E93">
        <w:t xml:space="preserve">This is a type of categorization from the classical period in Greece. It was furthered by Aristotle in the use of establishing natural taxonomy (by using it to classify living beings), but the concept of grouping objects based on similar properties started with Plato. </w:t>
      </w:r>
      <w:r w:rsidR="000336DC">
        <w:t xml:space="preserve">Categories should be clearly defined, mutually exclusive, and collectively exhaustive. </w:t>
      </w:r>
      <w:r w:rsidR="000004A7">
        <w:t>Any entity of the given classification belongs to one (and only one) of the proposed categories.</w:t>
      </w:r>
      <w:r w:rsidR="00D000C6">
        <w:t xml:space="preserve"> This is important for UML because it is the primary basis and original way of categorizing/classifying different objects, a method which we continually build upon today.</w:t>
      </w:r>
    </w:p>
    <w:p w14:paraId="073CBC05" w14:textId="4751FED8" w:rsidR="009A3E93" w:rsidRPr="009A3E93" w:rsidRDefault="009A3E93" w:rsidP="009A3E93">
      <w:pPr>
        <w:pStyle w:val="ListParagraph"/>
        <w:ind w:left="1080"/>
      </w:pPr>
      <w:r w:rsidRPr="009A3E93">
        <w:rPr>
          <w:b/>
          <w:u w:val="single"/>
        </w:rPr>
        <w:t>Conceptual Clustering:</w:t>
      </w:r>
      <w:r>
        <w:t xml:space="preserve"> This is a modern variation of the classical approach that derives from attempts to explain how knowledge is represented. Concepts are generated by first formulating their conceptual descriptions and then classifying the entities by them.</w:t>
      </w:r>
      <w:r w:rsidR="000336DC">
        <w:t xml:space="preserve"> This brings up the idea of necessary and sufficient conditions. For something to be classified as the conceptual description, it is necessary for it to meet the conditions; but those conditions are not sufficient, because other objects can meet those conditions without being the conceptual description. Different clusters have different requirements, and objects have different levels of fitness for different clusters.</w:t>
      </w:r>
      <w:r w:rsidR="00D000C6">
        <w:t xml:space="preserve"> This is important for UML because it is the way with which we add different objects to a class/cluster after it has already been formed.</w:t>
      </w:r>
    </w:p>
    <w:p w14:paraId="5D3C3A1F" w14:textId="7B4F7B16" w:rsidR="009A3E93" w:rsidRDefault="00913C99" w:rsidP="009A3E93">
      <w:pPr>
        <w:pStyle w:val="ListParagraph"/>
        <w:ind w:left="1080"/>
      </w:pPr>
      <w:r>
        <w:rPr>
          <w:noProof/>
        </w:rPr>
        <w:drawing>
          <wp:anchor distT="0" distB="0" distL="114300" distR="114300" simplePos="0" relativeHeight="251658240" behindDoc="1" locked="0" layoutInCell="1" allowOverlap="1" wp14:anchorId="06CA91BA" wp14:editId="14DF1C04">
            <wp:simplePos x="0" y="0"/>
            <wp:positionH relativeFrom="column">
              <wp:posOffset>-272415</wp:posOffset>
            </wp:positionH>
            <wp:positionV relativeFrom="paragraph">
              <wp:posOffset>1519555</wp:posOffset>
            </wp:positionV>
            <wp:extent cx="4991100" cy="35737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2.png"/>
                    <pic:cNvPicPr/>
                  </pic:nvPicPr>
                  <pic:blipFill>
                    <a:blip r:embed="rId5">
                      <a:extLst>
                        <a:ext uri="{28A0092B-C50C-407E-A947-70E740481C1C}">
                          <a14:useLocalDpi xmlns:a14="http://schemas.microsoft.com/office/drawing/2010/main" val="0"/>
                        </a:ext>
                      </a:extLst>
                    </a:blip>
                    <a:stretch>
                      <a:fillRect/>
                    </a:stretch>
                  </pic:blipFill>
                  <pic:spPr>
                    <a:xfrm>
                      <a:off x="0" y="0"/>
                      <a:ext cx="4991100" cy="3573780"/>
                    </a:xfrm>
                    <a:prstGeom prst="rect">
                      <a:avLst/>
                    </a:prstGeom>
                  </pic:spPr>
                </pic:pic>
              </a:graphicData>
            </a:graphic>
          </wp:anchor>
        </w:drawing>
      </w:r>
      <w:r w:rsidR="009A3E93" w:rsidRPr="009A3E93">
        <w:rPr>
          <w:b/>
          <w:u w:val="single"/>
        </w:rPr>
        <w:t>Prototype Theory:</w:t>
      </w:r>
      <w:r w:rsidR="000004A7">
        <w:t xml:space="preserve"> </w:t>
      </w:r>
      <w:r w:rsidR="00415929">
        <w:t>A person has a “prototype” for what an object is naturally (i.e. some mental concept of an object based on previous experiences). The person would classify objects as being those objects based on how closely they match the preconceived mental concept (prototype).</w:t>
      </w:r>
      <w:r w:rsidR="00C12A56">
        <w:t xml:space="preserve"> Prototype theory uses graded membership, so there are different levels of membership that are all on a hierarchy for the given object. The categories in the middle level are perceptually and conceptually the most salient. </w:t>
      </w:r>
      <w:r w:rsidR="00D000C6">
        <w:t>The lower-level hierarchy describes the hardest prototype to conceptualize while the higher-level hierarchy describes the simplest prototype to conceptualize. This is important for UML because it helps us to organize objects within a class while also deciding what the easiest to conceptualize object descriptions would be for our diagrams.</w:t>
      </w:r>
    </w:p>
    <w:p w14:paraId="628E5155" w14:textId="19C93C1B" w:rsidR="00044AE3" w:rsidRPr="000004A7" w:rsidRDefault="00044AE3" w:rsidP="009A3E93">
      <w:pPr>
        <w:pStyle w:val="ListParagraph"/>
        <w:ind w:left="1080"/>
      </w:pPr>
      <w:r>
        <w:rPr>
          <w:b/>
          <w:u w:val="single"/>
        </w:rPr>
        <w:t>Note:</w:t>
      </w:r>
      <w:r>
        <w:t xml:space="preserve"> </w:t>
      </w:r>
      <w:r w:rsidR="00D000C6">
        <w:t>All</w:t>
      </w:r>
      <w:r>
        <w:t xml:space="preserve"> the following information came from the first reference.</w:t>
      </w:r>
    </w:p>
    <w:p w14:paraId="2838222F" w14:textId="7ADFEB36" w:rsidR="00B34AB2" w:rsidRDefault="00B34AB2" w:rsidP="00B34AB2">
      <w:r>
        <w:tab/>
        <w:t>2.)</w:t>
      </w:r>
      <w:r w:rsidR="009F1C5B">
        <w:t xml:space="preserve"> </w:t>
      </w:r>
    </w:p>
    <w:p w14:paraId="204D759A" w14:textId="77777777" w:rsidR="00913C99" w:rsidRDefault="00B34AB2" w:rsidP="00C325EE">
      <w:r>
        <w:tab/>
      </w:r>
    </w:p>
    <w:p w14:paraId="1FF1D0D4" w14:textId="353240A6" w:rsidR="00663ADD" w:rsidRDefault="00913C99" w:rsidP="00913C99">
      <w:pPr>
        <w:ind w:firstLine="720"/>
      </w:pPr>
      <w:r>
        <w:rPr>
          <w:noProof/>
        </w:rPr>
        <w:drawing>
          <wp:anchor distT="0" distB="0" distL="114300" distR="114300" simplePos="0" relativeHeight="251659264" behindDoc="1" locked="0" layoutInCell="1" allowOverlap="1" wp14:anchorId="17FC634B" wp14:editId="2D7C219C">
            <wp:simplePos x="0" y="0"/>
            <wp:positionH relativeFrom="margin">
              <wp:posOffset>320040</wp:posOffset>
            </wp:positionH>
            <wp:positionV relativeFrom="paragraph">
              <wp:posOffset>-361315</wp:posOffset>
            </wp:positionV>
            <wp:extent cx="3909060" cy="39547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3.png"/>
                    <pic:cNvPicPr/>
                  </pic:nvPicPr>
                  <pic:blipFill>
                    <a:blip r:embed="rId6">
                      <a:extLst>
                        <a:ext uri="{28A0092B-C50C-407E-A947-70E740481C1C}">
                          <a14:useLocalDpi xmlns:a14="http://schemas.microsoft.com/office/drawing/2010/main" val="0"/>
                        </a:ext>
                      </a:extLst>
                    </a:blip>
                    <a:stretch>
                      <a:fillRect/>
                    </a:stretch>
                  </pic:blipFill>
                  <pic:spPr>
                    <a:xfrm>
                      <a:off x="0" y="0"/>
                      <a:ext cx="3909060" cy="3954710"/>
                    </a:xfrm>
                    <a:prstGeom prst="rect">
                      <a:avLst/>
                    </a:prstGeom>
                  </pic:spPr>
                </pic:pic>
              </a:graphicData>
            </a:graphic>
            <wp14:sizeRelH relativeFrom="margin">
              <wp14:pctWidth>0</wp14:pctWidth>
            </wp14:sizeRelH>
            <wp14:sizeRelV relativeFrom="margin">
              <wp14:pctHeight>0</wp14:pctHeight>
            </wp14:sizeRelV>
          </wp:anchor>
        </w:drawing>
      </w:r>
      <w:r w:rsidR="00B34AB2">
        <w:t>3.)</w:t>
      </w:r>
      <w:r w:rsidR="00663ADD">
        <w:tab/>
      </w:r>
    </w:p>
    <w:p w14:paraId="167A5611" w14:textId="23CE568F" w:rsidR="00913C99" w:rsidRDefault="00B34AB2" w:rsidP="00684308">
      <w:pPr>
        <w:ind w:left="720" w:hanging="720"/>
      </w:pPr>
      <w:r>
        <w:lastRenderedPageBreak/>
        <w:tab/>
      </w:r>
    </w:p>
    <w:p w14:paraId="559235F5" w14:textId="14ECE07D" w:rsidR="00913C99" w:rsidRDefault="00913C99" w:rsidP="00684308">
      <w:pPr>
        <w:ind w:left="720" w:hanging="720"/>
      </w:pPr>
    </w:p>
    <w:p w14:paraId="06947973" w14:textId="78E46281" w:rsidR="00913C99" w:rsidRDefault="00913C99" w:rsidP="00684308">
      <w:pPr>
        <w:ind w:left="720" w:hanging="720"/>
      </w:pPr>
    </w:p>
    <w:p w14:paraId="774C8CC8" w14:textId="6084D6CF" w:rsidR="00913C99" w:rsidRDefault="00913C99" w:rsidP="00684308">
      <w:pPr>
        <w:ind w:left="720" w:hanging="720"/>
      </w:pPr>
    </w:p>
    <w:p w14:paraId="7904FC39" w14:textId="10AEABB8" w:rsidR="00913C99" w:rsidRDefault="00913C99" w:rsidP="00684308">
      <w:pPr>
        <w:ind w:left="720" w:hanging="720"/>
      </w:pPr>
    </w:p>
    <w:p w14:paraId="5A8BE4F1" w14:textId="04077143" w:rsidR="00913C99" w:rsidRDefault="00913C99" w:rsidP="00684308">
      <w:pPr>
        <w:ind w:left="720" w:hanging="720"/>
      </w:pPr>
    </w:p>
    <w:p w14:paraId="3C072982" w14:textId="77777777" w:rsidR="00913C99" w:rsidRDefault="00913C99" w:rsidP="00684308">
      <w:pPr>
        <w:ind w:left="720" w:hanging="720"/>
      </w:pPr>
    </w:p>
    <w:p w14:paraId="44D1CA07" w14:textId="4836802D" w:rsidR="00913C99" w:rsidRDefault="00913C99" w:rsidP="00684308">
      <w:pPr>
        <w:ind w:left="720" w:hanging="720"/>
      </w:pPr>
    </w:p>
    <w:p w14:paraId="210B9EEE" w14:textId="77777777" w:rsidR="00913C99" w:rsidRDefault="00913C99" w:rsidP="00684308">
      <w:pPr>
        <w:ind w:left="720" w:hanging="720"/>
      </w:pPr>
    </w:p>
    <w:p w14:paraId="139A45BD" w14:textId="274A7BAE" w:rsidR="00913C99" w:rsidRDefault="00913C99" w:rsidP="00684308">
      <w:pPr>
        <w:ind w:left="720" w:hanging="720"/>
      </w:pPr>
    </w:p>
    <w:p w14:paraId="5597D83F" w14:textId="24965B23" w:rsidR="00913C99" w:rsidRDefault="00913C99" w:rsidP="00684308">
      <w:pPr>
        <w:ind w:left="720" w:hanging="720"/>
      </w:pPr>
      <w:r>
        <w:rPr>
          <w:noProof/>
        </w:rPr>
        <w:drawing>
          <wp:anchor distT="0" distB="0" distL="114300" distR="114300" simplePos="0" relativeHeight="251660288" behindDoc="1" locked="0" layoutInCell="1" allowOverlap="1" wp14:anchorId="27E1C290" wp14:editId="3CC40F53">
            <wp:simplePos x="0" y="0"/>
            <wp:positionH relativeFrom="column">
              <wp:posOffset>17145</wp:posOffset>
            </wp:positionH>
            <wp:positionV relativeFrom="paragraph">
              <wp:posOffset>154305</wp:posOffset>
            </wp:positionV>
            <wp:extent cx="5859780" cy="4030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4a.png"/>
                    <pic:cNvPicPr/>
                  </pic:nvPicPr>
                  <pic:blipFill>
                    <a:blip r:embed="rId7">
                      <a:extLst>
                        <a:ext uri="{28A0092B-C50C-407E-A947-70E740481C1C}">
                          <a14:useLocalDpi xmlns:a14="http://schemas.microsoft.com/office/drawing/2010/main" val="0"/>
                        </a:ext>
                      </a:extLst>
                    </a:blip>
                    <a:stretch>
                      <a:fillRect/>
                    </a:stretch>
                  </pic:blipFill>
                  <pic:spPr>
                    <a:xfrm>
                      <a:off x="0" y="0"/>
                      <a:ext cx="5859780" cy="4030980"/>
                    </a:xfrm>
                    <a:prstGeom prst="rect">
                      <a:avLst/>
                    </a:prstGeom>
                  </pic:spPr>
                </pic:pic>
              </a:graphicData>
            </a:graphic>
          </wp:anchor>
        </w:drawing>
      </w:r>
    </w:p>
    <w:p w14:paraId="07485FDA" w14:textId="3E73EDF6" w:rsidR="00B34AB2" w:rsidRDefault="00B34AB2" w:rsidP="00913C99">
      <w:pPr>
        <w:ind w:left="720"/>
      </w:pPr>
      <w:r>
        <w:t>4.)</w:t>
      </w:r>
      <w:r w:rsidR="00175CC3">
        <w:tab/>
        <w:t>a.)</w:t>
      </w:r>
      <w:r w:rsidR="00913C99">
        <w:t xml:space="preserve"> </w:t>
      </w:r>
    </w:p>
    <w:p w14:paraId="47E2F3E5" w14:textId="1D645FEB" w:rsidR="00913C99" w:rsidRDefault="00175CC3" w:rsidP="00684308">
      <w:pPr>
        <w:ind w:left="720" w:hanging="720"/>
      </w:pPr>
      <w:r>
        <w:tab/>
      </w:r>
      <w:r>
        <w:tab/>
      </w:r>
    </w:p>
    <w:p w14:paraId="48E23ACA" w14:textId="4BEE3062" w:rsidR="00913C99" w:rsidRDefault="00913C99" w:rsidP="00684308">
      <w:pPr>
        <w:ind w:left="720" w:hanging="720"/>
      </w:pPr>
    </w:p>
    <w:p w14:paraId="67F8A4C7" w14:textId="4F360103" w:rsidR="00913C99" w:rsidRDefault="00913C99" w:rsidP="00684308">
      <w:pPr>
        <w:ind w:left="720" w:hanging="720"/>
      </w:pPr>
    </w:p>
    <w:p w14:paraId="61C86318" w14:textId="6D71479A" w:rsidR="00913C99" w:rsidRDefault="00913C99" w:rsidP="00684308">
      <w:pPr>
        <w:ind w:left="720" w:hanging="720"/>
      </w:pPr>
    </w:p>
    <w:p w14:paraId="7937594B" w14:textId="150EAA12" w:rsidR="00913C99" w:rsidRDefault="00913C99" w:rsidP="00684308">
      <w:pPr>
        <w:ind w:left="720" w:hanging="720"/>
      </w:pPr>
    </w:p>
    <w:p w14:paraId="7C26F751" w14:textId="226F9283" w:rsidR="00913C99" w:rsidRDefault="00913C99" w:rsidP="00684308">
      <w:pPr>
        <w:ind w:left="720" w:hanging="720"/>
      </w:pPr>
    </w:p>
    <w:p w14:paraId="35BC4033" w14:textId="77777777" w:rsidR="00913C99" w:rsidRDefault="00913C99" w:rsidP="00684308">
      <w:pPr>
        <w:ind w:left="720" w:hanging="720"/>
      </w:pPr>
    </w:p>
    <w:p w14:paraId="67C4F407" w14:textId="0F6D8499" w:rsidR="00913C99" w:rsidRDefault="00913C99" w:rsidP="00684308">
      <w:pPr>
        <w:ind w:left="720" w:hanging="720"/>
      </w:pPr>
    </w:p>
    <w:p w14:paraId="1E3BAE99" w14:textId="2EC07B69" w:rsidR="00913C99" w:rsidRDefault="00913C99" w:rsidP="00684308">
      <w:pPr>
        <w:ind w:left="720" w:hanging="720"/>
      </w:pPr>
      <w:r>
        <w:rPr>
          <w:noProof/>
        </w:rPr>
        <w:drawing>
          <wp:anchor distT="0" distB="0" distL="114300" distR="114300" simplePos="0" relativeHeight="251661312" behindDoc="1" locked="0" layoutInCell="1" allowOverlap="1" wp14:anchorId="65B64210" wp14:editId="2C3ABDF4">
            <wp:simplePos x="0" y="0"/>
            <wp:positionH relativeFrom="page">
              <wp:posOffset>880110</wp:posOffset>
            </wp:positionH>
            <wp:positionV relativeFrom="paragraph">
              <wp:posOffset>193675</wp:posOffset>
            </wp:positionV>
            <wp:extent cx="5612130" cy="36887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ion4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688715"/>
                    </a:xfrm>
                    <a:prstGeom prst="rect">
                      <a:avLst/>
                    </a:prstGeom>
                  </pic:spPr>
                </pic:pic>
              </a:graphicData>
            </a:graphic>
          </wp:anchor>
        </w:drawing>
      </w:r>
    </w:p>
    <w:p w14:paraId="52FB1556" w14:textId="32E21192" w:rsidR="00175CC3" w:rsidRDefault="00175CC3" w:rsidP="00913C99">
      <w:pPr>
        <w:ind w:left="720" w:firstLine="720"/>
      </w:pPr>
      <w:r>
        <w:t>b.)</w:t>
      </w:r>
      <w:r w:rsidR="00913C99">
        <w:t xml:space="preserve"> </w:t>
      </w:r>
    </w:p>
    <w:p w14:paraId="45B3DF76" w14:textId="77777777" w:rsidR="00913C99" w:rsidRDefault="00175CC3" w:rsidP="00684308">
      <w:pPr>
        <w:ind w:left="720" w:hanging="720"/>
      </w:pPr>
      <w:r>
        <w:tab/>
      </w:r>
      <w:r>
        <w:tab/>
      </w:r>
    </w:p>
    <w:p w14:paraId="66F891A5" w14:textId="77777777" w:rsidR="00913C99" w:rsidRDefault="00913C99" w:rsidP="00684308">
      <w:pPr>
        <w:ind w:left="720" w:hanging="720"/>
      </w:pPr>
    </w:p>
    <w:p w14:paraId="1946EE65" w14:textId="77777777" w:rsidR="00913C99" w:rsidRDefault="00913C99" w:rsidP="00684308">
      <w:pPr>
        <w:ind w:left="720" w:hanging="720"/>
      </w:pPr>
    </w:p>
    <w:p w14:paraId="62DE6B4D" w14:textId="77777777" w:rsidR="00913C99" w:rsidRDefault="00913C99" w:rsidP="00684308">
      <w:pPr>
        <w:ind w:left="720" w:hanging="720"/>
      </w:pPr>
    </w:p>
    <w:p w14:paraId="0ABC304A" w14:textId="3E14228D" w:rsidR="00175CC3" w:rsidRDefault="00913C99" w:rsidP="00913C99">
      <w:pPr>
        <w:ind w:left="720" w:firstLine="720"/>
      </w:pPr>
      <w:r>
        <w:rPr>
          <w:noProof/>
        </w:rPr>
        <w:drawing>
          <wp:anchor distT="0" distB="0" distL="114300" distR="114300" simplePos="0" relativeHeight="251662336" behindDoc="1" locked="0" layoutInCell="1" allowOverlap="1" wp14:anchorId="53851D34" wp14:editId="78C90D0B">
            <wp:simplePos x="0" y="0"/>
            <wp:positionH relativeFrom="column">
              <wp:posOffset>-294663</wp:posOffset>
            </wp:positionH>
            <wp:positionV relativeFrom="paragraph">
              <wp:posOffset>4445</wp:posOffset>
            </wp:positionV>
            <wp:extent cx="6495415" cy="446256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stion4c.png"/>
                    <pic:cNvPicPr/>
                  </pic:nvPicPr>
                  <pic:blipFill>
                    <a:blip r:embed="rId9">
                      <a:extLst>
                        <a:ext uri="{28A0092B-C50C-407E-A947-70E740481C1C}">
                          <a14:useLocalDpi xmlns:a14="http://schemas.microsoft.com/office/drawing/2010/main" val="0"/>
                        </a:ext>
                      </a:extLst>
                    </a:blip>
                    <a:stretch>
                      <a:fillRect/>
                    </a:stretch>
                  </pic:blipFill>
                  <pic:spPr>
                    <a:xfrm>
                      <a:off x="0" y="0"/>
                      <a:ext cx="6495415" cy="4462566"/>
                    </a:xfrm>
                    <a:prstGeom prst="rect">
                      <a:avLst/>
                    </a:prstGeom>
                  </pic:spPr>
                </pic:pic>
              </a:graphicData>
            </a:graphic>
            <wp14:sizeRelH relativeFrom="margin">
              <wp14:pctWidth>0</wp14:pctWidth>
            </wp14:sizeRelH>
            <wp14:sizeRelV relativeFrom="margin">
              <wp14:pctHeight>0</wp14:pctHeight>
            </wp14:sizeRelV>
          </wp:anchor>
        </w:drawing>
      </w:r>
      <w:r w:rsidR="00175CC3">
        <w:t>c.)</w:t>
      </w:r>
      <w:r>
        <w:t xml:space="preserve"> </w:t>
      </w:r>
    </w:p>
    <w:p w14:paraId="447CD3B9" w14:textId="33A4EC98" w:rsidR="00913C99" w:rsidRDefault="00175CC3" w:rsidP="00684308">
      <w:pPr>
        <w:ind w:left="720" w:hanging="720"/>
      </w:pPr>
      <w:r>
        <w:lastRenderedPageBreak/>
        <w:tab/>
      </w:r>
      <w:r>
        <w:tab/>
      </w:r>
    </w:p>
    <w:p w14:paraId="588C39DC" w14:textId="5FB965C7" w:rsidR="00913C99" w:rsidRDefault="00913C99" w:rsidP="00684308">
      <w:pPr>
        <w:ind w:left="720" w:hanging="720"/>
      </w:pPr>
    </w:p>
    <w:p w14:paraId="5BE2EE6C" w14:textId="77777777" w:rsidR="00913C99" w:rsidRDefault="00913C99" w:rsidP="00684308">
      <w:pPr>
        <w:ind w:left="720" w:hanging="720"/>
      </w:pPr>
    </w:p>
    <w:p w14:paraId="0855A53A" w14:textId="643C8DA5" w:rsidR="00913C99" w:rsidRDefault="00913C99" w:rsidP="00684308">
      <w:pPr>
        <w:ind w:left="720" w:hanging="720"/>
      </w:pPr>
    </w:p>
    <w:p w14:paraId="02864E3D" w14:textId="4AFB02F5" w:rsidR="00913C99" w:rsidRDefault="00913C99" w:rsidP="00684308">
      <w:pPr>
        <w:ind w:left="720" w:hanging="720"/>
      </w:pPr>
    </w:p>
    <w:p w14:paraId="04FC1869" w14:textId="77777777" w:rsidR="00913C99" w:rsidRDefault="00913C99" w:rsidP="00684308">
      <w:pPr>
        <w:ind w:left="720" w:hanging="720"/>
      </w:pPr>
    </w:p>
    <w:p w14:paraId="1CB68F25" w14:textId="3435E11F" w:rsidR="00913C99" w:rsidRDefault="00913C99" w:rsidP="00684308">
      <w:pPr>
        <w:ind w:left="720" w:hanging="720"/>
      </w:pPr>
    </w:p>
    <w:p w14:paraId="296F5BBC" w14:textId="18FD16A1" w:rsidR="00913C99" w:rsidRDefault="00913C99" w:rsidP="00684308">
      <w:pPr>
        <w:ind w:left="720" w:hanging="720"/>
      </w:pPr>
    </w:p>
    <w:p w14:paraId="31D70445" w14:textId="03282628" w:rsidR="00913C99" w:rsidRDefault="00913C99" w:rsidP="00684308">
      <w:pPr>
        <w:ind w:left="720" w:hanging="720"/>
      </w:pPr>
    </w:p>
    <w:p w14:paraId="3D9F3FAE" w14:textId="77777777" w:rsidR="00913C99" w:rsidRDefault="00913C99" w:rsidP="00684308">
      <w:pPr>
        <w:ind w:left="720" w:hanging="720"/>
      </w:pPr>
    </w:p>
    <w:p w14:paraId="34201211" w14:textId="1CB7046E" w:rsidR="00913C99" w:rsidRDefault="00913C99" w:rsidP="00684308">
      <w:pPr>
        <w:ind w:left="720" w:hanging="720"/>
      </w:pPr>
      <w:r>
        <w:rPr>
          <w:noProof/>
        </w:rPr>
        <w:drawing>
          <wp:anchor distT="0" distB="0" distL="114300" distR="114300" simplePos="0" relativeHeight="251663360" behindDoc="1" locked="0" layoutInCell="1" allowOverlap="1" wp14:anchorId="3C3ED15B" wp14:editId="73BBBECA">
            <wp:simplePos x="0" y="0"/>
            <wp:positionH relativeFrom="column">
              <wp:posOffset>-74295</wp:posOffset>
            </wp:positionH>
            <wp:positionV relativeFrom="paragraph">
              <wp:posOffset>131445</wp:posOffset>
            </wp:positionV>
            <wp:extent cx="6680835" cy="469276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tion4d.png"/>
                    <pic:cNvPicPr/>
                  </pic:nvPicPr>
                  <pic:blipFill>
                    <a:blip r:embed="rId10">
                      <a:extLst>
                        <a:ext uri="{28A0092B-C50C-407E-A947-70E740481C1C}">
                          <a14:useLocalDpi xmlns:a14="http://schemas.microsoft.com/office/drawing/2010/main" val="0"/>
                        </a:ext>
                      </a:extLst>
                    </a:blip>
                    <a:stretch>
                      <a:fillRect/>
                    </a:stretch>
                  </pic:blipFill>
                  <pic:spPr>
                    <a:xfrm>
                      <a:off x="0" y="0"/>
                      <a:ext cx="6690419" cy="4699494"/>
                    </a:xfrm>
                    <a:prstGeom prst="rect">
                      <a:avLst/>
                    </a:prstGeom>
                  </pic:spPr>
                </pic:pic>
              </a:graphicData>
            </a:graphic>
            <wp14:sizeRelH relativeFrom="margin">
              <wp14:pctWidth>0</wp14:pctWidth>
            </wp14:sizeRelH>
            <wp14:sizeRelV relativeFrom="margin">
              <wp14:pctHeight>0</wp14:pctHeight>
            </wp14:sizeRelV>
          </wp:anchor>
        </w:drawing>
      </w:r>
    </w:p>
    <w:p w14:paraId="406F30C4" w14:textId="78597938" w:rsidR="00175CC3" w:rsidRDefault="00175CC3" w:rsidP="00913C99">
      <w:pPr>
        <w:ind w:left="720" w:firstLine="720"/>
      </w:pPr>
      <w:r>
        <w:t>d.)</w:t>
      </w:r>
      <w:r w:rsidR="00913C99">
        <w:t xml:space="preserve"> </w:t>
      </w:r>
    </w:p>
    <w:p w14:paraId="4754D2FD" w14:textId="55425CA4" w:rsidR="00913C99" w:rsidRDefault="00175CC3" w:rsidP="00684308">
      <w:pPr>
        <w:ind w:left="720" w:hanging="720"/>
      </w:pPr>
      <w:r>
        <w:tab/>
      </w:r>
      <w:r>
        <w:tab/>
      </w:r>
    </w:p>
    <w:p w14:paraId="55E43CC3" w14:textId="4F216FB1" w:rsidR="00913C99" w:rsidRDefault="00913C99" w:rsidP="00684308">
      <w:pPr>
        <w:ind w:left="720" w:hanging="720"/>
      </w:pPr>
    </w:p>
    <w:p w14:paraId="70661F2B" w14:textId="3457A219" w:rsidR="00913C99" w:rsidRDefault="00913C99" w:rsidP="00684308">
      <w:pPr>
        <w:ind w:left="720" w:hanging="720"/>
      </w:pPr>
    </w:p>
    <w:p w14:paraId="183C699C" w14:textId="70473B68" w:rsidR="00913C99" w:rsidRDefault="00913C99" w:rsidP="00684308">
      <w:pPr>
        <w:ind w:left="720" w:hanging="720"/>
      </w:pPr>
    </w:p>
    <w:p w14:paraId="4E9FA45C" w14:textId="157456DF" w:rsidR="00913C99" w:rsidRDefault="00913C99" w:rsidP="00684308">
      <w:pPr>
        <w:ind w:left="720" w:hanging="720"/>
      </w:pPr>
    </w:p>
    <w:p w14:paraId="59A44B0E" w14:textId="68F4AE9F" w:rsidR="00913C99" w:rsidRDefault="00913C99" w:rsidP="00684308">
      <w:pPr>
        <w:ind w:left="720" w:hanging="720"/>
      </w:pPr>
    </w:p>
    <w:p w14:paraId="787426F4" w14:textId="220A6177" w:rsidR="00913C99" w:rsidRDefault="00055CEF" w:rsidP="00913C99">
      <w:pPr>
        <w:ind w:left="720" w:firstLine="720"/>
      </w:pPr>
      <w:r>
        <w:rPr>
          <w:noProof/>
        </w:rPr>
        <w:drawing>
          <wp:anchor distT="0" distB="0" distL="114300" distR="114300" simplePos="0" relativeHeight="251664384" behindDoc="1" locked="0" layoutInCell="1" allowOverlap="1" wp14:anchorId="6842B2CA" wp14:editId="2A7835F5">
            <wp:simplePos x="0" y="0"/>
            <wp:positionH relativeFrom="column">
              <wp:posOffset>-302895</wp:posOffset>
            </wp:positionH>
            <wp:positionV relativeFrom="paragraph">
              <wp:posOffset>170815</wp:posOffset>
            </wp:positionV>
            <wp:extent cx="5612130" cy="38773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stion4e.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877310"/>
                    </a:xfrm>
                    <a:prstGeom prst="rect">
                      <a:avLst/>
                    </a:prstGeom>
                  </pic:spPr>
                </pic:pic>
              </a:graphicData>
            </a:graphic>
          </wp:anchor>
        </w:drawing>
      </w:r>
    </w:p>
    <w:p w14:paraId="25009A1D" w14:textId="212BA29F" w:rsidR="00175CC3" w:rsidRDefault="00175CC3" w:rsidP="00913C99">
      <w:pPr>
        <w:ind w:left="720" w:firstLine="720"/>
      </w:pPr>
      <w:r>
        <w:t>e.)</w:t>
      </w:r>
      <w:r w:rsidR="00055CEF">
        <w:t xml:space="preserve"> </w:t>
      </w:r>
    </w:p>
    <w:p w14:paraId="788FEE78" w14:textId="77777777" w:rsidR="00055CEF" w:rsidRDefault="00175CC3" w:rsidP="00684308">
      <w:pPr>
        <w:ind w:left="720" w:hanging="720"/>
      </w:pPr>
      <w:r>
        <w:tab/>
      </w:r>
      <w:r>
        <w:tab/>
      </w:r>
    </w:p>
    <w:p w14:paraId="08DA19BA" w14:textId="77777777" w:rsidR="00055CEF" w:rsidRDefault="00055CEF" w:rsidP="00684308">
      <w:pPr>
        <w:ind w:left="720" w:hanging="720"/>
      </w:pPr>
    </w:p>
    <w:p w14:paraId="1DFA3E67" w14:textId="77777777" w:rsidR="00055CEF" w:rsidRDefault="00055CEF" w:rsidP="00684308">
      <w:pPr>
        <w:ind w:left="720" w:hanging="720"/>
      </w:pPr>
    </w:p>
    <w:p w14:paraId="30715FCD" w14:textId="77777777" w:rsidR="00055CEF" w:rsidRDefault="00055CEF" w:rsidP="00684308">
      <w:pPr>
        <w:ind w:left="720" w:hanging="720"/>
      </w:pPr>
    </w:p>
    <w:p w14:paraId="0A3EC399" w14:textId="77777777" w:rsidR="00055CEF" w:rsidRDefault="00055CEF" w:rsidP="00684308">
      <w:pPr>
        <w:ind w:left="720" w:hanging="720"/>
      </w:pPr>
    </w:p>
    <w:p w14:paraId="1F8384DB" w14:textId="77777777" w:rsidR="00055CEF" w:rsidRDefault="00055CEF" w:rsidP="00684308">
      <w:pPr>
        <w:ind w:left="720" w:hanging="720"/>
      </w:pPr>
    </w:p>
    <w:p w14:paraId="37062DE8" w14:textId="3207BFFC" w:rsidR="00175CC3" w:rsidRDefault="00055CEF" w:rsidP="00055CEF">
      <w:pPr>
        <w:ind w:left="720" w:firstLine="720"/>
      </w:pPr>
      <w:r>
        <w:rPr>
          <w:noProof/>
        </w:rPr>
        <w:drawing>
          <wp:anchor distT="0" distB="0" distL="114300" distR="114300" simplePos="0" relativeHeight="251665408" behindDoc="1" locked="0" layoutInCell="1" allowOverlap="1" wp14:anchorId="1190BECF" wp14:editId="00A56A7C">
            <wp:simplePos x="0" y="0"/>
            <wp:positionH relativeFrom="column">
              <wp:posOffset>-127635</wp:posOffset>
            </wp:positionH>
            <wp:positionV relativeFrom="paragraph">
              <wp:posOffset>-155575</wp:posOffset>
            </wp:positionV>
            <wp:extent cx="6737350" cy="46341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stion4f.png"/>
                    <pic:cNvPicPr/>
                  </pic:nvPicPr>
                  <pic:blipFill>
                    <a:blip r:embed="rId12">
                      <a:extLst>
                        <a:ext uri="{28A0092B-C50C-407E-A947-70E740481C1C}">
                          <a14:useLocalDpi xmlns:a14="http://schemas.microsoft.com/office/drawing/2010/main" val="0"/>
                        </a:ext>
                      </a:extLst>
                    </a:blip>
                    <a:stretch>
                      <a:fillRect/>
                    </a:stretch>
                  </pic:blipFill>
                  <pic:spPr>
                    <a:xfrm>
                      <a:off x="0" y="0"/>
                      <a:ext cx="6750727" cy="4643321"/>
                    </a:xfrm>
                    <a:prstGeom prst="rect">
                      <a:avLst/>
                    </a:prstGeom>
                  </pic:spPr>
                </pic:pic>
              </a:graphicData>
            </a:graphic>
            <wp14:sizeRelH relativeFrom="margin">
              <wp14:pctWidth>0</wp14:pctWidth>
            </wp14:sizeRelH>
            <wp14:sizeRelV relativeFrom="margin">
              <wp14:pctHeight>0</wp14:pctHeight>
            </wp14:sizeRelV>
          </wp:anchor>
        </w:drawing>
      </w:r>
      <w:r w:rsidR="00175CC3">
        <w:t>f.)</w:t>
      </w:r>
      <w:r>
        <w:t xml:space="preserve"> </w:t>
      </w:r>
    </w:p>
    <w:p w14:paraId="63551ADF" w14:textId="5380971D" w:rsidR="00055CEF" w:rsidRDefault="00175CC3" w:rsidP="00684308">
      <w:pPr>
        <w:ind w:left="720" w:hanging="720"/>
      </w:pPr>
      <w:r>
        <w:lastRenderedPageBreak/>
        <w:tab/>
      </w:r>
      <w:r>
        <w:tab/>
      </w:r>
    </w:p>
    <w:p w14:paraId="135C40BF" w14:textId="77777777" w:rsidR="00055CEF" w:rsidRDefault="00055CEF" w:rsidP="00684308">
      <w:pPr>
        <w:ind w:left="720" w:hanging="720"/>
      </w:pPr>
    </w:p>
    <w:p w14:paraId="2BB466D1" w14:textId="52357FCD" w:rsidR="00055CEF" w:rsidRDefault="00055CEF" w:rsidP="00684308">
      <w:pPr>
        <w:ind w:left="720" w:hanging="720"/>
      </w:pPr>
    </w:p>
    <w:p w14:paraId="230E1FEE" w14:textId="5492E0BF" w:rsidR="00055CEF" w:rsidRDefault="00055CEF" w:rsidP="00684308">
      <w:pPr>
        <w:ind w:left="720" w:hanging="720"/>
      </w:pPr>
    </w:p>
    <w:p w14:paraId="3DCEE5C2" w14:textId="79D2B8A1" w:rsidR="00055CEF" w:rsidRDefault="00055CEF" w:rsidP="00684308">
      <w:pPr>
        <w:ind w:left="720" w:hanging="720"/>
      </w:pPr>
    </w:p>
    <w:p w14:paraId="508024E5" w14:textId="1F883014" w:rsidR="00055CEF" w:rsidRDefault="00055CEF" w:rsidP="00684308">
      <w:pPr>
        <w:ind w:left="720" w:hanging="720"/>
      </w:pPr>
      <w:r>
        <w:rPr>
          <w:noProof/>
        </w:rPr>
        <w:drawing>
          <wp:anchor distT="0" distB="0" distL="114300" distR="114300" simplePos="0" relativeHeight="251666432" behindDoc="1" locked="0" layoutInCell="1" allowOverlap="1" wp14:anchorId="3CC4FA95" wp14:editId="3BF21046">
            <wp:simplePos x="0" y="0"/>
            <wp:positionH relativeFrom="column">
              <wp:posOffset>-287655</wp:posOffset>
            </wp:positionH>
            <wp:positionV relativeFrom="paragraph">
              <wp:posOffset>165100</wp:posOffset>
            </wp:positionV>
            <wp:extent cx="6217920" cy="506903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stion4g.png"/>
                    <pic:cNvPicPr/>
                  </pic:nvPicPr>
                  <pic:blipFill>
                    <a:blip r:embed="rId13">
                      <a:extLst>
                        <a:ext uri="{28A0092B-C50C-407E-A947-70E740481C1C}">
                          <a14:useLocalDpi xmlns:a14="http://schemas.microsoft.com/office/drawing/2010/main" val="0"/>
                        </a:ext>
                      </a:extLst>
                    </a:blip>
                    <a:stretch>
                      <a:fillRect/>
                    </a:stretch>
                  </pic:blipFill>
                  <pic:spPr>
                    <a:xfrm>
                      <a:off x="0" y="0"/>
                      <a:ext cx="6217920" cy="5069033"/>
                    </a:xfrm>
                    <a:prstGeom prst="rect">
                      <a:avLst/>
                    </a:prstGeom>
                  </pic:spPr>
                </pic:pic>
              </a:graphicData>
            </a:graphic>
            <wp14:sizeRelH relativeFrom="margin">
              <wp14:pctWidth>0</wp14:pctWidth>
            </wp14:sizeRelH>
            <wp14:sizeRelV relativeFrom="margin">
              <wp14:pctHeight>0</wp14:pctHeight>
            </wp14:sizeRelV>
          </wp:anchor>
        </w:drawing>
      </w:r>
    </w:p>
    <w:p w14:paraId="27FF195B" w14:textId="3BF1EC6B" w:rsidR="00055CEF" w:rsidRDefault="00055CEF" w:rsidP="00684308">
      <w:pPr>
        <w:ind w:left="720" w:hanging="720"/>
      </w:pPr>
    </w:p>
    <w:p w14:paraId="6A8E532D" w14:textId="2934A55D" w:rsidR="00175CC3" w:rsidRDefault="00175CC3" w:rsidP="00055CEF">
      <w:pPr>
        <w:ind w:left="720" w:firstLine="720"/>
      </w:pPr>
      <w:r>
        <w:t>g.)</w:t>
      </w:r>
      <w:r w:rsidR="00055CEF">
        <w:t xml:space="preserve"> </w:t>
      </w:r>
    </w:p>
    <w:p w14:paraId="1CCDFC9C" w14:textId="77FB7268" w:rsidR="00055CEF" w:rsidRDefault="00175CC3" w:rsidP="00175CC3">
      <w:pPr>
        <w:ind w:left="720" w:hanging="720"/>
      </w:pPr>
      <w:r>
        <w:tab/>
      </w:r>
      <w:r>
        <w:tab/>
      </w:r>
    </w:p>
    <w:p w14:paraId="068AE7E1" w14:textId="4F0C12CC" w:rsidR="00055CEF" w:rsidRDefault="00055CEF" w:rsidP="00175CC3">
      <w:pPr>
        <w:ind w:left="720" w:hanging="720"/>
      </w:pPr>
    </w:p>
    <w:p w14:paraId="655D6572" w14:textId="0140D3C3" w:rsidR="00055CEF" w:rsidRDefault="00055CEF" w:rsidP="00175CC3">
      <w:pPr>
        <w:ind w:left="720" w:hanging="720"/>
      </w:pPr>
    </w:p>
    <w:p w14:paraId="4FAB3D5D" w14:textId="328B7EC9" w:rsidR="00055CEF" w:rsidRDefault="00055CEF" w:rsidP="00175CC3">
      <w:pPr>
        <w:ind w:left="720" w:hanging="720"/>
      </w:pPr>
    </w:p>
    <w:p w14:paraId="6D341323" w14:textId="3A5C9AAB" w:rsidR="00055CEF" w:rsidRDefault="00055CEF" w:rsidP="00175CC3">
      <w:pPr>
        <w:ind w:left="720" w:hanging="720"/>
      </w:pPr>
      <w:r>
        <w:rPr>
          <w:noProof/>
        </w:rPr>
        <w:drawing>
          <wp:anchor distT="0" distB="0" distL="114300" distR="114300" simplePos="0" relativeHeight="251667456" behindDoc="1" locked="0" layoutInCell="1" allowOverlap="1" wp14:anchorId="23FE3A60" wp14:editId="2D3272CC">
            <wp:simplePos x="0" y="0"/>
            <wp:positionH relativeFrom="margin">
              <wp:posOffset>-852170</wp:posOffset>
            </wp:positionH>
            <wp:positionV relativeFrom="paragraph">
              <wp:posOffset>352425</wp:posOffset>
            </wp:positionV>
            <wp:extent cx="7581669" cy="54559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4h.png"/>
                    <pic:cNvPicPr/>
                  </pic:nvPicPr>
                  <pic:blipFill>
                    <a:blip r:embed="rId14">
                      <a:extLst>
                        <a:ext uri="{28A0092B-C50C-407E-A947-70E740481C1C}">
                          <a14:useLocalDpi xmlns:a14="http://schemas.microsoft.com/office/drawing/2010/main" val="0"/>
                        </a:ext>
                      </a:extLst>
                    </a:blip>
                    <a:stretch>
                      <a:fillRect/>
                    </a:stretch>
                  </pic:blipFill>
                  <pic:spPr>
                    <a:xfrm>
                      <a:off x="0" y="0"/>
                      <a:ext cx="7581669" cy="5455920"/>
                    </a:xfrm>
                    <a:prstGeom prst="rect">
                      <a:avLst/>
                    </a:prstGeom>
                  </pic:spPr>
                </pic:pic>
              </a:graphicData>
            </a:graphic>
            <wp14:sizeRelH relativeFrom="margin">
              <wp14:pctWidth>0</wp14:pctWidth>
            </wp14:sizeRelH>
            <wp14:sizeRelV relativeFrom="margin">
              <wp14:pctHeight>0</wp14:pctHeight>
            </wp14:sizeRelV>
          </wp:anchor>
        </w:drawing>
      </w:r>
    </w:p>
    <w:p w14:paraId="7E59AEE1" w14:textId="167C51D8" w:rsidR="00055CEF" w:rsidRDefault="00055CEF" w:rsidP="00175CC3">
      <w:pPr>
        <w:ind w:left="720" w:hanging="720"/>
      </w:pPr>
    </w:p>
    <w:p w14:paraId="0EC0EBDE" w14:textId="3F75B0E1" w:rsidR="00175CC3" w:rsidRDefault="00175CC3" w:rsidP="00055CEF">
      <w:pPr>
        <w:ind w:left="720" w:firstLine="720"/>
      </w:pPr>
      <w:r>
        <w:t>h.)</w:t>
      </w:r>
    </w:p>
    <w:p w14:paraId="447FEE6D" w14:textId="77777777" w:rsidR="00055CEF" w:rsidRDefault="00B34AB2" w:rsidP="00B34AB2">
      <w:r>
        <w:tab/>
      </w:r>
    </w:p>
    <w:p w14:paraId="18A296CD" w14:textId="77777777" w:rsidR="00055CEF" w:rsidRDefault="00055CEF" w:rsidP="00B34AB2"/>
    <w:p w14:paraId="35BAA6E6" w14:textId="77777777" w:rsidR="00055CEF" w:rsidRDefault="00055CEF" w:rsidP="00B34AB2"/>
    <w:p w14:paraId="57053C05" w14:textId="77777777" w:rsidR="00055CEF" w:rsidRDefault="00055CEF" w:rsidP="00B34AB2"/>
    <w:p w14:paraId="675FF945" w14:textId="77777777" w:rsidR="00055CEF" w:rsidRDefault="00055CEF" w:rsidP="00B34AB2"/>
    <w:p w14:paraId="354F48E1" w14:textId="77777777" w:rsidR="00055CEF" w:rsidRDefault="00055CEF" w:rsidP="00B34AB2"/>
    <w:p w14:paraId="7CAE1A75" w14:textId="77777777" w:rsidR="00055CEF" w:rsidRDefault="00055CEF" w:rsidP="00B34AB2"/>
    <w:p w14:paraId="4EDB5FF4" w14:textId="77777777" w:rsidR="00055CEF" w:rsidRDefault="00055CEF" w:rsidP="00B34AB2"/>
    <w:p w14:paraId="110D066C" w14:textId="77777777" w:rsidR="00055CEF" w:rsidRDefault="00055CEF" w:rsidP="00B34AB2"/>
    <w:p w14:paraId="37EB5286" w14:textId="77777777" w:rsidR="00055CEF" w:rsidRDefault="00055CEF" w:rsidP="00B34AB2"/>
    <w:p w14:paraId="2A2BBE54" w14:textId="77777777" w:rsidR="00055CEF" w:rsidRDefault="00055CEF" w:rsidP="00B34AB2"/>
    <w:p w14:paraId="01D25B05" w14:textId="10893C41" w:rsidR="00B34AB2" w:rsidRDefault="00055CEF" w:rsidP="00055CEF">
      <w:pPr>
        <w:ind w:firstLine="720"/>
      </w:pPr>
      <w:r>
        <w:rPr>
          <w:noProof/>
        </w:rPr>
        <w:drawing>
          <wp:anchor distT="0" distB="0" distL="114300" distR="114300" simplePos="0" relativeHeight="251668480" behindDoc="1" locked="0" layoutInCell="1" allowOverlap="1" wp14:anchorId="0407B869" wp14:editId="586568E3">
            <wp:simplePos x="0" y="0"/>
            <wp:positionH relativeFrom="column">
              <wp:posOffset>-607695</wp:posOffset>
            </wp:positionH>
            <wp:positionV relativeFrom="paragraph">
              <wp:posOffset>-1001395</wp:posOffset>
            </wp:positionV>
            <wp:extent cx="5612130" cy="51206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stion5a.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5120640"/>
                    </a:xfrm>
                    <a:prstGeom prst="rect">
                      <a:avLst/>
                    </a:prstGeom>
                  </pic:spPr>
                </pic:pic>
              </a:graphicData>
            </a:graphic>
          </wp:anchor>
        </w:drawing>
      </w:r>
      <w:r w:rsidR="00B34AB2">
        <w:t>5.)</w:t>
      </w:r>
      <w:r>
        <w:tab/>
        <w:t xml:space="preserve">a.) </w:t>
      </w:r>
    </w:p>
    <w:p w14:paraId="16D76C90" w14:textId="339323DB" w:rsidR="00055CEF" w:rsidRDefault="00B34AB2" w:rsidP="00684308">
      <w:pPr>
        <w:ind w:left="720" w:hanging="720"/>
      </w:pPr>
      <w:r>
        <w:lastRenderedPageBreak/>
        <w:tab/>
      </w:r>
    </w:p>
    <w:p w14:paraId="1A8A33BF" w14:textId="5A5E7D28" w:rsidR="00055CEF" w:rsidRDefault="00055CEF" w:rsidP="00684308">
      <w:pPr>
        <w:ind w:left="720" w:hanging="720"/>
      </w:pPr>
    </w:p>
    <w:p w14:paraId="0AA1D5A1" w14:textId="552AC34D" w:rsidR="00055CEF" w:rsidRDefault="00055CEF" w:rsidP="00684308">
      <w:pPr>
        <w:ind w:left="720" w:hanging="720"/>
      </w:pPr>
    </w:p>
    <w:p w14:paraId="2B52CF21" w14:textId="36EFD772" w:rsidR="00055CEF" w:rsidRDefault="00055CEF" w:rsidP="00684308">
      <w:pPr>
        <w:ind w:left="720" w:hanging="720"/>
      </w:pPr>
    </w:p>
    <w:p w14:paraId="2CD65A1A" w14:textId="680B54E7" w:rsidR="00055CEF" w:rsidRDefault="00055CEF" w:rsidP="00684308">
      <w:pPr>
        <w:ind w:left="720" w:hanging="720"/>
      </w:pPr>
    </w:p>
    <w:p w14:paraId="065A19CD" w14:textId="146B32C2" w:rsidR="00055CEF" w:rsidRDefault="00055CEF" w:rsidP="00684308">
      <w:pPr>
        <w:ind w:left="720" w:hanging="720"/>
      </w:pPr>
    </w:p>
    <w:p w14:paraId="12E0C967" w14:textId="3F0949BA" w:rsidR="00055CEF" w:rsidRDefault="00055CEF" w:rsidP="00684308">
      <w:pPr>
        <w:ind w:left="720" w:hanging="720"/>
      </w:pPr>
      <w:r>
        <w:rPr>
          <w:noProof/>
        </w:rPr>
        <w:drawing>
          <wp:anchor distT="0" distB="0" distL="114300" distR="114300" simplePos="0" relativeHeight="251669504" behindDoc="1" locked="0" layoutInCell="1" allowOverlap="1" wp14:anchorId="7CB235A4" wp14:editId="0826B0B7">
            <wp:simplePos x="0" y="0"/>
            <wp:positionH relativeFrom="column">
              <wp:posOffset>93345</wp:posOffset>
            </wp:positionH>
            <wp:positionV relativeFrom="paragraph">
              <wp:posOffset>138430</wp:posOffset>
            </wp:positionV>
            <wp:extent cx="5612130" cy="46208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stion5b.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4620895"/>
                    </a:xfrm>
                    <a:prstGeom prst="rect">
                      <a:avLst/>
                    </a:prstGeom>
                  </pic:spPr>
                </pic:pic>
              </a:graphicData>
            </a:graphic>
          </wp:anchor>
        </w:drawing>
      </w:r>
    </w:p>
    <w:p w14:paraId="60420342" w14:textId="00ACF29B" w:rsidR="00055CEF" w:rsidRDefault="00055CEF" w:rsidP="00684308">
      <w:pPr>
        <w:ind w:left="720" w:hanging="720"/>
      </w:pPr>
    </w:p>
    <w:p w14:paraId="60909BB3" w14:textId="23FB8AFD" w:rsidR="00055CEF" w:rsidRDefault="00055CEF" w:rsidP="00684308">
      <w:pPr>
        <w:ind w:left="720" w:hanging="720"/>
      </w:pPr>
    </w:p>
    <w:p w14:paraId="15B37E57" w14:textId="20945F08" w:rsidR="00055CEF" w:rsidRDefault="00055CEF" w:rsidP="00684308">
      <w:pPr>
        <w:ind w:left="720" w:hanging="720"/>
      </w:pPr>
    </w:p>
    <w:p w14:paraId="567F81E2" w14:textId="25761B7D" w:rsidR="00055CEF" w:rsidRDefault="00055CEF" w:rsidP="00055CEF">
      <w:pPr>
        <w:ind w:left="720"/>
      </w:pPr>
      <w:r>
        <w:tab/>
        <w:t>b.)</w:t>
      </w:r>
    </w:p>
    <w:p w14:paraId="77F941BE" w14:textId="20B65E33" w:rsidR="00055CEF" w:rsidRDefault="00055CEF" w:rsidP="00055CEF">
      <w:pPr>
        <w:ind w:left="720"/>
      </w:pPr>
    </w:p>
    <w:p w14:paraId="58407BA5" w14:textId="3CD43DE9" w:rsidR="00055CEF" w:rsidRDefault="00055CEF" w:rsidP="00055CEF">
      <w:pPr>
        <w:ind w:left="720"/>
      </w:pPr>
    </w:p>
    <w:p w14:paraId="3557ECBC" w14:textId="0921C104" w:rsidR="00055CEF" w:rsidRDefault="00055CEF" w:rsidP="00055CEF">
      <w:pPr>
        <w:ind w:left="720"/>
      </w:pPr>
    </w:p>
    <w:p w14:paraId="6EF66C53" w14:textId="7EA69CFE" w:rsidR="00055CEF" w:rsidRDefault="00055CEF" w:rsidP="00055CEF">
      <w:pPr>
        <w:ind w:left="720"/>
      </w:pPr>
    </w:p>
    <w:p w14:paraId="58E1AB64" w14:textId="77777777" w:rsidR="00055CEF" w:rsidRDefault="00055CEF" w:rsidP="00055CEF">
      <w:pPr>
        <w:ind w:left="720"/>
      </w:pPr>
    </w:p>
    <w:p w14:paraId="519915D4" w14:textId="77777777" w:rsidR="00055CEF" w:rsidRDefault="00055CEF" w:rsidP="00055CEF">
      <w:pPr>
        <w:ind w:left="720"/>
      </w:pPr>
    </w:p>
    <w:p w14:paraId="5BEB1652" w14:textId="77777777" w:rsidR="00055CEF" w:rsidRDefault="00055CEF" w:rsidP="00055CEF">
      <w:pPr>
        <w:ind w:left="720"/>
      </w:pPr>
    </w:p>
    <w:p w14:paraId="57C2FBB0" w14:textId="77777777" w:rsidR="00055CEF" w:rsidRDefault="00055CEF" w:rsidP="00055CEF">
      <w:pPr>
        <w:ind w:left="720"/>
      </w:pPr>
    </w:p>
    <w:p w14:paraId="6C9F5C71" w14:textId="77777777" w:rsidR="00055CEF" w:rsidRDefault="00055CEF" w:rsidP="00055CEF">
      <w:pPr>
        <w:ind w:left="720"/>
      </w:pPr>
    </w:p>
    <w:p w14:paraId="4982EF25" w14:textId="6E3E71C4" w:rsidR="00684308" w:rsidRDefault="00B34AB2" w:rsidP="00055CEF">
      <w:pPr>
        <w:ind w:left="720"/>
      </w:pPr>
      <w:r>
        <w:t>6.)</w:t>
      </w:r>
      <w:r w:rsidR="00684308">
        <w:tab/>
        <w:t>a.) This type of relationship between the two objects (a country and a capital city) is aggregation. The reason is because this follows a ‘has-a’ relationship (i.e. a country has a capital city).</w:t>
      </w:r>
    </w:p>
    <w:p w14:paraId="3F1D2E64" w14:textId="0736A6BC" w:rsidR="00684308" w:rsidRDefault="00684308" w:rsidP="00684308">
      <w:pPr>
        <w:ind w:left="720" w:hanging="720"/>
      </w:pPr>
      <w:r>
        <w:tab/>
      </w:r>
      <w:r>
        <w:tab/>
        <w:t>b.) This type of relationship between the two objects (a dining philosopher and a fork) is association. The reason is because this follows a ‘one-to-</w:t>
      </w:r>
      <w:r w:rsidR="00820014">
        <w:t>many</w:t>
      </w:r>
      <w:r>
        <w:t xml:space="preserve">’ relationship (i.e. one dining philosopher uses </w:t>
      </w:r>
      <w:r w:rsidR="00AE5D96">
        <w:t>one or many</w:t>
      </w:r>
      <w:r>
        <w:t xml:space="preserve"> fork</w:t>
      </w:r>
      <w:r w:rsidR="00AE5D96">
        <w:t>s</w:t>
      </w:r>
      <w:r>
        <w:t>).</w:t>
      </w:r>
    </w:p>
    <w:p w14:paraId="5D8984E6" w14:textId="77777777" w:rsidR="00684308" w:rsidRDefault="00684308" w:rsidP="00684308">
      <w:pPr>
        <w:ind w:left="720" w:hanging="720"/>
      </w:pPr>
      <w:r>
        <w:tab/>
      </w:r>
      <w:r>
        <w:tab/>
        <w:t>c.) This type of relationship between the two objects (a file and either an ordinary file or a directory file) is generalization. The reason is because this follows a ‘is-a’ relationship (i.e. a file is either an ordinary file or a directory file).</w:t>
      </w:r>
    </w:p>
    <w:p w14:paraId="7FBC4BD5" w14:textId="77777777" w:rsidR="00684308" w:rsidRDefault="00684308" w:rsidP="00684308">
      <w:pPr>
        <w:ind w:left="720" w:hanging="720"/>
      </w:pPr>
      <w:r>
        <w:lastRenderedPageBreak/>
        <w:tab/>
      </w:r>
      <w:r>
        <w:tab/>
        <w:t>d.) This type of relationship between the two objects (files and records) is aggregation. The reason is because this follows a ‘has-a’ relationship (i.e. a file has a record).</w:t>
      </w:r>
    </w:p>
    <w:p w14:paraId="75B63A3D" w14:textId="77777777" w:rsidR="00684308" w:rsidRDefault="00684308" w:rsidP="00684308">
      <w:pPr>
        <w:ind w:left="720" w:hanging="720"/>
      </w:pPr>
      <w:r>
        <w:tab/>
      </w:r>
      <w:r>
        <w:tab/>
        <w:t>e.) This type of relationship between the two objects (a polygon and an ordered set of points) is generalization. The reason is because this follows a ‘is-a’ relationship (i.e. a polygon is an ordered set of points).</w:t>
      </w:r>
    </w:p>
    <w:p w14:paraId="6AE52CC5" w14:textId="77777777" w:rsidR="00684308" w:rsidRDefault="00684308" w:rsidP="00684308">
      <w:pPr>
        <w:ind w:left="720" w:hanging="720"/>
      </w:pPr>
      <w:r>
        <w:tab/>
      </w:r>
      <w:r>
        <w:tab/>
        <w:t>f.) This type of relationship between the two objects (a drawing object is text, a geometrical object, or a group) is generalization. The reason is because this follows a ‘is-a’ relationship (i.e. a drawing object is one of the three objects).</w:t>
      </w:r>
    </w:p>
    <w:p w14:paraId="74F37015" w14:textId="150092AA" w:rsidR="00684308" w:rsidRDefault="00684308" w:rsidP="00684308">
      <w:pPr>
        <w:ind w:left="720" w:hanging="720"/>
      </w:pPr>
      <w:r>
        <w:tab/>
      </w:r>
      <w:r>
        <w:tab/>
        <w:t>g.) This type of relationship between the two objects (a person and a computer language) is association. The reason is because this follows a ‘one-to-</w:t>
      </w:r>
      <w:r w:rsidR="00AE5D96">
        <w:t>one</w:t>
      </w:r>
      <w:r>
        <w:t>’ relationship (i.e. a person</w:t>
      </w:r>
      <w:r w:rsidR="00AE5D96">
        <w:t xml:space="preserve"> uses a computer language</w:t>
      </w:r>
      <w:r>
        <w:t>).</w:t>
      </w:r>
    </w:p>
    <w:p w14:paraId="3A1FD2D6" w14:textId="77777777" w:rsidR="00684308" w:rsidRDefault="00684308" w:rsidP="00684308">
      <w:pPr>
        <w:ind w:left="720" w:hanging="720"/>
      </w:pPr>
      <w:r>
        <w:tab/>
      </w:r>
      <w:r>
        <w:tab/>
        <w:t>h.) This type of relationship between the two objects (modems/keyboards and input/output devices) is association. The reason is because this follows a ‘one-to-one’ relationship (i.e. a modem can only either be an input device or an output device, and the same holds true for a keyboard).</w:t>
      </w:r>
    </w:p>
    <w:p w14:paraId="71E8234C" w14:textId="216F5217" w:rsidR="00684308" w:rsidRDefault="00684308" w:rsidP="00684308">
      <w:pPr>
        <w:ind w:left="720" w:hanging="720"/>
      </w:pPr>
      <w:r>
        <w:tab/>
      </w:r>
      <w:r>
        <w:tab/>
        <w:t>i.) This type of relationship between the two objects (classes and attributes</w:t>
      </w:r>
      <w:r w:rsidR="00784EBD">
        <w:t>)</w:t>
      </w:r>
      <w:r>
        <w:t xml:space="preserve"> is </w:t>
      </w:r>
      <w:r w:rsidR="00784EBD">
        <w:t>aggregation</w:t>
      </w:r>
      <w:r>
        <w:t>. The reason is because this follows a ‘</w:t>
      </w:r>
      <w:r w:rsidR="00784EBD">
        <w:t>has-a’</w:t>
      </w:r>
      <w:r>
        <w:t xml:space="preserve"> relationship (i.e. one class has many attributes).</w:t>
      </w:r>
    </w:p>
    <w:p w14:paraId="719F065B" w14:textId="405DFAF5" w:rsidR="00684308" w:rsidRDefault="00684308" w:rsidP="00684308">
      <w:pPr>
        <w:ind w:left="720" w:hanging="720"/>
      </w:pPr>
      <w:r>
        <w:tab/>
      </w:r>
      <w:r>
        <w:tab/>
        <w:t xml:space="preserve">j.) This type of relationship between the two objects (a person and a team) is </w:t>
      </w:r>
      <w:r w:rsidR="00784EBD">
        <w:t>aggregation</w:t>
      </w:r>
      <w:r>
        <w:t>. The reason is because this follows a ‘</w:t>
      </w:r>
      <w:r w:rsidR="00784EBD">
        <w:t xml:space="preserve">has-a’ </w:t>
      </w:r>
      <w:r>
        <w:t xml:space="preserve">relationship (i.e. </w:t>
      </w:r>
      <w:r w:rsidR="00784EBD">
        <w:t>a team has a player, or multiple players</w:t>
      </w:r>
      <w:r>
        <w:t>).</w:t>
      </w:r>
    </w:p>
    <w:p w14:paraId="7CC3B2B0" w14:textId="77777777" w:rsidR="00684308" w:rsidRDefault="00684308" w:rsidP="00684308">
      <w:pPr>
        <w:ind w:left="720" w:hanging="720"/>
      </w:pPr>
      <w:r>
        <w:tab/>
      </w:r>
      <w:r>
        <w:tab/>
        <w:t>k.) This type of relationship between the two objects (a route and a city) is aggregation. The reason is because this follows a ‘has-a’ relationship (i.e. a route has two cities).</w:t>
      </w:r>
    </w:p>
    <w:p w14:paraId="7AAAFDD9" w14:textId="39D0F592" w:rsidR="00684308" w:rsidRDefault="00684308" w:rsidP="00684308">
      <w:pPr>
        <w:ind w:left="720" w:hanging="720"/>
      </w:pPr>
      <w:r>
        <w:tab/>
      </w:r>
      <w:r>
        <w:tab/>
        <w:t>l.) This type of relationship between the two objects (a student and a course) is aggregation. The reason is because this follows a ‘has-a’ relationship (i.e. a student has a course with a specific professor</w:t>
      </w:r>
      <w:r w:rsidR="00784EBD">
        <w:t>, or the course with a specific professor has a student (or many)</w:t>
      </w:r>
      <w:r>
        <w:t>).</w:t>
      </w:r>
    </w:p>
    <w:p w14:paraId="2069B67C" w14:textId="5DFCE34C" w:rsidR="00175CC3" w:rsidRDefault="00175CC3" w:rsidP="00684308">
      <w:pPr>
        <w:ind w:left="720" w:hanging="720"/>
      </w:pPr>
      <w:r>
        <w:tab/>
        <w:t xml:space="preserve">      </w:t>
      </w:r>
      <w:r w:rsidRPr="00175CC3">
        <w:rPr>
          <w:b/>
          <w:u w:val="single"/>
        </w:rPr>
        <w:t>Note:</w:t>
      </w:r>
      <w:r>
        <w:t xml:space="preserve"> </w:t>
      </w:r>
      <w:r w:rsidR="00D000C6">
        <w:t>All</w:t>
      </w:r>
      <w:r>
        <w:t xml:space="preserve"> the definitions for the following relationships used in this answer came from the second reference.</w:t>
      </w:r>
    </w:p>
    <w:p w14:paraId="1FACBDCB" w14:textId="7BDC324F" w:rsidR="00B34AB2" w:rsidRDefault="00B34AB2" w:rsidP="00B34AB2"/>
    <w:p w14:paraId="476E9431" w14:textId="33E58BA0" w:rsidR="00B34AB2" w:rsidRDefault="00055CEF" w:rsidP="00B34AB2">
      <w:r>
        <w:rPr>
          <w:noProof/>
        </w:rPr>
        <w:drawing>
          <wp:anchor distT="0" distB="0" distL="114300" distR="114300" simplePos="0" relativeHeight="251670528" behindDoc="1" locked="0" layoutInCell="1" allowOverlap="1" wp14:anchorId="65258074" wp14:editId="02B32D61">
            <wp:simplePos x="0" y="0"/>
            <wp:positionH relativeFrom="page">
              <wp:posOffset>-419100</wp:posOffset>
            </wp:positionH>
            <wp:positionV relativeFrom="paragraph">
              <wp:posOffset>4445</wp:posOffset>
            </wp:positionV>
            <wp:extent cx="8625840" cy="759714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stion7.png"/>
                    <pic:cNvPicPr/>
                  </pic:nvPicPr>
                  <pic:blipFill>
                    <a:blip r:embed="rId17">
                      <a:extLst>
                        <a:ext uri="{28A0092B-C50C-407E-A947-70E740481C1C}">
                          <a14:useLocalDpi xmlns:a14="http://schemas.microsoft.com/office/drawing/2010/main" val="0"/>
                        </a:ext>
                      </a:extLst>
                    </a:blip>
                    <a:stretch>
                      <a:fillRect/>
                    </a:stretch>
                  </pic:blipFill>
                  <pic:spPr>
                    <a:xfrm>
                      <a:off x="0" y="0"/>
                      <a:ext cx="8625840" cy="7597140"/>
                    </a:xfrm>
                    <a:prstGeom prst="rect">
                      <a:avLst/>
                    </a:prstGeom>
                  </pic:spPr>
                </pic:pic>
              </a:graphicData>
            </a:graphic>
            <wp14:sizeRelH relativeFrom="margin">
              <wp14:pctWidth>0</wp14:pctWidth>
            </wp14:sizeRelH>
            <wp14:sizeRelV relativeFrom="margin">
              <wp14:pctHeight>0</wp14:pctHeight>
            </wp14:sizeRelV>
          </wp:anchor>
        </w:drawing>
      </w:r>
      <w:r w:rsidR="00B34AB2">
        <w:tab/>
        <w:t>7.)</w:t>
      </w:r>
      <w:r>
        <w:t xml:space="preserve"> </w:t>
      </w:r>
    </w:p>
    <w:p w14:paraId="2A577A9F" w14:textId="7907E513" w:rsidR="00EF4E10" w:rsidRDefault="00EF4E10" w:rsidP="00EF4E10">
      <w:pPr>
        <w:jc w:val="center"/>
      </w:pPr>
    </w:p>
    <w:p w14:paraId="129532D0" w14:textId="77777777" w:rsidR="00055CEF" w:rsidRDefault="00055CEF" w:rsidP="00EF4E10">
      <w:pPr>
        <w:jc w:val="center"/>
        <w:rPr>
          <w:b/>
          <w:u w:val="single"/>
        </w:rPr>
      </w:pPr>
    </w:p>
    <w:p w14:paraId="079F7C63" w14:textId="77777777" w:rsidR="00055CEF" w:rsidRDefault="00055CEF" w:rsidP="00EF4E10">
      <w:pPr>
        <w:jc w:val="center"/>
        <w:rPr>
          <w:b/>
          <w:u w:val="single"/>
        </w:rPr>
      </w:pPr>
    </w:p>
    <w:p w14:paraId="496F8AC4" w14:textId="77777777" w:rsidR="00055CEF" w:rsidRDefault="00055CEF" w:rsidP="00EF4E10">
      <w:pPr>
        <w:jc w:val="center"/>
        <w:rPr>
          <w:b/>
          <w:u w:val="single"/>
        </w:rPr>
      </w:pPr>
    </w:p>
    <w:p w14:paraId="3734E0D7" w14:textId="77777777" w:rsidR="00055CEF" w:rsidRDefault="00055CEF" w:rsidP="00EF4E10">
      <w:pPr>
        <w:jc w:val="center"/>
        <w:rPr>
          <w:b/>
          <w:u w:val="single"/>
        </w:rPr>
      </w:pPr>
    </w:p>
    <w:p w14:paraId="2BCF300A" w14:textId="77777777" w:rsidR="00055CEF" w:rsidRDefault="00055CEF" w:rsidP="00EF4E10">
      <w:pPr>
        <w:jc w:val="center"/>
        <w:rPr>
          <w:b/>
          <w:u w:val="single"/>
        </w:rPr>
      </w:pPr>
    </w:p>
    <w:p w14:paraId="709DA3AF" w14:textId="77777777" w:rsidR="00055CEF" w:rsidRDefault="00055CEF" w:rsidP="00EF4E10">
      <w:pPr>
        <w:jc w:val="center"/>
        <w:rPr>
          <w:b/>
          <w:u w:val="single"/>
        </w:rPr>
      </w:pPr>
    </w:p>
    <w:p w14:paraId="354150F0" w14:textId="77777777" w:rsidR="00055CEF" w:rsidRDefault="00055CEF" w:rsidP="00EF4E10">
      <w:pPr>
        <w:jc w:val="center"/>
        <w:rPr>
          <w:b/>
          <w:u w:val="single"/>
        </w:rPr>
      </w:pPr>
    </w:p>
    <w:p w14:paraId="70CED63E" w14:textId="77777777" w:rsidR="00055CEF" w:rsidRDefault="00055CEF" w:rsidP="00EF4E10">
      <w:pPr>
        <w:jc w:val="center"/>
        <w:rPr>
          <w:b/>
          <w:u w:val="single"/>
        </w:rPr>
      </w:pPr>
    </w:p>
    <w:p w14:paraId="2E689E5C" w14:textId="77777777" w:rsidR="00055CEF" w:rsidRDefault="00055CEF" w:rsidP="00EF4E10">
      <w:pPr>
        <w:jc w:val="center"/>
        <w:rPr>
          <w:b/>
          <w:u w:val="single"/>
        </w:rPr>
      </w:pPr>
    </w:p>
    <w:p w14:paraId="43DD021E" w14:textId="77777777" w:rsidR="00055CEF" w:rsidRDefault="00055CEF" w:rsidP="00EF4E10">
      <w:pPr>
        <w:jc w:val="center"/>
        <w:rPr>
          <w:b/>
          <w:u w:val="single"/>
        </w:rPr>
      </w:pPr>
    </w:p>
    <w:p w14:paraId="3EEBF666" w14:textId="51D06C71" w:rsidR="00EF4E10" w:rsidRDefault="00C325EE" w:rsidP="00EF4E10">
      <w:pPr>
        <w:jc w:val="center"/>
        <w:rPr>
          <w:b/>
          <w:u w:val="single"/>
        </w:rPr>
      </w:pPr>
      <w:r>
        <w:rPr>
          <w:b/>
          <w:u w:val="single"/>
        </w:rPr>
        <w:t xml:space="preserve">External </w:t>
      </w:r>
      <w:r w:rsidR="00EF4E10" w:rsidRPr="00EF4E10">
        <w:rPr>
          <w:b/>
          <w:u w:val="single"/>
        </w:rPr>
        <w:t>References</w:t>
      </w:r>
    </w:p>
    <w:p w14:paraId="1DE2C0C6" w14:textId="5A1829F8" w:rsidR="00EF4E10" w:rsidRDefault="00EF4E10" w:rsidP="00EF4E10">
      <w:pPr>
        <w:pStyle w:val="ListParagraph"/>
        <w:numPr>
          <w:ilvl w:val="0"/>
          <w:numId w:val="3"/>
        </w:numPr>
      </w:pPr>
      <w:r>
        <w:t xml:space="preserve">Boundless. “Boundless Psychology.” </w:t>
      </w:r>
      <w:r>
        <w:rPr>
          <w:i/>
          <w:iCs/>
        </w:rPr>
        <w:t>Lumen Learning</w:t>
      </w:r>
      <w:r>
        <w:t>, Lumen, courses.lumenlearning.com/boundless-psychology/chapter/classification-and-categorization/.</w:t>
      </w:r>
    </w:p>
    <w:p w14:paraId="6C0EECFA" w14:textId="5309CB81" w:rsidR="00175CC3" w:rsidRPr="00EF4E10" w:rsidRDefault="00175CC3" w:rsidP="00EF4E10">
      <w:pPr>
        <w:pStyle w:val="ListParagraph"/>
        <w:numPr>
          <w:ilvl w:val="0"/>
          <w:numId w:val="3"/>
        </w:numPr>
      </w:pPr>
      <w:r>
        <w:t xml:space="preserve">“Association, Aggregation, Composition, Abstraction, Generalization, Realization, Dependency.” </w:t>
      </w:r>
      <w:r>
        <w:rPr>
          <w:i/>
          <w:iCs/>
        </w:rPr>
        <w:t>Java Tutorial Blog</w:t>
      </w:r>
      <w:r>
        <w:t>, javapapers.com/oops/association-aggregation-composition-abstraction-generalization-realization-dependency/.</w:t>
      </w:r>
    </w:p>
    <w:sectPr w:rsidR="00175CC3" w:rsidRPr="00EF4E10">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26ACA"/>
    <w:multiLevelType w:val="hybridMultilevel"/>
    <w:tmpl w:val="2A406148"/>
    <w:lvl w:ilvl="0" w:tplc="DA4AD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F14C31"/>
    <w:multiLevelType w:val="hybridMultilevel"/>
    <w:tmpl w:val="7480C614"/>
    <w:lvl w:ilvl="0" w:tplc="08284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B4F8F"/>
    <w:multiLevelType w:val="hybridMultilevel"/>
    <w:tmpl w:val="7618DF44"/>
    <w:lvl w:ilvl="0" w:tplc="1070E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B2"/>
    <w:rsid w:val="000004A7"/>
    <w:rsid w:val="000336DC"/>
    <w:rsid w:val="00044AE3"/>
    <w:rsid w:val="00055CEF"/>
    <w:rsid w:val="00140279"/>
    <w:rsid w:val="00175CC3"/>
    <w:rsid w:val="00177BB2"/>
    <w:rsid w:val="00262C63"/>
    <w:rsid w:val="0039468A"/>
    <w:rsid w:val="00415929"/>
    <w:rsid w:val="004B26DF"/>
    <w:rsid w:val="00663ADD"/>
    <w:rsid w:val="00684308"/>
    <w:rsid w:val="00784EBD"/>
    <w:rsid w:val="00820014"/>
    <w:rsid w:val="00826FD6"/>
    <w:rsid w:val="0089090B"/>
    <w:rsid w:val="00913C99"/>
    <w:rsid w:val="009A3E93"/>
    <w:rsid w:val="009F1C5B"/>
    <w:rsid w:val="00AE5D96"/>
    <w:rsid w:val="00B34AB2"/>
    <w:rsid w:val="00C12A56"/>
    <w:rsid w:val="00C325EE"/>
    <w:rsid w:val="00D000C6"/>
    <w:rsid w:val="00DB2632"/>
    <w:rsid w:val="00E05BFC"/>
    <w:rsid w:val="00EF4E10"/>
    <w:rsid w:val="00F00E27"/>
    <w:rsid w:val="00F64A49"/>
    <w:rsid w:val="00FD40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7486"/>
  <w15:chartTrackingRefBased/>
  <w15:docId w15:val="{FF371E47-8C66-4BAB-B6C7-4A66E546A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3511</TotalTime>
  <Pages>7</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15</cp:revision>
  <dcterms:created xsi:type="dcterms:W3CDTF">2019-01-20T17:40:00Z</dcterms:created>
  <dcterms:modified xsi:type="dcterms:W3CDTF">2019-02-14T21:35:00Z</dcterms:modified>
</cp:coreProperties>
</file>