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C443" w14:textId="4C5B467D" w:rsidR="00EA11EC" w:rsidRDefault="00EA11EC" w:rsidP="00EA11E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D3B45"/>
          <w:sz w:val="56"/>
          <w:szCs w:val="56"/>
          <w:u w:val="single"/>
        </w:rPr>
      </w:pPr>
      <w:r>
        <w:rPr>
          <w:rFonts w:ascii="Helvetica" w:eastAsia="Times New Roman" w:hAnsi="Helvetica" w:cs="Helvetica"/>
          <w:b/>
          <w:bCs/>
          <w:color w:val="2D3B45"/>
          <w:sz w:val="56"/>
          <w:szCs w:val="56"/>
          <w:u w:val="single"/>
        </w:rPr>
        <w:t xml:space="preserve">EXAM </w:t>
      </w:r>
      <w:r>
        <w:rPr>
          <w:rFonts w:ascii="Helvetica" w:eastAsia="Times New Roman" w:hAnsi="Helvetica" w:cs="Helvetica"/>
          <w:b/>
          <w:bCs/>
          <w:color w:val="2D3B45"/>
          <w:sz w:val="56"/>
          <w:szCs w:val="56"/>
          <w:u w:val="single"/>
        </w:rPr>
        <w:t>3</w:t>
      </w:r>
      <w:r>
        <w:rPr>
          <w:rFonts w:ascii="Helvetica" w:eastAsia="Times New Roman" w:hAnsi="Helvetica" w:cs="Helvetica"/>
          <w:b/>
          <w:bCs/>
          <w:color w:val="2D3B45"/>
          <w:sz w:val="56"/>
          <w:szCs w:val="56"/>
          <w:u w:val="single"/>
        </w:rPr>
        <w:t xml:space="preserve"> MATERIAL:</w:t>
      </w:r>
    </w:p>
    <w:p w14:paraId="4DE60D17" w14:textId="76A4E6D0" w:rsidR="00EA11EC" w:rsidRDefault="00EA11EC" w:rsidP="00EA11EC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D3B45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2D3B45"/>
          <w:sz w:val="28"/>
          <w:szCs w:val="28"/>
          <w:u w:val="single"/>
        </w:rPr>
        <w:t xml:space="preserve">Module </w:t>
      </w:r>
      <w:r>
        <w:rPr>
          <w:rFonts w:eastAsia="Times New Roman" w:cstheme="minorHAnsi"/>
          <w:b/>
          <w:bCs/>
          <w:color w:val="2D3B45"/>
          <w:sz w:val="28"/>
          <w:szCs w:val="28"/>
          <w:u w:val="single"/>
        </w:rPr>
        <w:t>39</w:t>
      </w:r>
      <w:r>
        <w:rPr>
          <w:rFonts w:eastAsia="Times New Roman" w:cstheme="minorHAnsi"/>
          <w:b/>
          <w:bCs/>
          <w:color w:val="2D3B45"/>
          <w:sz w:val="28"/>
          <w:szCs w:val="28"/>
          <w:u w:val="single"/>
        </w:rPr>
        <w:t xml:space="preserve"> – Introduction to </w:t>
      </w:r>
      <w:r>
        <w:rPr>
          <w:rFonts w:eastAsia="Times New Roman" w:cstheme="minorHAnsi"/>
          <w:b/>
          <w:bCs/>
          <w:color w:val="2D3B45"/>
          <w:sz w:val="28"/>
          <w:szCs w:val="28"/>
          <w:u w:val="single"/>
        </w:rPr>
        <w:t>Business Continuity Planning</w:t>
      </w:r>
      <w:r>
        <w:rPr>
          <w:rFonts w:eastAsia="Times New Roman" w:cstheme="minorHAnsi"/>
          <w:b/>
          <w:bCs/>
          <w:color w:val="2D3B45"/>
          <w:sz w:val="28"/>
          <w:szCs w:val="28"/>
          <w:u w:val="single"/>
        </w:rPr>
        <w:t>:</w:t>
      </w:r>
    </w:p>
    <w:p w14:paraId="43A8C2BA" w14:textId="7583C54A" w:rsidR="008D2A9E" w:rsidRDefault="008D2A9E" w:rsidP="00EA11EC">
      <w:pPr>
        <w:pStyle w:val="ListParagraph"/>
        <w:numPr>
          <w:ilvl w:val="0"/>
          <w:numId w:val="1"/>
        </w:numPr>
        <w:shd w:val="clear" w:color="auto" w:fill="FFFFFF"/>
        <w:spacing w:line="240" w:lineRule="auto"/>
      </w:pPr>
      <w:bookmarkStart w:id="0" w:name="_GoBack"/>
      <w:bookmarkEnd w:id="0"/>
    </w:p>
    <w:sectPr w:rsidR="008D2A9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63A1"/>
    <w:multiLevelType w:val="hybridMultilevel"/>
    <w:tmpl w:val="02D0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EC"/>
    <w:rsid w:val="00262C63"/>
    <w:rsid w:val="004B26DF"/>
    <w:rsid w:val="00826FD6"/>
    <w:rsid w:val="008D2A9E"/>
    <w:rsid w:val="00EA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C400"/>
  <w15:chartTrackingRefBased/>
  <w15:docId w15:val="{34AC0BFA-5D25-4E91-A78E-5861B4F5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1</cp:revision>
  <dcterms:created xsi:type="dcterms:W3CDTF">2019-11-16T20:01:00Z</dcterms:created>
  <dcterms:modified xsi:type="dcterms:W3CDTF">2019-11-16T20:04:00Z</dcterms:modified>
</cp:coreProperties>
</file>