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513"/>
      </w:tblGrid>
      <w:tr w:rsidR="000F7FE4" w:rsidRPr="002F5CD4" w:rsidTr="002F5CD4">
        <w:tc>
          <w:tcPr>
            <w:tcW w:w="1951" w:type="dxa"/>
          </w:tcPr>
          <w:p w:rsidR="000F7FE4" w:rsidRPr="002F5CD4" w:rsidRDefault="000F7FE4" w:rsidP="000F7FE4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730397" w:rsidRDefault="000F7FE4" w:rsidP="00106589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 </w:t>
            </w:r>
            <w:r w:rsidR="002E0C60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________________________________</w:t>
            </w:r>
            <w:r w:rsidR="00730397" w:rsidRPr="007303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0F7FE4" w:rsidRDefault="002E0C60" w:rsidP="0010658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___________________________________________________</w:t>
            </w:r>
          </w:p>
          <w:p w:rsidR="00CC65C8" w:rsidRDefault="00CC65C8" w:rsidP="0010658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CC65C8">
              <w:rPr>
                <w:rFonts w:ascii="Times New Roman" w:hAnsi="Times New Roman" w:cs="Times New Roman"/>
                <w:i/>
                <w:sz w:val="24"/>
                <w:szCs w:val="24"/>
              </w:rPr>
              <w:t>районный суд по месту нахождения заинтересованного лица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2E0C60" w:rsidRDefault="002E0C60" w:rsidP="0010658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6589" w:rsidRPr="00106589" w:rsidRDefault="00106589" w:rsidP="00106589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FE4" w:rsidRPr="002F5CD4" w:rsidTr="002F5CD4">
        <w:tc>
          <w:tcPr>
            <w:tcW w:w="1951" w:type="dxa"/>
          </w:tcPr>
          <w:p w:rsidR="000F7FE4" w:rsidRPr="002F5CD4" w:rsidRDefault="000F7FE4" w:rsidP="000F7FE4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CD4">
              <w:rPr>
                <w:rFonts w:ascii="Times New Roman" w:hAnsi="Times New Roman" w:cs="Times New Roman"/>
                <w:b/>
                <w:sz w:val="24"/>
                <w:szCs w:val="24"/>
              </w:rPr>
              <w:t>Заявитель:</w:t>
            </w:r>
          </w:p>
        </w:tc>
        <w:tc>
          <w:tcPr>
            <w:tcW w:w="7513" w:type="dxa"/>
          </w:tcPr>
          <w:p w:rsidR="00106589" w:rsidRDefault="002E0C60" w:rsidP="002E0C60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ФИО, дата рождения, место рождения, паспортные данные, адрес регистрации, телефон</w:t>
            </w:r>
          </w:p>
          <w:p w:rsidR="000F7FE4" w:rsidRPr="002F5CD4" w:rsidRDefault="000F7FE4" w:rsidP="002E0C60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FE4" w:rsidRPr="002F5CD4" w:rsidTr="002F5CD4">
        <w:tc>
          <w:tcPr>
            <w:tcW w:w="1951" w:type="dxa"/>
          </w:tcPr>
          <w:p w:rsidR="000F7FE4" w:rsidRPr="002F5CD4" w:rsidRDefault="000F7FE4" w:rsidP="000F7FE4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CD4">
              <w:rPr>
                <w:rFonts w:ascii="Times New Roman" w:hAnsi="Times New Roman" w:cs="Times New Roman"/>
                <w:b/>
                <w:sz w:val="24"/>
                <w:szCs w:val="24"/>
              </w:rPr>
              <w:t>Заинтересованные лица:</w:t>
            </w:r>
          </w:p>
        </w:tc>
        <w:tc>
          <w:tcPr>
            <w:tcW w:w="7513" w:type="dxa"/>
          </w:tcPr>
          <w:p w:rsidR="002E0C60" w:rsidRDefault="002E0C60" w:rsidP="00730397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Отдел ЗАГС</w:t>
            </w:r>
          </w:p>
          <w:p w:rsidR="000F7FE4" w:rsidRPr="002E0C60" w:rsidRDefault="002E0C60" w:rsidP="00730397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C60">
              <w:rPr>
                <w:rFonts w:ascii="Times New Roman" w:hAnsi="Times New Roman" w:cs="Times New Roman"/>
                <w:sz w:val="24"/>
                <w:szCs w:val="24"/>
              </w:rPr>
              <w:t>наименование, адрес</w:t>
            </w:r>
          </w:p>
        </w:tc>
      </w:tr>
      <w:tr w:rsidR="000F7FE4" w:rsidRPr="002F5CD4" w:rsidTr="002F5CD4">
        <w:tc>
          <w:tcPr>
            <w:tcW w:w="1951" w:type="dxa"/>
          </w:tcPr>
          <w:p w:rsidR="000F7FE4" w:rsidRPr="002F5CD4" w:rsidRDefault="000F7FE4" w:rsidP="000F7FE4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0F7FE4" w:rsidRPr="002F5CD4" w:rsidRDefault="000F7FE4" w:rsidP="00F9138D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FE4" w:rsidRPr="002F5CD4" w:rsidTr="002F5CD4">
        <w:tc>
          <w:tcPr>
            <w:tcW w:w="1951" w:type="dxa"/>
          </w:tcPr>
          <w:p w:rsidR="000F7FE4" w:rsidRPr="002F5CD4" w:rsidRDefault="000F7FE4" w:rsidP="000F7FE4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3362CE" w:rsidRDefault="00C3773E" w:rsidP="002E0C60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5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362CE" w:rsidRPr="002F5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Военный </w:t>
            </w:r>
            <w:r w:rsidR="002F5CD4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  <w:r w:rsidR="003362CE" w:rsidRPr="002F5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омиссариат </w:t>
            </w:r>
            <w:r w:rsidR="002F5CD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E0C60">
              <w:rPr>
                <w:rFonts w:ascii="Times New Roman" w:hAnsi="Times New Roman" w:cs="Times New Roman"/>
                <w:b/>
                <w:sz w:val="24"/>
                <w:szCs w:val="24"/>
              </w:rPr>
              <w:t>______________</w:t>
            </w:r>
          </w:p>
          <w:p w:rsidR="002E0C60" w:rsidRDefault="002E0C60" w:rsidP="002E0C60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E0C60">
              <w:rPr>
                <w:rFonts w:ascii="Times New Roman" w:hAnsi="Times New Roman" w:cs="Times New Roman"/>
                <w:sz w:val="24"/>
                <w:szCs w:val="24"/>
              </w:rPr>
              <w:t>наименование, адрес</w:t>
            </w:r>
          </w:p>
          <w:p w:rsidR="00C54D09" w:rsidRDefault="00C54D09" w:rsidP="002E0C60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4D09" w:rsidRPr="00C54D09" w:rsidRDefault="00C54D09" w:rsidP="002E0C60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D09">
              <w:rPr>
                <w:rFonts w:ascii="Times New Roman" w:hAnsi="Times New Roman" w:cs="Times New Roman"/>
                <w:b/>
                <w:sz w:val="24"/>
                <w:szCs w:val="24"/>
              </w:rPr>
              <w:t>Войсковая часть №_____</w:t>
            </w:r>
          </w:p>
          <w:p w:rsidR="00C54D09" w:rsidRDefault="00C54D09" w:rsidP="002E0C60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адрес_______________</w:t>
            </w:r>
          </w:p>
          <w:p w:rsidR="00C54D09" w:rsidRDefault="00C54D09" w:rsidP="002E0C60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54D09" w:rsidRPr="00C54D09" w:rsidRDefault="00C54D09" w:rsidP="00C54D09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54D09">
              <w:rPr>
                <w:rFonts w:ascii="Times New Roman" w:hAnsi="Times New Roman" w:cs="Times New Roman"/>
                <w:b/>
                <w:sz w:val="24"/>
                <w:szCs w:val="24"/>
              </w:rPr>
              <w:t>Военная прокуратура ____________________</w:t>
            </w:r>
          </w:p>
          <w:p w:rsidR="006802F0" w:rsidRPr="002E0C60" w:rsidRDefault="00C54D09" w:rsidP="003E08B3">
            <w:pPr>
              <w:contextualSpacing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адрес _________________</w:t>
            </w:r>
          </w:p>
        </w:tc>
      </w:tr>
      <w:tr w:rsidR="000F7FE4" w:rsidRPr="002F5CD4" w:rsidTr="002F5CD4">
        <w:tc>
          <w:tcPr>
            <w:tcW w:w="1951" w:type="dxa"/>
          </w:tcPr>
          <w:p w:rsidR="000F7FE4" w:rsidRPr="002F5CD4" w:rsidRDefault="000F7FE4" w:rsidP="000F7FE4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0F7FE4" w:rsidRPr="002F5CD4" w:rsidRDefault="000F7FE4" w:rsidP="000F7FE4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F7FE4" w:rsidRPr="00253359" w:rsidTr="002F5CD4">
        <w:tc>
          <w:tcPr>
            <w:tcW w:w="1951" w:type="dxa"/>
          </w:tcPr>
          <w:p w:rsidR="000F7FE4" w:rsidRPr="002F5CD4" w:rsidRDefault="000F7FE4" w:rsidP="000F7FE4">
            <w:pPr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13" w:type="dxa"/>
          </w:tcPr>
          <w:p w:rsidR="00253359" w:rsidRDefault="00253359" w:rsidP="0025335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253359" w:rsidRPr="00253359" w:rsidRDefault="000F7FE4" w:rsidP="00253359">
            <w:pPr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Госпошлина </w:t>
            </w:r>
            <w:r w:rsidR="00A11FCE">
              <w:rPr>
                <w:rFonts w:ascii="Times New Roman" w:hAnsi="Times New Roman" w:cs="Times New Roman"/>
                <w:i/>
                <w:sz w:val="24"/>
                <w:szCs w:val="24"/>
              </w:rPr>
              <w:t>300</w:t>
            </w:r>
            <w:r w:rsidRPr="0025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руб.</w:t>
            </w:r>
            <w:r w:rsidR="00253359" w:rsidRPr="0025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</w:t>
            </w:r>
            <w:proofErr w:type="spellStart"/>
            <w:r w:rsidR="00253359" w:rsidRPr="00253359">
              <w:rPr>
                <w:rFonts w:ascii="Times New Roman" w:hAnsi="Times New Roman" w:cs="Times New Roman"/>
                <w:i/>
                <w:sz w:val="24"/>
                <w:szCs w:val="24"/>
              </w:rPr>
              <w:t>пп</w:t>
            </w:r>
            <w:proofErr w:type="spellEnd"/>
            <w:r w:rsidR="00253359" w:rsidRPr="00253359">
              <w:rPr>
                <w:rFonts w:ascii="Times New Roman" w:hAnsi="Times New Roman" w:cs="Times New Roman"/>
                <w:i/>
                <w:sz w:val="24"/>
                <w:szCs w:val="24"/>
              </w:rPr>
              <w:t>. 8 п. 1 ст. 333.19 НК РФ</w:t>
            </w:r>
            <w:r w:rsidR="006B70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законопроект </w:t>
            </w:r>
            <w:r w:rsidR="006B7009" w:rsidRPr="006B7009">
              <w:rPr>
                <w:rFonts w:ascii="Times New Roman" w:hAnsi="Times New Roman" w:cs="Times New Roman"/>
                <w:i/>
                <w:sz w:val="24"/>
                <w:szCs w:val="24"/>
              </w:rPr>
              <w:t>577665-8</w:t>
            </w:r>
            <w:r w:rsidR="006B70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вносит изменения, г/</w:t>
            </w:r>
            <w:proofErr w:type="gramStart"/>
            <w:r w:rsidR="006B7009">
              <w:rPr>
                <w:rFonts w:ascii="Times New Roman" w:hAnsi="Times New Roman" w:cs="Times New Roman"/>
                <w:i/>
                <w:sz w:val="24"/>
                <w:szCs w:val="24"/>
              </w:rPr>
              <w:t>п</w:t>
            </w:r>
            <w:proofErr w:type="gramEnd"/>
            <w:r w:rsidR="006B700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возрастет до 3 000 руб.</w:t>
            </w:r>
            <w:bookmarkStart w:id="0" w:name="_GoBack"/>
            <w:bookmarkEnd w:id="0"/>
            <w:r w:rsidR="00253359" w:rsidRPr="00253359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  <w:r w:rsidR="003E08B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E809DE" w:rsidRPr="00253359" w:rsidRDefault="00E809DE" w:rsidP="00253359">
            <w:pPr>
              <w:contextualSpacing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3359">
              <w:rPr>
                <w:rFonts w:ascii="Times New Roman" w:hAnsi="Times New Roman" w:cs="Times New Roman"/>
                <w:i/>
                <w:sz w:val="24"/>
                <w:szCs w:val="24"/>
              </w:rPr>
              <w:t>Дата составления: «___»________2024г.</w:t>
            </w:r>
          </w:p>
          <w:p w:rsidR="000F7FE4" w:rsidRPr="00253359" w:rsidRDefault="000F7FE4" w:rsidP="00253359">
            <w:pPr>
              <w:contextualSpacing/>
              <w:jc w:val="right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25335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0F7FE4" w:rsidRPr="002F5CD4" w:rsidRDefault="000F7FE4" w:rsidP="000F7FE4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0F7FE4" w:rsidRPr="002F5CD4" w:rsidRDefault="000F7FE4" w:rsidP="000F7FE4">
      <w:pPr>
        <w:spacing w:after="0" w:line="240" w:lineRule="auto"/>
        <w:contextualSpacing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CA0D82" w:rsidRPr="002F5CD4" w:rsidRDefault="00CA0D82" w:rsidP="00A72E27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5CD4"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CA0D82" w:rsidRPr="002F5CD4" w:rsidRDefault="00CA0D82" w:rsidP="00A72E27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5CD4">
        <w:rPr>
          <w:rFonts w:ascii="Times New Roman" w:hAnsi="Times New Roman" w:cs="Times New Roman"/>
          <w:b/>
          <w:sz w:val="24"/>
          <w:szCs w:val="24"/>
        </w:rPr>
        <w:t xml:space="preserve">об </w:t>
      </w:r>
      <w:r w:rsidR="007C5066" w:rsidRPr="002F5CD4">
        <w:rPr>
          <w:rFonts w:ascii="Times New Roman" w:hAnsi="Times New Roman" w:cs="Times New Roman"/>
          <w:b/>
          <w:sz w:val="24"/>
          <w:szCs w:val="24"/>
        </w:rPr>
        <w:t xml:space="preserve">объявлении гражданина умершим </w:t>
      </w:r>
      <w:r w:rsidR="00FE7DB7">
        <w:rPr>
          <w:rFonts w:ascii="Times New Roman" w:hAnsi="Times New Roman" w:cs="Times New Roman"/>
          <w:b/>
          <w:sz w:val="24"/>
          <w:szCs w:val="24"/>
        </w:rPr>
        <w:t>(поги</w:t>
      </w:r>
      <w:r w:rsidR="00972566">
        <w:rPr>
          <w:rFonts w:ascii="Times New Roman" w:hAnsi="Times New Roman" w:cs="Times New Roman"/>
          <w:b/>
          <w:sz w:val="24"/>
          <w:szCs w:val="24"/>
        </w:rPr>
        <w:t>б</w:t>
      </w:r>
      <w:r w:rsidR="00FE7DB7">
        <w:rPr>
          <w:rFonts w:ascii="Times New Roman" w:hAnsi="Times New Roman" w:cs="Times New Roman"/>
          <w:b/>
          <w:sz w:val="24"/>
          <w:szCs w:val="24"/>
        </w:rPr>
        <w:t>шим)</w:t>
      </w:r>
    </w:p>
    <w:p w:rsidR="007C5066" w:rsidRPr="002F5CD4" w:rsidRDefault="007C5066" w:rsidP="007E7553">
      <w:pPr>
        <w:spacing w:before="120" w:after="120" w:line="240" w:lineRule="auto"/>
        <w:ind w:firstLine="567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E0C60" w:rsidRDefault="00CE222E" w:rsidP="00CE222E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5CD4">
        <w:rPr>
          <w:rFonts w:ascii="Times New Roman" w:hAnsi="Times New Roman" w:cs="Times New Roman"/>
          <w:sz w:val="24"/>
          <w:szCs w:val="24"/>
        </w:rPr>
        <w:t xml:space="preserve">Я, состою в зарегистрированном браке с </w:t>
      </w:r>
      <w:r w:rsidR="002E0C60">
        <w:rPr>
          <w:rFonts w:ascii="Times New Roman" w:hAnsi="Times New Roman" w:cs="Times New Roman"/>
          <w:sz w:val="24"/>
          <w:szCs w:val="24"/>
        </w:rPr>
        <w:t>(</w:t>
      </w:r>
      <w:r w:rsidR="002E0C60" w:rsidRPr="002E0C60">
        <w:rPr>
          <w:rFonts w:ascii="Times New Roman" w:hAnsi="Times New Roman" w:cs="Times New Roman"/>
          <w:i/>
          <w:sz w:val="24"/>
          <w:szCs w:val="24"/>
        </w:rPr>
        <w:t>или</w:t>
      </w:r>
      <w:r w:rsidR="002E0C60">
        <w:rPr>
          <w:rFonts w:ascii="Times New Roman" w:hAnsi="Times New Roman" w:cs="Times New Roman"/>
          <w:sz w:val="24"/>
          <w:szCs w:val="24"/>
        </w:rPr>
        <w:t xml:space="preserve"> являюсь (</w:t>
      </w:r>
      <w:proofErr w:type="gramStart"/>
      <w:r w:rsidR="002E0C60">
        <w:rPr>
          <w:rFonts w:ascii="Times New Roman" w:hAnsi="Times New Roman" w:cs="Times New Roman"/>
          <w:sz w:val="24"/>
          <w:szCs w:val="24"/>
        </w:rPr>
        <w:t>указать</w:t>
      </w:r>
      <w:proofErr w:type="gramEnd"/>
      <w:r w:rsidR="002E0C60">
        <w:rPr>
          <w:rFonts w:ascii="Times New Roman" w:hAnsi="Times New Roman" w:cs="Times New Roman"/>
          <w:sz w:val="24"/>
          <w:szCs w:val="24"/>
        </w:rPr>
        <w:t xml:space="preserve"> кем является военнослужащему) _________________________</w:t>
      </w:r>
      <w:r w:rsidRPr="002F5CD4">
        <w:rPr>
          <w:rFonts w:ascii="Times New Roman" w:hAnsi="Times New Roman" w:cs="Times New Roman"/>
          <w:sz w:val="24"/>
          <w:szCs w:val="24"/>
        </w:rPr>
        <w:t xml:space="preserve">, </w:t>
      </w:r>
      <w:r w:rsidR="002E0C60">
        <w:rPr>
          <w:rFonts w:ascii="Times New Roman" w:hAnsi="Times New Roman" w:cs="Times New Roman"/>
          <w:sz w:val="24"/>
          <w:szCs w:val="24"/>
        </w:rPr>
        <w:t>____________</w:t>
      </w:r>
      <w:r w:rsidRPr="002F5CD4">
        <w:rPr>
          <w:rFonts w:ascii="Times New Roman" w:hAnsi="Times New Roman" w:cs="Times New Roman"/>
          <w:sz w:val="24"/>
          <w:szCs w:val="24"/>
        </w:rPr>
        <w:t xml:space="preserve"> рождения, </w:t>
      </w:r>
      <w:r w:rsidR="00F203A5">
        <w:rPr>
          <w:rFonts w:ascii="Times New Roman" w:hAnsi="Times New Roman" w:cs="Times New Roman"/>
          <w:sz w:val="24"/>
          <w:szCs w:val="24"/>
        </w:rPr>
        <w:t xml:space="preserve">зарегистрирован по адресу: </w:t>
      </w:r>
      <w:r w:rsidR="002E0C60">
        <w:rPr>
          <w:rFonts w:ascii="Times New Roman" w:hAnsi="Times New Roman" w:cs="Times New Roman"/>
          <w:sz w:val="24"/>
          <w:szCs w:val="24"/>
        </w:rPr>
        <w:t>__________________.</w:t>
      </w:r>
    </w:p>
    <w:p w:rsidR="00CE222E" w:rsidRPr="002F5CD4" w:rsidRDefault="002E0C60" w:rsidP="00CE222E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С________ мой ___________(супруг/сын/брат…)</w:t>
      </w:r>
      <w:r w:rsidR="00CE222E" w:rsidRPr="002F5CD4">
        <w:rPr>
          <w:rFonts w:ascii="Times New Roman" w:hAnsi="Times New Roman" w:cs="Times New Roman"/>
          <w:sz w:val="24"/>
          <w:szCs w:val="24"/>
        </w:rPr>
        <w:t xml:space="preserve"> проходил военную службу по контракту/был призван в рамках частичной мобилизации, в/ч 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="00CE222E" w:rsidRPr="002F5CD4">
        <w:rPr>
          <w:rFonts w:ascii="Times New Roman" w:hAnsi="Times New Roman" w:cs="Times New Roman"/>
          <w:sz w:val="24"/>
          <w:szCs w:val="24"/>
        </w:rPr>
        <w:t>, выполнял задачи специальной военной операции на территории Украины, ДНР, ЛНР, Херсонской и Запорожской областей.</w:t>
      </w:r>
      <w:proofErr w:type="gramEnd"/>
    </w:p>
    <w:p w:rsidR="00CE222E" w:rsidRPr="002F5CD4" w:rsidRDefault="00CE222E" w:rsidP="00CE222E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5CD4">
        <w:rPr>
          <w:rFonts w:ascii="Times New Roman" w:hAnsi="Times New Roman" w:cs="Times New Roman"/>
          <w:sz w:val="24"/>
          <w:szCs w:val="24"/>
        </w:rPr>
        <w:t>Приказом командира войсковой части №</w:t>
      </w:r>
      <w:r w:rsidR="002E0C60">
        <w:rPr>
          <w:rFonts w:ascii="Times New Roman" w:hAnsi="Times New Roman" w:cs="Times New Roman"/>
          <w:sz w:val="24"/>
          <w:szCs w:val="24"/>
        </w:rPr>
        <w:t>______</w:t>
      </w:r>
      <w:r w:rsidRPr="002F5C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F5CD4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2F5CD4">
        <w:rPr>
          <w:rFonts w:ascii="Times New Roman" w:hAnsi="Times New Roman" w:cs="Times New Roman"/>
          <w:sz w:val="24"/>
          <w:szCs w:val="24"/>
        </w:rPr>
        <w:t xml:space="preserve"> </w:t>
      </w:r>
      <w:r w:rsidR="002E0C60">
        <w:rPr>
          <w:rFonts w:ascii="Times New Roman" w:hAnsi="Times New Roman" w:cs="Times New Roman"/>
          <w:sz w:val="24"/>
          <w:szCs w:val="24"/>
        </w:rPr>
        <w:t>_________</w:t>
      </w:r>
      <w:r w:rsidRPr="002F5CD4">
        <w:rPr>
          <w:rFonts w:ascii="Times New Roman" w:hAnsi="Times New Roman" w:cs="Times New Roman"/>
          <w:sz w:val="24"/>
          <w:szCs w:val="24"/>
        </w:rPr>
        <w:t xml:space="preserve"> №</w:t>
      </w:r>
      <w:r w:rsidR="002E0C60">
        <w:rPr>
          <w:rFonts w:ascii="Times New Roman" w:hAnsi="Times New Roman" w:cs="Times New Roman"/>
          <w:sz w:val="24"/>
          <w:szCs w:val="24"/>
        </w:rPr>
        <w:t>______ ________________</w:t>
      </w:r>
      <w:r w:rsidRPr="002F5CD4">
        <w:rPr>
          <w:rFonts w:ascii="Times New Roman" w:hAnsi="Times New Roman" w:cs="Times New Roman"/>
          <w:sz w:val="24"/>
          <w:szCs w:val="24"/>
        </w:rPr>
        <w:t xml:space="preserve"> был признан без вести пропавшим с </w:t>
      </w:r>
      <w:r w:rsidR="002E0C60">
        <w:rPr>
          <w:rFonts w:ascii="Times New Roman" w:hAnsi="Times New Roman" w:cs="Times New Roman"/>
          <w:sz w:val="24"/>
          <w:szCs w:val="24"/>
        </w:rPr>
        <w:t>__________г</w:t>
      </w:r>
      <w:r w:rsidRPr="002F5CD4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E0C60" w:rsidRPr="002F5CD4" w:rsidRDefault="002E0C60" w:rsidP="00CE222E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 </w:t>
      </w:r>
      <w:r w:rsidRPr="002F5CD4">
        <w:rPr>
          <w:rFonts w:ascii="Times New Roman" w:hAnsi="Times New Roman" w:cs="Times New Roman"/>
          <w:sz w:val="24"/>
          <w:szCs w:val="24"/>
        </w:rPr>
        <w:t xml:space="preserve">пропал без вести в результате боевых действий в районе </w:t>
      </w:r>
      <w:r>
        <w:rPr>
          <w:rFonts w:ascii="Times New Roman" w:hAnsi="Times New Roman" w:cs="Times New Roman"/>
          <w:sz w:val="24"/>
          <w:szCs w:val="24"/>
        </w:rPr>
        <w:t xml:space="preserve">____________________ </w:t>
      </w:r>
      <w:r w:rsidRPr="002F5CD4">
        <w:rPr>
          <w:rFonts w:ascii="Times New Roman" w:hAnsi="Times New Roman" w:cs="Times New Roman"/>
          <w:sz w:val="24"/>
          <w:szCs w:val="24"/>
        </w:rPr>
        <w:t>в ходе выполнения специальных и боевых задач</w:t>
      </w:r>
      <w:r>
        <w:rPr>
          <w:rFonts w:ascii="Times New Roman" w:hAnsi="Times New Roman" w:cs="Times New Roman"/>
          <w:sz w:val="24"/>
          <w:szCs w:val="24"/>
        </w:rPr>
        <w:t>, что подтверждается  справкой</w:t>
      </w:r>
      <w:r w:rsidR="00CE222E" w:rsidRPr="002F5CD4">
        <w:rPr>
          <w:rFonts w:ascii="Times New Roman" w:hAnsi="Times New Roman" w:cs="Times New Roman"/>
          <w:sz w:val="24"/>
          <w:szCs w:val="24"/>
        </w:rPr>
        <w:t xml:space="preserve"> №</w:t>
      </w:r>
      <w:r>
        <w:rPr>
          <w:rFonts w:ascii="Times New Roman" w:hAnsi="Times New Roman" w:cs="Times New Roman"/>
          <w:sz w:val="24"/>
          <w:szCs w:val="24"/>
        </w:rPr>
        <w:t>______</w:t>
      </w:r>
      <w:r w:rsidR="00CE222E" w:rsidRPr="002F5C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222E" w:rsidRPr="002F5CD4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="00CE222E" w:rsidRPr="002F5C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</w:t>
      </w:r>
      <w:proofErr w:type="gramStart"/>
      <w:r w:rsidR="00CE222E" w:rsidRPr="002F5CD4">
        <w:rPr>
          <w:rFonts w:ascii="Times New Roman" w:hAnsi="Times New Roman" w:cs="Times New Roman"/>
          <w:sz w:val="24"/>
          <w:szCs w:val="24"/>
        </w:rPr>
        <w:t>об</w:t>
      </w:r>
      <w:proofErr w:type="gramEnd"/>
      <w:r w:rsidR="00CE222E" w:rsidRPr="002F5CD4">
        <w:rPr>
          <w:rFonts w:ascii="Times New Roman" w:hAnsi="Times New Roman" w:cs="Times New Roman"/>
          <w:sz w:val="24"/>
          <w:szCs w:val="24"/>
        </w:rPr>
        <w:t xml:space="preserve"> обстоятельствах исчезновения или возможной гибели, </w:t>
      </w:r>
      <w:r>
        <w:rPr>
          <w:rFonts w:ascii="Times New Roman" w:hAnsi="Times New Roman" w:cs="Times New Roman"/>
          <w:sz w:val="24"/>
          <w:szCs w:val="24"/>
        </w:rPr>
        <w:t xml:space="preserve"> а также ________________ (копии рапортов, иных материалов проверки, выписки из журнала боевых действий)</w:t>
      </w:r>
    </w:p>
    <w:p w:rsidR="00CE222E" w:rsidRPr="002F5CD4" w:rsidRDefault="00CE222E" w:rsidP="00CE222E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5CD4">
        <w:rPr>
          <w:rFonts w:ascii="Times New Roman" w:hAnsi="Times New Roman" w:cs="Times New Roman"/>
          <w:sz w:val="24"/>
          <w:szCs w:val="24"/>
        </w:rPr>
        <w:t xml:space="preserve">Попытки его найти не принесли результата, до настоящего времени место нахождения </w:t>
      </w:r>
      <w:r w:rsidR="002E0C60">
        <w:rPr>
          <w:rFonts w:ascii="Times New Roman" w:hAnsi="Times New Roman" w:cs="Times New Roman"/>
          <w:sz w:val="24"/>
          <w:szCs w:val="24"/>
        </w:rPr>
        <w:t xml:space="preserve">_______________ </w:t>
      </w:r>
      <w:r w:rsidRPr="002F5CD4">
        <w:rPr>
          <w:rFonts w:ascii="Times New Roman" w:hAnsi="Times New Roman" w:cs="Times New Roman"/>
          <w:sz w:val="24"/>
          <w:szCs w:val="24"/>
        </w:rPr>
        <w:t>неизвестно, останки его тела также не найдены.</w:t>
      </w:r>
    </w:p>
    <w:p w:rsidR="00CE222E" w:rsidRPr="002F5CD4" w:rsidRDefault="00CE222E" w:rsidP="00CE222E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5CD4">
        <w:rPr>
          <w:rFonts w:ascii="Times New Roman" w:hAnsi="Times New Roman" w:cs="Times New Roman"/>
          <w:sz w:val="24"/>
          <w:szCs w:val="24"/>
        </w:rPr>
        <w:t xml:space="preserve">Согласно ст. 45 Гражданского Кодекса РФ, гражданин может быть объявлен судом умершим, если в месте его жительства нет сведений о месте его пребывания в течение 5 </w:t>
      </w:r>
      <w:r w:rsidRPr="002F5CD4">
        <w:rPr>
          <w:rFonts w:ascii="Times New Roman" w:hAnsi="Times New Roman" w:cs="Times New Roman"/>
          <w:sz w:val="24"/>
          <w:szCs w:val="24"/>
        </w:rPr>
        <w:lastRenderedPageBreak/>
        <w:t>лет, а если он пропал без вести при обстоятельствах, угрожавших смертью или дающих основание предполагать его гибель от определенного несчастного случая, - в течение шести месяцев.</w:t>
      </w:r>
      <w:proofErr w:type="gramEnd"/>
      <w:r w:rsidRPr="002F5CD4">
        <w:rPr>
          <w:rFonts w:ascii="Times New Roman" w:hAnsi="Times New Roman" w:cs="Times New Roman"/>
          <w:sz w:val="24"/>
          <w:szCs w:val="24"/>
        </w:rPr>
        <w:t xml:space="preserve"> Из пункта 2 указанной статьи следует, что военнослужащий или иной гражданин, пропавший без вести в связи с военными действиями, может быть объявлен судом умершим не ранее чем по истечении двух лет со дня окончания военных действий.</w:t>
      </w:r>
    </w:p>
    <w:p w:rsidR="00CE222E" w:rsidRPr="002F5CD4" w:rsidRDefault="002F5CD4" w:rsidP="003362CE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Однако,</w:t>
      </w:r>
      <w:r w:rsidR="00CE222E" w:rsidRPr="002F5CD4">
        <w:rPr>
          <w:rFonts w:ascii="Times New Roman" w:hAnsi="Times New Roman" w:cs="Times New Roman"/>
          <w:sz w:val="24"/>
          <w:szCs w:val="24"/>
        </w:rPr>
        <w:t xml:space="preserve"> в соответствии со ст. 24 ФЗ от 30.11.1994 года № 52-ФЗ «О введении</w:t>
      </w:r>
      <w:r w:rsidR="007677F5" w:rsidRPr="002F5CD4">
        <w:rPr>
          <w:rFonts w:ascii="Times New Roman" w:hAnsi="Times New Roman" w:cs="Times New Roman"/>
          <w:sz w:val="24"/>
          <w:szCs w:val="24"/>
        </w:rPr>
        <w:t xml:space="preserve"> в действие части первой ГК РФ» (ред. от 25.12.2023) следует,  что положения п. 2 ст. 45 ГК РФ </w:t>
      </w:r>
      <w:r w:rsidR="00CE222E" w:rsidRPr="002F5CD4">
        <w:rPr>
          <w:rFonts w:ascii="Times New Roman" w:hAnsi="Times New Roman" w:cs="Times New Roman"/>
          <w:sz w:val="24"/>
          <w:szCs w:val="24"/>
        </w:rPr>
        <w:t>применяются к гражданам, участвовавшим в специальной военной операции на территориях Украины, Донецкой Народной Республики, Луганской Народной Республики, Запорожской области и Херсонской области или в ходе вооруженной провокации на Государственной</w:t>
      </w:r>
      <w:proofErr w:type="gramEnd"/>
      <w:r w:rsidR="00CE222E" w:rsidRPr="002F5C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222E" w:rsidRPr="002F5CD4">
        <w:rPr>
          <w:rFonts w:ascii="Times New Roman" w:hAnsi="Times New Roman" w:cs="Times New Roman"/>
          <w:sz w:val="24"/>
          <w:szCs w:val="24"/>
        </w:rPr>
        <w:t>границе Российской Федерации и приграничных территориях субъектов Российской Федерации, прилегающих к районам проведения специальной военной операции на территориях Украины, Донецкой Народной Республики и Луганской Народной Республики, в том числе в качестве лиц, проходивших военную службу в Вооруженных Силах Российской Федерации, лиц, находившихся на военной службе (службе) в войсках национальной гвардии Российской Федерации, в воинских формированиях и органах, указанных в пункте</w:t>
      </w:r>
      <w:proofErr w:type="gramEnd"/>
      <w:r w:rsidR="00CE222E" w:rsidRPr="002F5C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222E" w:rsidRPr="002F5CD4">
        <w:rPr>
          <w:rFonts w:ascii="Times New Roman" w:hAnsi="Times New Roman" w:cs="Times New Roman"/>
          <w:sz w:val="24"/>
          <w:szCs w:val="24"/>
        </w:rPr>
        <w:t>6 статьи 1 Федерального закона от 31 мая 1996 года N 61-ФЗ «Об обороне», лиц, заключивших контракт о добровольном содействии в выполнении задач, возложенных на Вооруженные Силы Российской Федерации или войска национальной гвардии Российской Федерации, а также к лицам, заключившим контракт (имевшим иные правоотношения) с организацией, содействующей выполнению задач, возложенных на Вооруженные Силы Российской Федерации, к находившимся на указанных территориях</w:t>
      </w:r>
      <w:proofErr w:type="gramEnd"/>
      <w:r w:rsidR="00CE222E" w:rsidRPr="002F5CD4">
        <w:rPr>
          <w:rFonts w:ascii="Times New Roman" w:hAnsi="Times New Roman" w:cs="Times New Roman"/>
          <w:sz w:val="24"/>
          <w:szCs w:val="24"/>
        </w:rPr>
        <w:t xml:space="preserve"> служащим (работникам) правоохранительных органов Российской Федерации, к лицам, выполнявшим служебные и иные аналогичные функции на указанных территориях, к гражданам, проживавшим или временно находившимся на указанных территориях, с учетом особенностей, предусмотренных </w:t>
      </w:r>
      <w:r>
        <w:rPr>
          <w:rFonts w:ascii="Times New Roman" w:hAnsi="Times New Roman" w:cs="Times New Roman"/>
          <w:sz w:val="24"/>
          <w:szCs w:val="24"/>
        </w:rPr>
        <w:t xml:space="preserve">данной </w:t>
      </w:r>
      <w:r w:rsidR="00CE222E" w:rsidRPr="002F5CD4">
        <w:rPr>
          <w:rFonts w:ascii="Times New Roman" w:hAnsi="Times New Roman" w:cs="Times New Roman"/>
          <w:sz w:val="24"/>
          <w:szCs w:val="24"/>
        </w:rPr>
        <w:t>статьей.</w:t>
      </w:r>
    </w:p>
    <w:p w:rsidR="00CE222E" w:rsidRPr="002F5CD4" w:rsidRDefault="002F5CD4" w:rsidP="003362CE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Так, е</w:t>
      </w:r>
      <w:r w:rsidR="00CE222E" w:rsidRPr="002F5CD4">
        <w:rPr>
          <w:rFonts w:ascii="Times New Roman" w:hAnsi="Times New Roman" w:cs="Times New Roman"/>
          <w:sz w:val="24"/>
          <w:szCs w:val="24"/>
        </w:rPr>
        <w:t xml:space="preserve">сли гражданин, относящийся к числу граждан, указанных в </w:t>
      </w:r>
      <w:r>
        <w:rPr>
          <w:rFonts w:ascii="Times New Roman" w:hAnsi="Times New Roman" w:cs="Times New Roman"/>
          <w:sz w:val="24"/>
          <w:szCs w:val="24"/>
        </w:rPr>
        <w:t>п.</w:t>
      </w:r>
      <w:r w:rsidR="00CE222E" w:rsidRPr="002F5CD4">
        <w:rPr>
          <w:rFonts w:ascii="Times New Roman" w:hAnsi="Times New Roman" w:cs="Times New Roman"/>
          <w:sz w:val="24"/>
          <w:szCs w:val="24"/>
        </w:rPr>
        <w:t xml:space="preserve"> 1 </w:t>
      </w:r>
      <w:r>
        <w:rPr>
          <w:rFonts w:ascii="Times New Roman" w:hAnsi="Times New Roman" w:cs="Times New Roman"/>
          <w:sz w:val="24"/>
          <w:szCs w:val="24"/>
        </w:rPr>
        <w:t>ст. 24 ФЗ №52-ФЗ</w:t>
      </w:r>
      <w:r w:rsidR="00CE222E" w:rsidRPr="002F5CD4">
        <w:rPr>
          <w:rFonts w:ascii="Times New Roman" w:hAnsi="Times New Roman" w:cs="Times New Roman"/>
          <w:sz w:val="24"/>
          <w:szCs w:val="24"/>
        </w:rPr>
        <w:t>, пропал без вести при обстоятельствах, угрожавших смертью или дающих основание предполагать его гибель от определенного несчастного случая, и в течение шести месяцев с момента возникновения таких обстоятельств в месте жительства этого гражданина нет сведений о месте его пребывания, в том числе такие сведения не предоставлены</w:t>
      </w:r>
      <w:proofErr w:type="gramEnd"/>
      <w:r w:rsidR="00CE222E" w:rsidRPr="002F5CD4">
        <w:rPr>
          <w:rFonts w:ascii="Times New Roman" w:hAnsi="Times New Roman" w:cs="Times New Roman"/>
          <w:sz w:val="24"/>
          <w:szCs w:val="24"/>
        </w:rPr>
        <w:t xml:space="preserve"> членам семьи этого гражданина командиром воинской части или иным уполномоченным должностным лицом, этот гражданин может быть по заявлению заинтересованных лиц объявлен умершим в порядке, предусмотренном гражданским процессуальным законодательством.</w:t>
      </w:r>
    </w:p>
    <w:p w:rsidR="00CE222E" w:rsidRPr="002F5CD4" w:rsidRDefault="00CE222E" w:rsidP="002F5CD4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5CD4">
        <w:rPr>
          <w:rFonts w:ascii="Times New Roman" w:hAnsi="Times New Roman" w:cs="Times New Roman"/>
          <w:sz w:val="24"/>
          <w:szCs w:val="24"/>
        </w:rPr>
        <w:t xml:space="preserve">Поскольку </w:t>
      </w:r>
      <w:r w:rsidR="002E0C60">
        <w:rPr>
          <w:rFonts w:ascii="Times New Roman" w:hAnsi="Times New Roman" w:cs="Times New Roman"/>
          <w:sz w:val="24"/>
          <w:szCs w:val="24"/>
        </w:rPr>
        <w:t xml:space="preserve">___________________ </w:t>
      </w:r>
      <w:r w:rsidRPr="002F5CD4">
        <w:rPr>
          <w:rFonts w:ascii="Times New Roman" w:hAnsi="Times New Roman" w:cs="Times New Roman"/>
          <w:sz w:val="24"/>
          <w:szCs w:val="24"/>
        </w:rPr>
        <w:t>пропал без вести в ходе боевых действий</w:t>
      </w:r>
      <w:r w:rsidR="002F5CD4">
        <w:rPr>
          <w:rFonts w:ascii="Times New Roman" w:hAnsi="Times New Roman" w:cs="Times New Roman"/>
          <w:sz w:val="24"/>
          <w:szCs w:val="24"/>
        </w:rPr>
        <w:t xml:space="preserve"> на территории </w:t>
      </w:r>
      <w:r w:rsidR="002E0C60">
        <w:rPr>
          <w:rFonts w:ascii="Times New Roman" w:hAnsi="Times New Roman" w:cs="Times New Roman"/>
          <w:sz w:val="24"/>
          <w:szCs w:val="24"/>
        </w:rPr>
        <w:t>____________________</w:t>
      </w:r>
      <w:r w:rsidRPr="002F5CD4">
        <w:rPr>
          <w:rFonts w:ascii="Times New Roman" w:hAnsi="Times New Roman" w:cs="Times New Roman"/>
          <w:sz w:val="24"/>
          <w:szCs w:val="24"/>
        </w:rPr>
        <w:t>, при обстоятельствах, угрожавших смертью или дающих основание предполагать его гибель в ходе боевых действий в зоне СВО, и в течение шести месяцев с момента возникновения таких обстоятельств в месте его жительства нет сведений о месте его пребывания, считаю, что имеются основания для объявления его умершим.</w:t>
      </w:r>
      <w:proofErr w:type="gramEnd"/>
    </w:p>
    <w:p w:rsidR="00CE222E" w:rsidRPr="002F5CD4" w:rsidRDefault="00CE222E" w:rsidP="002F5CD4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5CD4">
        <w:rPr>
          <w:rFonts w:ascii="Times New Roman" w:hAnsi="Times New Roman" w:cs="Times New Roman"/>
          <w:sz w:val="24"/>
          <w:szCs w:val="24"/>
        </w:rPr>
        <w:t xml:space="preserve">Удовлетворение данного заявления имеет для меня юридическое значение, так как позволит мне </w:t>
      </w:r>
      <w:r w:rsidR="001275F0">
        <w:rPr>
          <w:rFonts w:ascii="Times New Roman" w:hAnsi="Times New Roman" w:cs="Times New Roman"/>
          <w:sz w:val="24"/>
          <w:szCs w:val="24"/>
        </w:rPr>
        <w:t xml:space="preserve">вступить в права наследства, а также </w:t>
      </w:r>
      <w:r w:rsidRPr="002F5CD4">
        <w:rPr>
          <w:rFonts w:ascii="Times New Roman" w:hAnsi="Times New Roman" w:cs="Times New Roman"/>
          <w:sz w:val="24"/>
          <w:szCs w:val="24"/>
        </w:rPr>
        <w:t>реализовать права на льготы и выплаты как члену семьи участника СВО.</w:t>
      </w:r>
    </w:p>
    <w:p w:rsidR="00CE222E" w:rsidRPr="002F5CD4" w:rsidRDefault="00CE222E" w:rsidP="002F5CD4">
      <w:pPr>
        <w:spacing w:before="120" w:after="12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F5CD4">
        <w:rPr>
          <w:rFonts w:ascii="Times New Roman" w:hAnsi="Times New Roman" w:cs="Times New Roman"/>
          <w:sz w:val="24"/>
          <w:szCs w:val="24"/>
        </w:rPr>
        <w:lastRenderedPageBreak/>
        <w:t xml:space="preserve">На основании изложенного, руководствуясь ст. 45 ГК РФ, </w:t>
      </w:r>
      <w:r w:rsidR="00714F49">
        <w:rPr>
          <w:rFonts w:ascii="Times New Roman" w:hAnsi="Times New Roman" w:cs="Times New Roman"/>
          <w:sz w:val="24"/>
          <w:szCs w:val="24"/>
        </w:rPr>
        <w:t>ст. 262, 263</w:t>
      </w:r>
      <w:r w:rsidR="00637FF9">
        <w:rPr>
          <w:rFonts w:ascii="Times New Roman" w:hAnsi="Times New Roman" w:cs="Times New Roman"/>
          <w:sz w:val="24"/>
          <w:szCs w:val="24"/>
        </w:rPr>
        <w:t xml:space="preserve">, 276,277 </w:t>
      </w:r>
      <w:r w:rsidRPr="002F5CD4">
        <w:rPr>
          <w:rFonts w:ascii="Times New Roman" w:hAnsi="Times New Roman" w:cs="Times New Roman"/>
          <w:sz w:val="24"/>
          <w:szCs w:val="24"/>
        </w:rPr>
        <w:t xml:space="preserve"> ГПК РФ,</w:t>
      </w:r>
    </w:p>
    <w:p w:rsidR="00CE222E" w:rsidRPr="002F5CD4" w:rsidRDefault="00CE222E" w:rsidP="002F5CD4">
      <w:pPr>
        <w:spacing w:before="120" w:after="120"/>
        <w:jc w:val="center"/>
        <w:rPr>
          <w:rFonts w:ascii="Times New Roman" w:hAnsi="Times New Roman" w:cs="Times New Roman"/>
          <w:sz w:val="24"/>
          <w:szCs w:val="24"/>
        </w:rPr>
      </w:pPr>
      <w:r w:rsidRPr="002F5CD4">
        <w:rPr>
          <w:rFonts w:ascii="Times New Roman" w:hAnsi="Times New Roman" w:cs="Times New Roman"/>
          <w:sz w:val="24"/>
          <w:szCs w:val="24"/>
        </w:rPr>
        <w:t>ПРОШУ:</w:t>
      </w:r>
    </w:p>
    <w:p w:rsidR="002E0C60" w:rsidRDefault="00637FF9" w:rsidP="002E0C60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Объявить</w:t>
      </w:r>
      <w:r w:rsidR="00CE222E" w:rsidRPr="002F5CD4">
        <w:rPr>
          <w:rFonts w:ascii="Times New Roman" w:hAnsi="Times New Roman" w:cs="Times New Roman"/>
          <w:sz w:val="24"/>
          <w:szCs w:val="24"/>
        </w:rPr>
        <w:t xml:space="preserve"> </w:t>
      </w:r>
      <w:r w:rsidR="002E0C60">
        <w:rPr>
          <w:rFonts w:ascii="Times New Roman" w:hAnsi="Times New Roman" w:cs="Times New Roman"/>
          <w:sz w:val="24"/>
          <w:szCs w:val="24"/>
        </w:rPr>
        <w:t>_____________________</w:t>
      </w:r>
      <w:r w:rsidR="00CE222E" w:rsidRPr="002F5CD4">
        <w:rPr>
          <w:rFonts w:ascii="Times New Roman" w:hAnsi="Times New Roman" w:cs="Times New Roman"/>
          <w:sz w:val="24"/>
          <w:szCs w:val="24"/>
        </w:rPr>
        <w:t xml:space="preserve">, </w:t>
      </w:r>
      <w:r w:rsidR="002E0C60">
        <w:rPr>
          <w:rFonts w:ascii="Times New Roman" w:hAnsi="Times New Roman" w:cs="Times New Roman"/>
          <w:sz w:val="24"/>
          <w:szCs w:val="24"/>
        </w:rPr>
        <w:t xml:space="preserve">______ </w:t>
      </w:r>
      <w:r w:rsidR="00CE222E" w:rsidRPr="002F5CD4">
        <w:rPr>
          <w:rFonts w:ascii="Times New Roman" w:hAnsi="Times New Roman" w:cs="Times New Roman"/>
          <w:sz w:val="24"/>
          <w:szCs w:val="24"/>
        </w:rPr>
        <w:t xml:space="preserve">года рождения, зарегистрированного по адресу: </w:t>
      </w:r>
      <w:r w:rsidR="002E0C60">
        <w:rPr>
          <w:rFonts w:ascii="Times New Roman" w:hAnsi="Times New Roman" w:cs="Times New Roman"/>
          <w:sz w:val="24"/>
          <w:szCs w:val="24"/>
        </w:rPr>
        <w:t>______</w:t>
      </w:r>
      <w:r w:rsidR="00CE222E" w:rsidRPr="002F5CD4">
        <w:rPr>
          <w:rFonts w:ascii="Times New Roman" w:hAnsi="Times New Roman" w:cs="Times New Roman"/>
          <w:sz w:val="24"/>
          <w:szCs w:val="24"/>
        </w:rPr>
        <w:t xml:space="preserve">, умершим (погибшим) в ходе выполнения боевой задачи в рамках проведения  специальной военной операции в районе населенного пункта </w:t>
      </w:r>
      <w:r w:rsidR="002E0C60">
        <w:rPr>
          <w:rFonts w:ascii="Times New Roman" w:hAnsi="Times New Roman" w:cs="Times New Roman"/>
          <w:sz w:val="24"/>
          <w:szCs w:val="24"/>
        </w:rPr>
        <w:t>________________</w:t>
      </w:r>
    </w:p>
    <w:p w:rsidR="00CC65C8" w:rsidRDefault="00CC65C8" w:rsidP="002E0C60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C65C8" w:rsidRDefault="00CC65C8" w:rsidP="002E0C60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C65C8" w:rsidRPr="002F5CD4" w:rsidRDefault="00CC65C8" w:rsidP="002E0C60">
      <w:pPr>
        <w:spacing w:before="120" w:after="12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CE222E" w:rsidRPr="00EE2039" w:rsidRDefault="00CE222E" w:rsidP="001A671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E2039">
        <w:rPr>
          <w:rFonts w:ascii="Times New Roman" w:hAnsi="Times New Roman" w:cs="Times New Roman"/>
          <w:i/>
          <w:sz w:val="24"/>
          <w:szCs w:val="24"/>
        </w:rPr>
        <w:t>Приложения:</w:t>
      </w:r>
    </w:p>
    <w:p w:rsidR="001A6710" w:rsidRPr="00EE2039" w:rsidRDefault="00CE222E" w:rsidP="001A671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E2039">
        <w:rPr>
          <w:rFonts w:ascii="Times New Roman" w:hAnsi="Times New Roman" w:cs="Times New Roman"/>
          <w:i/>
          <w:sz w:val="24"/>
          <w:szCs w:val="24"/>
        </w:rPr>
        <w:t>1.</w:t>
      </w:r>
      <w:r w:rsidRPr="00EE2039">
        <w:rPr>
          <w:rFonts w:ascii="Times New Roman" w:hAnsi="Times New Roman" w:cs="Times New Roman"/>
          <w:i/>
          <w:sz w:val="24"/>
          <w:szCs w:val="24"/>
        </w:rPr>
        <w:tab/>
      </w:r>
      <w:r w:rsidR="001A6710" w:rsidRPr="00EE2039">
        <w:rPr>
          <w:rFonts w:ascii="Times New Roman" w:hAnsi="Times New Roman" w:cs="Times New Roman"/>
          <w:i/>
          <w:sz w:val="24"/>
          <w:szCs w:val="24"/>
        </w:rPr>
        <w:t>копия страниц паспорта заявителя;</w:t>
      </w:r>
    </w:p>
    <w:p w:rsidR="001A6710" w:rsidRDefault="001A6710" w:rsidP="001A671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EE2039">
        <w:rPr>
          <w:rFonts w:ascii="Times New Roman" w:hAnsi="Times New Roman" w:cs="Times New Roman"/>
          <w:i/>
          <w:sz w:val="24"/>
          <w:szCs w:val="24"/>
        </w:rPr>
        <w:t xml:space="preserve">2. </w:t>
      </w:r>
      <w:r w:rsidRPr="00EE2039">
        <w:rPr>
          <w:rFonts w:ascii="Times New Roman" w:hAnsi="Times New Roman" w:cs="Times New Roman"/>
          <w:i/>
          <w:sz w:val="24"/>
          <w:szCs w:val="24"/>
        </w:rPr>
        <w:tab/>
        <w:t xml:space="preserve">копия </w:t>
      </w:r>
      <w:r w:rsidR="002E0C60">
        <w:rPr>
          <w:rFonts w:ascii="Times New Roman" w:hAnsi="Times New Roman" w:cs="Times New Roman"/>
          <w:i/>
          <w:sz w:val="24"/>
          <w:szCs w:val="24"/>
        </w:rPr>
        <w:t>документа, подтверждающего родство</w:t>
      </w:r>
      <w:r w:rsidR="002E0C60" w:rsidRPr="002E0C60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0C60">
        <w:rPr>
          <w:rFonts w:ascii="Times New Roman" w:hAnsi="Times New Roman" w:cs="Times New Roman"/>
          <w:i/>
          <w:sz w:val="24"/>
          <w:szCs w:val="24"/>
        </w:rPr>
        <w:t xml:space="preserve">(свидетельства о браке, о рождении военнослужащего, о рождении </w:t>
      </w:r>
      <w:r w:rsidR="002E0C60" w:rsidRPr="00EE2039">
        <w:rPr>
          <w:rFonts w:ascii="Times New Roman" w:hAnsi="Times New Roman" w:cs="Times New Roman"/>
          <w:i/>
          <w:sz w:val="24"/>
          <w:szCs w:val="24"/>
        </w:rPr>
        <w:t xml:space="preserve">ребенка </w:t>
      </w:r>
      <w:r w:rsidR="002E0C60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proofErr w:type="gramStart"/>
      <w:r w:rsidR="002E0C60">
        <w:rPr>
          <w:rFonts w:ascii="Times New Roman" w:hAnsi="Times New Roman" w:cs="Times New Roman"/>
          <w:i/>
          <w:sz w:val="24"/>
          <w:szCs w:val="24"/>
        </w:rPr>
        <w:t>др</w:t>
      </w:r>
      <w:proofErr w:type="spellEnd"/>
      <w:proofErr w:type="gramEnd"/>
      <w:r w:rsidR="002E0C60">
        <w:rPr>
          <w:rFonts w:ascii="Times New Roman" w:hAnsi="Times New Roman" w:cs="Times New Roman"/>
          <w:i/>
          <w:sz w:val="24"/>
          <w:szCs w:val="24"/>
        </w:rPr>
        <w:t>;</w:t>
      </w:r>
    </w:p>
    <w:p w:rsidR="00F203A5" w:rsidRDefault="00F203A5" w:rsidP="00F203A5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3.        копия извещения об отсутствии записи акта гражданского состояния №</w:t>
      </w:r>
      <w:r w:rsidR="002E0C60">
        <w:rPr>
          <w:rFonts w:ascii="Times New Roman" w:hAnsi="Times New Roman" w:cs="Times New Roman"/>
          <w:i/>
          <w:sz w:val="24"/>
          <w:szCs w:val="24"/>
        </w:rPr>
        <w:t>____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F203A5" w:rsidRPr="00EE2039" w:rsidRDefault="00F203A5" w:rsidP="00F203A5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 w:rsidR="002E0C60">
        <w:rPr>
          <w:rFonts w:ascii="Times New Roman" w:hAnsi="Times New Roman" w:cs="Times New Roman"/>
          <w:i/>
          <w:sz w:val="24"/>
          <w:szCs w:val="24"/>
        </w:rPr>
        <w:t>___________</w:t>
      </w:r>
      <w:r>
        <w:rPr>
          <w:rFonts w:ascii="Times New Roman" w:hAnsi="Times New Roman" w:cs="Times New Roman"/>
          <w:i/>
          <w:sz w:val="24"/>
          <w:szCs w:val="24"/>
        </w:rPr>
        <w:t>;</w:t>
      </w:r>
    </w:p>
    <w:p w:rsidR="00CE222E" w:rsidRPr="00EE2039" w:rsidRDefault="00F203A5" w:rsidP="002E0C6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4</w:t>
      </w:r>
      <w:r w:rsidR="001A6710" w:rsidRPr="00EE2039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1A6710" w:rsidRPr="00EE2039">
        <w:rPr>
          <w:rFonts w:ascii="Times New Roman" w:hAnsi="Times New Roman" w:cs="Times New Roman"/>
          <w:i/>
          <w:sz w:val="24"/>
          <w:szCs w:val="24"/>
        </w:rPr>
        <w:tab/>
      </w:r>
      <w:r w:rsidR="00CE222E" w:rsidRPr="00EE2039">
        <w:rPr>
          <w:rFonts w:ascii="Times New Roman" w:hAnsi="Times New Roman" w:cs="Times New Roman"/>
          <w:i/>
          <w:sz w:val="24"/>
          <w:szCs w:val="24"/>
        </w:rPr>
        <w:t xml:space="preserve">копия выписки из приказа командира войсковой части </w:t>
      </w:r>
      <w:r w:rsidR="002E0C60">
        <w:rPr>
          <w:rFonts w:ascii="Times New Roman" w:hAnsi="Times New Roman" w:cs="Times New Roman"/>
          <w:i/>
          <w:sz w:val="24"/>
          <w:szCs w:val="24"/>
        </w:rPr>
        <w:t>_______</w:t>
      </w:r>
      <w:r w:rsidR="00CE222E" w:rsidRPr="00EE2039">
        <w:rPr>
          <w:rFonts w:ascii="Times New Roman" w:hAnsi="Times New Roman" w:cs="Times New Roman"/>
          <w:i/>
          <w:sz w:val="24"/>
          <w:szCs w:val="24"/>
        </w:rPr>
        <w:t xml:space="preserve"> №</w:t>
      </w:r>
      <w:r w:rsidR="002E0C60">
        <w:rPr>
          <w:rFonts w:ascii="Times New Roman" w:hAnsi="Times New Roman" w:cs="Times New Roman"/>
          <w:i/>
          <w:sz w:val="24"/>
          <w:szCs w:val="24"/>
        </w:rPr>
        <w:t>____</w:t>
      </w:r>
      <w:r w:rsidR="00CE222E" w:rsidRPr="00EE20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CE222E" w:rsidRPr="00EE2039">
        <w:rPr>
          <w:rFonts w:ascii="Times New Roman" w:hAnsi="Times New Roman" w:cs="Times New Roman"/>
          <w:i/>
          <w:sz w:val="24"/>
          <w:szCs w:val="24"/>
        </w:rPr>
        <w:t>от</w:t>
      </w:r>
      <w:proofErr w:type="gramEnd"/>
      <w:r w:rsidR="00CE222E" w:rsidRPr="00EE203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E0C60">
        <w:rPr>
          <w:rFonts w:ascii="Times New Roman" w:hAnsi="Times New Roman" w:cs="Times New Roman"/>
          <w:i/>
          <w:sz w:val="24"/>
          <w:szCs w:val="24"/>
        </w:rPr>
        <w:t>____</w:t>
      </w:r>
      <w:r w:rsidR="00CE222E" w:rsidRPr="00EE2039">
        <w:rPr>
          <w:rFonts w:ascii="Times New Roman" w:hAnsi="Times New Roman" w:cs="Times New Roman"/>
          <w:i/>
          <w:sz w:val="24"/>
          <w:szCs w:val="24"/>
        </w:rPr>
        <w:t>;</w:t>
      </w:r>
    </w:p>
    <w:p w:rsidR="00532684" w:rsidRDefault="002E0C60" w:rsidP="002E0C6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5</w:t>
      </w:r>
      <w:r w:rsidR="00CE222E" w:rsidRPr="00EE2039">
        <w:rPr>
          <w:rFonts w:ascii="Times New Roman" w:hAnsi="Times New Roman" w:cs="Times New Roman"/>
          <w:i/>
          <w:sz w:val="24"/>
          <w:szCs w:val="24"/>
        </w:rPr>
        <w:t>.</w:t>
      </w:r>
      <w:r w:rsidR="00CE222E" w:rsidRPr="00EE2039">
        <w:rPr>
          <w:rFonts w:ascii="Times New Roman" w:hAnsi="Times New Roman" w:cs="Times New Roman"/>
          <w:i/>
          <w:sz w:val="24"/>
          <w:szCs w:val="24"/>
        </w:rPr>
        <w:tab/>
      </w:r>
      <w:r w:rsidR="00EE2039" w:rsidRPr="00EE2039">
        <w:rPr>
          <w:rFonts w:ascii="Times New Roman" w:hAnsi="Times New Roman" w:cs="Times New Roman"/>
          <w:i/>
          <w:sz w:val="24"/>
          <w:szCs w:val="24"/>
        </w:rPr>
        <w:t>копия справки №</w:t>
      </w:r>
      <w:r>
        <w:rPr>
          <w:rFonts w:ascii="Times New Roman" w:hAnsi="Times New Roman" w:cs="Times New Roman"/>
          <w:i/>
          <w:sz w:val="24"/>
          <w:szCs w:val="24"/>
        </w:rPr>
        <w:t>____</w:t>
      </w:r>
      <w:r w:rsidR="00EE2039" w:rsidRPr="00EE2039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="00EE2039" w:rsidRPr="00EE2039">
        <w:rPr>
          <w:rFonts w:ascii="Times New Roman" w:hAnsi="Times New Roman" w:cs="Times New Roman"/>
          <w:i/>
          <w:sz w:val="24"/>
          <w:szCs w:val="24"/>
        </w:rPr>
        <w:t>от</w:t>
      </w:r>
      <w:proofErr w:type="gramEnd"/>
      <w:r w:rsidR="00EE2039" w:rsidRPr="00EE203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____ </w:t>
      </w:r>
      <w:proofErr w:type="gramStart"/>
      <w:r w:rsidR="00EE2039" w:rsidRPr="00EE2039">
        <w:rPr>
          <w:rFonts w:ascii="Times New Roman" w:hAnsi="Times New Roman" w:cs="Times New Roman"/>
          <w:i/>
          <w:sz w:val="24"/>
          <w:szCs w:val="24"/>
        </w:rPr>
        <w:t>об</w:t>
      </w:r>
      <w:proofErr w:type="gramEnd"/>
      <w:r w:rsidR="00EE2039" w:rsidRPr="00EE2039">
        <w:rPr>
          <w:rFonts w:ascii="Times New Roman" w:hAnsi="Times New Roman" w:cs="Times New Roman"/>
          <w:i/>
          <w:sz w:val="24"/>
          <w:szCs w:val="24"/>
        </w:rPr>
        <w:t xml:space="preserve"> обстоятельствах исчезновения или возможной гибели;</w:t>
      </w:r>
    </w:p>
    <w:p w:rsidR="00532684" w:rsidRDefault="00532684" w:rsidP="002E0C6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6</w:t>
      </w:r>
      <w:r w:rsidR="00CC65C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CC65C8">
        <w:rPr>
          <w:rFonts w:ascii="Times New Roman" w:hAnsi="Times New Roman" w:cs="Times New Roman"/>
          <w:i/>
          <w:sz w:val="24"/>
          <w:szCs w:val="24"/>
        </w:rPr>
        <w:tab/>
        <w:t>копии материалов проверки (рапортов и др.);</w:t>
      </w:r>
    </w:p>
    <w:p w:rsidR="00CC65C8" w:rsidRDefault="00532684" w:rsidP="002E0C6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7</w:t>
      </w:r>
      <w:r w:rsidR="00CC65C8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CC65C8">
        <w:rPr>
          <w:rFonts w:ascii="Times New Roman" w:hAnsi="Times New Roman" w:cs="Times New Roman"/>
          <w:i/>
          <w:sz w:val="24"/>
          <w:szCs w:val="24"/>
        </w:rPr>
        <w:tab/>
        <w:t>выписка из журнала боевых действий;</w:t>
      </w:r>
    </w:p>
    <w:p w:rsidR="00BD4D2F" w:rsidRDefault="00BD4D2F" w:rsidP="002E0C6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8.       </w:t>
      </w:r>
      <w:r w:rsidR="008552C1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письмо МО РФ о том, что нет в списках пленных;</w:t>
      </w:r>
    </w:p>
    <w:p w:rsidR="008552C1" w:rsidRDefault="00BD4D2F" w:rsidP="002E0C6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9       </w:t>
      </w:r>
      <w:r w:rsidR="008552C1">
        <w:rPr>
          <w:rFonts w:ascii="Times New Roman" w:hAnsi="Times New Roman" w:cs="Times New Roman"/>
          <w:i/>
          <w:sz w:val="24"/>
          <w:szCs w:val="24"/>
        </w:rPr>
        <w:t>копии документов, подтверждающих розыск;</w:t>
      </w:r>
    </w:p>
    <w:p w:rsidR="00532684" w:rsidRPr="00EE2039" w:rsidRDefault="008552C1" w:rsidP="002E0C6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10.   </w:t>
      </w:r>
      <w:r w:rsidR="00532684">
        <w:rPr>
          <w:rFonts w:ascii="Times New Roman" w:hAnsi="Times New Roman" w:cs="Times New Roman"/>
          <w:i/>
          <w:sz w:val="24"/>
          <w:szCs w:val="24"/>
        </w:rPr>
        <w:t>справка об отсутствии по месту регистрации, иные документы, подтверждающие отсутствие;</w:t>
      </w:r>
    </w:p>
    <w:p w:rsidR="00CE222E" w:rsidRPr="00EE2039" w:rsidRDefault="008552C1" w:rsidP="00EE2039">
      <w:pPr>
        <w:spacing w:after="0"/>
        <w:ind w:left="708" w:hanging="708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11</w:t>
      </w:r>
      <w:r w:rsidR="00EE2039" w:rsidRPr="00EE2039"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="00EE2039" w:rsidRPr="00EE2039">
        <w:rPr>
          <w:rFonts w:ascii="Times New Roman" w:hAnsi="Times New Roman" w:cs="Times New Roman"/>
          <w:i/>
          <w:sz w:val="24"/>
          <w:szCs w:val="24"/>
        </w:rPr>
        <w:tab/>
      </w:r>
      <w:r w:rsidR="00CE222E" w:rsidRPr="00EE2039">
        <w:rPr>
          <w:rFonts w:ascii="Times New Roman" w:hAnsi="Times New Roman" w:cs="Times New Roman"/>
          <w:i/>
          <w:sz w:val="24"/>
          <w:szCs w:val="24"/>
        </w:rPr>
        <w:t>документ, подтверждающий оплату госпошлины</w:t>
      </w:r>
      <w:r w:rsidR="001A6710" w:rsidRPr="00EE2039">
        <w:rPr>
          <w:rFonts w:ascii="Times New Roman" w:hAnsi="Times New Roman" w:cs="Times New Roman"/>
          <w:i/>
          <w:sz w:val="24"/>
          <w:szCs w:val="24"/>
        </w:rPr>
        <w:t xml:space="preserve"> (квитанция банка №____ </w:t>
      </w:r>
      <w:proofErr w:type="gramStart"/>
      <w:r w:rsidR="001A6710" w:rsidRPr="00EE2039">
        <w:rPr>
          <w:rFonts w:ascii="Times New Roman" w:hAnsi="Times New Roman" w:cs="Times New Roman"/>
          <w:i/>
          <w:sz w:val="24"/>
          <w:szCs w:val="24"/>
        </w:rPr>
        <w:t>от</w:t>
      </w:r>
      <w:proofErr w:type="gramEnd"/>
      <w:r w:rsidR="001A6710" w:rsidRPr="00EE2039">
        <w:rPr>
          <w:rFonts w:ascii="Times New Roman" w:hAnsi="Times New Roman" w:cs="Times New Roman"/>
          <w:i/>
          <w:sz w:val="24"/>
          <w:szCs w:val="24"/>
        </w:rPr>
        <w:t xml:space="preserve"> _______);</w:t>
      </w:r>
    </w:p>
    <w:p w:rsidR="00CE222E" w:rsidRPr="00EE2039" w:rsidRDefault="00CC65C8" w:rsidP="001A6710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1</w:t>
      </w:r>
      <w:r w:rsidR="00BD4D2F">
        <w:rPr>
          <w:rFonts w:ascii="Times New Roman" w:hAnsi="Times New Roman" w:cs="Times New Roman"/>
          <w:i/>
          <w:sz w:val="24"/>
          <w:szCs w:val="24"/>
        </w:rPr>
        <w:t>1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CE222E" w:rsidRPr="00EE2039">
        <w:rPr>
          <w:rFonts w:ascii="Times New Roman" w:hAnsi="Times New Roman" w:cs="Times New Roman"/>
          <w:i/>
          <w:sz w:val="24"/>
          <w:szCs w:val="24"/>
        </w:rPr>
        <w:tab/>
        <w:t>почтовые квитанции о направлении  копии заявления лицам, участвующим в деле.</w:t>
      </w:r>
    </w:p>
    <w:p w:rsidR="00CE222E" w:rsidRPr="002F5CD4" w:rsidRDefault="00CE222E" w:rsidP="001A67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222E" w:rsidRPr="002F5CD4" w:rsidRDefault="00CE222E" w:rsidP="00CE222E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CE222E" w:rsidRPr="002F5CD4" w:rsidRDefault="00CE222E" w:rsidP="00CE222E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 w:rsidRPr="002F5CD4">
        <w:rPr>
          <w:rFonts w:ascii="Times New Roman" w:hAnsi="Times New Roman" w:cs="Times New Roman"/>
          <w:sz w:val="24"/>
          <w:szCs w:val="24"/>
        </w:rPr>
        <w:t>«___»_______2024г.</w:t>
      </w:r>
    </w:p>
    <w:p w:rsidR="007B59D5" w:rsidRPr="002F5CD4" w:rsidRDefault="00637FF9" w:rsidP="00CE222E">
      <w:pPr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_________/</w:t>
      </w:r>
      <w:r w:rsidR="002E0C60">
        <w:rPr>
          <w:rFonts w:ascii="Times New Roman" w:hAnsi="Times New Roman" w:cs="Times New Roman"/>
          <w:sz w:val="24"/>
          <w:szCs w:val="24"/>
        </w:rPr>
        <w:t>______________</w:t>
      </w:r>
    </w:p>
    <w:sectPr w:rsidR="007B59D5" w:rsidRPr="002F5C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C60" w:rsidRDefault="002E0C60" w:rsidP="008D1665">
      <w:pPr>
        <w:spacing w:after="0" w:line="240" w:lineRule="auto"/>
      </w:pPr>
      <w:r>
        <w:separator/>
      </w:r>
    </w:p>
  </w:endnote>
  <w:endnote w:type="continuationSeparator" w:id="0">
    <w:p w:rsidR="002E0C60" w:rsidRDefault="002E0C60" w:rsidP="008D1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C60" w:rsidRDefault="002E0C60" w:rsidP="008D1665">
      <w:pPr>
        <w:spacing w:after="0" w:line="240" w:lineRule="auto"/>
      </w:pPr>
      <w:r>
        <w:separator/>
      </w:r>
    </w:p>
  </w:footnote>
  <w:footnote w:type="continuationSeparator" w:id="0">
    <w:p w:rsidR="002E0C60" w:rsidRDefault="002E0C60" w:rsidP="008D16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DF7D6D"/>
    <w:multiLevelType w:val="hybridMultilevel"/>
    <w:tmpl w:val="957C3192"/>
    <w:lvl w:ilvl="0" w:tplc="FCBEC88E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1">
    <w:nsid w:val="31640B7F"/>
    <w:multiLevelType w:val="multilevel"/>
    <w:tmpl w:val="DF2898C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9"/>
      <w:numFmt w:val="decimalZero"/>
      <w:isLgl/>
      <w:lvlText w:val="%1.%2"/>
      <w:lvlJc w:val="left"/>
      <w:pPr>
        <w:ind w:left="2217" w:hanging="1290"/>
      </w:pPr>
      <w:rPr>
        <w:rFonts w:hint="default"/>
      </w:rPr>
    </w:lvl>
    <w:lvl w:ilvl="2">
      <w:start w:val="2018"/>
      <w:numFmt w:val="decimal"/>
      <w:isLgl/>
      <w:lvlText w:val="%1.%2.%3"/>
      <w:lvlJc w:val="left"/>
      <w:pPr>
        <w:ind w:left="2217" w:hanging="129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7" w:hanging="129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7" w:hanging="129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2">
    <w:nsid w:val="77F82535"/>
    <w:multiLevelType w:val="hybridMultilevel"/>
    <w:tmpl w:val="A6B296B4"/>
    <w:lvl w:ilvl="0" w:tplc="F754D1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C47"/>
    <w:rsid w:val="0001307B"/>
    <w:rsid w:val="00033BEE"/>
    <w:rsid w:val="00063D91"/>
    <w:rsid w:val="000B0A61"/>
    <w:rsid w:val="000F7FE4"/>
    <w:rsid w:val="00106589"/>
    <w:rsid w:val="00117BB2"/>
    <w:rsid w:val="001275F0"/>
    <w:rsid w:val="00134B90"/>
    <w:rsid w:val="00143BF9"/>
    <w:rsid w:val="00155870"/>
    <w:rsid w:val="00157045"/>
    <w:rsid w:val="00167F52"/>
    <w:rsid w:val="0018224D"/>
    <w:rsid w:val="001A0675"/>
    <w:rsid w:val="001A36F3"/>
    <w:rsid w:val="001A6439"/>
    <w:rsid w:val="001A6710"/>
    <w:rsid w:val="001B0ED3"/>
    <w:rsid w:val="00251617"/>
    <w:rsid w:val="00253359"/>
    <w:rsid w:val="00254813"/>
    <w:rsid w:val="00287295"/>
    <w:rsid w:val="002A0A77"/>
    <w:rsid w:val="002C4950"/>
    <w:rsid w:val="002E0C60"/>
    <w:rsid w:val="002F5CD4"/>
    <w:rsid w:val="003258A3"/>
    <w:rsid w:val="003362CE"/>
    <w:rsid w:val="00337208"/>
    <w:rsid w:val="00365BED"/>
    <w:rsid w:val="00380083"/>
    <w:rsid w:val="003A524E"/>
    <w:rsid w:val="003E08B3"/>
    <w:rsid w:val="003F165C"/>
    <w:rsid w:val="00460ACD"/>
    <w:rsid w:val="004656D6"/>
    <w:rsid w:val="004B427D"/>
    <w:rsid w:val="004C6BB1"/>
    <w:rsid w:val="004D02E7"/>
    <w:rsid w:val="00515F23"/>
    <w:rsid w:val="00521C9B"/>
    <w:rsid w:val="00532684"/>
    <w:rsid w:val="00537390"/>
    <w:rsid w:val="005838CB"/>
    <w:rsid w:val="005C3752"/>
    <w:rsid w:val="00637FF9"/>
    <w:rsid w:val="00663626"/>
    <w:rsid w:val="006802F0"/>
    <w:rsid w:val="006B7009"/>
    <w:rsid w:val="006D705F"/>
    <w:rsid w:val="006E0CA7"/>
    <w:rsid w:val="00705E0F"/>
    <w:rsid w:val="00714F49"/>
    <w:rsid w:val="00730397"/>
    <w:rsid w:val="00744BDB"/>
    <w:rsid w:val="007521AC"/>
    <w:rsid w:val="007677F5"/>
    <w:rsid w:val="007B59D5"/>
    <w:rsid w:val="007C5066"/>
    <w:rsid w:val="007C665D"/>
    <w:rsid w:val="007E7553"/>
    <w:rsid w:val="008552C1"/>
    <w:rsid w:val="008746AF"/>
    <w:rsid w:val="008D1665"/>
    <w:rsid w:val="00906A71"/>
    <w:rsid w:val="00940663"/>
    <w:rsid w:val="009511B2"/>
    <w:rsid w:val="00972566"/>
    <w:rsid w:val="009A25AC"/>
    <w:rsid w:val="009D6F6A"/>
    <w:rsid w:val="009E32C2"/>
    <w:rsid w:val="009F3AEE"/>
    <w:rsid w:val="00A11FCE"/>
    <w:rsid w:val="00A33387"/>
    <w:rsid w:val="00A43A4B"/>
    <w:rsid w:val="00A72E27"/>
    <w:rsid w:val="00AC0B49"/>
    <w:rsid w:val="00AC2353"/>
    <w:rsid w:val="00B01737"/>
    <w:rsid w:val="00B3511B"/>
    <w:rsid w:val="00B6525C"/>
    <w:rsid w:val="00B66F32"/>
    <w:rsid w:val="00B77954"/>
    <w:rsid w:val="00BB46BB"/>
    <w:rsid w:val="00BB5FDF"/>
    <w:rsid w:val="00BC6C47"/>
    <w:rsid w:val="00BD4D2F"/>
    <w:rsid w:val="00BF7046"/>
    <w:rsid w:val="00C161D5"/>
    <w:rsid w:val="00C27ED8"/>
    <w:rsid w:val="00C3773E"/>
    <w:rsid w:val="00C54D09"/>
    <w:rsid w:val="00C961F0"/>
    <w:rsid w:val="00CA0D82"/>
    <w:rsid w:val="00CA4DA6"/>
    <w:rsid w:val="00CC65C8"/>
    <w:rsid w:val="00CC7C8A"/>
    <w:rsid w:val="00CE222E"/>
    <w:rsid w:val="00D4387A"/>
    <w:rsid w:val="00D629BF"/>
    <w:rsid w:val="00D739EE"/>
    <w:rsid w:val="00D7428E"/>
    <w:rsid w:val="00DB6A74"/>
    <w:rsid w:val="00DD2A7E"/>
    <w:rsid w:val="00DD7A4C"/>
    <w:rsid w:val="00DF1A6E"/>
    <w:rsid w:val="00DF29A7"/>
    <w:rsid w:val="00DF345F"/>
    <w:rsid w:val="00DF5914"/>
    <w:rsid w:val="00E0447D"/>
    <w:rsid w:val="00E33710"/>
    <w:rsid w:val="00E809DE"/>
    <w:rsid w:val="00EB5E05"/>
    <w:rsid w:val="00EE2039"/>
    <w:rsid w:val="00EF5A71"/>
    <w:rsid w:val="00F11683"/>
    <w:rsid w:val="00F203A5"/>
    <w:rsid w:val="00F2565F"/>
    <w:rsid w:val="00F51498"/>
    <w:rsid w:val="00F809E1"/>
    <w:rsid w:val="00F821D8"/>
    <w:rsid w:val="00F9138D"/>
    <w:rsid w:val="00FC715C"/>
    <w:rsid w:val="00FE2986"/>
    <w:rsid w:val="00FE6723"/>
    <w:rsid w:val="00FE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0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521AC"/>
    <w:pPr>
      <w:spacing w:after="0" w:line="240" w:lineRule="auto"/>
    </w:pPr>
    <w:rPr>
      <w:rFonts w:ascii="Courier New" w:eastAsia="MS Mincho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7521AC"/>
    <w:rPr>
      <w:rFonts w:ascii="Courier New" w:eastAsia="MS Mincho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72E2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D1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1665"/>
  </w:style>
  <w:style w:type="paragraph" w:styleId="a8">
    <w:name w:val="footer"/>
    <w:basedOn w:val="a"/>
    <w:link w:val="a9"/>
    <w:uiPriority w:val="99"/>
    <w:unhideWhenUsed/>
    <w:rsid w:val="008D1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1665"/>
  </w:style>
  <w:style w:type="paragraph" w:styleId="aa">
    <w:name w:val="Balloon Text"/>
    <w:basedOn w:val="a"/>
    <w:link w:val="ab"/>
    <w:uiPriority w:val="99"/>
    <w:semiHidden/>
    <w:unhideWhenUsed/>
    <w:rsid w:val="00705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5E0F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7C665D"/>
    <w:rPr>
      <w:color w:val="0000FF"/>
      <w:u w:val="single"/>
    </w:rPr>
  </w:style>
  <w:style w:type="table" w:styleId="ad">
    <w:name w:val="Table Grid"/>
    <w:basedOn w:val="a1"/>
    <w:uiPriority w:val="59"/>
    <w:rsid w:val="000F7F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20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7521AC"/>
    <w:pPr>
      <w:spacing w:after="0" w:line="240" w:lineRule="auto"/>
    </w:pPr>
    <w:rPr>
      <w:rFonts w:ascii="Courier New" w:eastAsia="MS Mincho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7521AC"/>
    <w:rPr>
      <w:rFonts w:ascii="Courier New" w:eastAsia="MS Mincho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72E2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D1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D1665"/>
  </w:style>
  <w:style w:type="paragraph" w:styleId="a8">
    <w:name w:val="footer"/>
    <w:basedOn w:val="a"/>
    <w:link w:val="a9"/>
    <w:uiPriority w:val="99"/>
    <w:unhideWhenUsed/>
    <w:rsid w:val="008D16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D1665"/>
  </w:style>
  <w:style w:type="paragraph" w:styleId="aa">
    <w:name w:val="Balloon Text"/>
    <w:basedOn w:val="a"/>
    <w:link w:val="ab"/>
    <w:uiPriority w:val="99"/>
    <w:semiHidden/>
    <w:unhideWhenUsed/>
    <w:rsid w:val="00705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05E0F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semiHidden/>
    <w:unhideWhenUsed/>
    <w:rsid w:val="007C665D"/>
    <w:rPr>
      <w:color w:val="0000FF"/>
      <w:u w:val="single"/>
    </w:rPr>
  </w:style>
  <w:style w:type="table" w:styleId="ad">
    <w:name w:val="Table Grid"/>
    <w:basedOn w:val="a1"/>
    <w:uiPriority w:val="59"/>
    <w:rsid w:val="000F7F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0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311A25-A8DC-436E-944E-52D73054B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RePack by Diakov</cp:lastModifiedBy>
  <cp:revision>71</cp:revision>
  <cp:lastPrinted>2018-09-19T09:47:00Z</cp:lastPrinted>
  <dcterms:created xsi:type="dcterms:W3CDTF">2024-06-06T12:09:00Z</dcterms:created>
  <dcterms:modified xsi:type="dcterms:W3CDTF">2024-08-08T15:32:00Z</dcterms:modified>
</cp:coreProperties>
</file>