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center"/>
        <w:rPr>
          <w:sz w:val="28"/>
          <w:szCs w:val="28"/>
        </w:rPr>
      </w:pPr>
      <w:r>
        <w:rPr>
          <w:sz w:val="28"/>
          <w:szCs w:val="28"/>
        </w:rPr>
        <w:t xml:space="preserve">Министерство науки и высшего образования РФ</w:t>
      </w:r>
      <w:r>
        <w:rPr>
          <w:sz w:val="28"/>
          <w:szCs w:val="28"/>
        </w:rPr>
      </w:r>
      <w:r>
        <w:rPr>
          <w:sz w:val="28"/>
          <w:szCs w:val="28"/>
        </w:rPr>
      </w:r>
    </w:p>
    <w:p>
      <w:pPr>
        <w:pBdr/>
        <w:spacing w:line="360" w:lineRule="auto"/>
        <w:ind/>
        <w:jc w:val="center"/>
        <w:rPr>
          <w:sz w:val="28"/>
          <w:szCs w:val="28"/>
        </w:rPr>
      </w:pPr>
      <w:r>
        <w:rPr>
          <w:sz w:val="28"/>
          <w:szCs w:val="28"/>
        </w:rPr>
        <w:t xml:space="preserve">Федеральное государственное бюджетное образовательное учреждение </w:t>
      </w:r>
      <w:r>
        <w:rPr>
          <w:sz w:val="28"/>
          <w:szCs w:val="28"/>
        </w:rPr>
      </w:r>
      <w:r>
        <w:rPr>
          <w:sz w:val="28"/>
          <w:szCs w:val="28"/>
        </w:rPr>
      </w:r>
    </w:p>
    <w:p>
      <w:pPr>
        <w:pBdr/>
        <w:spacing w:line="360" w:lineRule="auto"/>
        <w:ind/>
        <w:jc w:val="center"/>
        <w:rPr>
          <w:sz w:val="28"/>
          <w:szCs w:val="28"/>
        </w:rPr>
      </w:pPr>
      <w:r>
        <w:rPr>
          <w:sz w:val="28"/>
          <w:szCs w:val="28"/>
        </w:rPr>
        <w:t xml:space="preserve">высшего образования</w:t>
      </w:r>
      <w:r>
        <w:rPr>
          <w:sz w:val="28"/>
          <w:szCs w:val="28"/>
        </w:rPr>
      </w:r>
      <w:r>
        <w:rPr>
          <w:sz w:val="28"/>
          <w:szCs w:val="28"/>
        </w:rPr>
      </w:r>
    </w:p>
    <w:p>
      <w:pPr>
        <w:pBdr/>
        <w:spacing w:line="360" w:lineRule="auto"/>
        <w:ind/>
        <w:jc w:val="center"/>
        <w:rPr>
          <w:sz w:val="28"/>
          <w:szCs w:val="28"/>
        </w:rPr>
      </w:pPr>
      <w:r>
        <w:rPr>
          <w:sz w:val="28"/>
          <w:szCs w:val="28"/>
        </w:rPr>
        <w:t xml:space="preserve">«Курский государственный университет»</w:t>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firstLine="902" w:left="4859"/>
        <w:jc w:val="both"/>
        <w:rPr>
          <w:sz w:val="28"/>
          <w:szCs w:val="28"/>
        </w:rPr>
      </w:pPr>
      <w:r>
        <w:rPr>
          <w:sz w:val="28"/>
          <w:szCs w:val="28"/>
        </w:rPr>
        <w:t xml:space="preserve">Кафедра</w:t>
      </w:r>
      <w:r>
        <w:rPr>
          <w:sz w:val="28"/>
          <w:szCs w:val="28"/>
        </w:rPr>
        <w:t xml:space="preserve"> </w:t>
      </w:r>
      <w:r>
        <w:rPr>
          <w:sz w:val="28"/>
          <w:szCs w:val="28"/>
        </w:rPr>
        <w:t xml:space="preserve">программного обеспечения и администрирования информационных систем</w:t>
      </w:r>
      <w:r>
        <w:rPr>
          <w:sz w:val="28"/>
          <w:szCs w:val="28"/>
        </w:rPr>
      </w:r>
      <w:r>
        <w:rPr>
          <w:sz w:val="28"/>
          <w:szCs w:val="28"/>
        </w:rPr>
      </w:r>
    </w:p>
    <w:p>
      <w:pPr>
        <w:pBdr/>
        <w:spacing w:line="360" w:lineRule="auto"/>
        <w:ind w:firstLine="902" w:left="4859"/>
        <w:jc w:val="both"/>
        <w:rPr>
          <w:sz w:val="28"/>
          <w:szCs w:val="28"/>
        </w:rPr>
      </w:pPr>
      <w:r>
        <w:rPr>
          <w:sz w:val="28"/>
          <w:szCs w:val="28"/>
        </w:rPr>
        <w:t xml:space="preserve">Направление подготовки математическое обеспечение и администрирование</w:t>
      </w:r>
      <w:r>
        <w:rPr>
          <w:sz w:val="28"/>
          <w:szCs w:val="28"/>
        </w:rPr>
        <w:t xml:space="preserve"> </w:t>
      </w:r>
      <w:r>
        <w:rPr>
          <w:sz w:val="28"/>
          <w:szCs w:val="28"/>
        </w:rPr>
        <w:t xml:space="preserve">информационных систем</w:t>
      </w:r>
      <w:r>
        <w:rPr>
          <w:sz w:val="28"/>
          <w:szCs w:val="28"/>
        </w:rPr>
      </w:r>
      <w:r>
        <w:rPr>
          <w:sz w:val="28"/>
          <w:szCs w:val="28"/>
        </w:rPr>
      </w:r>
    </w:p>
    <w:p>
      <w:pPr>
        <w:pBdr/>
        <w:spacing w:line="360" w:lineRule="auto"/>
        <w:ind w:firstLine="900" w:left="4860"/>
        <w:jc w:val="both"/>
        <w:rPr>
          <w:sz w:val="28"/>
          <w:szCs w:val="28"/>
        </w:rPr>
      </w:pPr>
      <w:r>
        <w:rPr>
          <w:sz w:val="28"/>
          <w:szCs w:val="28"/>
        </w:rPr>
        <w:t xml:space="preserve">Форма обучения очная</w:t>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center"/>
        <w:rPr>
          <w:b/>
          <w:sz w:val="28"/>
          <w:szCs w:val="28"/>
        </w:rPr>
      </w:pPr>
      <w:r>
        <w:rPr>
          <w:b/>
          <w:sz w:val="28"/>
          <w:szCs w:val="28"/>
        </w:rPr>
        <w:t xml:space="preserve">Отчет </w:t>
      </w:r>
      <w:r>
        <w:rPr>
          <w:b/>
          <w:sz w:val="28"/>
          <w:szCs w:val="28"/>
        </w:rPr>
      </w:r>
      <w:r>
        <w:rPr>
          <w:b/>
          <w:sz w:val="28"/>
          <w:szCs w:val="28"/>
        </w:rPr>
      </w:r>
    </w:p>
    <w:p>
      <w:pPr>
        <w:pBdr/>
        <w:spacing w:line="360" w:lineRule="auto"/>
        <w:ind/>
        <w:jc w:val="center"/>
        <w:rPr>
          <w:b/>
          <w:sz w:val="28"/>
          <w:szCs w:val="28"/>
        </w:rPr>
      </w:pPr>
      <w:r>
        <w:rPr>
          <w:b/>
          <w:sz w:val="28"/>
          <w:szCs w:val="28"/>
        </w:rPr>
        <w:t xml:space="preserve">по лабораторной работе №7</w:t>
      </w:r>
      <w:r>
        <w:rPr>
          <w:b/>
          <w:sz w:val="28"/>
          <w:szCs w:val="28"/>
        </w:rPr>
      </w:r>
      <w:r>
        <w:rPr>
          <w:b/>
          <w:sz w:val="28"/>
          <w:szCs w:val="28"/>
        </w:rPr>
      </w:r>
    </w:p>
    <w:p>
      <w:pPr>
        <w:pBdr/>
        <w:spacing w:line="360" w:lineRule="auto"/>
        <w:ind/>
        <w:jc w:val="center"/>
        <w:rPr/>
      </w:pPr>
      <w:r>
        <w:rPr>
          <w:sz w:val="28"/>
          <w:szCs w:val="28"/>
        </w:rPr>
        <w:t xml:space="preserve">«</w:t>
      </w:r>
      <w:r>
        <w:rPr>
          <w:sz w:val="28"/>
          <w:szCs w:val="28"/>
        </w:rPr>
        <w:t xml:space="preserve">Реализация алгоритмов на графах, представленных с помощью</w:t>
      </w:r>
      <w:r/>
    </w:p>
    <w:p>
      <w:pPr>
        <w:pBdr/>
        <w:spacing w:line="360" w:lineRule="auto"/>
        <w:ind/>
        <w:jc w:val="center"/>
        <w:rPr>
          <w:sz w:val="28"/>
          <w:szCs w:val="28"/>
        </w:rPr>
      </w:pPr>
      <w:r>
        <w:rPr>
          <w:sz w:val="28"/>
          <w:szCs w:val="28"/>
        </w:rPr>
        <w:t xml:space="preserve">матриц</w:t>
      </w:r>
      <w:r>
        <w:rPr>
          <w:sz w:val="28"/>
          <w:szCs w:val="28"/>
        </w:rPr>
        <w:t xml:space="preserve">»</w:t>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t xml:space="preserve">Выполнил:</w:t>
      </w:r>
      <w:r>
        <w:rPr>
          <w:sz w:val="28"/>
          <w:szCs w:val="28"/>
        </w:rPr>
      </w:r>
      <w:r>
        <w:rPr>
          <w:sz w:val="28"/>
          <w:szCs w:val="28"/>
        </w:rPr>
      </w:r>
    </w:p>
    <w:p>
      <w:pPr>
        <w:pBdr/>
        <w:spacing w:line="360" w:lineRule="auto"/>
        <w:ind/>
        <w:jc w:val="both"/>
        <w:rPr>
          <w:sz w:val="28"/>
          <w:szCs w:val="28"/>
        </w:rPr>
      </w:pPr>
      <w:r>
        <w:rPr>
          <w:sz w:val="28"/>
          <w:szCs w:val="28"/>
        </w:rPr>
        <w:t xml:space="preserve">студент группы </w:t>
      </w:r>
      <w:r>
        <w:rPr>
          <w:sz w:val="28"/>
          <w:szCs w:val="28"/>
        </w:rPr>
        <w:t xml:space="preserve">2</w:t>
      </w:r>
      <w:r>
        <w:rPr>
          <w:sz w:val="28"/>
          <w:szCs w:val="28"/>
        </w:rPr>
        <w:t xml:space="preserve">1</w:t>
      </w:r>
      <w:r>
        <w:rPr>
          <w:sz w:val="28"/>
          <w:szCs w:val="28"/>
        </w:rPr>
        <w:t xml:space="preserve">3</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Файтельсон А.А.</w:t>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t xml:space="preserve">Проверил:</w:t>
      </w:r>
      <w:r>
        <w:rPr>
          <w:sz w:val="28"/>
          <w:szCs w:val="28"/>
        </w:rPr>
      </w:r>
      <w:r>
        <w:rPr>
          <w:sz w:val="28"/>
          <w:szCs w:val="28"/>
        </w:rPr>
      </w:r>
    </w:p>
    <w:p>
      <w:pPr>
        <w:pBdr/>
        <w:spacing w:line="360" w:lineRule="auto"/>
        <w:ind/>
        <w:jc w:val="both"/>
        <w:rPr>
          <w:sz w:val="28"/>
          <w:szCs w:val="28"/>
        </w:rPr>
      </w:pPr>
      <w:r>
        <w:rPr>
          <w:sz w:val="28"/>
          <w:szCs w:val="28"/>
        </w:rPr>
        <w:t xml:space="preserve">ассистент кафедры </w:t>
      </w:r>
      <w:r>
        <w:rPr>
          <w:sz w:val="28"/>
          <w:szCs w:val="28"/>
        </w:rPr>
        <w:t xml:space="preserve">ПОиАИС</w:t>
      </w:r>
      <w:r>
        <w:rPr>
          <w:sz w:val="28"/>
          <w:szCs w:val="28"/>
        </w:rPr>
        <w:tab/>
      </w:r>
      <w:r>
        <w:rPr>
          <w:sz w:val="28"/>
          <w:szCs w:val="28"/>
        </w:rPr>
        <w:tab/>
      </w:r>
      <w:r>
        <w:rPr>
          <w:sz w:val="28"/>
          <w:szCs w:val="28"/>
        </w:rPr>
        <w:tab/>
      </w:r>
      <w:r>
        <w:rPr>
          <w:sz w:val="28"/>
          <w:szCs w:val="28"/>
        </w:rPr>
        <w:t xml:space="preserve">                    </w:t>
      </w:r>
      <w:r>
        <w:rPr>
          <w:sz w:val="28"/>
          <w:szCs w:val="28"/>
        </w:rPr>
        <w:t xml:space="preserve">         </w:t>
      </w:r>
      <w:r>
        <w:rPr>
          <w:sz w:val="28"/>
          <w:szCs w:val="28"/>
        </w:rPr>
        <w:t xml:space="preserve">Овсянников А.В.</w:t>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center"/>
        <w:rPr>
          <w:sz w:val="28"/>
          <w:szCs w:val="28"/>
        </w:rPr>
      </w:pPr>
      <w:r>
        <w:rPr>
          <w:sz w:val="28"/>
          <w:szCs w:val="28"/>
        </w:rPr>
        <w:t xml:space="preserve">Курск, 2025</w:t>
      </w:r>
      <w:r>
        <w:rPr>
          <w:sz w:val="28"/>
          <w:szCs w:val="28"/>
        </w:rPr>
      </w:r>
      <w:r>
        <w:rPr>
          <w:sz w:val="28"/>
          <w:szCs w:val="28"/>
        </w:rPr>
      </w:r>
    </w:p>
    <w:p>
      <w:pPr>
        <w:pBdr/>
        <w:spacing w:line="360" w:lineRule="auto"/>
        <w:ind/>
        <w:jc w:val="center"/>
        <w:rPr>
          <w:sz w:val="28"/>
          <w:szCs w:val="28"/>
        </w:rPr>
      </w:pPr>
      <w:r>
        <w:rPr>
          <w:sz w:val="28"/>
          <w:szCs w:val="28"/>
        </w:rPr>
      </w:r>
      <w:r>
        <w:rPr>
          <w:sz w:val="28"/>
          <w:szCs w:val="28"/>
        </w:rPr>
      </w:r>
      <w:r>
        <w:rPr>
          <w:sz w:val="28"/>
          <w:szCs w:val="28"/>
        </w:rPr>
      </w:r>
    </w:p>
    <w:p>
      <w:pPr>
        <w:pBdr/>
        <w:spacing w:line="360" w:lineRule="auto"/>
        <w:ind w:firstLine="709"/>
        <w:jc w:val="both"/>
        <w:rPr>
          <w:b w:val="0"/>
          <w:bCs w:val="0"/>
          <w:sz w:val="28"/>
          <w:szCs w:val="28"/>
          <w:highlight w:val="none"/>
        </w:rPr>
      </w:pPr>
      <w:r>
        <w:rPr>
          <w:b/>
          <w:bCs/>
          <w:sz w:val="28"/>
          <w:szCs w:val="28"/>
        </w:rPr>
        <w:t xml:space="preserve">Цель работы: </w:t>
      </w:r>
      <w:r>
        <w:rPr>
          <w:b w:val="0"/>
          <w:bCs w:val="0"/>
          <w:sz w:val="28"/>
          <w:szCs w:val="28"/>
        </w:rPr>
        <w:t xml:space="preserve">Изучить основные алгоритмы теории графов</w:t>
      </w:r>
      <w:r>
        <w:rPr>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r>
      <w:r>
        <w:rPr>
          <w:b w:val="0"/>
          <w:bCs w:val="0"/>
          <w:sz w:val="28"/>
          <w:szCs w:val="28"/>
          <w:highlight w:val="none"/>
        </w:rPr>
      </w:r>
      <w:r/>
    </w:p>
    <w:p>
      <w:pPr>
        <w:pBdr/>
        <w:spacing w:line="360" w:lineRule="auto"/>
        <w:ind w:firstLine="0" w:left="709"/>
        <w:jc w:val="both"/>
        <w:rPr>
          <w:b/>
          <w:bCs/>
          <w:sz w:val="28"/>
          <w:szCs w:val="28"/>
          <w:highlight w:val="none"/>
        </w:rPr>
      </w:pPr>
      <w:r>
        <w:rPr>
          <w:b/>
          <w:bCs/>
          <w:sz w:val="28"/>
          <w:szCs w:val="28"/>
          <w:highlight w:val="none"/>
        </w:rPr>
        <w:t xml:space="preserve">Словесная постановка задачи:</w:t>
      </w:r>
      <w:r>
        <w:rPr>
          <w:b/>
          <w:bCs/>
          <w:sz w:val="28"/>
          <w:szCs w:val="28"/>
          <w:highlight w:val="none"/>
        </w:rPr>
      </w:r>
      <w:r>
        <w:rPr>
          <w:b/>
          <w:bCs/>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rPr>
        <w:t xml:space="preserve">Определить, является ли граф связным. Граф задан матрицей смежности. </w:t>
      </w:r>
      <w:r>
        <w:rPr>
          <w:b w:val="0"/>
          <w:bCs w:val="0"/>
          <w:sz w:val="28"/>
          <w:szCs w:val="28"/>
        </w:rPr>
      </w:r>
      <w:r>
        <w:rPr>
          <w:b w:val="0"/>
          <w:bCs w:val="0"/>
          <w:sz w:val="28"/>
          <w:szCs w:val="28"/>
          <w:highlight w:val="none"/>
        </w:rPr>
      </w:r>
    </w:p>
    <w:p>
      <w:pPr>
        <w:pBdr/>
        <w:spacing w:line="360" w:lineRule="auto"/>
        <w:ind w:firstLine="0" w:left="0"/>
        <w:jc w:val="both"/>
        <w:rPr>
          <w:b w:val="0"/>
          <w:bCs w:val="0"/>
          <w:sz w:val="28"/>
          <w:szCs w:val="28"/>
        </w:rPr>
      </w:pPr>
      <w:r>
        <w:rPr>
          <w:b w:val="0"/>
          <w:bCs w:val="0"/>
          <w:sz w:val="28"/>
          <w:szCs w:val="28"/>
          <w:highlight w:val="none"/>
        </w:rPr>
      </w:r>
      <w:r>
        <w:rPr>
          <w:b w:val="0"/>
          <w:bCs w:val="0"/>
          <w:sz w:val="28"/>
          <w:szCs w:val="28"/>
          <w:highlight w:val="none"/>
        </w:rPr>
      </w:r>
      <w:r>
        <w:rPr>
          <w:b w:val="0"/>
          <w:bCs w:val="0"/>
          <w:sz w:val="28"/>
          <w:szCs w:val="28"/>
        </w:rPr>
      </w:r>
    </w:p>
    <w:p>
      <w:pPr>
        <w:suppressLineNumbers w:val="false"/>
        <w:pBdr/>
        <w:spacing w:line="360" w:lineRule="auto"/>
        <w:ind w:firstLine="708" w:left="0"/>
        <w:jc w:val="both"/>
        <w:rPr>
          <w:b/>
          <w:bCs/>
        </w:rPr>
      </w:pPr>
      <w:r>
        <w:rPr>
          <w:b/>
          <w:bCs/>
          <w:sz w:val="28"/>
          <w:szCs w:val="28"/>
          <w:highlight w:val="none"/>
        </w:rPr>
        <w:t xml:space="preserve">Алгоритм решения задачи в текстуальном виде:</w:t>
      </w:r>
      <w:r>
        <w:rPr>
          <w:b/>
          <w:bCs/>
        </w:rPr>
      </w:r>
      <w:r>
        <w:rPr>
          <w:b/>
          <w:bCs/>
        </w:rPr>
      </w:r>
    </w:p>
    <w:p>
      <w:pPr>
        <w:suppressLineNumbers w:val="false"/>
        <w:pBdr/>
        <w:spacing w:line="360" w:lineRule="auto"/>
        <w:ind w:firstLine="708" w:left="0"/>
        <w:jc w:val="both"/>
        <w:rPr/>
      </w:pPr>
      <w:r>
        <w:rPr>
          <w:sz w:val="28"/>
          <w:szCs w:val="28"/>
          <w:highlight w:val="none"/>
        </w:rPr>
        <w:t xml:space="preserve">Граф является связным, если для любых двух вершин существует путь между ними. </w:t>
      </w:r>
      <w:r>
        <w:rPr>
          <w:sz w:val="28"/>
          <w:szCs w:val="28"/>
          <w:highlight w:val="none"/>
        </w:rPr>
        <w:t xml:space="preserve">Для проверки связности можно использовать алгоритм поиска в ширину (BFS) или поиск в глубину (DFS). Если из одной вершины можно достичь все остальные вершины, то граф связный. </w:t>
      </w:r>
      <w:r>
        <w:rPr>
          <w:sz w:val="28"/>
          <w:szCs w:val="28"/>
          <w:highlight w:val="none"/>
        </w:rPr>
        <w:t xml:space="preserve">Если граф ориентированный, необходимо учитывать достижимость в обоих направлениях.</w:t>
      </w:r>
      <w:r>
        <w:rPr>
          <w:sz w:val="28"/>
          <w:szCs w:val="28"/>
          <w:highlight w:val="none"/>
        </w:rPr>
      </w:r>
      <w:r/>
    </w:p>
    <w:p>
      <w:pPr>
        <w:suppressLineNumbers w:val="false"/>
        <w:pBdr/>
        <w:spacing w:line="360" w:lineRule="auto"/>
        <w:ind w:firstLine="708" w:left="0"/>
        <w:jc w:val="both"/>
        <w:rPr>
          <w:sz w:val="28"/>
          <w:szCs w:val="28"/>
          <w:highlight w:val="none"/>
        </w:rPr>
      </w:pPr>
      <w:r>
        <w:rPr>
          <w:sz w:val="28"/>
          <w:szCs w:val="28"/>
          <w:highlight w:val="none"/>
        </w:rPr>
        <w:t xml:space="preserve">Создаем функцию isConnected, которая принимает матрицу смежности графа.</w:t>
      </w:r>
      <w:r>
        <w:rPr>
          <w:sz w:val="28"/>
          <w:szCs w:val="28"/>
          <w:highlight w:val="none"/>
        </w:rPr>
        <w:t xml:space="preserve"> Используем BFS для проверки достижимости всех вершин из первой вершины. </w:t>
      </w:r>
      <w:r>
        <w:rPr>
          <w:sz w:val="28"/>
          <w:szCs w:val="28"/>
          <w:highlight w:val="none"/>
        </w:rPr>
        <w:t xml:space="preserve">Если хотя бы одна вершина недостижима, граф несвязный.</w:t>
      </w:r>
      <w:r>
        <w:rPr>
          <w:sz w:val="28"/>
          <w:szCs w:val="28"/>
          <w:highlight w:val="none"/>
        </w:rPr>
      </w:r>
      <w:r>
        <w:rPr>
          <w:sz w:val="28"/>
          <w:szCs w:val="28"/>
          <w:highlight w:val="none"/>
        </w:rPr>
      </w:r>
    </w:p>
    <w:p>
      <w:pPr>
        <w:suppressLineNumbers w:val="false"/>
        <w:pBdr/>
        <w:spacing w:line="360" w:lineRule="auto"/>
        <w:ind w:firstLine="708" w:left="0"/>
        <w:jc w:val="both"/>
        <w:rPr>
          <w:sz w:val="28"/>
          <w:szCs w:val="28"/>
          <w:highlight w:val="none"/>
        </w:rPr>
      </w:pPr>
      <w:r>
        <w:rPr>
          <w:sz w:val="28"/>
          <w:szCs w:val="28"/>
          <w:highlight w:val="none"/>
        </w:rPr>
      </w:r>
      <w:r>
        <w:rPr>
          <w:sz w:val="28"/>
          <w:szCs w:val="28"/>
          <w:highlight w:val="none"/>
        </w:rPr>
      </w:r>
      <w:r>
        <w:rPr>
          <w:sz w:val="28"/>
          <w:szCs w:val="28"/>
          <w:highlight w:val="none"/>
        </w:rPr>
      </w:r>
    </w:p>
    <w:p>
      <w:pPr>
        <w:suppressLineNumbers w:val="false"/>
        <w:pBdr/>
        <w:spacing w:line="360" w:lineRule="auto"/>
        <w:ind w:firstLine="708" w:left="0"/>
        <w:jc w:val="both"/>
        <w:rPr>
          <w:b/>
          <w:bCs/>
          <w:sz w:val="28"/>
          <w:szCs w:val="28"/>
          <w:highlight w:val="none"/>
        </w:rPr>
      </w:pPr>
      <w:r>
        <w:rPr>
          <w:b/>
          <w:bCs/>
          <w:sz w:val="28"/>
          <w:szCs w:val="28"/>
          <w:highlight w:val="none"/>
        </w:rPr>
      </w:r>
      <w:r>
        <w:rPr>
          <w:b/>
          <w:bCs/>
          <w:sz w:val="28"/>
          <w:szCs w:val="28"/>
          <w:highlight w:val="none"/>
        </w:rPr>
        <w:t xml:space="preserve">Обоснование правильности выбора алгоритма</w:t>
      </w:r>
      <w:r>
        <w:rPr>
          <w:b/>
          <w:bCs/>
          <w:sz w:val="28"/>
          <w:szCs w:val="28"/>
          <w:highlight w:val="none"/>
        </w:rPr>
      </w:r>
      <w:r>
        <w:rPr>
          <w:b/>
          <w:bCs/>
          <w:sz w:val="28"/>
          <w:szCs w:val="28"/>
          <w:highlight w:val="none"/>
        </w:rPr>
      </w:r>
    </w:p>
    <w:p>
      <w:pPr>
        <w:suppressLineNumbers w:val="false"/>
        <w:pBdr/>
        <w:spacing w:line="360" w:lineRule="auto"/>
        <w:ind w:firstLine="708" w:left="0"/>
        <w:jc w:val="both"/>
        <w:rPr>
          <w:b w:val="0"/>
          <w:bCs w:val="0"/>
          <w:sz w:val="28"/>
          <w:szCs w:val="28"/>
          <w:highlight w:val="none"/>
        </w:rPr>
      </w:pPr>
      <w:r>
        <w:rPr>
          <w:b w:val="0"/>
          <w:bCs w:val="0"/>
          <w:sz w:val="28"/>
          <w:szCs w:val="28"/>
          <w:highlight w:val="none"/>
        </w:rPr>
        <w:t xml:space="preserve">А</w:t>
      </w:r>
      <w:r>
        <w:rPr>
          <w:b w:val="0"/>
          <w:bCs w:val="0"/>
          <w:sz w:val="28"/>
          <w:szCs w:val="28"/>
          <w:highlight w:val="none"/>
        </w:rPr>
        <w:t xml:space="preserve">лгоритм BFS выбран потому, что он эффективно проверяет достижимость всех вершин из начальной вершины. Этот метод гарантирует, что каждая вершина будет посещена ровно один раз, что обеспечивает оптимальное использование ресурсов. BFS также подходит для рабо</w:t>
      </w:r>
      <w:r>
        <w:rPr>
          <w:b w:val="0"/>
          <w:bCs w:val="0"/>
          <w:sz w:val="28"/>
          <w:szCs w:val="28"/>
          <w:highlight w:val="none"/>
        </w:rPr>
        <w:t xml:space="preserve">ты с матрицей смежности, так как легко проверяет наличие ребер между вершинами.</w:t>
      </w:r>
      <w:r>
        <w:rPr>
          <w:b w:val="0"/>
          <w:bCs w:val="0"/>
          <w:sz w:val="28"/>
          <w:szCs w:val="28"/>
          <w:highlight w:val="none"/>
        </w:rPr>
      </w:r>
      <w:r>
        <w:rPr>
          <w:b w:val="0"/>
          <w:bCs w:val="0"/>
          <w:sz w:val="28"/>
          <w:szCs w:val="28"/>
          <w:highlight w:val="none"/>
        </w:rPr>
      </w:r>
    </w:p>
    <w:p>
      <w:pPr>
        <w:suppressLineNumbers w:val="false"/>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suppressLineNumbers w:val="false"/>
        <w:pBdr/>
        <w:spacing w:line="360" w:lineRule="auto"/>
        <w:ind w:firstLine="708" w:left="0"/>
        <w:jc w:val="both"/>
        <w:rPr>
          <w:b/>
          <w:bCs/>
          <w:sz w:val="28"/>
          <w:szCs w:val="28"/>
          <w:highlight w:val="none"/>
        </w:rPr>
      </w:pPr>
      <w:r>
        <w:rPr>
          <w:b/>
          <w:bCs/>
          <w:sz w:val="28"/>
          <w:szCs w:val="28"/>
          <w:highlight w:val="none"/>
        </w:rPr>
        <w:t xml:space="preserve">Листинг программы</w:t>
      </w:r>
      <w:r>
        <w:rPr>
          <w:b/>
          <w:bCs/>
          <w:sz w:val="28"/>
          <w:szCs w:val="28"/>
          <w:highlight w:val="none"/>
        </w:rPr>
      </w:r>
      <w:r>
        <w:rPr>
          <w:b/>
          <w:bCs/>
          <w:sz w:val="28"/>
          <w:szCs w:val="28"/>
          <w:highlight w:val="none"/>
        </w:rP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 xml:space="preserve">package main</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 xml:space="preserve">import (</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"fmt"</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 xml:space="preserve">// Функция для проверки связности графа</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 xml:space="preserve">func isConnected(adjMatrix [][]int) bool {</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n := len(adjMatrix) // Количество вершин</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visited := make([]bool, n)</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 BFS для проверки достижимости всех вершин</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queue := []int{0} // Начинаем с первой вершины</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visited[0] = true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for len(queue) &gt; 0 {</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current := queue[0]</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queue = queue[1:]</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for i := 0; i &lt; n; i++ {</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ab/>
        <w:t xml:space="preserve">if adjMatrix[current][i] == 1 &amp;&amp; !visited[i] {</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ab/>
        <w:tab/>
        <w:t xml:space="preserve">visited[i] = true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ab/>
        <w:tab/>
        <w:t xml:space="preserve">queue = append(queue, i)</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ab/>
        <w:t xml:space="preserv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 Проверяем, все ли вершины были посещены</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for _, v := range visited {</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if !v {</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ab/>
        <w:t xml:space="preserve">return false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return true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 xml:space="preserve">func main() {</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 Пример матрицы смежности для неориентированного графа</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adjMatrix := [][]int{</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{0, 1, 0, 0},</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{1, 0, 1, 1},</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{0, 1, 0, 0},</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{0, 1, 0, 0},</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if isConnected(adjMatrix) {</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fmt.Println("Граф связный")</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 else {</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ab/>
        <w:t xml:space="preserve">fmt.Println("Граф несвязный")</w:t>
      </w:r>
      <w:r/>
    </w:p>
    <w:p>
      <w:pPr>
        <w:suppressLineNumbers w:val="false"/>
        <w:pBdr/>
        <w:spacing w:line="360" w:lineRule="auto"/>
        <w:ind w:firstLine="708" w:left="0"/>
        <w:jc w:val="both"/>
        <w:rPr/>
      </w:pPr>
      <w:r>
        <w:rPr>
          <w:rFonts w:ascii="0xProto Nerd Font" w:hAnsi="0xProto Nerd Font" w:eastAsia="0xProto Nerd Font" w:cs="0xProto Nerd Font"/>
          <w:b/>
          <w:bCs/>
          <w:sz w:val="22"/>
          <w:szCs w:val="22"/>
          <w:highlight w:val="none"/>
        </w:rPr>
        <w:tab/>
        <w:t xml:space="preserve">}</w:t>
      </w:r>
      <w:r/>
    </w:p>
    <w:p>
      <w:pPr>
        <w:suppressLineNumbers w:val="false"/>
        <w:pBdr/>
        <w:spacing w:line="360" w:lineRule="auto"/>
        <w:ind w:firstLine="708" w:left="0"/>
        <w:jc w:val="both"/>
        <w:rPr>
          <w:rFonts w:ascii="0xProto Nerd Font" w:hAnsi="0xProto Nerd Font" w:cs="0xProto Nerd Font"/>
          <w:b/>
          <w:bCs/>
          <w:sz w:val="22"/>
          <w:szCs w:val="22"/>
          <w:highlight w:val="none"/>
        </w:rPr>
      </w:pPr>
      <w:r>
        <w:rPr>
          <w:rFonts w:ascii="0xProto Nerd Font" w:hAnsi="0xProto Nerd Font" w:eastAsia="0xProto Nerd Font" w:cs="0xProto Nerd Font"/>
          <w:b/>
          <w:bCs/>
          <w:sz w:val="22"/>
          <w:szCs w:val="22"/>
          <w:highlight w:val="none"/>
        </w:rPr>
        <w:t xml:space="preserve">}</w:t>
      </w:r>
      <w:r>
        <w:rPr>
          <w:rFonts w:ascii="0xProto Nerd Font" w:hAnsi="0xProto Nerd Font" w:cs="0xProto Nerd Font"/>
          <w:b/>
          <w:bCs/>
          <w:sz w:val="22"/>
          <w:szCs w:val="22"/>
          <w:highlight w:val="none"/>
        </w:rPr>
      </w:r>
      <w:r>
        <w:rPr>
          <w:rFonts w:ascii="0xProto Nerd Font" w:hAnsi="0xProto Nerd Font" w:cs="0xProto Nerd Font"/>
          <w:b/>
          <w:bCs/>
          <w:sz w:val="22"/>
          <w:szCs w:val="22"/>
          <w:highlight w:val="none"/>
        </w:rPr>
      </w:r>
    </w:p>
    <w:sectPr>
      <w:footnotePr/>
      <w:endnotePr/>
      <w:type w:val="nextPage"/>
      <w:pgSz w:h="16838" w:orient="portrait" w:w="11906"/>
      <w:pgMar w:top="1134" w:right="850" w:bottom="1134" w:left="993"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0xProto Nerd Font">
    <w:panose1 w:val="02000009000000000000"/>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
    <w:lvl w:ilvl="0">
      <w:isLgl w:val="false"/>
      <w:lvlJc w:val="left"/>
      <w:lvlText w:val="%1."/>
      <w:numFmt w:val="decimal"/>
      <w:pPr>
        <w:pBdr/>
        <w:spacing/>
        <w:ind w:hanging="360" w:left="720"/>
      </w:pPr>
      <w:rPr>
        <w:rFonts w:hint="default"/>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1440"/>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1428"/>
      </w:pPr>
      <w:rPr/>
      <w:start w:val="1"/>
      <w:suff w:val="tab"/>
    </w:lvl>
    <w:lvl w:ilvl="1">
      <w:isLgl w:val="false"/>
      <w:lvlJc w:val="left"/>
      <w:lvlText w:val="%2."/>
      <w:numFmt w:val="lowerLetter"/>
      <w:pPr>
        <w:pBdr/>
        <w:spacing/>
        <w:ind w:hanging="360" w:left="2148"/>
      </w:pPr>
      <w:rPr/>
      <w:start w:val="1"/>
      <w:suff w:val="tab"/>
    </w:lvl>
    <w:lvl w:ilvl="2">
      <w:isLgl w:val="false"/>
      <w:lvlJc w:val="right"/>
      <w:lvlText w:val="%3."/>
      <w:numFmt w:val="lowerRoman"/>
      <w:pPr>
        <w:pBdr/>
        <w:spacing/>
        <w:ind w:hanging="180" w:left="2868"/>
      </w:pPr>
      <w:rPr/>
      <w:start w:val="1"/>
      <w:suff w:val="tab"/>
    </w:lvl>
    <w:lvl w:ilvl="3">
      <w:isLgl w:val="false"/>
      <w:lvlJc w:val="left"/>
      <w:lvlText w:val="%4."/>
      <w:numFmt w:val="decimal"/>
      <w:pPr>
        <w:pBdr/>
        <w:spacing/>
        <w:ind w:hanging="360" w:left="3588"/>
      </w:pPr>
      <w:rPr/>
      <w:start w:val="1"/>
      <w:suff w:val="tab"/>
    </w:lvl>
    <w:lvl w:ilvl="4">
      <w:isLgl w:val="false"/>
      <w:lvlJc w:val="left"/>
      <w:lvlText w:val="%5."/>
      <w:numFmt w:val="lowerLetter"/>
      <w:pPr>
        <w:pBdr/>
        <w:spacing/>
        <w:ind w:hanging="360" w:left="4308"/>
      </w:pPr>
      <w:rPr/>
      <w:start w:val="1"/>
      <w:suff w:val="tab"/>
    </w:lvl>
    <w:lvl w:ilvl="5">
      <w:isLgl w:val="false"/>
      <w:lvlJc w:val="right"/>
      <w:lvlText w:val="%6."/>
      <w:numFmt w:val="lowerRoman"/>
      <w:pPr>
        <w:pBdr/>
        <w:spacing/>
        <w:ind w:hanging="180" w:left="5028"/>
      </w:pPr>
      <w:rPr/>
      <w:start w:val="1"/>
      <w:suff w:val="tab"/>
    </w:lvl>
    <w:lvl w:ilvl="6">
      <w:isLgl w:val="false"/>
      <w:lvlJc w:val="left"/>
      <w:lvlText w:val="%7."/>
      <w:numFmt w:val="decimal"/>
      <w:pPr>
        <w:pBdr/>
        <w:spacing/>
        <w:ind w:hanging="360" w:left="5748"/>
      </w:pPr>
      <w:rPr/>
      <w:start w:val="1"/>
      <w:suff w:val="tab"/>
    </w:lvl>
    <w:lvl w:ilvl="7">
      <w:isLgl w:val="false"/>
      <w:lvlJc w:val="left"/>
      <w:lvlText w:val="%8."/>
      <w:numFmt w:val="lowerLetter"/>
      <w:pPr>
        <w:pBdr/>
        <w:spacing/>
        <w:ind w:hanging="360" w:left="6468"/>
      </w:pPr>
      <w:rPr/>
      <w:start w:val="1"/>
      <w:suff w:val="tab"/>
    </w:lvl>
    <w:lvl w:ilvl="8">
      <w:isLgl w:val="false"/>
      <w:lvlJc w:val="right"/>
      <w:lvlText w:val="%9."/>
      <w:numFmt w:val="lowerRoman"/>
      <w:pPr>
        <w:pBdr/>
        <w:spacing/>
        <w:ind w:hanging="180" w:left="7188"/>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right"/>
      <w:lvlText w:val="%1."/>
      <w:numFmt w:val="decimal"/>
      <w:pPr>
        <w:pBdr/>
        <w:spacing/>
        <w:ind w:hanging="360" w:left="709"/>
      </w:pPr>
      <w:rPr>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31">
    <w:name w:val="Intense Emphasis"/>
    <w:basedOn w:val="916"/>
    <w:uiPriority w:val="21"/>
    <w:qFormat/>
    <w:pPr>
      <w:pBdr/>
      <w:spacing/>
      <w:ind/>
    </w:pPr>
    <w:rPr>
      <w:i/>
      <w:iCs/>
      <w:color w:val="0f4761" w:themeColor="accent1" w:themeShade="BF"/>
    </w:rPr>
  </w:style>
  <w:style w:type="character" w:styleId="732">
    <w:name w:val="Intense Reference"/>
    <w:basedOn w:val="916"/>
    <w:uiPriority w:val="32"/>
    <w:qFormat/>
    <w:pPr>
      <w:pBdr/>
      <w:spacing/>
      <w:ind/>
    </w:pPr>
    <w:rPr>
      <w:b/>
      <w:bCs/>
      <w:smallCaps/>
      <w:color w:val="0f4761" w:themeColor="accent1" w:themeShade="BF"/>
      <w:spacing w:val="5"/>
    </w:rPr>
  </w:style>
  <w:style w:type="character" w:styleId="733">
    <w:name w:val="Subtle Emphasis"/>
    <w:basedOn w:val="916"/>
    <w:uiPriority w:val="19"/>
    <w:qFormat/>
    <w:pPr>
      <w:pBdr/>
      <w:spacing/>
      <w:ind/>
    </w:pPr>
    <w:rPr>
      <w:i/>
      <w:iCs/>
      <w:color w:val="404040" w:themeColor="text1" w:themeTint="BF"/>
    </w:rPr>
  </w:style>
  <w:style w:type="character" w:styleId="734">
    <w:name w:val="Emphasis"/>
    <w:basedOn w:val="916"/>
    <w:uiPriority w:val="20"/>
    <w:qFormat/>
    <w:pPr>
      <w:pBdr/>
      <w:spacing/>
      <w:ind/>
    </w:pPr>
    <w:rPr>
      <w:i/>
      <w:iCs/>
    </w:rPr>
  </w:style>
  <w:style w:type="character" w:styleId="735">
    <w:name w:val="Strong"/>
    <w:basedOn w:val="916"/>
    <w:uiPriority w:val="22"/>
    <w:qFormat/>
    <w:pPr>
      <w:pBdr/>
      <w:spacing/>
      <w:ind/>
    </w:pPr>
    <w:rPr>
      <w:b/>
      <w:bCs/>
    </w:rPr>
  </w:style>
  <w:style w:type="character" w:styleId="736">
    <w:name w:val="Subtle Reference"/>
    <w:basedOn w:val="916"/>
    <w:uiPriority w:val="31"/>
    <w:qFormat/>
    <w:pPr>
      <w:pBdr/>
      <w:spacing/>
      <w:ind/>
    </w:pPr>
    <w:rPr>
      <w:smallCaps/>
      <w:color w:val="5a5a5a" w:themeColor="text1" w:themeTint="A5"/>
    </w:rPr>
  </w:style>
  <w:style w:type="character" w:styleId="737">
    <w:name w:val="Book Title"/>
    <w:basedOn w:val="916"/>
    <w:uiPriority w:val="33"/>
    <w:qFormat/>
    <w:pPr>
      <w:pBdr/>
      <w:spacing/>
      <w:ind/>
    </w:pPr>
    <w:rPr>
      <w:b/>
      <w:bCs/>
      <w:i/>
      <w:iCs/>
      <w:spacing w:val="5"/>
    </w:rPr>
  </w:style>
  <w:style w:type="character" w:styleId="738">
    <w:name w:val="FollowedHyperlink"/>
    <w:basedOn w:val="916"/>
    <w:uiPriority w:val="99"/>
    <w:semiHidden/>
    <w:unhideWhenUsed/>
    <w:pPr>
      <w:pBdr/>
      <w:spacing/>
      <w:ind/>
    </w:pPr>
    <w:rPr>
      <w:color w:val="954f72" w:themeColor="followedHyperlink"/>
      <w:u w:val="single"/>
    </w:rPr>
  </w:style>
  <w:style w:type="paragraph" w:styleId="739">
    <w:name w:val="Heading 1"/>
    <w:basedOn w:val="915"/>
    <w:next w:val="915"/>
    <w:link w:val="740"/>
    <w:uiPriority w:val="9"/>
    <w:qFormat/>
    <w:pPr>
      <w:keepNext w:val="true"/>
      <w:keepLines w:val="true"/>
      <w:pBdr/>
      <w:spacing w:after="200" w:before="480"/>
      <w:ind/>
      <w:outlineLvl w:val="0"/>
    </w:pPr>
    <w:rPr>
      <w:rFonts w:ascii="Arial" w:hAnsi="Arial" w:eastAsia="Arial" w:cs="Arial"/>
      <w:sz w:val="40"/>
      <w:szCs w:val="40"/>
    </w:rPr>
  </w:style>
  <w:style w:type="character" w:styleId="740">
    <w:name w:val="Heading 1 Char"/>
    <w:basedOn w:val="916"/>
    <w:link w:val="739"/>
    <w:uiPriority w:val="9"/>
    <w:pPr>
      <w:pBdr/>
      <w:spacing/>
      <w:ind/>
    </w:pPr>
    <w:rPr>
      <w:rFonts w:ascii="Arial" w:hAnsi="Arial" w:eastAsia="Arial" w:cs="Arial"/>
      <w:sz w:val="40"/>
      <w:szCs w:val="40"/>
    </w:rPr>
  </w:style>
  <w:style w:type="paragraph" w:styleId="741">
    <w:name w:val="Heading 2"/>
    <w:basedOn w:val="915"/>
    <w:next w:val="915"/>
    <w:link w:val="742"/>
    <w:uiPriority w:val="9"/>
    <w:unhideWhenUsed/>
    <w:qFormat/>
    <w:pPr>
      <w:keepNext w:val="true"/>
      <w:keepLines w:val="true"/>
      <w:pBdr/>
      <w:spacing w:after="200" w:before="360"/>
      <w:ind/>
      <w:outlineLvl w:val="1"/>
    </w:pPr>
    <w:rPr>
      <w:rFonts w:ascii="Arial" w:hAnsi="Arial" w:eastAsia="Arial" w:cs="Arial"/>
      <w:sz w:val="34"/>
    </w:rPr>
  </w:style>
  <w:style w:type="character" w:styleId="742">
    <w:name w:val="Heading 2 Char"/>
    <w:basedOn w:val="916"/>
    <w:link w:val="741"/>
    <w:uiPriority w:val="9"/>
    <w:pPr>
      <w:pBdr/>
      <w:spacing/>
      <w:ind/>
    </w:pPr>
    <w:rPr>
      <w:rFonts w:ascii="Arial" w:hAnsi="Arial" w:eastAsia="Arial" w:cs="Arial"/>
      <w:sz w:val="34"/>
    </w:rPr>
  </w:style>
  <w:style w:type="paragraph" w:styleId="743">
    <w:name w:val="Heading 3"/>
    <w:basedOn w:val="915"/>
    <w:next w:val="915"/>
    <w:link w:val="74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44">
    <w:name w:val="Heading 3 Char"/>
    <w:basedOn w:val="916"/>
    <w:link w:val="743"/>
    <w:uiPriority w:val="9"/>
    <w:pPr>
      <w:pBdr/>
      <w:spacing/>
      <w:ind/>
    </w:pPr>
    <w:rPr>
      <w:rFonts w:ascii="Arial" w:hAnsi="Arial" w:eastAsia="Arial" w:cs="Arial"/>
      <w:sz w:val="30"/>
      <w:szCs w:val="30"/>
    </w:rPr>
  </w:style>
  <w:style w:type="paragraph" w:styleId="745">
    <w:name w:val="Heading 4"/>
    <w:basedOn w:val="915"/>
    <w:next w:val="915"/>
    <w:link w:val="74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46">
    <w:name w:val="Heading 4 Char"/>
    <w:basedOn w:val="916"/>
    <w:link w:val="745"/>
    <w:uiPriority w:val="9"/>
    <w:pPr>
      <w:pBdr/>
      <w:spacing/>
      <w:ind/>
    </w:pPr>
    <w:rPr>
      <w:rFonts w:ascii="Arial" w:hAnsi="Arial" w:eastAsia="Arial" w:cs="Arial"/>
      <w:b/>
      <w:bCs/>
      <w:sz w:val="26"/>
      <w:szCs w:val="26"/>
    </w:rPr>
  </w:style>
  <w:style w:type="paragraph" w:styleId="747">
    <w:name w:val="Heading 5"/>
    <w:basedOn w:val="915"/>
    <w:next w:val="915"/>
    <w:link w:val="74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48">
    <w:name w:val="Heading 5 Char"/>
    <w:basedOn w:val="916"/>
    <w:link w:val="747"/>
    <w:uiPriority w:val="9"/>
    <w:pPr>
      <w:pBdr/>
      <w:spacing/>
      <w:ind/>
    </w:pPr>
    <w:rPr>
      <w:rFonts w:ascii="Arial" w:hAnsi="Arial" w:eastAsia="Arial" w:cs="Arial"/>
      <w:b/>
      <w:bCs/>
      <w:sz w:val="24"/>
      <w:szCs w:val="24"/>
    </w:rPr>
  </w:style>
  <w:style w:type="paragraph" w:styleId="749">
    <w:name w:val="Heading 6"/>
    <w:basedOn w:val="915"/>
    <w:next w:val="915"/>
    <w:link w:val="75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50">
    <w:name w:val="Heading 6 Char"/>
    <w:basedOn w:val="916"/>
    <w:link w:val="749"/>
    <w:uiPriority w:val="9"/>
    <w:pPr>
      <w:pBdr/>
      <w:spacing/>
      <w:ind/>
    </w:pPr>
    <w:rPr>
      <w:rFonts w:ascii="Arial" w:hAnsi="Arial" w:eastAsia="Arial" w:cs="Arial"/>
      <w:b/>
      <w:bCs/>
      <w:sz w:val="22"/>
      <w:szCs w:val="22"/>
    </w:rPr>
  </w:style>
  <w:style w:type="paragraph" w:styleId="751">
    <w:name w:val="Heading 7"/>
    <w:basedOn w:val="915"/>
    <w:next w:val="915"/>
    <w:link w:val="75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52">
    <w:name w:val="Heading 7 Char"/>
    <w:basedOn w:val="916"/>
    <w:link w:val="751"/>
    <w:uiPriority w:val="9"/>
    <w:pPr>
      <w:pBdr/>
      <w:spacing/>
      <w:ind/>
    </w:pPr>
    <w:rPr>
      <w:rFonts w:ascii="Arial" w:hAnsi="Arial" w:eastAsia="Arial" w:cs="Arial"/>
      <w:b/>
      <w:bCs/>
      <w:i/>
      <w:iCs/>
      <w:sz w:val="22"/>
      <w:szCs w:val="22"/>
    </w:rPr>
  </w:style>
  <w:style w:type="paragraph" w:styleId="753">
    <w:name w:val="Heading 8"/>
    <w:basedOn w:val="915"/>
    <w:next w:val="915"/>
    <w:link w:val="75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54">
    <w:name w:val="Heading 8 Char"/>
    <w:basedOn w:val="916"/>
    <w:link w:val="753"/>
    <w:uiPriority w:val="9"/>
    <w:pPr>
      <w:pBdr/>
      <w:spacing/>
      <w:ind/>
    </w:pPr>
    <w:rPr>
      <w:rFonts w:ascii="Arial" w:hAnsi="Arial" w:eastAsia="Arial" w:cs="Arial"/>
      <w:i/>
      <w:iCs/>
      <w:sz w:val="22"/>
      <w:szCs w:val="22"/>
    </w:rPr>
  </w:style>
  <w:style w:type="paragraph" w:styleId="755">
    <w:name w:val="Heading 9"/>
    <w:basedOn w:val="915"/>
    <w:next w:val="915"/>
    <w:link w:val="75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56">
    <w:name w:val="Heading 9 Char"/>
    <w:basedOn w:val="916"/>
    <w:link w:val="755"/>
    <w:uiPriority w:val="9"/>
    <w:pPr>
      <w:pBdr/>
      <w:spacing/>
      <w:ind/>
    </w:pPr>
    <w:rPr>
      <w:rFonts w:ascii="Arial" w:hAnsi="Arial" w:eastAsia="Arial" w:cs="Arial"/>
      <w:i/>
      <w:iCs/>
      <w:sz w:val="21"/>
      <w:szCs w:val="21"/>
    </w:rPr>
  </w:style>
  <w:style w:type="paragraph" w:styleId="757">
    <w:name w:val="No Spacing"/>
    <w:uiPriority w:val="1"/>
    <w:qFormat/>
    <w:pPr>
      <w:pBdr/>
      <w:spacing w:after="0" w:before="0" w:line="240" w:lineRule="auto"/>
      <w:ind/>
    </w:pPr>
  </w:style>
  <w:style w:type="paragraph" w:styleId="758">
    <w:name w:val="Title"/>
    <w:basedOn w:val="915"/>
    <w:next w:val="915"/>
    <w:link w:val="759"/>
    <w:uiPriority w:val="10"/>
    <w:qFormat/>
    <w:pPr>
      <w:pBdr/>
      <w:spacing w:after="200" w:before="300"/>
      <w:ind/>
      <w:contextualSpacing w:val="true"/>
    </w:pPr>
    <w:rPr>
      <w:sz w:val="48"/>
      <w:szCs w:val="48"/>
    </w:rPr>
  </w:style>
  <w:style w:type="character" w:styleId="759">
    <w:name w:val="Title Char"/>
    <w:basedOn w:val="916"/>
    <w:link w:val="758"/>
    <w:uiPriority w:val="10"/>
    <w:pPr>
      <w:pBdr/>
      <w:spacing/>
      <w:ind/>
    </w:pPr>
    <w:rPr>
      <w:sz w:val="48"/>
      <w:szCs w:val="48"/>
    </w:rPr>
  </w:style>
  <w:style w:type="paragraph" w:styleId="760">
    <w:name w:val="Subtitle"/>
    <w:basedOn w:val="915"/>
    <w:next w:val="915"/>
    <w:link w:val="761"/>
    <w:uiPriority w:val="11"/>
    <w:qFormat/>
    <w:pPr>
      <w:pBdr/>
      <w:spacing w:after="200" w:before="200"/>
      <w:ind/>
    </w:pPr>
    <w:rPr>
      <w:sz w:val="24"/>
      <w:szCs w:val="24"/>
    </w:rPr>
  </w:style>
  <w:style w:type="character" w:styleId="761">
    <w:name w:val="Subtitle Char"/>
    <w:basedOn w:val="916"/>
    <w:link w:val="760"/>
    <w:uiPriority w:val="11"/>
    <w:pPr>
      <w:pBdr/>
      <w:spacing/>
      <w:ind/>
    </w:pPr>
    <w:rPr>
      <w:sz w:val="24"/>
      <w:szCs w:val="24"/>
    </w:rPr>
  </w:style>
  <w:style w:type="paragraph" w:styleId="762">
    <w:name w:val="Quote"/>
    <w:basedOn w:val="915"/>
    <w:next w:val="915"/>
    <w:link w:val="763"/>
    <w:uiPriority w:val="29"/>
    <w:qFormat/>
    <w:pPr>
      <w:pBdr/>
      <w:spacing/>
      <w:ind w:right="720" w:left="720"/>
    </w:pPr>
    <w:rPr>
      <w:i/>
    </w:rPr>
  </w:style>
  <w:style w:type="character" w:styleId="763">
    <w:name w:val="Quote Char"/>
    <w:link w:val="762"/>
    <w:uiPriority w:val="29"/>
    <w:pPr>
      <w:pBdr/>
      <w:spacing/>
      <w:ind/>
    </w:pPr>
    <w:rPr>
      <w:i/>
    </w:rPr>
  </w:style>
  <w:style w:type="paragraph" w:styleId="764">
    <w:name w:val="Intense Quote"/>
    <w:basedOn w:val="915"/>
    <w:next w:val="915"/>
    <w:link w:val="76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65">
    <w:name w:val="Intense Quote Char"/>
    <w:link w:val="764"/>
    <w:uiPriority w:val="30"/>
    <w:pPr>
      <w:pBdr/>
      <w:spacing/>
      <w:ind/>
    </w:pPr>
    <w:rPr>
      <w:i/>
    </w:rPr>
  </w:style>
  <w:style w:type="paragraph" w:styleId="766">
    <w:name w:val="Header"/>
    <w:basedOn w:val="915"/>
    <w:link w:val="767"/>
    <w:uiPriority w:val="99"/>
    <w:unhideWhenUsed/>
    <w:pPr>
      <w:pBdr/>
      <w:tabs>
        <w:tab w:val="center" w:leader="none" w:pos="7143"/>
        <w:tab w:val="right" w:leader="none" w:pos="14287"/>
      </w:tabs>
      <w:spacing w:after="0" w:line="240" w:lineRule="auto"/>
      <w:ind/>
    </w:pPr>
  </w:style>
  <w:style w:type="character" w:styleId="767">
    <w:name w:val="Header Char"/>
    <w:basedOn w:val="916"/>
    <w:link w:val="766"/>
    <w:uiPriority w:val="99"/>
    <w:pPr>
      <w:pBdr/>
      <w:spacing/>
      <w:ind/>
    </w:pPr>
  </w:style>
  <w:style w:type="paragraph" w:styleId="768">
    <w:name w:val="Footer"/>
    <w:basedOn w:val="915"/>
    <w:link w:val="771"/>
    <w:uiPriority w:val="99"/>
    <w:unhideWhenUsed/>
    <w:pPr>
      <w:pBdr/>
      <w:tabs>
        <w:tab w:val="center" w:leader="none" w:pos="7143"/>
        <w:tab w:val="right" w:leader="none" w:pos="14287"/>
      </w:tabs>
      <w:spacing w:after="0" w:line="240" w:lineRule="auto"/>
      <w:ind/>
    </w:pPr>
  </w:style>
  <w:style w:type="character" w:styleId="769">
    <w:name w:val="Footer Char"/>
    <w:basedOn w:val="916"/>
    <w:link w:val="768"/>
    <w:uiPriority w:val="99"/>
    <w:pPr>
      <w:pBdr/>
      <w:spacing/>
      <w:ind/>
    </w:pPr>
  </w:style>
  <w:style w:type="paragraph" w:styleId="770">
    <w:name w:val="Caption"/>
    <w:basedOn w:val="915"/>
    <w:next w:val="915"/>
    <w:uiPriority w:val="35"/>
    <w:semiHidden/>
    <w:unhideWhenUsed/>
    <w:qFormat/>
    <w:pPr>
      <w:pBdr/>
      <w:spacing w:line="276" w:lineRule="auto"/>
      <w:ind/>
    </w:pPr>
    <w:rPr>
      <w:b/>
      <w:bCs/>
      <w:color w:val="4f81bd" w:themeColor="accent1"/>
      <w:sz w:val="18"/>
      <w:szCs w:val="18"/>
    </w:rPr>
  </w:style>
  <w:style w:type="character" w:styleId="771">
    <w:name w:val="Caption Char"/>
    <w:basedOn w:val="770"/>
    <w:link w:val="768"/>
    <w:uiPriority w:val="99"/>
    <w:pPr>
      <w:pBdr/>
      <w:spacing/>
      <w:ind/>
    </w:pPr>
  </w:style>
  <w:style w:type="table" w:styleId="772">
    <w:name w:val="Table Grid Light"/>
    <w:basedOn w:val="9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1"/>
    <w:basedOn w:val="9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2"/>
    <w:basedOn w:val="91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3"/>
    <w:basedOn w:val="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4"/>
    <w:basedOn w:val="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5"/>
    <w:basedOn w:val="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w:basedOn w:val="91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1"/>
    <w:basedOn w:val="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2"/>
    <w:basedOn w:val="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3"/>
    <w:basedOn w:val="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4"/>
    <w:basedOn w:val="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5"/>
    <w:basedOn w:val="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6"/>
    <w:basedOn w:val="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w:basedOn w:val="9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1"/>
    <w:basedOn w:val="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2"/>
    <w:basedOn w:val="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3"/>
    <w:basedOn w:val="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4"/>
    <w:basedOn w:val="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5"/>
    <w:basedOn w:val="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6"/>
    <w:basedOn w:val="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w:basedOn w:val="9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1"/>
    <w:basedOn w:val="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2"/>
    <w:basedOn w:val="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3"/>
    <w:basedOn w:val="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4"/>
    <w:basedOn w:val="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5"/>
    <w:basedOn w:val="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6"/>
    <w:basedOn w:val="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w:basedOn w:val="91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1"/>
    <w:basedOn w:val="9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2"/>
    <w:basedOn w:val="9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3"/>
    <w:basedOn w:val="9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4"/>
    <w:basedOn w:val="9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5"/>
    <w:basedOn w:val="9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6"/>
    <w:basedOn w:val="9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Accent 1"/>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2"/>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3"/>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Accent 4"/>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5"/>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6"/>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6 Colorful"/>
    <w:basedOn w:val="91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4">
    <w:name w:val="Grid Table 6 Colorful - Accent 1"/>
    <w:basedOn w:val="9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5">
    <w:name w:val="Grid Table 6 Colorful - Accent 2"/>
    <w:basedOn w:val="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6">
    <w:name w:val="Grid Table 6 Colorful - Accent 3"/>
    <w:basedOn w:val="9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7">
    <w:name w:val="Grid Table 6 Colorful - Accent 4"/>
    <w:basedOn w:val="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8">
    <w:name w:val="Grid Table 6 Colorful - Accent 5"/>
    <w:basedOn w:val="9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9">
    <w:name w:val="Grid Table 6 Colorful - Accent 6"/>
    <w:basedOn w:val="9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0">
    <w:name w:val="Grid Table 7 Colorful"/>
    <w:basedOn w:val="91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1"/>
    <w:basedOn w:val="9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2"/>
    <w:basedOn w:val="9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3"/>
    <w:basedOn w:val="9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4"/>
    <w:basedOn w:val="9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5"/>
    <w:basedOn w:val="9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6"/>
    <w:basedOn w:val="9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1"/>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2"/>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3"/>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4"/>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5"/>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6"/>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w:basedOn w:val="91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1"/>
    <w:basedOn w:val="9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2"/>
    <w:basedOn w:val="9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3"/>
    <w:basedOn w:val="9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4"/>
    <w:basedOn w:val="9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5"/>
    <w:basedOn w:val="9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6"/>
    <w:basedOn w:val="9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w:basedOn w:val="9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1"/>
    <w:basedOn w:val="9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2"/>
    <w:basedOn w:val="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3"/>
    <w:basedOn w:val="9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4"/>
    <w:basedOn w:val="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5"/>
    <w:basedOn w:val="9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6"/>
    <w:basedOn w:val="9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w:basedOn w:val="9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1"/>
    <w:basedOn w:val="9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2"/>
    <w:basedOn w:val="9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3"/>
    <w:basedOn w:val="9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4"/>
    <w:basedOn w:val="9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5"/>
    <w:basedOn w:val="9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6"/>
    <w:basedOn w:val="9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5 Dark"/>
    <w:basedOn w:val="91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1"/>
    <w:basedOn w:val="9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2"/>
    <w:basedOn w:val="9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3"/>
    <w:basedOn w:val="9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4"/>
    <w:basedOn w:val="9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5"/>
    <w:basedOn w:val="9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6"/>
    <w:basedOn w:val="9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6 Colorful"/>
    <w:basedOn w:val="91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1"/>
    <w:basedOn w:val="9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2"/>
    <w:basedOn w:val="9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3"/>
    <w:basedOn w:val="9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4"/>
    <w:basedOn w:val="9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5"/>
    <w:basedOn w:val="9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6"/>
    <w:basedOn w:val="9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7 Colorful"/>
    <w:basedOn w:val="91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0">
    <w:name w:val="List Table 7 Colorful - Accent 1"/>
    <w:basedOn w:val="9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71">
    <w:name w:val="List Table 7 Colorful - Accent 2"/>
    <w:basedOn w:val="9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2">
    <w:name w:val="List Table 7 Colorful - Accent 3"/>
    <w:basedOn w:val="9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3">
    <w:name w:val="List Table 7 Colorful - Accent 4"/>
    <w:basedOn w:val="9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4">
    <w:name w:val="List Table 7 Colorful - Accent 5"/>
    <w:basedOn w:val="9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75">
    <w:name w:val="List Table 7 Colorful - Accent 6"/>
    <w:basedOn w:val="9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6">
    <w:name w:val="Lined - Accent"/>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1"/>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2"/>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3"/>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4"/>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5"/>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6"/>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w:basedOn w:val="91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1"/>
    <w:basedOn w:val="91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2"/>
    <w:basedOn w:val="91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3"/>
    <w:basedOn w:val="91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4"/>
    <w:basedOn w:val="91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5"/>
    <w:basedOn w:val="91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6"/>
    <w:basedOn w:val="91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w:basedOn w:val="91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1"/>
    <w:basedOn w:val="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2"/>
    <w:basedOn w:val="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3"/>
    <w:basedOn w:val="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4"/>
    <w:basedOn w:val="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5"/>
    <w:basedOn w:val="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6"/>
    <w:basedOn w:val="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7">
    <w:name w:val="Hyperlink"/>
    <w:uiPriority w:val="99"/>
    <w:unhideWhenUsed/>
    <w:pPr>
      <w:pBdr/>
      <w:spacing/>
      <w:ind/>
    </w:pPr>
    <w:rPr>
      <w:color w:val="0000ff" w:themeColor="hyperlink"/>
      <w:u w:val="single"/>
    </w:rPr>
  </w:style>
  <w:style w:type="paragraph" w:styleId="898">
    <w:name w:val="footnote text"/>
    <w:basedOn w:val="915"/>
    <w:link w:val="899"/>
    <w:uiPriority w:val="99"/>
    <w:semiHidden/>
    <w:unhideWhenUsed/>
    <w:pPr>
      <w:pBdr/>
      <w:spacing w:after="40" w:line="240" w:lineRule="auto"/>
      <w:ind/>
    </w:pPr>
    <w:rPr>
      <w:sz w:val="18"/>
    </w:rPr>
  </w:style>
  <w:style w:type="character" w:styleId="899">
    <w:name w:val="Footnote Text Char"/>
    <w:link w:val="898"/>
    <w:uiPriority w:val="99"/>
    <w:pPr>
      <w:pBdr/>
      <w:spacing/>
      <w:ind/>
    </w:pPr>
    <w:rPr>
      <w:sz w:val="18"/>
    </w:rPr>
  </w:style>
  <w:style w:type="character" w:styleId="900">
    <w:name w:val="footnote reference"/>
    <w:basedOn w:val="916"/>
    <w:uiPriority w:val="99"/>
    <w:unhideWhenUsed/>
    <w:pPr>
      <w:pBdr/>
      <w:spacing/>
      <w:ind/>
    </w:pPr>
    <w:rPr>
      <w:vertAlign w:val="superscript"/>
    </w:rPr>
  </w:style>
  <w:style w:type="paragraph" w:styleId="901">
    <w:name w:val="endnote text"/>
    <w:basedOn w:val="915"/>
    <w:link w:val="902"/>
    <w:uiPriority w:val="99"/>
    <w:semiHidden/>
    <w:unhideWhenUsed/>
    <w:pPr>
      <w:pBdr/>
      <w:spacing w:after="0" w:line="240" w:lineRule="auto"/>
      <w:ind/>
    </w:pPr>
    <w:rPr>
      <w:sz w:val="20"/>
    </w:rPr>
  </w:style>
  <w:style w:type="character" w:styleId="902">
    <w:name w:val="Endnote Text Char"/>
    <w:link w:val="901"/>
    <w:uiPriority w:val="99"/>
    <w:pPr>
      <w:pBdr/>
      <w:spacing/>
      <w:ind/>
    </w:pPr>
    <w:rPr>
      <w:sz w:val="20"/>
    </w:rPr>
  </w:style>
  <w:style w:type="character" w:styleId="903">
    <w:name w:val="endnote reference"/>
    <w:basedOn w:val="916"/>
    <w:uiPriority w:val="99"/>
    <w:semiHidden/>
    <w:unhideWhenUsed/>
    <w:pPr>
      <w:pBdr/>
      <w:spacing/>
      <w:ind/>
    </w:pPr>
    <w:rPr>
      <w:vertAlign w:val="superscript"/>
    </w:rPr>
  </w:style>
  <w:style w:type="paragraph" w:styleId="904">
    <w:name w:val="toc 1"/>
    <w:basedOn w:val="915"/>
    <w:next w:val="915"/>
    <w:uiPriority w:val="39"/>
    <w:unhideWhenUsed/>
    <w:pPr>
      <w:pBdr/>
      <w:spacing w:after="57"/>
      <w:ind w:right="0" w:firstLine="0" w:left="0"/>
    </w:pPr>
  </w:style>
  <w:style w:type="paragraph" w:styleId="905">
    <w:name w:val="toc 2"/>
    <w:basedOn w:val="915"/>
    <w:next w:val="915"/>
    <w:uiPriority w:val="39"/>
    <w:unhideWhenUsed/>
    <w:pPr>
      <w:pBdr/>
      <w:spacing w:after="57"/>
      <w:ind w:right="0" w:firstLine="0" w:left="283"/>
    </w:pPr>
  </w:style>
  <w:style w:type="paragraph" w:styleId="906">
    <w:name w:val="toc 3"/>
    <w:basedOn w:val="915"/>
    <w:next w:val="915"/>
    <w:uiPriority w:val="39"/>
    <w:unhideWhenUsed/>
    <w:pPr>
      <w:pBdr/>
      <w:spacing w:after="57"/>
      <w:ind w:right="0" w:firstLine="0" w:left="567"/>
    </w:pPr>
  </w:style>
  <w:style w:type="paragraph" w:styleId="907">
    <w:name w:val="toc 4"/>
    <w:basedOn w:val="915"/>
    <w:next w:val="915"/>
    <w:uiPriority w:val="39"/>
    <w:unhideWhenUsed/>
    <w:pPr>
      <w:pBdr/>
      <w:spacing w:after="57"/>
      <w:ind w:right="0" w:firstLine="0" w:left="850"/>
    </w:pPr>
  </w:style>
  <w:style w:type="paragraph" w:styleId="908">
    <w:name w:val="toc 5"/>
    <w:basedOn w:val="915"/>
    <w:next w:val="915"/>
    <w:uiPriority w:val="39"/>
    <w:unhideWhenUsed/>
    <w:pPr>
      <w:pBdr/>
      <w:spacing w:after="57"/>
      <w:ind w:right="0" w:firstLine="0" w:left="1134"/>
    </w:pPr>
  </w:style>
  <w:style w:type="paragraph" w:styleId="909">
    <w:name w:val="toc 6"/>
    <w:basedOn w:val="915"/>
    <w:next w:val="915"/>
    <w:uiPriority w:val="39"/>
    <w:unhideWhenUsed/>
    <w:pPr>
      <w:pBdr/>
      <w:spacing w:after="57"/>
      <w:ind w:right="0" w:firstLine="0" w:left="1417"/>
    </w:pPr>
  </w:style>
  <w:style w:type="paragraph" w:styleId="910">
    <w:name w:val="toc 7"/>
    <w:basedOn w:val="915"/>
    <w:next w:val="915"/>
    <w:uiPriority w:val="39"/>
    <w:unhideWhenUsed/>
    <w:pPr>
      <w:pBdr/>
      <w:spacing w:after="57"/>
      <w:ind w:right="0" w:firstLine="0" w:left="1701"/>
    </w:pPr>
  </w:style>
  <w:style w:type="paragraph" w:styleId="911">
    <w:name w:val="toc 8"/>
    <w:basedOn w:val="915"/>
    <w:next w:val="915"/>
    <w:uiPriority w:val="39"/>
    <w:unhideWhenUsed/>
    <w:pPr>
      <w:pBdr/>
      <w:spacing w:after="57"/>
      <w:ind w:right="0" w:firstLine="0" w:left="1984"/>
    </w:pPr>
  </w:style>
  <w:style w:type="paragraph" w:styleId="912">
    <w:name w:val="toc 9"/>
    <w:basedOn w:val="915"/>
    <w:next w:val="915"/>
    <w:uiPriority w:val="39"/>
    <w:unhideWhenUsed/>
    <w:pPr>
      <w:pBdr/>
      <w:spacing w:after="57"/>
      <w:ind w:right="0" w:firstLine="0" w:left="2268"/>
    </w:pPr>
  </w:style>
  <w:style w:type="paragraph" w:styleId="913">
    <w:name w:val="TOC Heading"/>
    <w:uiPriority w:val="39"/>
    <w:unhideWhenUsed/>
    <w:pPr>
      <w:pBdr/>
      <w:spacing/>
      <w:ind/>
    </w:pPr>
  </w:style>
  <w:style w:type="paragraph" w:styleId="914">
    <w:name w:val="table of figures"/>
    <w:basedOn w:val="915"/>
    <w:next w:val="915"/>
    <w:uiPriority w:val="99"/>
    <w:unhideWhenUsed/>
    <w:pPr>
      <w:pBdr/>
      <w:spacing w:after="0" w:afterAutospacing="0"/>
      <w:ind/>
    </w:pPr>
  </w:style>
  <w:style w:type="paragraph" w:styleId="915" w:default="1">
    <w:name w:val="Normal"/>
    <w:qFormat/>
    <w:pPr>
      <w:pBdr/>
      <w:spacing w:after="0" w:line="240" w:lineRule="auto"/>
      <w:ind/>
    </w:pPr>
    <w:rPr>
      <w:rFonts w:ascii="Times New Roman" w:hAnsi="Times New Roman" w:eastAsia="Times New Roman" w:cs="Times New Roman"/>
      <w:sz w:val="24"/>
      <w:szCs w:val="24"/>
      <w:lang w:eastAsia="ru-RU"/>
    </w:rPr>
  </w:style>
  <w:style w:type="character" w:styleId="916" w:default="1">
    <w:name w:val="Default Paragraph Font"/>
    <w:uiPriority w:val="1"/>
    <w:semiHidden/>
    <w:unhideWhenUsed/>
    <w:pPr>
      <w:pBdr/>
      <w:spacing/>
      <w:ind/>
    </w:pPr>
  </w:style>
  <w:style w:type="table" w:styleId="91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8" w:default="1">
    <w:name w:val="No List"/>
    <w:uiPriority w:val="99"/>
    <w:semiHidden/>
    <w:unhideWhenUsed/>
    <w:pPr>
      <w:pBdr/>
      <w:spacing/>
      <w:ind/>
    </w:pPr>
  </w:style>
  <w:style w:type="paragraph" w:styleId="919">
    <w:name w:val="List Paragraph"/>
    <w:basedOn w:val="915"/>
    <w:uiPriority w:val="34"/>
    <w:qFormat/>
    <w:pPr>
      <w:pBdr/>
      <w:spacing/>
      <w:ind w:left="720"/>
      <w:contextualSpacing w:val="true"/>
    </w:pPr>
  </w:style>
  <w:style w:type="table" w:styleId="920">
    <w:name w:val="Table Grid"/>
    <w:basedOn w:val="91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Храпина</dc:creator>
  <cp:keywords/>
  <dc:description/>
  <cp:revision>16</cp:revision>
  <dcterms:created xsi:type="dcterms:W3CDTF">2024-09-11T20:49:00Z</dcterms:created>
  <dcterms:modified xsi:type="dcterms:W3CDTF">2025-02-21T11:12:29Z</dcterms:modified>
</cp:coreProperties>
</file>