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34D9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My Baby桌宠 产品需求文档 PRD V1.0</w:t>
      </w:r>
    </w:p>
    <w:p w14:paraId="0D356F4D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一、文档基础信息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5251ED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BEF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61A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55C768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39B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CF3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 Baby 桌宠产品需求文档</w:t>
            </w:r>
          </w:p>
        </w:tc>
      </w:tr>
      <w:tr w14:paraId="7B2494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4CF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62B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</w:tr>
      <w:tr w14:paraId="33BCF1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549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产品负责人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732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产品经理</w:t>
            </w:r>
          </w:p>
        </w:tc>
      </w:tr>
      <w:tr w14:paraId="529067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AC5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编写日期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C45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2026‑08‑25</w:t>
            </w:r>
          </w:p>
        </w:tc>
      </w:tr>
      <w:tr w14:paraId="1B6273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B2F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适用人员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E3E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研发、测试、UI、项目、运营</w:t>
            </w:r>
          </w:p>
        </w:tc>
      </w:tr>
      <w:tr w14:paraId="3F0D44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BB9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运行终端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541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 端、手机端</w:t>
            </w:r>
          </w:p>
        </w:tc>
      </w:tr>
    </w:tbl>
    <w:p w14:paraId="14A1DF83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二、版本修订记录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FA84B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1F0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2E3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B5A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61F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115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21A648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518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84E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2026‑08‑25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B32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产品经理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D5F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完成完整 PRD 初稿，包含需求、市场调研、竞品对标、功能、非功能、风险、验收标准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FE8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初始版本</w:t>
            </w:r>
          </w:p>
        </w:tc>
      </w:tr>
    </w:tbl>
    <w:p w14:paraId="2C08A66F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三、项目背景与目标</w:t>
      </w:r>
      <w:bookmarkEnd w:id="2"/>
    </w:p>
    <w:p w14:paraId="7A64AA99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3.1 项目背景</w:t>
      </w:r>
      <w:bookmarkEnd w:id="3"/>
    </w:p>
    <w:p w14:paraId="13E347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在学习、工作过程中，希望获得虚拟角色陪伴，提升工作学习积极性，同时增加电脑、手机使用趣味性。现有多数桌宠软件只提供娱乐互动，缺少办公学习辅助能力；缺少用户自定义形象、自定义性格能力；部分小众软件存在隐私泄露、篡改本地文件等安全隐患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My Baby 桌宠定位</w:t>
      </w:r>
      <w:r>
        <w:rPr>
          <w:rFonts w:ascii="Arial" w:hAnsi="Arial" w:eastAsia="等线" w:cs="Arial"/>
          <w:b/>
          <w:sz w:val="22"/>
        </w:rPr>
        <w:t>情感陪伴 + 学习办公辅助</w:t>
      </w:r>
      <w:r>
        <w:rPr>
          <w:rFonts w:ascii="Arial" w:hAnsi="Arial" w:eastAsia="等线" w:cs="Arial"/>
          <w:sz w:val="22"/>
        </w:rPr>
        <w:t>，既实现虚拟宠物互动养成，同时集成备忘录、截图录屏、资料收集、资料查询工具，并且严格做好隐私与设备安全保护。</w:t>
      </w:r>
    </w:p>
    <w:p w14:paraId="52F34E7E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3.2 产品目标</w:t>
      </w:r>
      <w:bookmarkEnd w:id="4"/>
    </w:p>
    <w:p w14:paraId="456355C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用户目标：提供虚拟陪伴，缓解独处枯燥，提升学习 / 工作积极性，提升设备使用趣味性。</w:t>
      </w:r>
    </w:p>
    <w:p w14:paraId="71C4C5E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功能目标：实现桌宠形象 &amp; 性格自定义、多形式人机互动；集成备忘录、截图录屏、资料收集、资料查询工具。</w:t>
      </w:r>
    </w:p>
    <w:p w14:paraId="60CDE62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安全目标：做到不窃取本地文件、不录音、不上传私人数据；程序稳定不蓝屏闪退、不修改本地文件；账号密码加密存储。</w:t>
      </w:r>
    </w:p>
    <w:p w14:paraId="5EA34C27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3.3 适用范围</w:t>
      </w:r>
      <w:bookmarkEnd w:id="5"/>
    </w:p>
    <w:p w14:paraId="195D9B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本版本覆盖 PC、手机端 My Baby 桌宠 V1.0，包含形象创建、性格设置、全部互动玩法、工具模块、安全机制。</w:t>
      </w:r>
    </w:p>
    <w:p w14:paraId="3174AFF7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四、用户分析</w:t>
      </w:r>
      <w:bookmarkEnd w:id="6"/>
    </w:p>
    <w:p w14:paraId="0FBECC2C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4.1 目标用户</w:t>
      </w:r>
      <w:bookmarkEnd w:id="7"/>
    </w:p>
    <w:p w14:paraId="6C6E85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学生群体、职场办公人群，长时间使用电脑 / 手机，需要陪伴感，同时有学习、办公工具需求的年轻用户。</w:t>
      </w:r>
    </w:p>
    <w:p w14:paraId="265E58AD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4.2 用户需求</w:t>
      </w:r>
      <w:bookmarkEnd w:id="8"/>
    </w:p>
    <w:p w14:paraId="4F3BEE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情感需求</w:t>
      </w:r>
    </w:p>
    <w:p w14:paraId="6F9DCF1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 / 工作时获得宠物、朋友式陪伴，提高做事积极性。</w:t>
      </w:r>
    </w:p>
    <w:p w14:paraId="1A564B5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提升手机、电脑使用的趣味性。</w:t>
      </w:r>
    </w:p>
    <w:p w14:paraId="7D92E8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功能需求</w:t>
      </w:r>
    </w:p>
    <w:p w14:paraId="63085F7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桌宠可辅助工作、学习。</w:t>
      </w:r>
    </w:p>
    <w:p w14:paraId="2A7C388A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提供备忘录、截图录屏、资料收集、资料查询等实际应用能力。</w:t>
      </w:r>
    </w:p>
    <w:p w14:paraId="189A17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安全需求</w:t>
      </w:r>
    </w:p>
    <w:p w14:paraId="79698DE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隐私保护：不窃取本地文件，不录音，不上传用户私人数据。</w:t>
      </w:r>
    </w:p>
    <w:p w14:paraId="5BEF85F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稳定性：程序不蓝屏、不闪退，不乱修改电脑文件。</w:t>
      </w:r>
    </w:p>
    <w:p w14:paraId="0BA1378D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账号安全：密码加密存储，防止泄露，权限可控。</w:t>
      </w:r>
    </w:p>
    <w:p w14:paraId="497E7519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4.3 用户痛点</w:t>
      </w:r>
      <w:bookmarkEnd w:id="9"/>
    </w:p>
    <w:p w14:paraId="7D0A07C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市面上桌宠大多只有娱乐，没有实用办公学习功能。</w:t>
      </w:r>
    </w:p>
    <w:p w14:paraId="7146847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很难生成属于自己的专属形象、专属性格。</w:t>
      </w:r>
    </w:p>
    <w:p w14:paraId="78B48B9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多个工具分散，备忘录、摘抄资料、截图录屏需要切换多个软件。</w:t>
      </w:r>
    </w:p>
    <w:p w14:paraId="0BF8490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第三方桌面软件存在隐私、设备安全方面的顾虑。</w:t>
      </w:r>
    </w:p>
    <w:p w14:paraId="4CA70428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五、市场调研</w:t>
      </w:r>
      <w:bookmarkEnd w:id="10"/>
    </w:p>
    <w:p w14:paraId="3148E30F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5.1 调研目的</w:t>
      </w:r>
      <w:bookmarkEnd w:id="11"/>
    </w:p>
    <w:p w14:paraId="5AA7A56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验证虚拟陪伴型桌宠的真实市场需求。</w:t>
      </w:r>
    </w:p>
    <w:p w14:paraId="59B3B083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挖掘用户对互动玩法、学习工具、安全方面的诉求。</w:t>
      </w:r>
    </w:p>
    <w:p w14:paraId="3080F313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分析同类竞品优缺点，找到市场空白，确定本产品差异化方向。</w:t>
      </w:r>
    </w:p>
    <w:p w14:paraId="35DB61F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 V1.0 版本功能优先级、商业化设计提供依据。</w:t>
      </w:r>
    </w:p>
    <w:p w14:paraId="77D9B03B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5.2 调研对象</w:t>
      </w:r>
      <w:bookmarkEnd w:id="12"/>
    </w:p>
    <w:p w14:paraId="6E989E07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用户：12‑35 岁学生、职场人；喜欢虚拟养成、桌面美化工具的用户。</w:t>
      </w:r>
    </w:p>
    <w:p w14:paraId="70954EF9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竞品：桌面宠物软件、AI 陪伴工具、桌面效率工具。</w:t>
      </w:r>
    </w:p>
    <w:p w14:paraId="7BB792B8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行业：Z 世代虚拟陪伴、桌面工具相关行业报告。</w:t>
      </w:r>
    </w:p>
    <w:p w14:paraId="0C11AC99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5.3 调研方法</w:t>
      </w:r>
      <w:bookmarkEnd w:id="13"/>
    </w:p>
    <w:p w14:paraId="3243064C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定量调研‑线上问卷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面向学生社群、职场社群投放问卷，样本≥300 份。调研内容：桌宠使用经历、想要的互动功能、工具需求、软件安全顾虑、广告 / 付费接受程度。</w:t>
      </w:r>
    </w:p>
    <w:p w14:paraId="373E257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定性调研‑用户深度访谈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选取 15‑20 位目标用户一对一访谈，挖掘真实使用场景、情绪诉求、安全担忧。</w:t>
      </w:r>
    </w:p>
    <w:p w14:paraId="6C70446D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竞品分析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体验主流桌宠与 AI 陪伴产品，拆解功能、交互、商业化、短板。</w:t>
      </w:r>
    </w:p>
    <w:p w14:paraId="5526DC10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二手行业资料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查阅虚拟陪伴、桌面工具相关行业报告，了解用户偏好、市场趋势。</w:t>
      </w:r>
    </w:p>
    <w:p w14:paraId="646389C8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5.4 调研核心内容</w:t>
      </w:r>
      <w:bookmarkEnd w:id="14"/>
    </w:p>
    <w:p w14:paraId="61272F30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用户是否需要桌面虚拟陪伴；更看重娱乐互动还是工具能力。</w:t>
      </w:r>
    </w:p>
    <w:p w14:paraId="55BB2B2C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对图片生成 3D 形象、自定义性格、语音对话、实景投喂的期待。</w:t>
      </w:r>
    </w:p>
    <w:p w14:paraId="192E9895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用户对备忘录、截图录屏、文字摘抄、资料查询的使用频率。</w:t>
      </w:r>
    </w:p>
    <w:p w14:paraId="4557013C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用户对桌面软件的安全顾虑点：隐私采集、修改本地文件、闪退。</w:t>
      </w:r>
    </w:p>
    <w:p w14:paraId="7332F49D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用户对广告置换道具、付费道具、AI Token 消耗模式的接受度。</w:t>
      </w:r>
    </w:p>
    <w:p w14:paraId="03A30FD9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5.5 调研输出物</w:t>
      </w:r>
      <w:bookmarkEnd w:id="15"/>
    </w:p>
    <w:p w14:paraId="3755271A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《用户调研报告》：问卷统计、访谈摘要、用户画像。</w:t>
      </w:r>
    </w:p>
    <w:p w14:paraId="76C5B710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《竞品对标分析报告》。</w:t>
      </w:r>
    </w:p>
    <w:p w14:paraId="0B5F7432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《V1.0 功能优先级清单》。</w:t>
      </w:r>
    </w:p>
    <w:p w14:paraId="2F28FB9E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5.6 2‑5 款核心竞品对标分析表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 w14:paraId="6C6DCD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608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竞品名称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10E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产品定位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981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形象定制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BB7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互动玩法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C0F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实用工具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5EC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能力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1EF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商业化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C21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核心短板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3C6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我方 My Baby 差异化优势</w:t>
            </w:r>
          </w:p>
        </w:tc>
      </w:tr>
      <w:tr w14:paraId="065AA5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65E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BongoCat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A2A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轻量化娱乐桌宠，跟随键鼠做动画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DE8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只能切换预设猫咪形象，</w:t>
            </w:r>
            <w:r>
              <w:rPr>
                <w:rFonts w:ascii="Arial" w:hAnsi="Arial" w:eastAsia="等线" w:cs="Arial"/>
                <w:b/>
                <w:sz w:val="22"/>
              </w:rPr>
              <w:t>不能自定义生成 3D 形象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8F3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跟随键鼠触发简单动画，无情绪、小游戏、投喂养成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C84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无任何办公学习工具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6A0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 AI，全部为固定动画逻辑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7F9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完全免费无广告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869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功能单薄，纯视觉娱乐，没有陪伴养成、没有工具价值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E7C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增加完整情绪肢体互动、猜拳、投喂养成；内置备忘录 / 截图 / 资料收集全套学习办公工具</w:t>
            </w:r>
          </w:p>
        </w:tc>
      </w:tr>
      <w:tr w14:paraId="142238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943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Shimeji 桌宠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B87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二次元桌面桌宠，动漫角色在桌面漫游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B0D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可以导入外部图片素材包，</w:t>
            </w:r>
            <w:r>
              <w:rPr>
                <w:rFonts w:ascii="Arial" w:hAnsi="Arial" w:eastAsia="等线" w:cs="Arial"/>
                <w:b/>
                <w:sz w:val="22"/>
              </w:rPr>
              <w:t>不支持图片转 3D 建模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33C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点击简单交互，走动爬窗；缺少连贯情绪、冷静、投喂养成机制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8ED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无办公学习工具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951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无大模型，全部预设脚本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CEC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开源免费，部分衍生版本捆绑广告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1E3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模板化二次元形象，千人一面；没有 AI 对话记忆，没有实用工具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5EE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支持拍照 / 图片生成专属 3D 形象，可自定义性格；接入大模型实现智能对话、长期记忆；配套效率工具</w:t>
            </w:r>
          </w:p>
        </w:tc>
      </w:tr>
      <w:tr w14:paraId="7AE8AA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D7C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DPET（Steam）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816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付费向 IP 桌宠，主打虚拟宠物漫游互动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090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官方内置 IP 形象，用户不能自主生成专属形象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867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鼠标挑逗、角色走动；缺少情绪克制、完整投喂养成链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604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无学习办公辅助工具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C09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 AI 智能对话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C45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Steam 一次性付费购买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94E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付费门槛高；无个性化形象；没有工具能力；缺少完整养成闭环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646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基础功能免费；搭建生气‑冷静‑投喂解除的完整养成逻辑；结合 AI 对话 + 全套办公学习工具</w:t>
            </w:r>
          </w:p>
        </w:tc>
      </w:tr>
      <w:tr w14:paraId="2EF859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4C5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桌面助手类工具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301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问答桌面效率助手，侧重问答检索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83C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多为静态虚拟头像，无 3D 建模生成能力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BB8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仅文字语音对话；缺少肢体交互、小游戏养成玩法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002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简单搜索问答；缺少截图录屏、资料摘抄、备忘录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074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接入大模型问答，但缺少性格、情绪联动记忆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13B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会员订阅、按 Token 扣费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A33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工具冰冷，缺少陪伴感；缺少轻量化学习工具；成本较高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F73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宠物动作情绪与 AI 对话联动；自定义性格；集成轻量化办公学习套件；广告 + 轻付费，降低使用门槛</w:t>
            </w:r>
          </w:p>
        </w:tc>
      </w:tr>
    </w:tbl>
    <w:p w14:paraId="51E59B5D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5.7 竞品总结</w:t>
      </w:r>
      <w:bookmarkEnd w:id="17"/>
    </w:p>
    <w:p w14:paraId="25C125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现有桌宠产品大多停留在纯娱乐层面，缺少办公学习工具；大多是模板素材，无法由用户生成专属 3D 形象；几乎没有产品同时实现「自定义性格 + 情绪养成 + AI 长期记忆 + 学习工具」。同时很多用户对软件隐私安全有顾虑，这是 My Baby 可以切入的市场空白。</w:t>
      </w:r>
    </w:p>
    <w:p w14:paraId="27DC95B5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六、详细功能需求</w:t>
      </w:r>
      <w:bookmarkEnd w:id="18"/>
    </w:p>
    <w:p w14:paraId="378AEA07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6.1 桌宠形象创建</w:t>
      </w:r>
      <w:bookmarkEnd w:id="19"/>
    </w:p>
    <w:p w14:paraId="3125E972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用户可通过手机拍照扫描、本地图片上传，经图片识别生成桌宠 3D 模型。</w:t>
      </w:r>
    </w:p>
    <w:p w14:paraId="3CEABD7E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用户可以随时更改、替换桌宠形象。</w:t>
      </w:r>
    </w:p>
    <w:p w14:paraId="4B557F35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6.2 桌宠性格创建</w:t>
      </w:r>
      <w:bookmarkEnd w:id="20"/>
    </w:p>
    <w:p w14:paraId="2B28FA7C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用户可以导入、设置桌宠性格。</w:t>
      </w:r>
    </w:p>
    <w:p w14:paraId="22EEDAB1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接入大模型实现长久记忆；性格支持修改重置。</w:t>
      </w:r>
    </w:p>
    <w:p w14:paraId="7F546C3F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6.3 基础互动</w:t>
      </w:r>
      <w:bookmarkEnd w:id="21"/>
    </w:p>
    <w:p w14:paraId="7F338225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简单对话</w:t>
      </w:r>
    </w:p>
    <w:p w14:paraId="5F4E1618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开场白、结束言支持用户自定义设置，示例 “你好，xxx”“拜拜，下次见”。</w:t>
      </w:r>
    </w:p>
    <w:p w14:paraId="3BE6C2D1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肢体互动</w:t>
      </w:r>
    </w:p>
    <w:p w14:paraId="3E67DA44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点击脑袋：桌宠捂脑袋，表现委屈 / 生气。</w:t>
      </w:r>
    </w:p>
    <w:p w14:paraId="468C4BFC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身体上下滑动挠痒：桌宠大笑；连续 3 次之后进入生气冷静模式，冷静 1 小时，全部互动失效；冷静状态需要投喂道具解除；投喂道具可商城付费购买或者广告置换。</w:t>
      </w:r>
    </w:p>
    <w:p w14:paraId="7365A903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头顶画圈：桌宠欢快转圈。</w:t>
      </w:r>
    </w:p>
    <w:p w14:paraId="5CE82CCF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长按拖动：可以把桌宠拖到桌面任意位置；拖动落地过程依次表现：疑惑→害怕→长舒一口气。</w:t>
      </w:r>
    </w:p>
    <w:p w14:paraId="6732C275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小游戏‑猜拳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提供石头、剪刀、布按键；用户选择之后进行对局；赢桌宠开心，输桌宠伤心。</w:t>
      </w:r>
    </w:p>
    <w:p w14:paraId="0E8F774E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6.4 进阶互动（需要大模型支持）</w:t>
      </w:r>
      <w:bookmarkEnd w:id="22"/>
    </w:p>
    <w:p w14:paraId="5AFE3CD8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麦克风授权后语音输入，桌宠 AI 回答；同时保留文字输入对话。</w:t>
      </w:r>
    </w:p>
    <w:p w14:paraId="441210FE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手机端：扫描现实食物，转化为数字物品用于投喂。</w:t>
      </w:r>
    </w:p>
    <w:p w14:paraId="569EBBAF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6.5 学习办公工具模块</w:t>
      </w:r>
      <w:bookmarkEnd w:id="23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5B22D5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609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所有生成文件统一保存在桌宠 App 专属文件夹</w:t>
            </w:r>
          </w:p>
        </w:tc>
      </w:tr>
    </w:tbl>
    <w:p w14:paraId="0FD325FB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备忘录</w:t>
      </w:r>
      <w:r>
        <w:rPr>
          <w:rFonts w:ascii="Arial" w:hAnsi="Arial" w:eastAsia="等线" w:cs="Arial"/>
          <w:sz w:val="22"/>
        </w:rPr>
        <w:t>：录入事件，设置提醒时间。</w:t>
      </w:r>
    </w:p>
    <w:p w14:paraId="18844561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截图 / 录视频</w:t>
      </w:r>
      <w:r>
        <w:rPr>
          <w:rFonts w:ascii="Arial" w:hAnsi="Arial" w:eastAsia="等线" w:cs="Arial"/>
          <w:sz w:val="22"/>
        </w:rPr>
        <w:t>：截图、录视频文件自动分别归类图片、视频文件夹。</w:t>
      </w:r>
    </w:p>
    <w:p w14:paraId="26DE1172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错题 / 资料收集</w:t>
      </w:r>
    </w:p>
    <w:p w14:paraId="146FDB71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滑动选取屏幕文字，点击桌宠即可记录文字内容。</w:t>
      </w:r>
    </w:p>
    <w:p w14:paraId="7165AF98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支持为收集的资料自定义命名。</w:t>
      </w:r>
    </w:p>
    <w:p w14:paraId="677C38FE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查询资料</w:t>
      </w:r>
    </w:p>
    <w:p w14:paraId="684D578F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基础：调用第三方搜索引擎接口。</w:t>
      </w:r>
    </w:p>
    <w:p w14:paraId="4A95C817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进阶：接入大模型做智能解析，消耗 Token。</w:t>
      </w:r>
    </w:p>
    <w:p w14:paraId="061EAC9B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七、权限设计</w:t>
      </w:r>
      <w:bookmarkEnd w:id="24"/>
    </w:p>
    <w:p w14:paraId="7D40EC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产品面向普通 C 端个人用户，普通用户仅操作自己的本地数据，不能访问其他人数据；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麦克风权限：需要用户主动授权才可以使用语音互动；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文件读写权限：仅允许读写本产品专属文件夹，禁止访问其他系统目录。</w:t>
      </w:r>
    </w:p>
    <w:p w14:paraId="65340F00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八、埋点与统计需求</w:t>
      </w:r>
      <w:bookmarkEnd w:id="25"/>
    </w:p>
    <w:p w14:paraId="07A703F6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8.1 核心指标</w:t>
      </w:r>
      <w:bookmarkEnd w:id="26"/>
    </w:p>
    <w:p w14:paraId="207F9B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日均使用时长、形象创建次数、各类互动触发次数、猜拳游戏参与次数、工具功能使用率、广告观看次数、道具消耗、大模型调用频次。</w:t>
      </w:r>
    </w:p>
    <w:p w14:paraId="1F1187CD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8.2 埋点清单</w:t>
      </w:r>
      <w:bookmarkEnd w:id="27"/>
    </w:p>
    <w:p w14:paraId="2AC2F8A9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页面埋点：形象创建页、互动界面、工具主页访问。</w:t>
      </w:r>
    </w:p>
    <w:p w14:paraId="2D1AEF67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行为埋点：各类肢体互动、猜拳、投喂、备忘录新增、截图录屏、资料抓取、资料查询。</w:t>
      </w:r>
    </w:p>
    <w:p w14:paraId="792849DB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异常埋点：模型生成失败、接口报错、闪退、权限拒绝。</w:t>
      </w:r>
    </w:p>
    <w:p w14:paraId="1605C2A6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九、非功能需求</w:t>
      </w:r>
      <w:bookmarkEnd w:id="28"/>
    </w:p>
    <w:p w14:paraId="2BB60B13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9.1 性能需求</w:t>
      </w:r>
      <w:bookmarkEnd w:id="29"/>
    </w:p>
    <w:p w14:paraId="5ACC799B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桌宠动画交互流畅，无明显卡顿。</w:t>
      </w:r>
    </w:p>
    <w:p w14:paraId="2AE445B7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后台运行控制内存占用，不严重拖累设备性能。</w:t>
      </w:r>
    </w:p>
    <w:p w14:paraId="681F19D7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截图、资料抓取响应迅速。</w:t>
      </w:r>
    </w:p>
    <w:p w14:paraId="606AF3F7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9.2 兼容性需求</w:t>
      </w:r>
      <w:bookmarkEnd w:id="30"/>
    </w:p>
    <w:p w14:paraId="0E989C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PC 兼容主流 Windows 版本；手机端兼容安卓、iOS 主流版本。</w:t>
      </w:r>
    </w:p>
    <w:p w14:paraId="430FDAEA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9.3 安全需求（强约束）</w:t>
      </w:r>
      <w:bookmarkEnd w:id="31"/>
    </w:p>
    <w:p w14:paraId="06B00874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隐私安全</w:t>
      </w:r>
      <w:r>
        <w:rPr>
          <w:rFonts w:ascii="Arial" w:hAnsi="Arial" w:eastAsia="等线" w:cs="Arial"/>
          <w:sz w:val="22"/>
        </w:rPr>
        <w:t>：不窃取本地文件、不私自录音、不上传用户私人数据；用户资料优先本地存储。</w:t>
      </w:r>
    </w:p>
    <w:p w14:paraId="26258145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设备稳定性</w:t>
      </w:r>
      <w:r>
        <w:rPr>
          <w:rFonts w:ascii="Arial" w:hAnsi="Arial" w:eastAsia="等线" w:cs="Arial"/>
          <w:sz w:val="22"/>
        </w:rPr>
        <w:t>：程序不能造成蓝屏、闪退；禁止修改产品专属文件夹以外的系统文件。</w:t>
      </w:r>
    </w:p>
    <w:p w14:paraId="3EAD5AE5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账号安全</w:t>
      </w:r>
      <w:r>
        <w:rPr>
          <w:rFonts w:ascii="Arial" w:hAnsi="Arial" w:eastAsia="等线" w:cs="Arial"/>
          <w:sz w:val="22"/>
        </w:rPr>
        <w:t>：密码加密存储；权限由用户可控。</w:t>
      </w:r>
    </w:p>
    <w:p w14:paraId="637D1CC4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十、接口说明</w:t>
      </w:r>
      <w:bookmarkEnd w:id="32"/>
    </w:p>
    <w:p w14:paraId="3D2428BE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图片识别接口：图片生成 3D 模型。</w:t>
      </w:r>
    </w:p>
    <w:p w14:paraId="2EAC1CCA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第三方搜索接口：基础资料查询。</w:t>
      </w:r>
    </w:p>
    <w:p w14:paraId="181CA8E8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大模型接口：智能对话、高级资料解析，统计 Token 消耗。</w:t>
      </w:r>
    </w:p>
    <w:p w14:paraId="442CE3AB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广告 / 商城接口：广告置换道具、付费购买道具。</w:t>
      </w:r>
    </w:p>
    <w:p w14:paraId="497F67C3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本地存储：备忘录、截图、收集资料本地落盘。</w:t>
      </w:r>
    </w:p>
    <w:p w14:paraId="16D3A5DE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十一、上线灰度策略</w:t>
      </w:r>
      <w:bookmarkEnd w:id="33"/>
    </w:p>
    <w:p w14:paraId="3336ABFB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内部测试：验证全部功能、重点验证安全机制，规避隐私风险。</w:t>
      </w:r>
    </w:p>
    <w:p w14:paraId="4FEA2123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小范围灰度：小批量外部用户测试，收集交互、功能反馈。</w:t>
      </w:r>
    </w:p>
    <w:p w14:paraId="536FFBBE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全量上线：无严重 BUG 后全渠道发布。</w:t>
      </w:r>
    </w:p>
    <w:p w14:paraId="7A7B8D9F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回滚机制：线上出现安全、崩溃类问题支持版本快速回滚。</w:t>
      </w:r>
    </w:p>
    <w:p w14:paraId="21AF1A0A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十二、风险与注意事项</w:t>
      </w:r>
      <w:bookmarkEnd w:id="34"/>
    </w:p>
    <w:p w14:paraId="0D50F6AC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3D 图片生成、大模型接口存在不稳定风险，需要异常兜底。</w:t>
      </w:r>
    </w:p>
    <w:p w14:paraId="2AADDD40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互动逻辑复杂（挠痒计数、冷静倒计时、投喂解除），边界场景需要充分测试。</w:t>
      </w:r>
    </w:p>
    <w:p w14:paraId="35D39672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严格遵守安全约束，严禁读取无关本地文件、私自录音上传用户隐私。</w:t>
      </w:r>
    </w:p>
    <w:p w14:paraId="4E5891DA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广告、付费道具设计要合规，避免诱导消费。</w:t>
      </w:r>
    </w:p>
    <w:p w14:paraId="223FF0ED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十三、验收标准</w:t>
      </w:r>
      <w:bookmarkEnd w:id="35"/>
    </w:p>
    <w:p w14:paraId="40D7A935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形象创建、性格设置、全部互动玩法、小游戏、工具功能可正常运行，无严重功能性 BUG。</w:t>
      </w:r>
    </w:p>
    <w:p w14:paraId="550E1B2D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肢体互动计数、生气冷静、投喂解除逻辑完全符合需求。</w:t>
      </w:r>
    </w:p>
    <w:p w14:paraId="1C76B9C0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截图、备忘录、资料收集文件正确保存至产品专属文件夹，可命名管理。</w:t>
      </w:r>
    </w:p>
    <w:p w14:paraId="2DD5329B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安全约束生效：不会私自读取外部文件，不会篡改系统文件；密码加密。</w:t>
      </w:r>
    </w:p>
    <w:p w14:paraId="40B3AFF5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大模型、搜索接口调用正常；埋点可正常采集数据。</w:t>
      </w:r>
    </w:p>
    <w:p w14:paraId="39AC5616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程序运行稳定，不会频繁闪退、蓝屏。</w:t>
      </w:r>
    </w:p>
    <w:p w14:paraId="3BCA1966">
      <w:pPr>
        <w:spacing w:before="120" w:after="120" w:line="288" w:lineRule="auto"/>
        <w:ind w:left="0"/>
        <w:jc w:val="left"/>
      </w:pPr>
      <w:bookmarkStart w:id="36" w:name="_GoBack"/>
      <w:bookmarkEnd w:id="36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81B05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3DB71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9ACF65A0"/>
    <w:multiLevelType w:val="singleLevel"/>
    <w:tmpl w:val="9ACF65A0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8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A0C93552"/>
    <w:multiLevelType w:val="singleLevel"/>
    <w:tmpl w:val="A0C935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">
    <w:nsid w:val="A0F05207"/>
    <w:multiLevelType w:val="singleLevel"/>
    <w:tmpl w:val="A0F0520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B23A94A9"/>
    <w:multiLevelType w:val="singleLevel"/>
    <w:tmpl w:val="B23A94A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B53F3350"/>
    <w:multiLevelType w:val="singleLevel"/>
    <w:tmpl w:val="B53F335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B88D21A8"/>
    <w:multiLevelType w:val="singleLevel"/>
    <w:tmpl w:val="B88D21A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C0915F4F"/>
    <w:multiLevelType w:val="singleLevel"/>
    <w:tmpl w:val="C0915F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C4E0D24A"/>
    <w:multiLevelType w:val="singleLevel"/>
    <w:tmpl w:val="C4E0D24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D7F9FE59"/>
    <w:multiLevelType w:val="singleLevel"/>
    <w:tmpl w:val="D7F9FE5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DAD3A854"/>
    <w:multiLevelType w:val="singleLevel"/>
    <w:tmpl w:val="DAD3A8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E504947C"/>
    <w:multiLevelType w:val="singleLevel"/>
    <w:tmpl w:val="E504947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E7B27C5B"/>
    <w:multiLevelType w:val="singleLevel"/>
    <w:tmpl w:val="E7B27C5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1">
    <w:nsid w:val="F0E89278"/>
    <w:multiLevelType w:val="singleLevel"/>
    <w:tmpl w:val="F0E8927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F689643B"/>
    <w:multiLevelType w:val="singleLevel"/>
    <w:tmpl w:val="F689643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">
    <w:nsid w:val="F7735DC9"/>
    <w:multiLevelType w:val="singleLevel"/>
    <w:tmpl w:val="F7735DC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FEC2EA36"/>
    <w:multiLevelType w:val="singleLevel"/>
    <w:tmpl w:val="FEC2EA3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03A63A41"/>
    <w:multiLevelType w:val="singleLevel"/>
    <w:tmpl w:val="03A63A4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">
    <w:nsid w:val="0709FD3E"/>
    <w:multiLevelType w:val="singleLevel"/>
    <w:tmpl w:val="0709FD3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1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3">
    <w:nsid w:val="0F9F9CCA"/>
    <w:multiLevelType w:val="singleLevel"/>
    <w:tmpl w:val="0F9F9C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4">
    <w:nsid w:val="12EADF99"/>
    <w:multiLevelType w:val="singleLevel"/>
    <w:tmpl w:val="12EADF9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18F74015"/>
    <w:multiLevelType w:val="singleLevel"/>
    <w:tmpl w:val="18F740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6">
    <w:nsid w:val="1ACDE60F"/>
    <w:multiLevelType w:val="singleLevel"/>
    <w:tmpl w:val="1ACDE60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7">
    <w:nsid w:val="1C257C7B"/>
    <w:multiLevelType w:val="singleLevel"/>
    <w:tmpl w:val="1C257C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8">
    <w:nsid w:val="23E97754"/>
    <w:multiLevelType w:val="singleLevel"/>
    <w:tmpl w:val="23E977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9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0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1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2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3">
    <w:nsid w:val="2F2D79CE"/>
    <w:multiLevelType w:val="singleLevel"/>
    <w:tmpl w:val="2F2D79C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4">
    <w:nsid w:val="30A0AC00"/>
    <w:multiLevelType w:val="singleLevel"/>
    <w:tmpl w:val="30A0AC0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5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32A7AF2D"/>
    <w:multiLevelType w:val="singleLevel"/>
    <w:tmpl w:val="32A7AF2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8">
    <w:nsid w:val="35E83B33"/>
    <w:multiLevelType w:val="singleLevel"/>
    <w:tmpl w:val="35E83B3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9">
    <w:nsid w:val="39A0D9AC"/>
    <w:multiLevelType w:val="singleLevel"/>
    <w:tmpl w:val="39A0D9A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0">
    <w:nsid w:val="3B8127DF"/>
    <w:multiLevelType w:val="singleLevel"/>
    <w:tmpl w:val="3B8127D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1">
    <w:nsid w:val="40B249F9"/>
    <w:multiLevelType w:val="singleLevel"/>
    <w:tmpl w:val="40B249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2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3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4">
    <w:nsid w:val="4C3D7A74"/>
    <w:multiLevelType w:val="singleLevel"/>
    <w:tmpl w:val="4C3D7A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5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6">
    <w:nsid w:val="4D94DA66"/>
    <w:multiLevelType w:val="singleLevel"/>
    <w:tmpl w:val="4D94DA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7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8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9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0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5FFFB1A7"/>
    <w:multiLevelType w:val="singleLevel"/>
    <w:tmpl w:val="5FFFB1A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2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3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4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700FDCEF"/>
    <w:multiLevelType w:val="singleLevel"/>
    <w:tmpl w:val="700FDC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6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7">
    <w:nsid w:val="74C28B35"/>
    <w:multiLevelType w:val="singleLevel"/>
    <w:tmpl w:val="74C28B3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8">
    <w:nsid w:val="77633216"/>
    <w:multiLevelType w:val="singleLevel"/>
    <w:tmpl w:val="7763321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9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0">
    <w:nsid w:val="79AA4FA4"/>
    <w:multiLevelType w:val="singleLevel"/>
    <w:tmpl w:val="79AA4FA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1">
    <w:nsid w:val="7C246926"/>
    <w:multiLevelType w:val="singleLevel"/>
    <w:tmpl w:val="7C2469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2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36"/>
  </w:num>
  <w:num w:numId="2">
    <w:abstractNumId w:val="23"/>
  </w:num>
  <w:num w:numId="3">
    <w:abstractNumId w:val="68"/>
  </w:num>
  <w:num w:numId="4">
    <w:abstractNumId w:val="19"/>
  </w:num>
  <w:num w:numId="5">
    <w:abstractNumId w:val="14"/>
  </w:num>
  <w:num w:numId="6">
    <w:abstractNumId w:val="39"/>
  </w:num>
  <w:num w:numId="7">
    <w:abstractNumId w:val="51"/>
  </w:num>
  <w:num w:numId="8">
    <w:abstractNumId w:val="76"/>
  </w:num>
  <w:num w:numId="9">
    <w:abstractNumId w:val="37"/>
  </w:num>
  <w:num w:numId="10">
    <w:abstractNumId w:val="5"/>
  </w:num>
  <w:num w:numId="11">
    <w:abstractNumId w:val="52"/>
  </w:num>
  <w:num w:numId="12">
    <w:abstractNumId w:val="69"/>
  </w:num>
  <w:num w:numId="13">
    <w:abstractNumId w:val="22"/>
  </w:num>
  <w:num w:numId="14">
    <w:abstractNumId w:val="65"/>
  </w:num>
  <w:num w:numId="15">
    <w:abstractNumId w:val="32"/>
  </w:num>
  <w:num w:numId="16">
    <w:abstractNumId w:val="50"/>
  </w:num>
  <w:num w:numId="17">
    <w:abstractNumId w:val="27"/>
  </w:num>
  <w:num w:numId="18">
    <w:abstractNumId w:val="25"/>
  </w:num>
  <w:num w:numId="19">
    <w:abstractNumId w:val="8"/>
  </w:num>
  <w:num w:numId="20">
    <w:abstractNumId w:val="63"/>
  </w:num>
  <w:num w:numId="21">
    <w:abstractNumId w:val="72"/>
  </w:num>
  <w:num w:numId="22">
    <w:abstractNumId w:val="42"/>
  </w:num>
  <w:num w:numId="23">
    <w:abstractNumId w:val="62"/>
  </w:num>
  <w:num w:numId="24">
    <w:abstractNumId w:val="11"/>
  </w:num>
  <w:num w:numId="25">
    <w:abstractNumId w:val="81"/>
  </w:num>
  <w:num w:numId="26">
    <w:abstractNumId w:val="79"/>
  </w:num>
  <w:num w:numId="27">
    <w:abstractNumId w:val="18"/>
  </w:num>
  <w:num w:numId="28">
    <w:abstractNumId w:val="73"/>
  </w:num>
  <w:num w:numId="29">
    <w:abstractNumId w:val="6"/>
  </w:num>
  <w:num w:numId="30">
    <w:abstractNumId w:val="59"/>
  </w:num>
  <w:num w:numId="31">
    <w:abstractNumId w:val="2"/>
  </w:num>
  <w:num w:numId="32">
    <w:abstractNumId w:val="67"/>
  </w:num>
  <w:num w:numId="33">
    <w:abstractNumId w:val="82"/>
  </w:num>
  <w:num w:numId="34">
    <w:abstractNumId w:val="0"/>
  </w:num>
  <w:num w:numId="35">
    <w:abstractNumId w:val="49"/>
  </w:num>
  <w:num w:numId="36">
    <w:abstractNumId w:val="66"/>
  </w:num>
  <w:num w:numId="37">
    <w:abstractNumId w:val="34"/>
  </w:num>
  <w:num w:numId="38">
    <w:abstractNumId w:val="28"/>
  </w:num>
  <w:num w:numId="39">
    <w:abstractNumId w:val="55"/>
  </w:num>
  <w:num w:numId="40">
    <w:abstractNumId w:val="80"/>
  </w:num>
  <w:num w:numId="41">
    <w:abstractNumId w:val="17"/>
  </w:num>
  <w:num w:numId="42">
    <w:abstractNumId w:val="4"/>
  </w:num>
  <w:num w:numId="43">
    <w:abstractNumId w:val="16"/>
  </w:num>
  <w:num w:numId="44">
    <w:abstractNumId w:val="70"/>
  </w:num>
  <w:num w:numId="45">
    <w:abstractNumId w:val="1"/>
  </w:num>
  <w:num w:numId="46">
    <w:abstractNumId w:val="46"/>
  </w:num>
  <w:num w:numId="47">
    <w:abstractNumId w:val="3"/>
  </w:num>
  <w:num w:numId="48">
    <w:abstractNumId w:val="71"/>
  </w:num>
  <w:num w:numId="49">
    <w:abstractNumId w:val="77"/>
  </w:num>
  <w:num w:numId="50">
    <w:abstractNumId w:val="64"/>
  </w:num>
  <w:num w:numId="51">
    <w:abstractNumId w:val="56"/>
  </w:num>
  <w:num w:numId="52">
    <w:abstractNumId w:val="74"/>
  </w:num>
  <w:num w:numId="53">
    <w:abstractNumId w:val="40"/>
  </w:num>
  <w:num w:numId="54">
    <w:abstractNumId w:val="41"/>
  </w:num>
  <w:num w:numId="55">
    <w:abstractNumId w:val="24"/>
  </w:num>
  <w:num w:numId="56">
    <w:abstractNumId w:val="57"/>
  </w:num>
  <w:num w:numId="57">
    <w:abstractNumId w:val="47"/>
  </w:num>
  <w:num w:numId="58">
    <w:abstractNumId w:val="31"/>
  </w:num>
  <w:num w:numId="59">
    <w:abstractNumId w:val="48"/>
  </w:num>
  <w:num w:numId="60">
    <w:abstractNumId w:val="13"/>
  </w:num>
  <w:num w:numId="61">
    <w:abstractNumId w:val="61"/>
  </w:num>
  <w:num w:numId="62">
    <w:abstractNumId w:val="43"/>
  </w:num>
  <w:num w:numId="63">
    <w:abstractNumId w:val="58"/>
  </w:num>
  <w:num w:numId="64">
    <w:abstractNumId w:val="38"/>
  </w:num>
  <w:num w:numId="65">
    <w:abstractNumId w:val="20"/>
  </w:num>
  <w:num w:numId="66">
    <w:abstractNumId w:val="44"/>
  </w:num>
  <w:num w:numId="67">
    <w:abstractNumId w:val="12"/>
  </w:num>
  <w:num w:numId="68">
    <w:abstractNumId w:val="60"/>
  </w:num>
  <w:num w:numId="69">
    <w:abstractNumId w:val="10"/>
  </w:num>
  <w:num w:numId="70">
    <w:abstractNumId w:val="33"/>
  </w:num>
  <w:num w:numId="71">
    <w:abstractNumId w:val="54"/>
  </w:num>
  <w:num w:numId="72">
    <w:abstractNumId w:val="35"/>
  </w:num>
  <w:num w:numId="73">
    <w:abstractNumId w:val="45"/>
  </w:num>
  <w:num w:numId="74">
    <w:abstractNumId w:val="75"/>
  </w:num>
  <w:num w:numId="75">
    <w:abstractNumId w:val="29"/>
  </w:num>
  <w:num w:numId="76">
    <w:abstractNumId w:val="21"/>
  </w:num>
  <w:num w:numId="77">
    <w:abstractNumId w:val="9"/>
  </w:num>
  <w:num w:numId="78">
    <w:abstractNumId w:val="78"/>
  </w:num>
  <w:num w:numId="79">
    <w:abstractNumId w:val="26"/>
  </w:num>
  <w:num w:numId="80">
    <w:abstractNumId w:val="15"/>
  </w:num>
  <w:num w:numId="81">
    <w:abstractNumId w:val="53"/>
  </w:num>
  <w:num w:numId="82">
    <w:abstractNumId w:val="30"/>
  </w:num>
  <w:num w:numId="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91C63D6"/>
    <w:rsid w:val="6C4D48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3847</Words>
  <Characters>4062</Characters>
  <TotalTime>19</TotalTime>
  <ScaleCrop>false</ScaleCrop>
  <LinksUpToDate>false</LinksUpToDate>
  <CharactersWithSpaces>4220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2026-08-25T05:59:00Z</dcterms:created>
  <dc:creator>Apache POI</dc:creator>
  <cp:lastModifiedBy>WPS_1645624892</cp:lastModifiedBy>
  <dcterms:modified xsi:type="dcterms:W3CDTF">2026-08-25T06:18:39Z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{"Label":"1","ContentProducer":"001191110102MACQD9K64010000","ProduceID":"7677844792592649481","ReservedCode1":"","ContentPropagator":"","PropagateID":"","ReservedCode2":""}</vt:lpwstr>
  </property>
  <property fmtid="{D5CDD505-2E9C-101B-9397-08002B2CF9AE}" pid="3" name="KSOTemplateDocerSaveRecord">
    <vt:lpwstr>eyJoZGlkIjoiN2IzZDgyNWZhZTg0M2YzZWJmMDYwZTY2ODlmNzZiNGYiLCJ1c2VySWQiOiIxMzM0MjExMjY4In0=</vt:lpwstr>
  </property>
  <property fmtid="{D5CDD505-2E9C-101B-9397-08002B2CF9AE}" pid="4" name="KSOProductBuildVer">
    <vt:lpwstr>2052-12.1.0.28043</vt:lpwstr>
  </property>
  <property fmtid="{D5CDD505-2E9C-101B-9397-08002B2CF9AE}" pid="5" name="ICV">
    <vt:lpwstr>8DDC628E756549EDB169E384781D3633_13</vt:lpwstr>
  </property>
</Properties>
</file>