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72" w:rsidRDefault="00D42C77">
      <w:pPr>
        <w:jc w:val="center"/>
      </w:pPr>
      <w:r>
        <w:rPr>
          <w:noProof/>
        </w:rPr>
        <w:drawing>
          <wp:inline distT="0" distB="0" distL="0" distR="0">
            <wp:extent cx="4725035" cy="151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B72" w:rsidRDefault="00556B72">
      <w:pPr>
        <w:jc w:val="center"/>
      </w:pPr>
    </w:p>
    <w:p w:rsidR="00556B72" w:rsidRDefault="00556B72">
      <w:pPr>
        <w:jc w:val="center"/>
      </w:pPr>
    </w:p>
    <w:p w:rsidR="00556B72" w:rsidRDefault="00D42C7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机器学习实验报告</w:t>
      </w:r>
    </w:p>
    <w:p w:rsidR="00556B72" w:rsidRDefault="00556B72">
      <w:pPr>
        <w:jc w:val="center"/>
      </w:pPr>
    </w:p>
    <w:p w:rsidR="00556B72" w:rsidRDefault="00556B72">
      <w:pPr>
        <w:jc w:val="center"/>
      </w:pPr>
    </w:p>
    <w:p w:rsidR="00556B72" w:rsidRDefault="00556B72">
      <w:pPr>
        <w:jc w:val="center"/>
      </w:pPr>
    </w:p>
    <w:p w:rsidR="00556B72" w:rsidRDefault="00D42C7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软件学院</w:t>
      </w:r>
    </w:p>
    <w:p w:rsidR="00556B72" w:rsidRDefault="00556B72">
      <w:pPr>
        <w:jc w:val="center"/>
      </w:pPr>
    </w:p>
    <w:p w:rsidR="00556B72" w:rsidRDefault="00D42C7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专业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软件工程</w:t>
      </w:r>
    </w:p>
    <w:p w:rsidR="00556B72" w:rsidRDefault="00556B72">
      <w:pPr>
        <w:jc w:val="center"/>
        <w:rPr>
          <w:sz w:val="32"/>
          <w:szCs w:val="32"/>
        </w:rPr>
      </w:pPr>
    </w:p>
    <w:p w:rsidR="00556B72" w:rsidRDefault="00556B72">
      <w:pPr>
        <w:jc w:val="center"/>
        <w:rPr>
          <w:sz w:val="32"/>
          <w:szCs w:val="3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58"/>
      </w:tblGrid>
      <w:tr w:rsidR="00556B72">
        <w:trPr>
          <w:jc w:val="center"/>
        </w:trPr>
        <w:tc>
          <w:tcPr>
            <w:tcW w:w="3258" w:type="dxa"/>
          </w:tcPr>
          <w:p w:rsidR="00556B72" w:rsidRDefault="00D42C77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作者</w:t>
            </w:r>
            <w:r>
              <w:rPr>
                <w:i/>
                <w:iCs/>
                <w:sz w:val="28"/>
                <w:szCs w:val="28"/>
              </w:rPr>
              <w:t>:</w:t>
            </w:r>
            <w:r w:rsidR="001E36C8">
              <w:rPr>
                <w:i/>
                <w:iCs/>
                <w:sz w:val="28"/>
                <w:szCs w:val="28"/>
              </w:rPr>
              <w:t xml:space="preserve"> </w:t>
            </w:r>
          </w:p>
          <w:p w:rsidR="00556B72" w:rsidRDefault="001E36C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周治平</w:t>
            </w:r>
          </w:p>
        </w:tc>
        <w:tc>
          <w:tcPr>
            <w:tcW w:w="3258" w:type="dxa"/>
          </w:tcPr>
          <w:p w:rsidR="00556B72" w:rsidRDefault="00D42C77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指导教师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556B72" w:rsidRDefault="002B73CA">
            <w:pPr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吴庆耀</w:t>
            </w:r>
            <w:proofErr w:type="gramEnd"/>
          </w:p>
        </w:tc>
      </w:tr>
      <w:tr w:rsidR="00556B72">
        <w:trPr>
          <w:jc w:val="center"/>
        </w:trPr>
        <w:tc>
          <w:tcPr>
            <w:tcW w:w="3258" w:type="dxa"/>
          </w:tcPr>
          <w:p w:rsidR="00556B72" w:rsidRDefault="00556B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 w:rsidR="00556B72" w:rsidRDefault="00556B72">
            <w:pPr>
              <w:jc w:val="right"/>
              <w:rPr>
                <w:sz w:val="28"/>
                <w:szCs w:val="28"/>
              </w:rPr>
            </w:pPr>
          </w:p>
        </w:tc>
      </w:tr>
      <w:tr w:rsidR="00556B72">
        <w:trPr>
          <w:jc w:val="center"/>
        </w:trPr>
        <w:tc>
          <w:tcPr>
            <w:tcW w:w="3258" w:type="dxa"/>
          </w:tcPr>
          <w:p w:rsidR="00556B72" w:rsidRDefault="00D42C77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学号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556B72" w:rsidRDefault="001E36C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202030483178</w:t>
            </w:r>
          </w:p>
        </w:tc>
        <w:tc>
          <w:tcPr>
            <w:tcW w:w="3258" w:type="dxa"/>
          </w:tcPr>
          <w:p w:rsidR="00556B72" w:rsidRDefault="00D42C77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班级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556B72" w:rsidRDefault="001E36C8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级软件工程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</w:tbl>
    <w:p w:rsidR="00556B72" w:rsidRDefault="00556B72">
      <w:pPr>
        <w:jc w:val="center"/>
        <w:rPr>
          <w:szCs w:val="21"/>
        </w:rPr>
      </w:pPr>
    </w:p>
    <w:p w:rsidR="00556B72" w:rsidRDefault="00556B72">
      <w:pPr>
        <w:jc w:val="center"/>
        <w:rPr>
          <w:szCs w:val="21"/>
        </w:rPr>
      </w:pPr>
    </w:p>
    <w:p w:rsidR="00556B72" w:rsidRDefault="00556B72">
      <w:pPr>
        <w:jc w:val="center"/>
        <w:rPr>
          <w:szCs w:val="21"/>
        </w:rPr>
      </w:pPr>
    </w:p>
    <w:p w:rsidR="00556B72" w:rsidRDefault="00556B72">
      <w:pPr>
        <w:jc w:val="center"/>
        <w:rPr>
          <w:szCs w:val="21"/>
        </w:rPr>
      </w:pPr>
    </w:p>
    <w:p w:rsidR="00556B72" w:rsidRDefault="00556B72">
      <w:pPr>
        <w:jc w:val="center"/>
        <w:rPr>
          <w:szCs w:val="21"/>
        </w:rPr>
      </w:pPr>
    </w:p>
    <w:p w:rsidR="00556B72" w:rsidRDefault="00556B72">
      <w:pPr>
        <w:jc w:val="center"/>
        <w:rPr>
          <w:szCs w:val="21"/>
        </w:rPr>
      </w:pPr>
    </w:p>
    <w:p w:rsidR="00556B72" w:rsidRDefault="00556B72">
      <w:pPr>
        <w:jc w:val="center"/>
        <w:rPr>
          <w:szCs w:val="21"/>
        </w:rPr>
      </w:pPr>
    </w:p>
    <w:p w:rsidR="00556B72" w:rsidRDefault="00556B72">
      <w:pPr>
        <w:jc w:val="center"/>
        <w:rPr>
          <w:szCs w:val="21"/>
        </w:rPr>
      </w:pPr>
    </w:p>
    <w:p w:rsidR="00556B72" w:rsidRDefault="00D42C7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020-10-24</w:t>
      </w:r>
    </w:p>
    <w:p w:rsidR="00556B72" w:rsidRDefault="00556B72">
      <w:pPr>
        <w:rPr>
          <w:b/>
          <w:bCs/>
          <w:i/>
          <w:iCs/>
          <w:szCs w:val="21"/>
        </w:rPr>
        <w:sectPr w:rsidR="0055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6B72" w:rsidRDefault="00556B72">
      <w:pPr>
        <w:rPr>
          <w:b/>
          <w:bCs/>
          <w:i/>
          <w:iCs/>
          <w:szCs w:val="21"/>
        </w:rPr>
        <w:sectPr w:rsidR="00556B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10C1" w:rsidRPr="003210C1" w:rsidRDefault="003210C1" w:rsidP="003210C1">
      <w:pPr>
        <w:pStyle w:val="1"/>
      </w:pPr>
      <w:r w:rsidRPr="003210C1">
        <w:lastRenderedPageBreak/>
        <w:t>逻辑回归和支持向量机</w:t>
      </w:r>
    </w:p>
    <w:p w:rsidR="00556B72" w:rsidRDefault="00556B72">
      <w:pPr>
        <w:pStyle w:val="1"/>
        <w:rPr>
          <w:b w:val="0"/>
        </w:rPr>
        <w:sectPr w:rsidR="00556B72">
          <w:type w:val="continuous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</w:p>
    <w:p w:rsidR="00556B72" w:rsidRDefault="00D42C77">
      <w:pPr>
        <w:spacing w:line="260" w:lineRule="exact"/>
        <w:ind w:firstLineChars="200" w:firstLine="422"/>
        <w:rPr>
          <w:sz w:val="24"/>
          <w:szCs w:val="24"/>
        </w:rPr>
      </w:pPr>
      <w:r>
        <w:rPr>
          <w:rFonts w:hint="eastAsia"/>
          <w:b/>
          <w:bCs/>
          <w:i/>
          <w:iCs/>
          <w:szCs w:val="21"/>
        </w:rPr>
        <w:lastRenderedPageBreak/>
        <w:t>摘要</w:t>
      </w:r>
      <w:r>
        <w:rPr>
          <w:b/>
          <w:bCs/>
          <w:i/>
          <w:iCs/>
          <w:szCs w:val="21"/>
        </w:rPr>
        <w:t>—</w:t>
      </w:r>
      <w:r>
        <w:rPr>
          <w:rFonts w:hint="eastAsia"/>
          <w:b/>
          <w:bCs/>
          <w:i/>
          <w:iCs/>
          <w:szCs w:val="21"/>
        </w:rPr>
        <w:t>简短的摘要意在给予读者一个对实验的整体介绍。它应该简要而切题。</w:t>
      </w:r>
    </w:p>
    <w:p w:rsidR="00556B72" w:rsidRDefault="00D42C77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介绍</w:t>
      </w:r>
    </w:p>
    <w:p w:rsidR="00042020" w:rsidRPr="00042020" w:rsidRDefault="00042020" w:rsidP="00042020">
      <w:pPr>
        <w:pStyle w:val="a7"/>
        <w:numPr>
          <w:ilvl w:val="0"/>
          <w:numId w:val="5"/>
        </w:numPr>
        <w:ind w:firstLineChars="0"/>
      </w:pPr>
      <w:r w:rsidRPr="00042020">
        <w:t>进一步理解线性回归，闭式解和随机梯度下降的原理。</w:t>
      </w:r>
    </w:p>
    <w:p w:rsidR="00042020" w:rsidRPr="00042020" w:rsidRDefault="00042020" w:rsidP="00042020">
      <w:pPr>
        <w:pStyle w:val="a7"/>
        <w:numPr>
          <w:ilvl w:val="0"/>
          <w:numId w:val="5"/>
        </w:numPr>
        <w:ind w:firstLineChars="0"/>
      </w:pPr>
      <w:r w:rsidRPr="00042020">
        <w:t>在小规模数据集上实践。</w:t>
      </w:r>
    </w:p>
    <w:p w:rsidR="00042020" w:rsidRPr="00042020" w:rsidRDefault="00042020" w:rsidP="00042020">
      <w:pPr>
        <w:pStyle w:val="a7"/>
        <w:numPr>
          <w:ilvl w:val="0"/>
          <w:numId w:val="5"/>
        </w:numPr>
        <w:ind w:firstLineChars="0"/>
      </w:pPr>
      <w:r w:rsidRPr="00042020">
        <w:t>体会优化</w:t>
      </w:r>
      <w:proofErr w:type="gramStart"/>
      <w:r w:rsidRPr="00042020">
        <w:t>和调参的</w:t>
      </w:r>
      <w:proofErr w:type="gramEnd"/>
      <w:r w:rsidRPr="00042020">
        <w:t>过程。</w:t>
      </w:r>
    </w:p>
    <w:p w:rsidR="00556B72" w:rsidRDefault="00D42C77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方法和理论</w:t>
      </w:r>
    </w:p>
    <w:p w:rsidR="00042020" w:rsidRDefault="00042020">
      <w:pPr>
        <w:spacing w:line="26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实验模型</w:t>
      </w:r>
    </w:p>
    <w:p w:rsidR="00042020" w:rsidRDefault="00042020" w:rsidP="00042020">
      <w:pPr>
        <w:spacing w:line="2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本实验采用的是线性模型，其定义为</w:t>
      </w:r>
    </w:p>
    <w:p w:rsidR="00042020" w:rsidRDefault="00042020" w:rsidP="00042020">
      <w:pPr>
        <w:spacing w:line="260" w:lineRule="exact"/>
        <w:ind w:firstLineChars="200" w:firstLine="420"/>
        <w:jc w:val="center"/>
        <w:rPr>
          <w:szCs w:val="21"/>
        </w:rPr>
      </w:pPr>
      <w:r w:rsidRPr="00042020">
        <w:rPr>
          <w:position w:val="-10"/>
          <w:szCs w:val="21"/>
        </w:rPr>
        <w:object w:dxaOrig="1373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55pt;height:15.85pt" o:ole="">
            <v:imagedata r:id="rId10" o:title=""/>
          </v:shape>
          <o:OLEObject Type="Embed" ProgID="Equation.AxMath" ShapeID="_x0000_i1025" DrawAspect="Content" ObjectID="_1727352265" r:id="rId11"/>
        </w:object>
      </w:r>
    </w:p>
    <w:p w:rsidR="00042020" w:rsidRDefault="00042020" w:rsidP="00E7188A">
      <w:pPr>
        <w:spacing w:line="2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其中</w:t>
      </w:r>
      <w:r w:rsidRPr="00042020">
        <w:rPr>
          <w:position w:val="-10"/>
          <w:szCs w:val="21"/>
        </w:rPr>
        <w:object w:dxaOrig="343" w:dyaOrig="315">
          <v:shape id="_x0000_i1026" type="#_x0000_t75" style="width:17.15pt;height:15.85pt" o:ole="">
            <v:imagedata r:id="rId12" o:title=""/>
          </v:shape>
          <o:OLEObject Type="Embed" ProgID="Equation.AxMath" ShapeID="_x0000_i1026" DrawAspect="Content" ObjectID="_1727352266" r:id="rId13"/>
        </w:object>
      </w:r>
      <w:r>
        <w:rPr>
          <w:szCs w:val="21"/>
        </w:rPr>
        <w:t>为权重矩阵，</w:t>
      </w:r>
      <w:r w:rsidRPr="00042020">
        <w:rPr>
          <w:position w:val="-10"/>
          <w:szCs w:val="21"/>
        </w:rPr>
        <w:object w:dxaOrig="252" w:dyaOrig="312">
          <v:shape id="_x0000_i1027" type="#_x0000_t75" style="width:12.45pt;height:15.45pt" o:ole="">
            <v:imagedata r:id="rId14" o:title=""/>
          </v:shape>
          <o:OLEObject Type="Embed" ProgID="Equation.AxMath" ShapeID="_x0000_i1027" DrawAspect="Content" ObjectID="_1727352267" r:id="rId15"/>
        </w:object>
      </w:r>
      <w:r>
        <w:rPr>
          <w:szCs w:val="21"/>
        </w:rPr>
        <w:t>为</w:t>
      </w:r>
      <w:r>
        <w:rPr>
          <w:rFonts w:hint="eastAsia"/>
          <w:szCs w:val="21"/>
        </w:rPr>
        <w:t>自变量</w:t>
      </w:r>
      <w:r>
        <w:rPr>
          <w:szCs w:val="21"/>
        </w:rPr>
        <w:t>，</w:t>
      </w:r>
      <w:r>
        <w:rPr>
          <w:szCs w:val="21"/>
        </w:rPr>
        <w:t>Y</w:t>
      </w:r>
      <w:r>
        <w:rPr>
          <w:szCs w:val="21"/>
        </w:rPr>
        <w:t>为数据标签</w:t>
      </w:r>
      <w:r w:rsidR="00E7188A">
        <w:rPr>
          <w:szCs w:val="21"/>
        </w:rPr>
        <w:t>，</w:t>
      </w:r>
      <w:r w:rsidR="00E7188A">
        <w:rPr>
          <w:szCs w:val="21"/>
        </w:rPr>
        <w:t>b</w:t>
      </w:r>
      <w:r w:rsidR="00E7188A">
        <w:rPr>
          <w:szCs w:val="21"/>
        </w:rPr>
        <w:t>为偏置量，在本实验中，在</w:t>
      </w:r>
      <w:r w:rsidR="00E7188A">
        <w:rPr>
          <w:szCs w:val="21"/>
        </w:rPr>
        <w:t>X</w:t>
      </w:r>
      <w:r w:rsidR="00E7188A">
        <w:rPr>
          <w:szCs w:val="21"/>
        </w:rPr>
        <w:t>中增加一个特征，该特征数据初始化为</w:t>
      </w:r>
      <w:r w:rsidR="00E7188A">
        <w:rPr>
          <w:rFonts w:hint="eastAsia"/>
          <w:szCs w:val="21"/>
        </w:rPr>
        <w:t>1</w:t>
      </w:r>
      <w:r w:rsidR="00E7188A">
        <w:rPr>
          <w:rFonts w:hint="eastAsia"/>
          <w:szCs w:val="21"/>
        </w:rPr>
        <w:t>，作为偏置量的训练数据。因此模型可以简化为</w:t>
      </w:r>
      <w:r w:rsidR="00E7188A" w:rsidRPr="00E7188A">
        <w:rPr>
          <w:position w:val="-10"/>
          <w:szCs w:val="21"/>
        </w:rPr>
        <w:object w:dxaOrig="996" w:dyaOrig="315">
          <v:shape id="_x0000_i1028" type="#_x0000_t75" style="width:49.7pt;height:15.85pt" o:ole="">
            <v:imagedata r:id="rId16" o:title=""/>
          </v:shape>
          <o:OLEObject Type="Embed" ProgID="Equation.AxMath" ShapeID="_x0000_i1028" DrawAspect="Content" ObjectID="_1727352268" r:id="rId17"/>
        </w:object>
      </w:r>
    </w:p>
    <w:p w:rsidR="0070225D" w:rsidRDefault="0070225D" w:rsidP="0070225D">
      <w:r>
        <w:rPr>
          <w:rFonts w:hint="eastAsia"/>
        </w:rPr>
        <w:t>2</w:t>
      </w:r>
      <w:r>
        <w:rPr>
          <w:rFonts w:hint="eastAsia"/>
        </w:rPr>
        <w:t>定义损失函数</w:t>
      </w:r>
    </w:p>
    <w:p w:rsidR="00E7188A" w:rsidRDefault="0070225D" w:rsidP="0070225D">
      <w:pPr>
        <w:jc w:val="center"/>
        <w:rPr>
          <w:szCs w:val="21"/>
        </w:rPr>
      </w:pPr>
      <w:r w:rsidRPr="0070225D">
        <w:object w:dxaOrig="2654" w:dyaOrig="666">
          <v:shape id="_x0000_i1029" type="#_x0000_t75" style="width:132.85pt;height:33.45pt" o:ole="">
            <v:imagedata r:id="rId18" o:title=""/>
          </v:shape>
          <o:OLEObject Type="Embed" ProgID="Equation.AxMath" ShapeID="_x0000_i1029" DrawAspect="Content" ObjectID="_1727352269" r:id="rId19"/>
        </w:object>
      </w:r>
    </w:p>
    <w:p w:rsidR="00E7188A" w:rsidRDefault="0070225D" w:rsidP="00E7188A">
      <w:pPr>
        <w:spacing w:line="260" w:lineRule="exact"/>
        <w:rPr>
          <w:szCs w:val="21"/>
        </w:rPr>
      </w:pPr>
      <w:r>
        <w:rPr>
          <w:rFonts w:hint="eastAsia"/>
          <w:szCs w:val="21"/>
        </w:rPr>
        <w:t>3</w:t>
      </w:r>
      <w:r w:rsidR="00823AD3">
        <w:rPr>
          <w:rFonts w:hint="eastAsia"/>
          <w:szCs w:val="21"/>
        </w:rPr>
        <w:t>求线性回归的闭式以及梯度求解</w:t>
      </w:r>
    </w:p>
    <w:p w:rsidR="00E7188A" w:rsidRDefault="00E7188A" w:rsidP="0070225D">
      <w:pPr>
        <w:jc w:val="center"/>
      </w:pPr>
      <w:r w:rsidRPr="00E7188A">
        <w:object w:dxaOrig="3249" w:dyaOrig="1973">
          <v:shape id="_x0000_i1030" type="#_x0000_t75" style="width:162.45pt;height:98.55pt" o:ole="">
            <v:imagedata r:id="rId20" o:title=""/>
          </v:shape>
          <o:OLEObject Type="Embed" ProgID="Equation.AxMath" ShapeID="_x0000_i1030" DrawAspect="Content" ObjectID="_1727352270" r:id="rId21"/>
        </w:object>
      </w:r>
    </w:p>
    <w:p w:rsidR="00E7188A" w:rsidRDefault="000016AB" w:rsidP="00E7188A">
      <w:r>
        <w:rPr>
          <w:rFonts w:hint="eastAsia"/>
        </w:rPr>
        <w:t>4</w:t>
      </w:r>
      <w:r>
        <w:rPr>
          <w:rFonts w:hint="eastAsia"/>
        </w:rPr>
        <w:t>随机梯度下降</w:t>
      </w:r>
    </w:p>
    <w:p w:rsidR="00BA0146" w:rsidRDefault="00BA0146" w:rsidP="00BA0146">
      <w:r>
        <w:rPr>
          <w:rFonts w:hint="eastAsia"/>
        </w:rPr>
        <w:t>输入：</w:t>
      </w:r>
    </w:p>
    <w:p w:rsidR="00BA0146" w:rsidRDefault="00BA0146" w:rsidP="00BA0146">
      <w:pPr>
        <w:ind w:firstLineChars="100" w:firstLine="210"/>
      </w:pPr>
      <w:r w:rsidRPr="00BA0146">
        <w:rPr>
          <w:position w:val="-10"/>
        </w:rPr>
        <w:object w:dxaOrig="711" w:dyaOrig="312">
          <v:shape id="_x0000_i1031" type="#_x0000_t75" style="width:35.55pt;height:15.45pt" o:ole="">
            <v:imagedata r:id="rId22" o:title=""/>
          </v:shape>
          <o:OLEObject Type="Embed" ProgID="Equation.AxMath" ShapeID="_x0000_i1031" DrawAspect="Content" ObjectID="_1727352271" r:id="rId23"/>
        </w:object>
      </w:r>
    </w:p>
    <w:p w:rsidR="00BA0146" w:rsidRDefault="00BA0146" w:rsidP="00BA0146">
      <w:r>
        <w:rPr>
          <w:rFonts w:hint="eastAsia"/>
        </w:rPr>
        <w:t>输出：</w:t>
      </w:r>
    </w:p>
    <w:p w:rsidR="000016AB" w:rsidRDefault="00BA0146" w:rsidP="00BA0146">
      <w:pPr>
        <w:ind w:firstLine="420"/>
        <w:rPr>
          <w:rFonts w:ascii="FandolSong-Regular" w:hAnsi="FandolSong-Regular" w:hint="eastAsia"/>
          <w:color w:val="000000"/>
        </w:rPr>
      </w:pPr>
      <w:r>
        <w:rPr>
          <w:rFonts w:hint="eastAsia"/>
        </w:rPr>
        <w:t>随机挑选</w:t>
      </w:r>
      <w:r>
        <w:rPr>
          <w:rFonts w:ascii="FandolSong-Regular" w:hAnsi="FandolSong-Regular"/>
          <w:color w:val="000000"/>
        </w:rPr>
        <w:t>一个样本为依据的损失函数对</w:t>
      </w:r>
      <w:r w:rsidRPr="00BA0146">
        <w:rPr>
          <w:rFonts w:ascii="FandolSong-Regular" w:hAnsi="FandolSong-Regular" w:hint="eastAsia"/>
          <w:color w:val="000000"/>
          <w:position w:val="-10"/>
        </w:rPr>
        <w:object w:dxaOrig="193" w:dyaOrig="312">
          <v:shape id="_x0000_i1032" type="#_x0000_t75" style="width:9.85pt;height:15.45pt" o:ole="">
            <v:imagedata r:id="rId24" o:title=""/>
          </v:shape>
          <o:OLEObject Type="Embed" ProgID="Equation.AxMath" ShapeID="_x0000_i1032" DrawAspect="Content" ObjectID="_1727352272" r:id="rId25"/>
        </w:object>
      </w:r>
      <w:r>
        <w:rPr>
          <w:rFonts w:ascii="FandolSong-Regular" w:hAnsi="FandolSong-Regular"/>
          <w:color w:val="000000"/>
        </w:rPr>
        <w:t>的导数。</w:t>
      </w:r>
    </w:p>
    <w:p w:rsidR="00BA0146" w:rsidRPr="00BA0146" w:rsidRDefault="00823AD3" w:rsidP="00823AD3">
      <w:pPr>
        <w:jc w:val="center"/>
      </w:pPr>
      <w:r w:rsidRPr="00823AD3">
        <w:rPr>
          <w:position w:val="-24"/>
        </w:rPr>
        <w:object w:dxaOrig="1827" w:dyaOrig="598">
          <v:shape id="_x0000_i1033" type="#_x0000_t75" style="width:91.3pt;height:30pt" o:ole="">
            <v:imagedata r:id="rId26" o:title=""/>
          </v:shape>
          <o:OLEObject Type="Embed" ProgID="Equation.AxMath" ShapeID="_x0000_i1033" DrawAspect="Content" ObjectID="_1727352273" r:id="rId27"/>
        </w:object>
      </w:r>
    </w:p>
    <w:p w:rsidR="000016AB" w:rsidRDefault="000016AB" w:rsidP="00E7188A">
      <w:r>
        <w:rPr>
          <w:rFonts w:hint="eastAsia"/>
        </w:rPr>
        <w:t>5</w:t>
      </w:r>
      <w:r>
        <w:rPr>
          <w:rFonts w:hint="eastAsia"/>
        </w:rPr>
        <w:t>全梯度下降</w:t>
      </w:r>
    </w:p>
    <w:p w:rsidR="000016AB" w:rsidRDefault="000016AB" w:rsidP="00E7188A">
      <w:r>
        <w:rPr>
          <w:rFonts w:hint="eastAsia"/>
        </w:rPr>
        <w:t>输入：</w:t>
      </w:r>
    </w:p>
    <w:p w:rsidR="000016AB" w:rsidRDefault="000016AB" w:rsidP="000016AB">
      <w:pPr>
        <w:ind w:firstLineChars="100" w:firstLine="210"/>
      </w:pPr>
      <w:r w:rsidRPr="000016AB">
        <w:rPr>
          <w:position w:val="-28"/>
        </w:rPr>
        <w:object w:dxaOrig="876" w:dyaOrig="667">
          <v:shape id="_x0000_i1034" type="#_x0000_t75" style="width:43.7pt;height:33.45pt" o:ole="">
            <v:imagedata r:id="rId28" o:title=""/>
          </v:shape>
          <o:OLEObject Type="Embed" ProgID="Equation.AxMath" ShapeID="_x0000_i1034" DrawAspect="Content" ObjectID="_1727352274" r:id="rId29"/>
        </w:object>
      </w:r>
    </w:p>
    <w:p w:rsidR="000016AB" w:rsidRDefault="000016AB" w:rsidP="00E7188A">
      <w:r>
        <w:rPr>
          <w:rFonts w:hint="eastAsia"/>
        </w:rPr>
        <w:lastRenderedPageBreak/>
        <w:t>输出：</w:t>
      </w:r>
    </w:p>
    <w:bookmarkStart w:id="0" w:name="_GoBack"/>
    <w:bookmarkEnd w:id="0"/>
    <w:p w:rsidR="000016AB" w:rsidRDefault="000016AB" w:rsidP="000016AB">
      <w:pPr>
        <w:jc w:val="center"/>
      </w:pPr>
      <w:r w:rsidRPr="000016AB">
        <w:rPr>
          <w:position w:val="-63"/>
        </w:rPr>
        <w:object w:dxaOrig="2585" w:dyaOrig="1390">
          <v:shape id="_x0000_i1035" type="#_x0000_t75" style="width:129.45pt;height:69.45pt" o:ole="">
            <v:imagedata r:id="rId30" o:title=""/>
          </v:shape>
          <o:OLEObject Type="Embed" ProgID="Equation.AxMath" ShapeID="_x0000_i1035" DrawAspect="Content" ObjectID="_1727352275" r:id="rId31"/>
        </w:object>
      </w:r>
    </w:p>
    <w:p w:rsidR="00556B72" w:rsidRDefault="00D42C77">
      <w:pPr>
        <w:spacing w:line="260" w:lineRule="exact"/>
        <w:rPr>
          <w:szCs w:val="21"/>
        </w:rPr>
      </w:pPr>
      <w:r>
        <w:rPr>
          <w:rFonts w:hint="eastAsia"/>
          <w:szCs w:val="21"/>
        </w:rPr>
        <w:t>在本部分中，要求对实验进行完整的介绍。例如，选择的方法、相关理论、相关方程（如损失函数），推导过程（求解梯度）等等。</w:t>
      </w:r>
    </w:p>
    <w:p w:rsidR="00556B72" w:rsidRDefault="00D42C77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实验</w:t>
      </w:r>
    </w:p>
    <w:p w:rsidR="00556B72" w:rsidRDefault="00D42C77">
      <w:pPr>
        <w:pStyle w:val="3"/>
        <w:numPr>
          <w:ilvl w:val="0"/>
          <w:numId w:val="2"/>
        </w:numPr>
      </w:pPr>
      <w:r>
        <w:rPr>
          <w:rFonts w:hint="eastAsia"/>
        </w:rPr>
        <w:t>数据集</w:t>
      </w:r>
    </w:p>
    <w:p w:rsidR="006603BE" w:rsidRDefault="006603BE" w:rsidP="003718F9">
      <w:r>
        <w:rPr>
          <w:rFonts w:hint="eastAsia"/>
        </w:rPr>
        <w:t>1</w:t>
      </w:r>
      <w:r w:rsidR="003718F9">
        <w:rPr>
          <w:rFonts w:hint="eastAsia"/>
        </w:rPr>
        <w:t>数据内容</w:t>
      </w:r>
    </w:p>
    <w:p w:rsidR="003718F9" w:rsidRDefault="003718F9" w:rsidP="008F6553">
      <w:r>
        <w:rPr>
          <w:noProof/>
        </w:rPr>
        <w:drawing>
          <wp:inline distT="0" distB="0" distL="0" distR="0" wp14:anchorId="60BC3EEA" wp14:editId="4776CB6B">
            <wp:extent cx="3050540" cy="203439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0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3" w:rsidRDefault="008F6553" w:rsidP="008F655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t>igure. 1.</w:t>
      </w:r>
      <w:r>
        <w:t>房产规模信息</w:t>
      </w:r>
      <w:r>
        <w:rPr>
          <w:rFonts w:hint="eastAsia"/>
        </w:rPr>
        <w:t>）</w:t>
      </w:r>
    </w:p>
    <w:p w:rsidR="003718F9" w:rsidRDefault="006603BE" w:rsidP="003718F9">
      <w:r>
        <w:rPr>
          <w:rFonts w:hint="eastAsia"/>
        </w:rPr>
        <w:t>2</w:t>
      </w:r>
      <w:r>
        <w:rPr>
          <w:rFonts w:hint="eastAsia"/>
        </w:rPr>
        <w:t>数据数量</w:t>
      </w:r>
    </w:p>
    <w:p w:rsidR="006603BE" w:rsidRDefault="006603BE" w:rsidP="003718F9">
      <w:r>
        <w:rPr>
          <w:rFonts w:hint="eastAsia"/>
        </w:rPr>
        <w:t xml:space="preserve">   </w:t>
      </w:r>
      <w:r>
        <w:rPr>
          <w:rFonts w:hint="eastAsia"/>
        </w:rPr>
        <w:t>数据中包含着</w:t>
      </w:r>
      <w:r>
        <w:rPr>
          <w:rFonts w:hint="eastAsia"/>
        </w:rPr>
        <w:t>506</w:t>
      </w:r>
      <w:r>
        <w:rPr>
          <w:rFonts w:hint="eastAsia"/>
        </w:rPr>
        <w:t>组数据，其中包括</w:t>
      </w:r>
      <w:r>
        <w:rPr>
          <w:rFonts w:hint="eastAsia"/>
        </w:rPr>
        <w:t>1</w:t>
      </w:r>
      <w:r>
        <w:rPr>
          <w:rFonts w:hint="eastAsia"/>
        </w:rPr>
        <w:t>个数据标签和</w:t>
      </w:r>
      <w:r>
        <w:rPr>
          <w:rFonts w:hint="eastAsia"/>
        </w:rPr>
        <w:t>13</w:t>
      </w:r>
      <w:r>
        <w:rPr>
          <w:rFonts w:hint="eastAsia"/>
        </w:rPr>
        <w:t>个数据特征，因此数据量一共为</w:t>
      </w:r>
      <w:r>
        <w:rPr>
          <w:rFonts w:hint="eastAsia"/>
        </w:rPr>
        <w:t>7084</w:t>
      </w:r>
      <w:r>
        <w:rPr>
          <w:rFonts w:hint="eastAsia"/>
        </w:rPr>
        <w:t>个数据。</w:t>
      </w:r>
    </w:p>
    <w:p w:rsidR="006603BE" w:rsidRDefault="006603BE" w:rsidP="003718F9">
      <w:r>
        <w:rPr>
          <w:rFonts w:hint="eastAsia"/>
        </w:rPr>
        <w:t>3</w:t>
      </w:r>
      <w:r>
        <w:rPr>
          <w:rFonts w:hint="eastAsia"/>
        </w:rPr>
        <w:t>训练集</w:t>
      </w:r>
    </w:p>
    <w:p w:rsidR="006603BE" w:rsidRDefault="006603BE" w:rsidP="006603BE">
      <w:pPr>
        <w:ind w:firstLineChars="200" w:firstLine="420"/>
      </w:pPr>
      <w:r>
        <w:rPr>
          <w:rFonts w:hint="eastAsia"/>
        </w:rPr>
        <w:t>本实验中，程序将随机挑选</w:t>
      </w:r>
      <w:r>
        <w:rPr>
          <w:rFonts w:hint="eastAsia"/>
        </w:rPr>
        <w:t>75%</w:t>
      </w:r>
      <w:r>
        <w:rPr>
          <w:rFonts w:hint="eastAsia"/>
        </w:rPr>
        <w:t>组数据作为训练集，</w:t>
      </w:r>
      <w:r>
        <w:rPr>
          <w:rFonts w:hint="eastAsia"/>
        </w:rPr>
        <w:t>25%</w:t>
      </w:r>
      <w:r>
        <w:rPr>
          <w:rFonts w:hint="eastAsia"/>
        </w:rPr>
        <w:t>的数据作为验证集，最终可得训练数据如下：</w:t>
      </w:r>
    </w:p>
    <w:p w:rsidR="006603BE" w:rsidRDefault="006603BE" w:rsidP="006603BE"/>
    <w:p w:rsidR="006603BE" w:rsidRDefault="006603BE" w:rsidP="006603BE">
      <w:r>
        <w:rPr>
          <w:rFonts w:hint="eastAsia"/>
        </w:rPr>
        <w:t>数据特征：</w:t>
      </w:r>
    </w:p>
    <w:p w:rsidR="006603BE" w:rsidRDefault="006603BE" w:rsidP="006603BE">
      <w:r>
        <w:rPr>
          <w:noProof/>
        </w:rPr>
        <w:drawing>
          <wp:inline distT="0" distB="0" distL="0" distR="0" wp14:anchorId="2D114304" wp14:editId="2C6DCED0">
            <wp:extent cx="3050540" cy="688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6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3" w:rsidRDefault="008F6553" w:rsidP="008F655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t xml:space="preserve">igure.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训练</w:t>
      </w:r>
      <w:r>
        <w:t>数据集中的数据特征</w:t>
      </w:r>
      <w:r>
        <w:rPr>
          <w:rFonts w:hint="eastAsia"/>
        </w:rPr>
        <w:t>）</w:t>
      </w:r>
    </w:p>
    <w:p w:rsidR="008F6553" w:rsidRPr="008F6553" w:rsidRDefault="008F6553" w:rsidP="006603BE"/>
    <w:p w:rsidR="006603BE" w:rsidRDefault="006603BE" w:rsidP="006603BE">
      <w:r>
        <w:rPr>
          <w:rFonts w:hint="eastAsia"/>
        </w:rPr>
        <w:t>数据标签：</w:t>
      </w:r>
    </w:p>
    <w:p w:rsidR="006603BE" w:rsidRDefault="006603BE" w:rsidP="008F6553">
      <w:pPr>
        <w:jc w:val="center"/>
      </w:pPr>
      <w:r>
        <w:rPr>
          <w:noProof/>
        </w:rPr>
        <w:lastRenderedPageBreak/>
        <w:drawing>
          <wp:inline distT="0" distB="0" distL="0" distR="0" wp14:anchorId="108564C2" wp14:editId="7BAB1606">
            <wp:extent cx="3050540" cy="4014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BE" w:rsidRDefault="008F6553" w:rsidP="008F655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t xml:space="preserve">igure.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训练</w:t>
      </w:r>
      <w:r>
        <w:t>数据集中的数据标签</w:t>
      </w:r>
      <w:r>
        <w:rPr>
          <w:rFonts w:hint="eastAsia"/>
        </w:rPr>
        <w:t>）</w:t>
      </w:r>
    </w:p>
    <w:p w:rsidR="006603BE" w:rsidRDefault="006603BE" w:rsidP="003718F9">
      <w:r>
        <w:rPr>
          <w:rFonts w:hint="eastAsia"/>
        </w:rPr>
        <w:t>4</w:t>
      </w:r>
      <w:r>
        <w:rPr>
          <w:rFonts w:hint="eastAsia"/>
        </w:rPr>
        <w:t>验证集</w:t>
      </w:r>
    </w:p>
    <w:p w:rsidR="006603BE" w:rsidRDefault="006603BE" w:rsidP="006603BE">
      <w:r>
        <w:rPr>
          <w:rFonts w:hint="eastAsia"/>
        </w:rPr>
        <w:t>数据特征：</w:t>
      </w:r>
    </w:p>
    <w:p w:rsidR="006603BE" w:rsidRDefault="006603BE" w:rsidP="008F6553">
      <w:pPr>
        <w:jc w:val="center"/>
      </w:pPr>
      <w:r>
        <w:rPr>
          <w:noProof/>
        </w:rPr>
        <w:drawing>
          <wp:inline distT="0" distB="0" distL="0" distR="0" wp14:anchorId="1DA983D2" wp14:editId="6AF32626">
            <wp:extent cx="3050540" cy="6941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6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3" w:rsidRPr="008F6553" w:rsidRDefault="008F6553" w:rsidP="008F655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t xml:space="preserve">igure. </w:t>
      </w:r>
      <w:r>
        <w:rPr>
          <w:rFonts w:hint="eastAsia"/>
        </w:rPr>
        <w:t>4</w:t>
      </w:r>
      <w:r>
        <w:t>.</w:t>
      </w:r>
      <w:r w:rsidRPr="008F6553">
        <w:rPr>
          <w:rFonts w:hint="eastAsia"/>
        </w:rPr>
        <w:t xml:space="preserve"> </w:t>
      </w:r>
      <w:r>
        <w:rPr>
          <w:rFonts w:hint="eastAsia"/>
        </w:rPr>
        <w:t>验证</w:t>
      </w:r>
      <w:r>
        <w:t>数据集中的数据特征</w:t>
      </w:r>
      <w:r>
        <w:rPr>
          <w:rFonts w:hint="eastAsia"/>
        </w:rPr>
        <w:t>）</w:t>
      </w:r>
    </w:p>
    <w:p w:rsidR="006603BE" w:rsidRDefault="006603BE" w:rsidP="006603BE">
      <w:r>
        <w:rPr>
          <w:rFonts w:hint="eastAsia"/>
        </w:rPr>
        <w:t>数据标签：</w:t>
      </w:r>
    </w:p>
    <w:p w:rsidR="006603BE" w:rsidRDefault="006603BE" w:rsidP="008F6553">
      <w:pPr>
        <w:jc w:val="center"/>
      </w:pPr>
      <w:r>
        <w:rPr>
          <w:noProof/>
        </w:rPr>
        <w:drawing>
          <wp:inline distT="0" distB="0" distL="0" distR="0" wp14:anchorId="5694E2FD" wp14:editId="38FA8238">
            <wp:extent cx="3050540" cy="4014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53" w:rsidRPr="008F6553" w:rsidRDefault="008F6553" w:rsidP="008F6553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t xml:space="preserve">igure. </w:t>
      </w:r>
      <w:r>
        <w:rPr>
          <w:rFonts w:hint="eastAsia"/>
        </w:rPr>
        <w:t>5</w:t>
      </w:r>
      <w:r>
        <w:t>.</w:t>
      </w:r>
      <w:r w:rsidRPr="008F6553">
        <w:rPr>
          <w:rFonts w:hint="eastAsia"/>
        </w:rPr>
        <w:t xml:space="preserve"> </w:t>
      </w:r>
      <w:r>
        <w:rPr>
          <w:rFonts w:hint="eastAsia"/>
        </w:rPr>
        <w:t>验证</w:t>
      </w:r>
      <w:r>
        <w:t>数据集中的数据</w:t>
      </w:r>
      <w:r>
        <w:rPr>
          <w:rFonts w:hint="eastAsia"/>
        </w:rPr>
        <w:t>标签）</w:t>
      </w:r>
    </w:p>
    <w:p w:rsidR="00556B72" w:rsidRDefault="00D42C77">
      <w:pPr>
        <w:spacing w:line="260" w:lineRule="exact"/>
        <w:rPr>
          <w:szCs w:val="21"/>
        </w:rPr>
      </w:pPr>
      <w:r>
        <w:rPr>
          <w:rFonts w:hint="eastAsia"/>
          <w:szCs w:val="21"/>
        </w:rPr>
        <w:t>此部分展示数据集的相关信息，例如内容、数据数量、训练集、验证集等。</w:t>
      </w:r>
    </w:p>
    <w:p w:rsidR="00556B72" w:rsidRDefault="00D42C77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</w:p>
    <w:p w:rsidR="00556B72" w:rsidRDefault="00D42C77">
      <w:pPr>
        <w:spacing w:line="260" w:lineRule="exact"/>
        <w:rPr>
          <w:szCs w:val="21"/>
        </w:rPr>
      </w:pPr>
      <w:r>
        <w:rPr>
          <w:rFonts w:hint="eastAsia"/>
          <w:szCs w:val="21"/>
        </w:rPr>
        <w:t>实验中的所有详细实现：初始化，处理过程，结果，各种参数。一言以蔽之，清楚地描述做了什么工作和工作方式。图和表应进行标记和编号，如表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和图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所示。</w:t>
      </w:r>
      <w:r>
        <w:rPr>
          <w:szCs w:val="21"/>
        </w:rPr>
        <w:t xml:space="preserve"> </w:t>
      </w:r>
    </w:p>
    <w:p w:rsidR="008F6553" w:rsidRDefault="008F6553">
      <w:pPr>
        <w:spacing w:line="260" w:lineRule="exact"/>
        <w:rPr>
          <w:szCs w:val="21"/>
        </w:rPr>
      </w:pPr>
    </w:p>
    <w:p w:rsidR="008F6553" w:rsidRDefault="008F6553">
      <w:pPr>
        <w:spacing w:line="26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初始化过程</w:t>
      </w:r>
    </w:p>
    <w:p w:rsidR="008F6553" w:rsidRDefault="008F6553">
      <w:pPr>
        <w:spacing w:line="260" w:lineRule="exact"/>
        <w:rPr>
          <w:szCs w:val="21"/>
        </w:rPr>
      </w:pP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导入数据集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8F6553">
        <w:rPr>
          <w:rFonts w:cs="Times New Roman"/>
          <w:color w:val="080808"/>
          <w:kern w:val="0"/>
          <w:sz w:val="20"/>
          <w:szCs w:val="20"/>
        </w:rPr>
        <w:t xml:space="preserve">X, y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sd.load_svmlight_</w:t>
      </w:r>
      <w:proofErr w:type="gramStart"/>
      <w:r w:rsidRPr="008F6553">
        <w:rPr>
          <w:rFonts w:cs="Times New Roman"/>
          <w:color w:val="080808"/>
          <w:kern w:val="0"/>
          <w:sz w:val="20"/>
          <w:szCs w:val="20"/>
        </w:rPr>
        <w:t>file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gramEnd"/>
      <w:r w:rsidRPr="008F6553">
        <w:rPr>
          <w:rFonts w:cs="Times New Roman"/>
          <w:b/>
          <w:bCs/>
          <w:color w:val="008080"/>
          <w:kern w:val="0"/>
          <w:sz w:val="20"/>
          <w:szCs w:val="20"/>
        </w:rPr>
        <w:t>'housing_scale.txt'</w:t>
      </w:r>
      <w:r w:rsidRPr="008F6553">
        <w:rPr>
          <w:rFonts w:cs="Times New Roman"/>
          <w:color w:val="080808"/>
          <w:kern w:val="0"/>
          <w:sz w:val="20"/>
          <w:szCs w:val="20"/>
        </w:rPr>
        <w:t>,</w:t>
      </w:r>
      <w:proofErr w:type="spellStart"/>
      <w:r w:rsidRPr="008F6553">
        <w:rPr>
          <w:rFonts w:cs="Times New Roman"/>
          <w:color w:val="660099"/>
          <w:kern w:val="0"/>
          <w:sz w:val="20"/>
          <w:szCs w:val="20"/>
        </w:rPr>
        <w:t>n_features</w:t>
      </w:r>
      <w:proofErr w:type="spellEnd"/>
      <w:r w:rsidRPr="008F6553">
        <w:rPr>
          <w:rFonts w:cs="Times New Roman"/>
          <w:color w:val="660099"/>
          <w:kern w:val="0"/>
          <w:sz w:val="20"/>
          <w:szCs w:val="20"/>
        </w:rPr>
        <w:t xml:space="preserve"> </w:t>
      </w:r>
      <w:r w:rsidRPr="008F6553">
        <w:rPr>
          <w:rFonts w:cs="Times New Roman"/>
          <w:color w:val="080808"/>
          <w:kern w:val="0"/>
          <w:sz w:val="20"/>
          <w:szCs w:val="20"/>
        </w:rPr>
        <w:t xml:space="preserve">= </w:t>
      </w:r>
      <w:r w:rsidRPr="008F6553">
        <w:rPr>
          <w:rFonts w:cs="Times New Roman"/>
          <w:color w:val="1750EB"/>
          <w:kern w:val="0"/>
          <w:sz w:val="20"/>
          <w:szCs w:val="20"/>
        </w:rPr>
        <w:t>13</w:t>
      </w:r>
      <w:r w:rsidRPr="008F6553">
        <w:rPr>
          <w:rFonts w:cs="Times New Roman"/>
          <w:color w:val="080808"/>
          <w:kern w:val="0"/>
          <w:sz w:val="20"/>
          <w:szCs w:val="20"/>
        </w:rPr>
        <w:t>)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 w:rsidRPr="008F6553">
        <w:rPr>
          <w:rFonts w:cs="Times New Roman" w:hint="eastAsia"/>
          <w:color w:val="080808"/>
          <w:kern w:val="0"/>
          <w:szCs w:val="21"/>
        </w:rPr>
        <w:t>1.2</w:t>
      </w:r>
      <w:r w:rsidRPr="008F6553">
        <w:rPr>
          <w:rFonts w:cs="Times New Roman" w:hint="eastAsia"/>
          <w:color w:val="080808"/>
          <w:kern w:val="0"/>
          <w:szCs w:val="21"/>
        </w:rPr>
        <w:t>划分训练集与验证集</w:t>
      </w:r>
    </w:p>
    <w:p w:rsidR="008F6553" w:rsidRP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 xml:space="preserve"># 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将稀疏矩阵转为</w:t>
      </w:r>
      <w:proofErr w:type="spellStart"/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ndarray</w:t>
      </w:r>
      <w:proofErr w:type="spellEnd"/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类型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X_train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X_train.toarray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()</w:t>
      </w:r>
      <w:r w:rsidRPr="008F6553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X_valid.toarray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()</w:t>
      </w:r>
      <w:r w:rsidRPr="008F6553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y_train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y_train.reshape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8F6553">
        <w:rPr>
          <w:rFonts w:cs="Times New Roman"/>
          <w:color w:val="000080"/>
          <w:kern w:val="0"/>
          <w:sz w:val="20"/>
          <w:szCs w:val="20"/>
        </w:rPr>
        <w:t>len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y_train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),</w:t>
      </w:r>
      <w:r w:rsidRPr="008F6553">
        <w:rPr>
          <w:rFonts w:cs="Times New Roman"/>
          <w:color w:val="1750EB"/>
          <w:kern w:val="0"/>
          <w:sz w:val="20"/>
          <w:szCs w:val="20"/>
        </w:rPr>
        <w:t>1</w:t>
      </w:r>
      <w:r w:rsidRPr="008F6553">
        <w:rPr>
          <w:rFonts w:cs="Times New Roman"/>
          <w:color w:val="080808"/>
          <w:kern w:val="0"/>
          <w:sz w:val="20"/>
          <w:szCs w:val="20"/>
        </w:rPr>
        <w:t>)</w:t>
      </w:r>
      <w:r w:rsidRPr="008F6553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y_valid.reshape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8F6553">
        <w:rPr>
          <w:rFonts w:cs="Times New Roman"/>
          <w:color w:val="000080"/>
          <w:kern w:val="0"/>
          <w:sz w:val="20"/>
          <w:szCs w:val="20"/>
        </w:rPr>
        <w:t>len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),</w:t>
      </w:r>
      <w:r w:rsidRPr="008F6553">
        <w:rPr>
          <w:rFonts w:cs="Times New Roman"/>
          <w:color w:val="1750EB"/>
          <w:kern w:val="0"/>
          <w:sz w:val="20"/>
          <w:szCs w:val="20"/>
        </w:rPr>
        <w:t>1</w:t>
      </w:r>
      <w:r w:rsidRPr="008F6553">
        <w:rPr>
          <w:rFonts w:cs="Times New Roman"/>
          <w:color w:val="080808"/>
          <w:kern w:val="0"/>
          <w:sz w:val="20"/>
          <w:szCs w:val="20"/>
        </w:rPr>
        <w:t>)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转化为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1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列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1.3</w:t>
      </w:r>
      <w:r>
        <w:rPr>
          <w:rFonts w:cs="Times New Roman" w:hint="eastAsia"/>
          <w:color w:val="080808"/>
          <w:kern w:val="0"/>
          <w:szCs w:val="21"/>
        </w:rPr>
        <w:t>定义偏置量特征</w:t>
      </w:r>
    </w:p>
    <w:p w:rsidR="008F6553" w:rsidRP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让自变量添加一列，作为偏置量，即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b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，然后统一处理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X_train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np.concatenate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np.ones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X_train.shape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[</w:t>
      </w:r>
      <w:r w:rsidRPr="008F6553">
        <w:rPr>
          <w:rFonts w:cs="Times New Roman"/>
          <w:color w:val="1750EB"/>
          <w:kern w:val="0"/>
          <w:sz w:val="20"/>
          <w:szCs w:val="20"/>
        </w:rPr>
        <w:t>0</w:t>
      </w:r>
      <w:r w:rsidRPr="008F6553">
        <w:rPr>
          <w:rFonts w:cs="Times New Roman"/>
          <w:color w:val="080808"/>
          <w:kern w:val="0"/>
          <w:sz w:val="20"/>
          <w:szCs w:val="20"/>
        </w:rPr>
        <w:t>],</w:t>
      </w:r>
      <w:r w:rsidRPr="008F6553">
        <w:rPr>
          <w:rFonts w:cs="Times New Roman"/>
          <w:color w:val="1750EB"/>
          <w:kern w:val="0"/>
          <w:sz w:val="20"/>
          <w:szCs w:val="20"/>
        </w:rPr>
        <w:t>1</w:t>
      </w:r>
      <w:r w:rsidRPr="008F6553">
        <w:rPr>
          <w:rFonts w:cs="Times New Roman"/>
          <w:color w:val="080808"/>
          <w:kern w:val="0"/>
          <w:sz w:val="20"/>
          <w:szCs w:val="20"/>
        </w:rPr>
        <w:t xml:space="preserve">)),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X_train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), </w:t>
      </w:r>
      <w:r w:rsidRPr="008F6553">
        <w:rPr>
          <w:rFonts w:cs="Times New Roman"/>
          <w:color w:val="660099"/>
          <w:kern w:val="0"/>
          <w:sz w:val="20"/>
          <w:szCs w:val="20"/>
        </w:rPr>
        <w:t xml:space="preserve">axis </w:t>
      </w:r>
      <w:r w:rsidRPr="008F6553">
        <w:rPr>
          <w:rFonts w:cs="Times New Roman"/>
          <w:color w:val="080808"/>
          <w:kern w:val="0"/>
          <w:sz w:val="20"/>
          <w:szCs w:val="20"/>
        </w:rPr>
        <w:t xml:space="preserve">= </w:t>
      </w:r>
      <w:r w:rsidRPr="008F6553">
        <w:rPr>
          <w:rFonts w:cs="Times New Roman"/>
          <w:color w:val="1750EB"/>
          <w:kern w:val="0"/>
          <w:sz w:val="20"/>
          <w:szCs w:val="20"/>
        </w:rPr>
        <w:t>1</w:t>
      </w:r>
      <w:r w:rsidRPr="008F6553">
        <w:rPr>
          <w:rFonts w:cs="Times New Roman"/>
          <w:color w:val="080808"/>
          <w:kern w:val="0"/>
          <w:sz w:val="20"/>
          <w:szCs w:val="20"/>
        </w:rPr>
        <w:t>)</w:t>
      </w:r>
      <w:r w:rsidRPr="008F6553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np.concatenate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np.ones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X_valid.shape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[</w:t>
      </w:r>
      <w:r w:rsidRPr="008F6553">
        <w:rPr>
          <w:rFonts w:cs="Times New Roman"/>
          <w:color w:val="1750EB"/>
          <w:kern w:val="0"/>
          <w:sz w:val="20"/>
          <w:szCs w:val="20"/>
        </w:rPr>
        <w:t>0</w:t>
      </w:r>
      <w:r w:rsidRPr="008F6553">
        <w:rPr>
          <w:rFonts w:cs="Times New Roman"/>
          <w:color w:val="080808"/>
          <w:kern w:val="0"/>
          <w:sz w:val="20"/>
          <w:szCs w:val="20"/>
        </w:rPr>
        <w:t>],</w:t>
      </w:r>
      <w:r w:rsidRPr="008F6553">
        <w:rPr>
          <w:rFonts w:cs="Times New Roman"/>
          <w:color w:val="1750EB"/>
          <w:kern w:val="0"/>
          <w:sz w:val="20"/>
          <w:szCs w:val="20"/>
        </w:rPr>
        <w:t>1</w:t>
      </w:r>
      <w:r w:rsidRPr="008F6553">
        <w:rPr>
          <w:rFonts w:cs="Times New Roman"/>
          <w:color w:val="080808"/>
          <w:kern w:val="0"/>
          <w:sz w:val="20"/>
          <w:szCs w:val="20"/>
        </w:rPr>
        <w:t xml:space="preserve">)),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), </w:t>
      </w:r>
      <w:r w:rsidRPr="008F6553">
        <w:rPr>
          <w:rFonts w:cs="Times New Roman"/>
          <w:color w:val="660099"/>
          <w:kern w:val="0"/>
          <w:sz w:val="20"/>
          <w:szCs w:val="20"/>
        </w:rPr>
        <w:t xml:space="preserve">axis </w:t>
      </w:r>
      <w:r w:rsidRPr="008F6553">
        <w:rPr>
          <w:rFonts w:cs="Times New Roman"/>
          <w:color w:val="080808"/>
          <w:kern w:val="0"/>
          <w:sz w:val="20"/>
          <w:szCs w:val="20"/>
        </w:rPr>
        <w:t xml:space="preserve">= </w:t>
      </w:r>
      <w:r w:rsidRPr="008F6553">
        <w:rPr>
          <w:rFonts w:cs="Times New Roman"/>
          <w:color w:val="1750EB"/>
          <w:kern w:val="0"/>
          <w:sz w:val="20"/>
          <w:szCs w:val="20"/>
        </w:rPr>
        <w:t>1</w:t>
      </w:r>
      <w:r w:rsidRPr="008F6553">
        <w:rPr>
          <w:rFonts w:cs="Times New Roman"/>
          <w:color w:val="080808"/>
          <w:kern w:val="0"/>
          <w:sz w:val="20"/>
          <w:szCs w:val="20"/>
        </w:rPr>
        <w:t>)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1.4</w:t>
      </w:r>
      <w:r>
        <w:rPr>
          <w:rFonts w:cs="Times New Roman" w:hint="eastAsia"/>
          <w:color w:val="080808"/>
          <w:kern w:val="0"/>
          <w:szCs w:val="21"/>
        </w:rPr>
        <w:t>定义损失函数</w:t>
      </w:r>
    </w:p>
    <w:p w:rsidR="008F6553" w:rsidRP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 xml:space="preserve"># 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选取一个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Loss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函数，计算训练集的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Loss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函数值，记为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loss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proofErr w:type="spellStart"/>
      <w:r w:rsidRPr="008F6553">
        <w:rPr>
          <w:rFonts w:cs="Times New Roman"/>
          <w:color w:val="0033B3"/>
          <w:kern w:val="0"/>
          <w:sz w:val="20"/>
          <w:szCs w:val="20"/>
        </w:rPr>
        <w:t>def</w:t>
      </w:r>
      <w:proofErr w:type="spellEnd"/>
      <w:r w:rsidRPr="008F6553">
        <w:rPr>
          <w:rFonts w:cs="Times New Roman"/>
          <w:color w:val="0033B3"/>
          <w:kern w:val="0"/>
          <w:sz w:val="20"/>
          <w:szCs w:val="20"/>
        </w:rPr>
        <w:t xml:space="preserve"> </w:t>
      </w:r>
      <w:proofErr w:type="spellStart"/>
      <w:r w:rsidRPr="008F6553">
        <w:rPr>
          <w:rFonts w:cs="Times New Roman"/>
          <w:color w:val="000000"/>
          <w:kern w:val="0"/>
          <w:sz w:val="20"/>
          <w:szCs w:val="20"/>
        </w:rPr>
        <w:t>compute_loss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(X, y, theta):</w:t>
      </w:r>
      <w:r w:rsidRPr="008F6553">
        <w:rPr>
          <w:rFonts w:cs="Times New Roman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hx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X.dot(theta)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#w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点乘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X(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矩阵乘法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t>)</w:t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r w:rsidRPr="008F6553">
        <w:rPr>
          <w:rFonts w:cs="Times New Roman"/>
          <w:i/>
          <w:iCs/>
          <w:color w:val="8C8C8C"/>
          <w:kern w:val="0"/>
          <w:sz w:val="20"/>
          <w:szCs w:val="20"/>
        </w:rPr>
        <w:lastRenderedPageBreak/>
        <w:t xml:space="preserve">    </w:t>
      </w:r>
      <w:r w:rsidRPr="008F6553">
        <w:rPr>
          <w:rFonts w:cs="Times New Roman"/>
          <w:color w:val="080808"/>
          <w:kern w:val="0"/>
          <w:sz w:val="20"/>
          <w:szCs w:val="20"/>
        </w:rPr>
        <w:t xml:space="preserve">error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np.</w:t>
      </w:r>
      <w:proofErr w:type="gramStart"/>
      <w:r w:rsidRPr="008F6553">
        <w:rPr>
          <w:rFonts w:cs="Times New Roman"/>
          <w:color w:val="080808"/>
          <w:kern w:val="0"/>
          <w:sz w:val="20"/>
          <w:szCs w:val="20"/>
        </w:rPr>
        <w:t>power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gramEnd"/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hx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 xml:space="preserve"> - y), </w:t>
      </w:r>
      <w:r w:rsidRPr="008F6553">
        <w:rPr>
          <w:rFonts w:cs="Times New Roman"/>
          <w:color w:val="1750EB"/>
          <w:kern w:val="0"/>
          <w:sz w:val="20"/>
          <w:szCs w:val="20"/>
        </w:rPr>
        <w:t>2</w:t>
      </w:r>
      <w:r w:rsidRPr="008F6553">
        <w:rPr>
          <w:rFonts w:cs="Times New Roman"/>
          <w:color w:val="080808"/>
          <w:kern w:val="0"/>
          <w:sz w:val="20"/>
          <w:szCs w:val="20"/>
        </w:rPr>
        <w:t>).mean()</w:t>
      </w:r>
      <w:r w:rsidRPr="008F6553">
        <w:rPr>
          <w:rFonts w:cs="Times New Roman"/>
          <w:color w:val="080808"/>
          <w:kern w:val="0"/>
          <w:sz w:val="20"/>
          <w:szCs w:val="20"/>
        </w:rPr>
        <w:br/>
        <w:t xml:space="preserve">    </w:t>
      </w:r>
      <w:r w:rsidRPr="008F6553">
        <w:rPr>
          <w:rFonts w:cs="Times New Roman"/>
          <w:color w:val="0033B3"/>
          <w:kern w:val="0"/>
          <w:sz w:val="20"/>
          <w:szCs w:val="20"/>
        </w:rPr>
        <w:t xml:space="preserve">return </w:t>
      </w:r>
      <w:r w:rsidRPr="008F6553">
        <w:rPr>
          <w:rFonts w:cs="Times New Roman"/>
          <w:color w:val="080808"/>
          <w:kern w:val="0"/>
          <w:sz w:val="20"/>
          <w:szCs w:val="20"/>
        </w:rPr>
        <w:t>error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1.5</w:t>
      </w:r>
      <w:r>
        <w:rPr>
          <w:rFonts w:cs="Times New Roman" w:hint="eastAsia"/>
          <w:color w:val="080808"/>
          <w:kern w:val="0"/>
          <w:szCs w:val="21"/>
        </w:rPr>
        <w:t>定义线性回归闭式解求解函数</w:t>
      </w:r>
    </w:p>
    <w:p w:rsidR="008F6553" w:rsidRP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proofErr w:type="spellStart"/>
      <w:proofErr w:type="gramStart"/>
      <w:r w:rsidRPr="008F6553">
        <w:rPr>
          <w:rFonts w:cs="Times New Roman"/>
          <w:color w:val="0033B3"/>
          <w:kern w:val="0"/>
          <w:sz w:val="20"/>
          <w:szCs w:val="20"/>
        </w:rPr>
        <w:t>def</w:t>
      </w:r>
      <w:proofErr w:type="spellEnd"/>
      <w:proofErr w:type="gramEnd"/>
      <w:r w:rsidRPr="008F6553">
        <w:rPr>
          <w:rFonts w:cs="Times New Roman"/>
          <w:color w:val="0033B3"/>
          <w:kern w:val="0"/>
          <w:sz w:val="20"/>
          <w:szCs w:val="20"/>
        </w:rPr>
        <w:t xml:space="preserve"> </w:t>
      </w:r>
      <w:proofErr w:type="spellStart"/>
      <w:r w:rsidRPr="008F6553">
        <w:rPr>
          <w:rFonts w:cs="Times New Roman"/>
          <w:color w:val="000000"/>
          <w:kern w:val="0"/>
          <w:sz w:val="20"/>
          <w:szCs w:val="20"/>
        </w:rPr>
        <w:t>normal_equation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(X, y):</w:t>
      </w:r>
      <w:r w:rsidRPr="008F6553">
        <w:rPr>
          <w:rFonts w:cs="Times New Roman"/>
          <w:color w:val="080808"/>
          <w:kern w:val="0"/>
          <w:sz w:val="20"/>
          <w:szCs w:val="20"/>
        </w:rPr>
        <w:br/>
        <w:t xml:space="preserve">    </w:t>
      </w:r>
      <w:r w:rsidRPr="008F6553">
        <w:rPr>
          <w:rFonts w:cs="Times New Roman"/>
          <w:color w:val="0033B3"/>
          <w:kern w:val="0"/>
          <w:sz w:val="20"/>
          <w:szCs w:val="20"/>
        </w:rPr>
        <w:t xml:space="preserve">return </w:t>
      </w:r>
      <w:r w:rsidRPr="008F6553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np.linalg.inv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(X.T.dot(X))).dot(X.T).dot(y)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8F6553" w:rsidRP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1.6</w:t>
      </w:r>
      <w:r>
        <w:rPr>
          <w:rFonts w:cs="Times New Roman" w:hint="eastAsia"/>
          <w:color w:val="080808"/>
          <w:kern w:val="0"/>
          <w:szCs w:val="21"/>
        </w:rPr>
        <w:t>初始化模型参数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proofErr w:type="gramStart"/>
      <w:r w:rsidRPr="008F6553">
        <w:rPr>
          <w:rFonts w:cs="Times New Roman"/>
          <w:color w:val="080808"/>
          <w:kern w:val="0"/>
          <w:sz w:val="20"/>
          <w:szCs w:val="20"/>
        </w:rPr>
        <w:t>theta</w:t>
      </w:r>
      <w:proofErr w:type="gramEnd"/>
      <w:r w:rsidRPr="008F6553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8F6553">
        <w:rPr>
          <w:rFonts w:cs="Times New Roman"/>
          <w:color w:val="080808"/>
          <w:kern w:val="0"/>
          <w:sz w:val="20"/>
          <w:szCs w:val="20"/>
        </w:rPr>
        <w:t>np.zeros</w:t>
      </w:r>
      <w:proofErr w:type="spellEnd"/>
      <w:r w:rsidRPr="008F6553">
        <w:rPr>
          <w:rFonts w:cs="Times New Roman"/>
          <w:color w:val="080808"/>
          <w:kern w:val="0"/>
          <w:sz w:val="20"/>
          <w:szCs w:val="20"/>
        </w:rPr>
        <w:t>((</w:t>
      </w:r>
      <w:r w:rsidRPr="008F6553">
        <w:rPr>
          <w:rFonts w:cs="Times New Roman"/>
          <w:color w:val="1750EB"/>
          <w:kern w:val="0"/>
          <w:sz w:val="20"/>
          <w:szCs w:val="20"/>
        </w:rPr>
        <w:t>14</w:t>
      </w:r>
      <w:r w:rsidRPr="008F6553">
        <w:rPr>
          <w:rFonts w:cs="Times New Roman"/>
          <w:color w:val="080808"/>
          <w:kern w:val="0"/>
          <w:sz w:val="20"/>
          <w:szCs w:val="20"/>
        </w:rPr>
        <w:t xml:space="preserve">, </w:t>
      </w:r>
      <w:r w:rsidRPr="008F6553">
        <w:rPr>
          <w:rFonts w:cs="Times New Roman"/>
          <w:color w:val="1750EB"/>
          <w:kern w:val="0"/>
          <w:sz w:val="20"/>
          <w:szCs w:val="20"/>
        </w:rPr>
        <w:t>1</w:t>
      </w:r>
      <w:r w:rsidRPr="008F6553">
        <w:rPr>
          <w:rFonts w:cs="Times New Roman"/>
          <w:color w:val="080808"/>
          <w:kern w:val="0"/>
          <w:sz w:val="20"/>
          <w:szCs w:val="20"/>
        </w:rPr>
        <w:t>))</w:t>
      </w:r>
    </w:p>
    <w:p w:rsidR="00852A17" w:rsidRDefault="00852A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</w:p>
    <w:p w:rsidR="00852A17" w:rsidRDefault="00852A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>
        <w:rPr>
          <w:rFonts w:cs="Times New Roman" w:hint="eastAsia"/>
          <w:color w:val="080808"/>
          <w:kern w:val="0"/>
          <w:sz w:val="20"/>
          <w:szCs w:val="20"/>
        </w:rPr>
        <w:t>1.7</w:t>
      </w:r>
      <w:r>
        <w:rPr>
          <w:rFonts w:cs="Times New Roman" w:hint="eastAsia"/>
          <w:color w:val="080808"/>
          <w:kern w:val="0"/>
          <w:sz w:val="20"/>
          <w:szCs w:val="20"/>
        </w:rPr>
        <w:t>定义梯度求解函数</w:t>
      </w:r>
    </w:p>
    <w:p w:rsidR="00852A17" w:rsidRPr="00852A17" w:rsidRDefault="00852A17" w:rsidP="00852A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proofErr w:type="spellStart"/>
      <w:proofErr w:type="gramStart"/>
      <w:r w:rsidRPr="00852A17">
        <w:rPr>
          <w:rFonts w:cs="Times New Roman"/>
          <w:color w:val="0033B3"/>
          <w:kern w:val="0"/>
          <w:sz w:val="20"/>
          <w:szCs w:val="20"/>
        </w:rPr>
        <w:t>def</w:t>
      </w:r>
      <w:proofErr w:type="spellEnd"/>
      <w:proofErr w:type="gramEnd"/>
      <w:r w:rsidRPr="00852A17">
        <w:rPr>
          <w:rFonts w:cs="Times New Roman"/>
          <w:color w:val="0033B3"/>
          <w:kern w:val="0"/>
          <w:sz w:val="20"/>
          <w:szCs w:val="20"/>
        </w:rPr>
        <w:t xml:space="preserve"> </w:t>
      </w:r>
      <w:r w:rsidRPr="00852A17">
        <w:rPr>
          <w:rFonts w:cs="Times New Roman"/>
          <w:color w:val="000000"/>
          <w:kern w:val="0"/>
          <w:sz w:val="20"/>
          <w:szCs w:val="20"/>
        </w:rPr>
        <w:t>gradient</w:t>
      </w:r>
      <w:r w:rsidRPr="00852A17">
        <w:rPr>
          <w:rFonts w:cs="Times New Roman"/>
          <w:color w:val="080808"/>
          <w:kern w:val="0"/>
          <w:sz w:val="20"/>
          <w:szCs w:val="20"/>
        </w:rPr>
        <w:t>(X, y, theta):</w:t>
      </w:r>
      <w:r w:rsidRPr="00852A17">
        <w:rPr>
          <w:rFonts w:cs="Times New Roman"/>
          <w:color w:val="080808"/>
          <w:kern w:val="0"/>
          <w:sz w:val="20"/>
          <w:szCs w:val="20"/>
        </w:rPr>
        <w:br/>
        <w:t xml:space="preserve">    </w:t>
      </w:r>
      <w:r w:rsidRPr="00852A17">
        <w:rPr>
          <w:rFonts w:cs="Times New Roman"/>
          <w:i/>
          <w:iCs/>
          <w:color w:val="8C8C8C"/>
          <w:kern w:val="0"/>
          <w:sz w:val="20"/>
          <w:szCs w:val="20"/>
        </w:rPr>
        <w:t>#np.dot(</w:t>
      </w:r>
      <w:proofErr w:type="spellStart"/>
      <w:r w:rsidRPr="00852A17">
        <w:rPr>
          <w:rFonts w:cs="Times New Roman"/>
          <w:i/>
          <w:iCs/>
          <w:color w:val="8C8C8C"/>
          <w:kern w:val="0"/>
          <w:sz w:val="20"/>
          <w:szCs w:val="20"/>
        </w:rPr>
        <w:t>X,theta</w:t>
      </w:r>
      <w:proofErr w:type="spellEnd"/>
      <w:r w:rsidRPr="00852A17">
        <w:rPr>
          <w:rFonts w:cs="Times New Roman"/>
          <w:i/>
          <w:iCs/>
          <w:color w:val="8C8C8C"/>
          <w:kern w:val="0"/>
          <w:sz w:val="20"/>
          <w:szCs w:val="20"/>
        </w:rPr>
        <w:t>)</w:t>
      </w:r>
      <w:r w:rsidRPr="00852A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52A17">
        <w:rPr>
          <w:rFonts w:cs="Times New Roman"/>
          <w:color w:val="0033B3"/>
          <w:kern w:val="0"/>
          <w:sz w:val="20"/>
          <w:szCs w:val="20"/>
        </w:rPr>
        <w:t xml:space="preserve">return </w:t>
      </w:r>
      <w:r w:rsidRPr="00852A17">
        <w:rPr>
          <w:rFonts w:cs="Times New Roman"/>
          <w:color w:val="080808"/>
          <w:kern w:val="0"/>
          <w:sz w:val="20"/>
          <w:szCs w:val="20"/>
        </w:rPr>
        <w:t>X.T.dot(X.dot(theta) - y)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3E641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1.8</w:t>
      </w:r>
      <w:r>
        <w:rPr>
          <w:rFonts w:cs="Times New Roman" w:hint="eastAsia"/>
          <w:color w:val="080808"/>
          <w:kern w:val="0"/>
          <w:szCs w:val="21"/>
        </w:rPr>
        <w:t>初始化学习率与迭代次数</w:t>
      </w:r>
    </w:p>
    <w:p w:rsidR="003E6417" w:rsidRPr="003E6417" w:rsidRDefault="003E6417" w:rsidP="003E6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proofErr w:type="gramStart"/>
      <w:r w:rsidRPr="003E6417">
        <w:rPr>
          <w:rFonts w:cs="Times New Roman"/>
          <w:color w:val="080808"/>
          <w:kern w:val="0"/>
          <w:sz w:val="20"/>
          <w:szCs w:val="20"/>
        </w:rPr>
        <w:t>alpha</w:t>
      </w:r>
      <w:proofErr w:type="gram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r w:rsidRPr="003E6417">
        <w:rPr>
          <w:rFonts w:cs="Times New Roman"/>
          <w:color w:val="1750EB"/>
          <w:kern w:val="0"/>
          <w:sz w:val="20"/>
          <w:szCs w:val="20"/>
        </w:rPr>
        <w:t>0.001</w:t>
      </w:r>
      <w:r w:rsidRPr="003E6417">
        <w:rPr>
          <w:rFonts w:cs="Times New Roman"/>
          <w:color w:val="1750EB"/>
          <w:kern w:val="0"/>
          <w:sz w:val="20"/>
          <w:szCs w:val="20"/>
        </w:rPr>
        <w:br/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r w:rsidRPr="003E6417">
        <w:rPr>
          <w:rFonts w:cs="Times New Roman"/>
          <w:color w:val="1750EB"/>
          <w:kern w:val="0"/>
          <w:sz w:val="20"/>
          <w:szCs w:val="20"/>
        </w:rPr>
        <w:t>30</w:t>
      </w:r>
    </w:p>
    <w:p w:rsidR="003E641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2</w:t>
      </w:r>
      <w:r>
        <w:rPr>
          <w:rFonts w:cs="Times New Roman" w:hint="eastAsia"/>
          <w:color w:val="080808"/>
          <w:kern w:val="0"/>
          <w:szCs w:val="21"/>
        </w:rPr>
        <w:t>处理过程</w:t>
      </w:r>
    </w:p>
    <w:p w:rsidR="008F6553" w:rsidRDefault="008F6553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2.1</w:t>
      </w:r>
      <w:r>
        <w:rPr>
          <w:rFonts w:cs="Times New Roman" w:hint="eastAsia"/>
          <w:color w:val="080808"/>
          <w:kern w:val="0"/>
          <w:szCs w:val="21"/>
        </w:rPr>
        <w:t>闭</w:t>
      </w:r>
      <w:r w:rsidR="00852A17">
        <w:rPr>
          <w:rFonts w:cs="Times New Roman" w:hint="eastAsia"/>
          <w:color w:val="080808"/>
          <w:kern w:val="0"/>
          <w:szCs w:val="21"/>
        </w:rPr>
        <w:t>式解求解过程</w:t>
      </w:r>
    </w:p>
    <w:p w:rsidR="003E6417" w:rsidRPr="003E6417" w:rsidRDefault="003E6417" w:rsidP="003E6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proofErr w:type="gramStart"/>
      <w:r w:rsidRPr="003E6417">
        <w:rPr>
          <w:rFonts w:cs="Times New Roman"/>
          <w:color w:val="080808"/>
          <w:kern w:val="0"/>
          <w:sz w:val="20"/>
          <w:szCs w:val="20"/>
        </w:rPr>
        <w:t>theta</w:t>
      </w:r>
      <w:proofErr w:type="gram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normal_equation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)</w:t>
      </w:r>
      <w:r w:rsidRPr="003E641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compute_loss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, theta)</w:t>
      </w:r>
      <w:r w:rsidRPr="003E641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compute_loss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, theta)</w:t>
      </w:r>
    </w:p>
    <w:p w:rsidR="00852A17" w:rsidRPr="003E6417" w:rsidRDefault="00852A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852A1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2.2</w:t>
      </w:r>
      <w:r>
        <w:rPr>
          <w:rFonts w:cs="Times New Roman" w:hint="eastAsia"/>
          <w:color w:val="080808"/>
          <w:kern w:val="0"/>
          <w:szCs w:val="21"/>
        </w:rPr>
        <w:t>随机梯度下降求解过程</w:t>
      </w:r>
    </w:p>
    <w:p w:rsidR="003E6417" w:rsidRPr="003E6417" w:rsidRDefault="003E6417" w:rsidP="003E6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随机梯度下降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@X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训练集自变量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@Y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训练集因变量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@theta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模型权重系数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@alpha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学习率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># @</w:t>
      </w:r>
      <w:proofErr w:type="spell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 xml:space="preserve">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迭代次数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># @</w:t>
      </w:r>
      <w:proofErr w:type="spell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 xml:space="preserve">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验证集自变量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># @</w:t>
      </w:r>
      <w:proofErr w:type="spell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 xml:space="preserve">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验证集因变量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proofErr w:type="spellStart"/>
      <w:r w:rsidRPr="003E6417">
        <w:rPr>
          <w:rFonts w:cs="Times New Roman"/>
          <w:color w:val="0033B3"/>
          <w:kern w:val="0"/>
          <w:sz w:val="20"/>
          <w:szCs w:val="20"/>
        </w:rPr>
        <w:t>def</w:t>
      </w:r>
      <w:proofErr w:type="spellEnd"/>
      <w:r w:rsidRPr="003E6417">
        <w:rPr>
          <w:rFonts w:cs="Times New Roman"/>
          <w:color w:val="0033B3"/>
          <w:kern w:val="0"/>
          <w:sz w:val="20"/>
          <w:szCs w:val="20"/>
        </w:rPr>
        <w:t xml:space="preserve"> </w:t>
      </w:r>
      <w:proofErr w:type="spellStart"/>
      <w:r w:rsidRPr="003E6417">
        <w:rPr>
          <w:rFonts w:cs="Times New Roman"/>
          <w:color w:val="000000"/>
          <w:kern w:val="0"/>
          <w:sz w:val="20"/>
          <w:szCs w:val="20"/>
        </w:rPr>
        <w:t>random_descent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(X, y, theta, alpha,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):</w:t>
      </w:r>
      <w:r w:rsidRPr="003E6417">
        <w:rPr>
          <w:rFonts w:cs="Times New Roman"/>
          <w:color w:val="080808"/>
          <w:kern w:val="0"/>
          <w:sz w:val="20"/>
          <w:szCs w:val="20"/>
        </w:rPr>
        <w:br/>
        <w:t xml:space="preserve">   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 n</w:t>
      </w:r>
      <w:proofErr w:type="gram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个</w:t>
      </w:r>
      <w:proofErr w:type="gram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特征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E6417">
        <w:rPr>
          <w:rFonts w:cs="Times New Roman"/>
          <w:color w:val="080808"/>
          <w:kern w:val="0"/>
          <w:sz w:val="20"/>
          <w:szCs w:val="20"/>
        </w:rPr>
        <w:t>n=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X.shape</w:t>
      </w:r>
      <w:proofErr w:type="spell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行为样本，列为特征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np.zeros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((iters,</w:t>
      </w:r>
      <w:r w:rsidRPr="003E6417">
        <w:rPr>
          <w:rFonts w:cs="Times New Roman"/>
          <w:color w:val="1750EB"/>
          <w:kern w:val="0"/>
          <w:sz w:val="20"/>
          <w:szCs w:val="20"/>
        </w:rPr>
        <w:t>1</w:t>
      </w:r>
      <w:r w:rsidRPr="003E6417">
        <w:rPr>
          <w:rFonts w:cs="Times New Roman"/>
          <w:color w:val="080808"/>
          <w:kern w:val="0"/>
          <w:sz w:val="20"/>
          <w:szCs w:val="20"/>
        </w:rPr>
        <w:t>))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初始化训练集损失数组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np.zeros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((iters,</w:t>
      </w:r>
      <w:r w:rsidRPr="003E6417">
        <w:rPr>
          <w:rFonts w:cs="Times New Roman"/>
          <w:color w:val="1750EB"/>
          <w:kern w:val="0"/>
          <w:sz w:val="20"/>
          <w:szCs w:val="20"/>
        </w:rPr>
        <w:t>1</w:t>
      </w:r>
      <w:r w:rsidRPr="003E6417">
        <w:rPr>
          <w:rFonts w:cs="Times New Roman"/>
          <w:color w:val="080808"/>
          <w:kern w:val="0"/>
          <w:sz w:val="20"/>
          <w:szCs w:val="20"/>
        </w:rPr>
        <w:t>))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初始化验证</w:t>
      </w:r>
      <w:proofErr w:type="gram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集损失</w:t>
      </w:r>
      <w:proofErr w:type="gram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数组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E6417">
        <w:rPr>
          <w:rFonts w:cs="Times New Roman"/>
          <w:color w:val="0033B3"/>
          <w:kern w:val="0"/>
          <w:sz w:val="20"/>
          <w:szCs w:val="20"/>
        </w:rPr>
        <w:t xml:space="preserve">for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</w:t>
      </w:r>
      <w:r w:rsidRPr="003E6417">
        <w:rPr>
          <w:rFonts w:cs="Times New Roman"/>
          <w:color w:val="0033B3"/>
          <w:kern w:val="0"/>
          <w:sz w:val="20"/>
          <w:szCs w:val="20"/>
        </w:rPr>
        <w:t xml:space="preserve">in </w:t>
      </w:r>
      <w:r w:rsidRPr="003E6417">
        <w:rPr>
          <w:rFonts w:cs="Times New Roman"/>
          <w:color w:val="000080"/>
          <w:kern w:val="0"/>
          <w:sz w:val="20"/>
          <w:szCs w:val="20"/>
        </w:rPr>
        <w:t>range</w:t>
      </w:r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):</w:t>
      </w:r>
      <w:r w:rsidRPr="003E6417">
        <w:rPr>
          <w:rFonts w:cs="Times New Roman"/>
          <w:color w:val="080808"/>
          <w:kern w:val="0"/>
          <w:sz w:val="20"/>
          <w:szCs w:val="20"/>
        </w:rPr>
        <w:br/>
        <w:t xml:space="preserve">       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随机选择一个样本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num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=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np.random.randint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n,</w:t>
      </w:r>
      <w:r w:rsidRPr="003E6417">
        <w:rPr>
          <w:rFonts w:cs="Times New Roman"/>
          <w:color w:val="660099"/>
          <w:kern w:val="0"/>
          <w:sz w:val="20"/>
          <w:szCs w:val="20"/>
        </w:rPr>
        <w:t>size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=</w:t>
      </w:r>
      <w:r w:rsidRPr="003E6417">
        <w:rPr>
          <w:rFonts w:cs="Times New Roman"/>
          <w:color w:val="1750EB"/>
          <w:kern w:val="0"/>
          <w:sz w:val="20"/>
          <w:szCs w:val="20"/>
        </w:rPr>
        <w:t>1</w:t>
      </w:r>
      <w:r w:rsidRPr="003E6417">
        <w:rPr>
          <w:rFonts w:cs="Times New Roman"/>
          <w:color w:val="080808"/>
          <w:kern w:val="0"/>
          <w:sz w:val="20"/>
          <w:szCs w:val="20"/>
        </w:rPr>
        <w:t>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选择一个样本，包含所有特征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x_select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=X[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num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,:]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获取该样本的所有特征值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lastRenderedPageBreak/>
        <w:t xml:space="preserve">    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y_select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=y[num,</w:t>
      </w:r>
      <w:r w:rsidRPr="003E6417">
        <w:rPr>
          <w:rFonts w:cs="Times New Roman"/>
          <w:color w:val="1750EB"/>
          <w:kern w:val="0"/>
          <w:sz w:val="20"/>
          <w:szCs w:val="20"/>
        </w:rPr>
        <w:t>0</w:t>
      </w:r>
      <w:r w:rsidRPr="003E6417">
        <w:rPr>
          <w:rFonts w:cs="Times New Roman"/>
          <w:color w:val="080808"/>
          <w:kern w:val="0"/>
          <w:sz w:val="20"/>
          <w:szCs w:val="20"/>
        </w:rPr>
        <w:t>]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获取该样本的标签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E6417">
        <w:rPr>
          <w:rFonts w:cs="Times New Roman"/>
          <w:color w:val="080808"/>
          <w:kern w:val="0"/>
          <w:sz w:val="20"/>
          <w:szCs w:val="20"/>
        </w:rPr>
        <w:t>grad = gradient(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x_select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y_select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, theta)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进行梯度计算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E6417">
        <w:rPr>
          <w:rFonts w:cs="Times New Roman"/>
          <w:color w:val="080808"/>
          <w:kern w:val="0"/>
          <w:sz w:val="20"/>
          <w:szCs w:val="20"/>
        </w:rPr>
        <w:t>theta = theta - alpha * grad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模型参数优化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[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]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compute_loss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(X, y, theta)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记录训练集中每一次迭代的损失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[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]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compute_loss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, theta)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记录验证集中每一次迭代的损失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E6417">
        <w:rPr>
          <w:rFonts w:cs="Times New Roman"/>
          <w:color w:val="0033B3"/>
          <w:kern w:val="0"/>
          <w:sz w:val="20"/>
          <w:szCs w:val="20"/>
        </w:rPr>
        <w:t xml:space="preserve">return </w:t>
      </w:r>
      <w:r w:rsidRPr="003E6417">
        <w:rPr>
          <w:rFonts w:cs="Times New Roman"/>
          <w:color w:val="080808"/>
          <w:kern w:val="0"/>
          <w:sz w:val="20"/>
          <w:szCs w:val="20"/>
        </w:rPr>
        <w:t xml:space="preserve">theta,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</w:p>
    <w:p w:rsidR="003E641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3E6417" w:rsidRPr="003E6417" w:rsidRDefault="003E6417" w:rsidP="003E6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opt_theta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random_descent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theta, alpha,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)</w:t>
      </w:r>
      <w:r w:rsidRPr="003E6417">
        <w:rPr>
          <w:rFonts w:cs="Times New Roman"/>
          <w:color w:val="080808"/>
          <w:kern w:val="0"/>
          <w:sz w:val="20"/>
          <w:szCs w:val="20"/>
        </w:rPr>
        <w:br/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选取矩阵中最小的值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r w:rsidRPr="003E6417">
        <w:rPr>
          <w:rFonts w:cs="Times New Roman"/>
          <w:color w:val="000080"/>
          <w:kern w:val="0"/>
          <w:sz w:val="20"/>
          <w:szCs w:val="20"/>
        </w:rPr>
        <w:t>print</w:t>
      </w:r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loss_train.min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())</w:t>
      </w:r>
      <w:r w:rsidRPr="003E6417">
        <w:rPr>
          <w:rFonts w:cs="Times New Roman"/>
          <w:color w:val="080808"/>
          <w:kern w:val="0"/>
          <w:sz w:val="20"/>
          <w:szCs w:val="20"/>
        </w:rPr>
        <w:br/>
      </w:r>
      <w:r w:rsidRPr="003E6417">
        <w:rPr>
          <w:rFonts w:cs="Times New Roman"/>
          <w:color w:val="000080"/>
          <w:kern w:val="0"/>
          <w:sz w:val="20"/>
          <w:szCs w:val="20"/>
        </w:rPr>
        <w:t>print</w:t>
      </w:r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loss_valid.min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())</w:t>
      </w:r>
    </w:p>
    <w:p w:rsidR="003E641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3E641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2.3</w:t>
      </w:r>
      <w:r>
        <w:rPr>
          <w:rFonts w:cs="Times New Roman" w:hint="eastAsia"/>
          <w:color w:val="080808"/>
          <w:kern w:val="0"/>
          <w:szCs w:val="21"/>
        </w:rPr>
        <w:t>全梯度下降求解过程</w:t>
      </w:r>
    </w:p>
    <w:p w:rsidR="003E6417" w:rsidRPr="003E6417" w:rsidRDefault="003E6417" w:rsidP="003E6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全梯度下降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随机梯度下降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@X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训练集自变量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@Y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训练集因变量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@theta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模型权重系数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# @alpha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学习率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># @</w:t>
      </w:r>
      <w:proofErr w:type="spell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 xml:space="preserve">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迭代次数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># @</w:t>
      </w:r>
      <w:proofErr w:type="spell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 xml:space="preserve">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验证集自变量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># @</w:t>
      </w:r>
      <w:proofErr w:type="spell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 xml:space="preserve"> 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验证集因变量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proofErr w:type="spellStart"/>
      <w:r w:rsidRPr="003E6417">
        <w:rPr>
          <w:rFonts w:cs="Times New Roman"/>
          <w:color w:val="0033B3"/>
          <w:kern w:val="0"/>
          <w:sz w:val="20"/>
          <w:szCs w:val="20"/>
        </w:rPr>
        <w:t>def</w:t>
      </w:r>
      <w:proofErr w:type="spellEnd"/>
      <w:r w:rsidRPr="003E6417">
        <w:rPr>
          <w:rFonts w:cs="Times New Roman"/>
          <w:color w:val="0033B3"/>
          <w:kern w:val="0"/>
          <w:sz w:val="20"/>
          <w:szCs w:val="20"/>
        </w:rPr>
        <w:t xml:space="preserve"> </w:t>
      </w:r>
      <w:r w:rsidRPr="003E6417">
        <w:rPr>
          <w:rFonts w:cs="Times New Roman"/>
          <w:color w:val="000000"/>
          <w:kern w:val="0"/>
          <w:sz w:val="20"/>
          <w:szCs w:val="20"/>
        </w:rPr>
        <w:t>descent</w:t>
      </w:r>
      <w:r w:rsidRPr="003E6417">
        <w:rPr>
          <w:rFonts w:cs="Times New Roman"/>
          <w:color w:val="080808"/>
          <w:kern w:val="0"/>
          <w:sz w:val="20"/>
          <w:szCs w:val="20"/>
        </w:rPr>
        <w:t xml:space="preserve">(X, y, theta, alpha,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):</w:t>
      </w:r>
      <w:r w:rsidRPr="003E6417">
        <w:rPr>
          <w:rFonts w:cs="Times New Roman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np.zeros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((iters,</w:t>
      </w:r>
      <w:r w:rsidRPr="003E6417">
        <w:rPr>
          <w:rFonts w:cs="Times New Roman"/>
          <w:color w:val="1750EB"/>
          <w:kern w:val="0"/>
          <w:sz w:val="20"/>
          <w:szCs w:val="20"/>
        </w:rPr>
        <w:t>1</w:t>
      </w:r>
      <w:r w:rsidRPr="003E6417">
        <w:rPr>
          <w:rFonts w:cs="Times New Roman"/>
          <w:color w:val="080808"/>
          <w:kern w:val="0"/>
          <w:sz w:val="20"/>
          <w:szCs w:val="20"/>
        </w:rPr>
        <w:t>))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初始化训练集损失数组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np.zeros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((iters,</w:t>
      </w:r>
      <w:r w:rsidRPr="003E6417">
        <w:rPr>
          <w:rFonts w:cs="Times New Roman"/>
          <w:color w:val="1750EB"/>
          <w:kern w:val="0"/>
          <w:sz w:val="20"/>
          <w:szCs w:val="20"/>
        </w:rPr>
        <w:t>1</w:t>
      </w:r>
      <w:r w:rsidRPr="003E6417">
        <w:rPr>
          <w:rFonts w:cs="Times New Roman"/>
          <w:color w:val="080808"/>
          <w:kern w:val="0"/>
          <w:sz w:val="20"/>
          <w:szCs w:val="20"/>
        </w:rPr>
        <w:t>))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初始化验证</w:t>
      </w:r>
      <w:proofErr w:type="gramStart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集损失</w:t>
      </w:r>
      <w:proofErr w:type="gramEnd"/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数组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E6417">
        <w:rPr>
          <w:rFonts w:cs="Times New Roman"/>
          <w:color w:val="0033B3"/>
          <w:kern w:val="0"/>
          <w:sz w:val="20"/>
          <w:szCs w:val="20"/>
        </w:rPr>
        <w:t xml:space="preserve">for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 </w:t>
      </w:r>
      <w:r w:rsidRPr="003E6417">
        <w:rPr>
          <w:rFonts w:cs="Times New Roman"/>
          <w:color w:val="0033B3"/>
          <w:kern w:val="0"/>
          <w:sz w:val="20"/>
          <w:szCs w:val="20"/>
        </w:rPr>
        <w:t xml:space="preserve">in </w:t>
      </w:r>
      <w:r w:rsidRPr="003E6417">
        <w:rPr>
          <w:rFonts w:cs="Times New Roman"/>
          <w:color w:val="000080"/>
          <w:kern w:val="0"/>
          <w:sz w:val="20"/>
          <w:szCs w:val="20"/>
        </w:rPr>
        <w:t>range</w:t>
      </w:r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):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全部样本都进行一次迭代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E6417">
        <w:rPr>
          <w:rFonts w:cs="Times New Roman"/>
          <w:color w:val="080808"/>
          <w:kern w:val="0"/>
          <w:sz w:val="20"/>
          <w:szCs w:val="20"/>
        </w:rPr>
        <w:t>grad = gradient(X, y, theta)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对每一个样本都进行梯度计算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3E6417">
        <w:rPr>
          <w:rFonts w:cs="Times New Roman"/>
          <w:color w:val="080808"/>
          <w:kern w:val="0"/>
          <w:sz w:val="20"/>
          <w:szCs w:val="20"/>
        </w:rPr>
        <w:t>theta = theta - alpha * grad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参数优化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[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]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compute_loss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(X, y, theta)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记录训练集中每一次迭代的损失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[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i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] =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compute_loss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>, theta)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t>记录验证集中每一次迭代的损失</w:t>
      </w:r>
      <w:r w:rsidRPr="003E6417">
        <w:rPr>
          <w:rFonts w:cs="Times New Roman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3E6417">
        <w:rPr>
          <w:rFonts w:cs="Times New Roman"/>
          <w:color w:val="0033B3"/>
          <w:kern w:val="0"/>
          <w:sz w:val="20"/>
          <w:szCs w:val="20"/>
        </w:rPr>
        <w:t xml:space="preserve">return </w:t>
      </w:r>
      <w:r w:rsidRPr="003E6417">
        <w:rPr>
          <w:rFonts w:cs="Times New Roman"/>
          <w:color w:val="080808"/>
          <w:kern w:val="0"/>
          <w:sz w:val="20"/>
          <w:szCs w:val="20"/>
        </w:rPr>
        <w:t xml:space="preserve">theta,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3E641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3E641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</w:p>
    <w:p w:rsidR="003E6417" w:rsidRPr="003E641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7D7397" w:rsidRPr="007D7397" w:rsidRDefault="007D7397" w:rsidP="007D73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opt_theta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loss_valid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 = descent(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X_train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y_train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theta, alpha,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X_valid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y_valid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#</w:t>
      </w:r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选取矩阵中最小的值</w:t>
      </w:r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r w:rsidRPr="007D7397">
        <w:rPr>
          <w:rFonts w:cs="Times New Roman"/>
          <w:color w:val="000080"/>
          <w:kern w:val="0"/>
          <w:sz w:val="20"/>
          <w:szCs w:val="20"/>
        </w:rPr>
        <w:t>print</w:t>
      </w:r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loss_train.min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())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r w:rsidRPr="007D7397">
        <w:rPr>
          <w:rFonts w:cs="Times New Roman"/>
          <w:color w:val="000080"/>
          <w:kern w:val="0"/>
          <w:sz w:val="20"/>
          <w:szCs w:val="20"/>
        </w:rPr>
        <w:t>print</w:t>
      </w:r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loss_valid.min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())</w:t>
      </w:r>
    </w:p>
    <w:p w:rsidR="003E6417" w:rsidRPr="007D7397" w:rsidRDefault="003E641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</w:p>
    <w:p w:rsidR="003E6417" w:rsidRDefault="007D739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lastRenderedPageBreak/>
        <w:t>3</w:t>
      </w:r>
      <w:r>
        <w:rPr>
          <w:rFonts w:cs="Times New Roman" w:hint="eastAsia"/>
          <w:color w:val="080808"/>
          <w:kern w:val="0"/>
          <w:szCs w:val="21"/>
        </w:rPr>
        <w:t>实验结果绘图</w:t>
      </w:r>
    </w:p>
    <w:p w:rsidR="007D7397" w:rsidRPr="008F6553" w:rsidRDefault="007D7397" w:rsidP="008F65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Cs w:val="21"/>
        </w:rPr>
      </w:pPr>
      <w:r>
        <w:rPr>
          <w:rFonts w:cs="Times New Roman" w:hint="eastAsia"/>
          <w:color w:val="080808"/>
          <w:kern w:val="0"/>
          <w:szCs w:val="21"/>
        </w:rPr>
        <w:t>3.1</w:t>
      </w:r>
      <w:r>
        <w:rPr>
          <w:rFonts w:cs="Times New Roman" w:hint="eastAsia"/>
          <w:color w:val="080808"/>
          <w:kern w:val="0"/>
          <w:szCs w:val="21"/>
        </w:rPr>
        <w:t>随机梯度下降</w:t>
      </w:r>
    </w:p>
    <w:p w:rsidR="007D7397" w:rsidRPr="007D7397" w:rsidRDefault="007D7397" w:rsidP="007D73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7D7397">
        <w:rPr>
          <w:rFonts w:cs="Times New Roman"/>
          <w:color w:val="080808"/>
          <w:kern w:val="0"/>
          <w:sz w:val="20"/>
          <w:szCs w:val="20"/>
        </w:rPr>
        <w:t xml:space="preserve">iteration =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np.arange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color w:val="1750EB"/>
          <w:kern w:val="0"/>
          <w:sz w:val="20"/>
          <w:szCs w:val="20"/>
        </w:rPr>
        <w:t>0</w:t>
      </w:r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r w:rsidRPr="007D7397">
        <w:rPr>
          <w:rFonts w:cs="Times New Roman"/>
          <w:color w:val="660099"/>
          <w:kern w:val="0"/>
          <w:sz w:val="20"/>
          <w:szCs w:val="20"/>
        </w:rPr>
        <w:t xml:space="preserve">step </w:t>
      </w:r>
      <w:r w:rsidRPr="007D7397">
        <w:rPr>
          <w:rFonts w:cs="Times New Roman"/>
          <w:color w:val="080808"/>
          <w:kern w:val="0"/>
          <w:sz w:val="20"/>
          <w:szCs w:val="20"/>
        </w:rPr>
        <w:t xml:space="preserve">= </w:t>
      </w:r>
      <w:r w:rsidRPr="007D7397">
        <w:rPr>
          <w:rFonts w:cs="Times New Roman"/>
          <w:color w:val="1750EB"/>
          <w:kern w:val="0"/>
          <w:sz w:val="20"/>
          <w:szCs w:val="20"/>
        </w:rPr>
        <w:t>1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  <w:t xml:space="preserve">fig, ax =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plt.subplots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7D7397">
        <w:rPr>
          <w:rFonts w:cs="Times New Roman"/>
          <w:color w:val="660099"/>
          <w:kern w:val="0"/>
          <w:sz w:val="20"/>
          <w:szCs w:val="20"/>
        </w:rPr>
        <w:t>figsize</w:t>
      </w:r>
      <w:proofErr w:type="spellEnd"/>
      <w:r w:rsidRPr="007D7397">
        <w:rPr>
          <w:rFonts w:cs="Times New Roman"/>
          <w:color w:val="660099"/>
          <w:kern w:val="0"/>
          <w:sz w:val="20"/>
          <w:szCs w:val="20"/>
        </w:rPr>
        <w:t xml:space="preserve"> </w:t>
      </w:r>
      <w:r w:rsidRPr="007D7397">
        <w:rPr>
          <w:rFonts w:cs="Times New Roman"/>
          <w:color w:val="080808"/>
          <w:kern w:val="0"/>
          <w:sz w:val="20"/>
          <w:szCs w:val="20"/>
        </w:rPr>
        <w:t>= (</w:t>
      </w:r>
      <w:r w:rsidRPr="007D7397">
        <w:rPr>
          <w:rFonts w:cs="Times New Roman"/>
          <w:color w:val="1750EB"/>
          <w:kern w:val="0"/>
          <w:sz w:val="20"/>
          <w:szCs w:val="20"/>
        </w:rPr>
        <w:t>12</w:t>
      </w:r>
      <w:r w:rsidRPr="007D7397">
        <w:rPr>
          <w:rFonts w:cs="Times New Roman"/>
          <w:color w:val="080808"/>
          <w:kern w:val="0"/>
          <w:sz w:val="20"/>
          <w:szCs w:val="20"/>
        </w:rPr>
        <w:t>,</w:t>
      </w:r>
      <w:r w:rsidRPr="007D7397">
        <w:rPr>
          <w:rFonts w:cs="Times New Roman"/>
          <w:color w:val="1750EB"/>
          <w:kern w:val="0"/>
          <w:sz w:val="20"/>
          <w:szCs w:val="20"/>
        </w:rPr>
        <w:t>8</w:t>
      </w:r>
      <w:r w:rsidRPr="007D7397">
        <w:rPr>
          <w:rFonts w:cs="Times New Roman"/>
          <w:color w:val="080808"/>
          <w:kern w:val="0"/>
          <w:sz w:val="20"/>
          <w:szCs w:val="20"/>
        </w:rPr>
        <w:t>))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ax.set_title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'Train'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ax.set_xlabel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'iteration'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ax.set_ylabel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'loss'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plt.plot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(iteration,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'b'</w:t>
      </w:r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r w:rsidRPr="007D7397">
        <w:rPr>
          <w:rFonts w:cs="Times New Roman"/>
          <w:color w:val="660099"/>
          <w:kern w:val="0"/>
          <w:sz w:val="20"/>
          <w:szCs w:val="20"/>
        </w:rPr>
        <w:t>label</w:t>
      </w:r>
      <w:r w:rsidRPr="007D7397">
        <w:rPr>
          <w:rFonts w:cs="Times New Roman"/>
          <w:color w:val="080808"/>
          <w:kern w:val="0"/>
          <w:sz w:val="20"/>
          <w:szCs w:val="20"/>
        </w:rPr>
        <w:t>=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'Train'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 xml:space="preserve"># </w:t>
      </w:r>
      <w:proofErr w:type="spellStart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plt.plot</w:t>
      </w:r>
      <w:proofErr w:type="spellEnd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 xml:space="preserve">(iteration, </w:t>
      </w:r>
      <w:proofErr w:type="spellStart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loss_valid</w:t>
      </w:r>
      <w:proofErr w:type="spellEnd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, 'r', label='Valid')</w:t>
      </w:r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plt.legend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plt.show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()</w:t>
      </w:r>
    </w:p>
    <w:p w:rsidR="008F6553" w:rsidRDefault="008F6553">
      <w:pPr>
        <w:spacing w:line="260" w:lineRule="exact"/>
        <w:rPr>
          <w:szCs w:val="21"/>
        </w:rPr>
      </w:pPr>
    </w:p>
    <w:p w:rsidR="007D7397" w:rsidRDefault="007D7397">
      <w:pPr>
        <w:spacing w:line="260" w:lineRule="exact"/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全批量梯度下降</w:t>
      </w:r>
    </w:p>
    <w:p w:rsidR="007D7397" w:rsidRPr="007D7397" w:rsidRDefault="007D7397" w:rsidP="007D73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  <w:color w:val="080808"/>
          <w:kern w:val="0"/>
          <w:sz w:val="20"/>
          <w:szCs w:val="20"/>
        </w:rPr>
      </w:pPr>
      <w:r w:rsidRPr="007D7397">
        <w:rPr>
          <w:rFonts w:cs="Times New Roman"/>
          <w:color w:val="080808"/>
          <w:kern w:val="0"/>
          <w:sz w:val="20"/>
          <w:szCs w:val="20"/>
        </w:rPr>
        <w:t xml:space="preserve">iteration =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np.arange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color w:val="1750EB"/>
          <w:kern w:val="0"/>
          <w:sz w:val="20"/>
          <w:szCs w:val="20"/>
        </w:rPr>
        <w:t>0</w:t>
      </w:r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iters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r w:rsidRPr="007D7397">
        <w:rPr>
          <w:rFonts w:cs="Times New Roman"/>
          <w:color w:val="660099"/>
          <w:kern w:val="0"/>
          <w:sz w:val="20"/>
          <w:szCs w:val="20"/>
        </w:rPr>
        <w:t xml:space="preserve">step </w:t>
      </w:r>
      <w:r w:rsidRPr="007D7397">
        <w:rPr>
          <w:rFonts w:cs="Times New Roman"/>
          <w:color w:val="080808"/>
          <w:kern w:val="0"/>
          <w:sz w:val="20"/>
          <w:szCs w:val="20"/>
        </w:rPr>
        <w:t xml:space="preserve">= </w:t>
      </w:r>
      <w:r w:rsidRPr="007D7397">
        <w:rPr>
          <w:rFonts w:cs="Times New Roman"/>
          <w:color w:val="1750EB"/>
          <w:kern w:val="0"/>
          <w:sz w:val="20"/>
          <w:szCs w:val="20"/>
        </w:rPr>
        <w:t>1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  <w:t xml:space="preserve">fig, ax =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plt.subplots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proofErr w:type="spellStart"/>
      <w:r w:rsidRPr="007D7397">
        <w:rPr>
          <w:rFonts w:cs="Times New Roman"/>
          <w:color w:val="660099"/>
          <w:kern w:val="0"/>
          <w:sz w:val="20"/>
          <w:szCs w:val="20"/>
        </w:rPr>
        <w:t>figsize</w:t>
      </w:r>
      <w:proofErr w:type="spellEnd"/>
      <w:r w:rsidRPr="007D7397">
        <w:rPr>
          <w:rFonts w:cs="Times New Roman"/>
          <w:color w:val="660099"/>
          <w:kern w:val="0"/>
          <w:sz w:val="20"/>
          <w:szCs w:val="20"/>
        </w:rPr>
        <w:t xml:space="preserve"> </w:t>
      </w:r>
      <w:r w:rsidRPr="007D7397">
        <w:rPr>
          <w:rFonts w:cs="Times New Roman"/>
          <w:color w:val="080808"/>
          <w:kern w:val="0"/>
          <w:sz w:val="20"/>
          <w:szCs w:val="20"/>
        </w:rPr>
        <w:t>= (</w:t>
      </w:r>
      <w:r w:rsidRPr="007D7397">
        <w:rPr>
          <w:rFonts w:cs="Times New Roman"/>
          <w:color w:val="1750EB"/>
          <w:kern w:val="0"/>
          <w:sz w:val="20"/>
          <w:szCs w:val="20"/>
        </w:rPr>
        <w:t>12</w:t>
      </w:r>
      <w:r w:rsidRPr="007D7397">
        <w:rPr>
          <w:rFonts w:cs="Times New Roman"/>
          <w:color w:val="080808"/>
          <w:kern w:val="0"/>
          <w:sz w:val="20"/>
          <w:szCs w:val="20"/>
        </w:rPr>
        <w:t>,</w:t>
      </w:r>
      <w:r w:rsidRPr="007D7397">
        <w:rPr>
          <w:rFonts w:cs="Times New Roman"/>
          <w:color w:val="1750EB"/>
          <w:kern w:val="0"/>
          <w:sz w:val="20"/>
          <w:szCs w:val="20"/>
        </w:rPr>
        <w:t>8</w:t>
      </w:r>
      <w:r w:rsidRPr="007D7397">
        <w:rPr>
          <w:rFonts w:cs="Times New Roman"/>
          <w:color w:val="080808"/>
          <w:kern w:val="0"/>
          <w:sz w:val="20"/>
          <w:szCs w:val="20"/>
        </w:rPr>
        <w:t>))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ax.set_title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'Train'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ax.set_xlabel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'iteration'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ax.set_ylabel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'loss'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plt.plot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(iteration, </w:t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loss_train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'b'</w:t>
      </w:r>
      <w:r w:rsidRPr="007D7397">
        <w:rPr>
          <w:rFonts w:cs="Times New Roman"/>
          <w:color w:val="080808"/>
          <w:kern w:val="0"/>
          <w:sz w:val="20"/>
          <w:szCs w:val="20"/>
        </w:rPr>
        <w:t xml:space="preserve">, </w:t>
      </w:r>
      <w:r w:rsidRPr="007D7397">
        <w:rPr>
          <w:rFonts w:cs="Times New Roman"/>
          <w:color w:val="660099"/>
          <w:kern w:val="0"/>
          <w:sz w:val="20"/>
          <w:szCs w:val="20"/>
        </w:rPr>
        <w:t>label</w:t>
      </w:r>
      <w:r w:rsidRPr="007D7397">
        <w:rPr>
          <w:rFonts w:cs="Times New Roman"/>
          <w:color w:val="080808"/>
          <w:kern w:val="0"/>
          <w:sz w:val="20"/>
          <w:szCs w:val="20"/>
        </w:rPr>
        <w:t>=</w:t>
      </w:r>
      <w:r w:rsidRPr="007D7397">
        <w:rPr>
          <w:rFonts w:cs="Times New Roman"/>
          <w:b/>
          <w:bCs/>
          <w:color w:val="008080"/>
          <w:kern w:val="0"/>
          <w:sz w:val="20"/>
          <w:szCs w:val="20"/>
        </w:rPr>
        <w:t>'Train'</w:t>
      </w:r>
      <w:r w:rsidRPr="007D7397">
        <w:rPr>
          <w:rFonts w:cs="Times New Roman"/>
          <w:color w:val="080808"/>
          <w:kern w:val="0"/>
          <w:sz w:val="20"/>
          <w:szCs w:val="20"/>
        </w:rPr>
        <w:t>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 xml:space="preserve"># </w:t>
      </w:r>
      <w:proofErr w:type="spellStart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plt.plot</w:t>
      </w:r>
      <w:proofErr w:type="spellEnd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 xml:space="preserve">(iteration, </w:t>
      </w:r>
      <w:proofErr w:type="spellStart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loss_valid</w:t>
      </w:r>
      <w:proofErr w:type="spellEnd"/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t>, 'r', label='Valid')</w:t>
      </w:r>
      <w:r w:rsidRPr="007D7397">
        <w:rPr>
          <w:rFonts w:cs="Times New Roman"/>
          <w:i/>
          <w:iCs/>
          <w:color w:val="8C8C8C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plt.legend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()</w:t>
      </w:r>
      <w:r w:rsidRPr="007D7397">
        <w:rPr>
          <w:rFonts w:cs="Times New Roman"/>
          <w:color w:val="080808"/>
          <w:kern w:val="0"/>
          <w:sz w:val="20"/>
          <w:szCs w:val="20"/>
        </w:rPr>
        <w:br/>
      </w:r>
      <w:proofErr w:type="spellStart"/>
      <w:r w:rsidRPr="007D7397">
        <w:rPr>
          <w:rFonts w:cs="Times New Roman"/>
          <w:color w:val="080808"/>
          <w:kern w:val="0"/>
          <w:sz w:val="20"/>
          <w:szCs w:val="20"/>
        </w:rPr>
        <w:t>plt.show</w:t>
      </w:r>
      <w:proofErr w:type="spellEnd"/>
      <w:r w:rsidRPr="007D7397">
        <w:rPr>
          <w:rFonts w:cs="Times New Roman"/>
          <w:color w:val="080808"/>
          <w:kern w:val="0"/>
          <w:sz w:val="20"/>
          <w:szCs w:val="20"/>
        </w:rPr>
        <w:t>()</w:t>
      </w:r>
    </w:p>
    <w:p w:rsidR="007D7397" w:rsidRDefault="007D7397">
      <w:pPr>
        <w:spacing w:line="260" w:lineRule="exact"/>
        <w:rPr>
          <w:szCs w:val="21"/>
        </w:rPr>
      </w:pPr>
    </w:p>
    <w:p w:rsidR="007D7397" w:rsidRDefault="007D7397">
      <w:pPr>
        <w:spacing w:line="260" w:lineRule="exac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实验结果截图</w:t>
      </w:r>
    </w:p>
    <w:p w:rsidR="007D7397" w:rsidRDefault="007D7397">
      <w:pPr>
        <w:spacing w:line="260" w:lineRule="exact"/>
        <w:rPr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最小损失结果</w:t>
      </w:r>
    </w:p>
    <w:p w:rsidR="007D7397" w:rsidRDefault="007D7397" w:rsidP="007D7397">
      <w:pPr>
        <w:jc w:val="center"/>
        <w:rPr>
          <w:szCs w:val="21"/>
        </w:rPr>
      </w:pPr>
      <w:r w:rsidRPr="007D7397">
        <w:rPr>
          <w:noProof/>
        </w:rPr>
        <w:drawing>
          <wp:inline distT="0" distB="0" distL="0" distR="0" wp14:anchorId="30DB9708" wp14:editId="733DE92B">
            <wp:extent cx="3050540" cy="7050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7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97" w:rsidRDefault="007D7397" w:rsidP="007D7397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t xml:space="preserve">igure. </w:t>
      </w:r>
      <w:r>
        <w:rPr>
          <w:rFonts w:hint="eastAsia"/>
        </w:rPr>
        <w:t>6</w:t>
      </w:r>
      <w:r>
        <w:t>.</w:t>
      </w:r>
      <w:r w:rsidRPr="008F6553">
        <w:rPr>
          <w:rFonts w:hint="eastAsia"/>
        </w:rPr>
        <w:t xml:space="preserve"> </w:t>
      </w:r>
      <w:r>
        <w:rPr>
          <w:rFonts w:hint="eastAsia"/>
        </w:rPr>
        <w:t>数据集中的最小损失）</w:t>
      </w:r>
    </w:p>
    <w:p w:rsidR="007D7397" w:rsidRPr="008F6553" w:rsidRDefault="007D7397" w:rsidP="007D7397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tips</w:t>
      </w:r>
      <w:r>
        <w:rPr>
          <w:rFonts w:hint="eastAsia"/>
        </w:rPr>
        <w:t>：第一行为线性回归笔试解训练集的最小损失，第二行为线性回归笔试解验证集的最小损失，第三行为随机梯度下降训练集的最小损失，第四行为随机梯度下降训练验证集的损失，第五行为全批量梯度下降训练集的损失，第六行为全批量梯度下降验证集的损失）</w:t>
      </w:r>
    </w:p>
    <w:p w:rsidR="007D7397" w:rsidRDefault="007D7397">
      <w:pPr>
        <w:spacing w:line="260" w:lineRule="exact"/>
        <w:rPr>
          <w:szCs w:val="21"/>
        </w:rPr>
      </w:pPr>
    </w:p>
    <w:p w:rsidR="007D7397" w:rsidRDefault="007D7397">
      <w:pPr>
        <w:spacing w:line="260" w:lineRule="exact"/>
        <w:rPr>
          <w:szCs w:val="21"/>
        </w:rPr>
      </w:pPr>
      <w:r>
        <w:rPr>
          <w:rFonts w:hint="eastAsia"/>
          <w:szCs w:val="21"/>
        </w:rPr>
        <w:t>4.2</w:t>
      </w:r>
      <w:r>
        <w:rPr>
          <w:rFonts w:hint="eastAsia"/>
        </w:rPr>
        <w:t>随机梯度下降训练结果</w:t>
      </w:r>
    </w:p>
    <w:p w:rsidR="007D7397" w:rsidRDefault="007D7397" w:rsidP="007D7397">
      <w:pPr>
        <w:jc w:val="center"/>
        <w:rPr>
          <w:szCs w:val="21"/>
        </w:rPr>
      </w:pPr>
      <w:r w:rsidRPr="007D7397">
        <w:rPr>
          <w:noProof/>
        </w:rPr>
        <w:drawing>
          <wp:inline distT="0" distB="0" distL="0" distR="0" wp14:anchorId="54D5381B" wp14:editId="12D64B37">
            <wp:extent cx="3050540" cy="19810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9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4F" w:rsidRDefault="007D7397" w:rsidP="003A324F">
      <w:pPr>
        <w:spacing w:line="260" w:lineRule="exact"/>
        <w:jc w:val="center"/>
      </w:pPr>
      <w:r>
        <w:rPr>
          <w:rFonts w:hint="eastAsia"/>
        </w:rPr>
        <w:lastRenderedPageBreak/>
        <w:t>（</w:t>
      </w:r>
      <w:r>
        <w:rPr>
          <w:rFonts w:hint="eastAsia"/>
        </w:rPr>
        <w:t>F</w:t>
      </w:r>
      <w:r>
        <w:t xml:space="preserve">igure. </w:t>
      </w:r>
      <w:r w:rsidR="003A324F">
        <w:rPr>
          <w:rFonts w:hint="eastAsia"/>
        </w:rPr>
        <w:t>7</w:t>
      </w:r>
      <w:r>
        <w:t>.</w:t>
      </w:r>
      <w:r w:rsidRPr="008F6553">
        <w:rPr>
          <w:rFonts w:hint="eastAsia"/>
        </w:rPr>
        <w:t xml:space="preserve"> </w:t>
      </w:r>
      <w:r w:rsidR="003A324F">
        <w:rPr>
          <w:rFonts w:hint="eastAsia"/>
        </w:rPr>
        <w:t>随机梯度下降训练集损失变化</w:t>
      </w:r>
      <w:r>
        <w:rPr>
          <w:rFonts w:hint="eastAsia"/>
        </w:rPr>
        <w:t>）</w:t>
      </w:r>
    </w:p>
    <w:p w:rsidR="007D7397" w:rsidRDefault="007D7397" w:rsidP="007D7397">
      <w:pPr>
        <w:spacing w:line="260" w:lineRule="exact"/>
        <w:rPr>
          <w:szCs w:val="21"/>
        </w:rPr>
      </w:pPr>
      <w:r>
        <w:rPr>
          <w:rFonts w:hint="eastAsia"/>
          <w:szCs w:val="21"/>
        </w:rPr>
        <w:t>4.3</w:t>
      </w:r>
      <w:r>
        <w:rPr>
          <w:rFonts w:hint="eastAsia"/>
        </w:rPr>
        <w:t>全批量梯度下降训练结果</w:t>
      </w:r>
    </w:p>
    <w:p w:rsidR="007D7397" w:rsidRDefault="003A324F" w:rsidP="003A324F">
      <w:pPr>
        <w:jc w:val="center"/>
        <w:rPr>
          <w:szCs w:val="21"/>
        </w:rPr>
      </w:pPr>
      <w:r w:rsidRPr="003A324F">
        <w:rPr>
          <w:noProof/>
        </w:rPr>
        <w:drawing>
          <wp:inline distT="0" distB="0" distL="0" distR="0" wp14:anchorId="6AC2A89E" wp14:editId="48CB9648">
            <wp:extent cx="3050540" cy="20421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0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4F" w:rsidRPr="003A324F" w:rsidRDefault="003A324F" w:rsidP="003A324F">
      <w:pPr>
        <w:spacing w:line="260" w:lineRule="exact"/>
        <w:jc w:val="center"/>
      </w:pPr>
      <w:r>
        <w:rPr>
          <w:rFonts w:hint="eastAsia"/>
        </w:rPr>
        <w:t>（</w:t>
      </w:r>
      <w:r>
        <w:rPr>
          <w:rFonts w:hint="eastAsia"/>
        </w:rPr>
        <w:t>F</w:t>
      </w:r>
      <w:r>
        <w:t xml:space="preserve">igure. </w:t>
      </w:r>
      <w:r>
        <w:rPr>
          <w:rFonts w:hint="eastAsia"/>
        </w:rPr>
        <w:t>8</w:t>
      </w:r>
      <w:r>
        <w:t>.</w:t>
      </w:r>
      <w:r w:rsidRPr="008F6553">
        <w:rPr>
          <w:rFonts w:hint="eastAsia"/>
        </w:rPr>
        <w:t xml:space="preserve"> </w:t>
      </w:r>
      <w:r>
        <w:rPr>
          <w:rFonts w:hint="eastAsia"/>
        </w:rPr>
        <w:t>全批量梯度下降训练集损失变化）</w:t>
      </w:r>
    </w:p>
    <w:p w:rsidR="00556B72" w:rsidRDefault="00556B72">
      <w:pPr>
        <w:spacing w:line="260" w:lineRule="exact"/>
        <w:rPr>
          <w:szCs w:val="21"/>
        </w:rPr>
      </w:pPr>
    </w:p>
    <w:p w:rsidR="00556B72" w:rsidRDefault="00D42C77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结论</w:t>
      </w:r>
    </w:p>
    <w:p w:rsidR="00556B72" w:rsidRDefault="00556B72">
      <w:pPr>
        <w:spacing w:line="260" w:lineRule="exact"/>
      </w:pPr>
    </w:p>
    <w:p w:rsidR="00556B72" w:rsidRDefault="00D42C77">
      <w:pPr>
        <w:spacing w:line="260" w:lineRule="exact"/>
      </w:pPr>
      <w:r>
        <w:rPr>
          <w:rFonts w:hint="eastAsia"/>
        </w:rPr>
        <w:t>本节总结了实验报告。也可以在此处写下在实验中的收获和灵感。</w:t>
      </w:r>
    </w:p>
    <w:p w:rsidR="00556B72" w:rsidRDefault="00334FC2" w:rsidP="00334FC2">
      <w:pPr>
        <w:spacing w:line="260" w:lineRule="exact"/>
        <w:ind w:firstLineChars="200" w:firstLine="420"/>
      </w:pPr>
      <w:r>
        <w:t>在本次实验中，主要</w:t>
      </w:r>
      <w:r>
        <w:rPr>
          <w:rFonts w:hint="eastAsia"/>
        </w:rPr>
        <w:t>实现线性回归模型，</w:t>
      </w:r>
      <w:r w:rsidR="002702D6">
        <w:rPr>
          <w:rFonts w:hint="eastAsia"/>
        </w:rPr>
        <w:t>其主要步骤是先导入数据，划分训练集与验证集，然后定义线性模型，由于模型中有</w:t>
      </w:r>
      <w:r w:rsidR="002702D6">
        <w:rPr>
          <w:rFonts w:hint="eastAsia"/>
        </w:rPr>
        <w:t>14</w:t>
      </w:r>
      <w:r w:rsidR="002702D6">
        <w:rPr>
          <w:rFonts w:hint="eastAsia"/>
        </w:rPr>
        <w:t>个特征（</w:t>
      </w:r>
      <w:r w:rsidR="002702D6">
        <w:rPr>
          <w:rFonts w:hint="eastAsia"/>
        </w:rPr>
        <w:t>13</w:t>
      </w:r>
      <w:r w:rsidR="002702D6">
        <w:rPr>
          <w:rFonts w:hint="eastAsia"/>
        </w:rPr>
        <w:t>个特征</w:t>
      </w:r>
      <w:r w:rsidR="002702D6">
        <w:rPr>
          <w:rFonts w:hint="eastAsia"/>
        </w:rPr>
        <w:t>+1</w:t>
      </w:r>
      <w:r w:rsidR="002702D6">
        <w:rPr>
          <w:rFonts w:hint="eastAsia"/>
        </w:rPr>
        <w:t>个偏置量），因此定义权重系数有</w:t>
      </w:r>
      <w:r w:rsidR="002702D6">
        <w:rPr>
          <w:rFonts w:hint="eastAsia"/>
        </w:rPr>
        <w:t>14</w:t>
      </w:r>
      <w:r w:rsidR="002702D6">
        <w:rPr>
          <w:rFonts w:hint="eastAsia"/>
        </w:rPr>
        <w:t>个，然后定义损失函数，然后分别通过线性回归闭式解，随机梯度下降训练以及全批量梯度下降训练的方式进行训练，进行参数优化，线性回归闭式解则不需要进行参数优化，因为直接求解可以直接获取最优参数，而梯度下降法需要通过迭代进行参数，最后训练结果输出与绘图就完成了。</w:t>
      </w:r>
    </w:p>
    <w:p w:rsidR="002702D6" w:rsidRDefault="002702D6" w:rsidP="00334FC2">
      <w:pPr>
        <w:spacing w:line="260" w:lineRule="exact"/>
        <w:ind w:firstLineChars="200" w:firstLine="420"/>
      </w:pPr>
      <w:r>
        <w:rPr>
          <w:rFonts w:hint="eastAsia"/>
        </w:rPr>
        <w:t>对于本次实验而言，主要有代码参考，加上线性模型结构比较简单，其闭式解与梯度函数的公式比较容易理解，但更多是了解如何去进行模型的训练。以及真正的代码实现，这与</w:t>
      </w:r>
      <w:r w:rsidR="00D42C77">
        <w:rPr>
          <w:rFonts w:hint="eastAsia"/>
        </w:rPr>
        <w:t>在课本上仅学习到的公式是相差很大的。此外还学习到了许多</w:t>
      </w:r>
      <w:proofErr w:type="spellStart"/>
      <w:r w:rsidR="00D42C77">
        <w:rPr>
          <w:rFonts w:hint="eastAsia"/>
        </w:rPr>
        <w:t>numpy</w:t>
      </w:r>
      <w:proofErr w:type="spellEnd"/>
      <w:r w:rsidR="00D42C77">
        <w:rPr>
          <w:rFonts w:hint="eastAsia"/>
        </w:rPr>
        <w:t>的库，让自己对</w:t>
      </w:r>
      <w:proofErr w:type="spellStart"/>
      <w:r w:rsidR="00D42C77">
        <w:rPr>
          <w:rFonts w:hint="eastAsia"/>
        </w:rPr>
        <w:t>numpy</w:t>
      </w:r>
      <w:proofErr w:type="spellEnd"/>
      <w:r w:rsidR="00D42C77">
        <w:rPr>
          <w:rFonts w:hint="eastAsia"/>
        </w:rPr>
        <w:t>库中的函数有了更进一步的了解与运用。总体而言本次实验的收获是挺大的。</w:t>
      </w:r>
    </w:p>
    <w:sectPr w:rsidR="002702D6">
      <w:type w:val="continuous"/>
      <w:pgSz w:w="11906" w:h="16838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C29" w:rsidRDefault="00450C29" w:rsidP="002B73CA">
      <w:r>
        <w:separator/>
      </w:r>
    </w:p>
  </w:endnote>
  <w:endnote w:type="continuationSeparator" w:id="0">
    <w:p w:rsidR="00450C29" w:rsidRDefault="00450C29" w:rsidP="002B7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dolSong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C29" w:rsidRDefault="00450C29" w:rsidP="002B73CA">
      <w:r>
        <w:separator/>
      </w:r>
    </w:p>
  </w:footnote>
  <w:footnote w:type="continuationSeparator" w:id="0">
    <w:p w:rsidR="00450C29" w:rsidRDefault="00450C29" w:rsidP="002B7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5AD6"/>
    <w:multiLevelType w:val="multilevel"/>
    <w:tmpl w:val="2908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43FA1"/>
    <w:multiLevelType w:val="multilevel"/>
    <w:tmpl w:val="A53C67D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D6FD7"/>
    <w:multiLevelType w:val="multilevel"/>
    <w:tmpl w:val="476D6FD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F36E9D"/>
    <w:multiLevelType w:val="multilevel"/>
    <w:tmpl w:val="B6EC103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5C209D"/>
    <w:multiLevelType w:val="multilevel"/>
    <w:tmpl w:val="7C5C209D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ED"/>
    <w:rsid w:val="000016AB"/>
    <w:rsid w:val="00042020"/>
    <w:rsid w:val="001124A4"/>
    <w:rsid w:val="001A415B"/>
    <w:rsid w:val="001E36C8"/>
    <w:rsid w:val="002702D6"/>
    <w:rsid w:val="002B73CA"/>
    <w:rsid w:val="002C2232"/>
    <w:rsid w:val="00312271"/>
    <w:rsid w:val="003210C1"/>
    <w:rsid w:val="00334FC2"/>
    <w:rsid w:val="003718F9"/>
    <w:rsid w:val="003A324F"/>
    <w:rsid w:val="003E6417"/>
    <w:rsid w:val="0044069F"/>
    <w:rsid w:val="00450C29"/>
    <w:rsid w:val="004767B2"/>
    <w:rsid w:val="00556B72"/>
    <w:rsid w:val="006603BE"/>
    <w:rsid w:val="0070225D"/>
    <w:rsid w:val="007D7397"/>
    <w:rsid w:val="00823AD3"/>
    <w:rsid w:val="00852A17"/>
    <w:rsid w:val="008B1589"/>
    <w:rsid w:val="008F6553"/>
    <w:rsid w:val="0095741F"/>
    <w:rsid w:val="00B7301C"/>
    <w:rsid w:val="00BA0146"/>
    <w:rsid w:val="00CD5C3C"/>
    <w:rsid w:val="00D42C77"/>
    <w:rsid w:val="00E7188A"/>
    <w:rsid w:val="00EA2DED"/>
    <w:rsid w:val="28B070DB"/>
    <w:rsid w:val="56A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宋体" w:hAnsi="Times New Roman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Cs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574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741F"/>
    <w:rPr>
      <w:rFonts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042020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8F6553"/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宋体" w:hAnsi="Times New Roman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Cs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574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741F"/>
    <w:rPr>
      <w:rFonts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042020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8F655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772</Words>
  <Characters>4403</Characters>
  <Application>Microsoft Office Word</Application>
  <DocSecurity>0</DocSecurity>
  <Lines>36</Lines>
  <Paragraphs>10</Paragraphs>
  <ScaleCrop>false</ScaleCrop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2020-10-24T02:31:00Z</dcterms:created>
  <dcterms:modified xsi:type="dcterms:W3CDTF">2022-10-15T07:17:00Z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AMWinEqns">
    <vt:bool>true</vt:bool>
  </property>
</Properties>
</file>