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Helvetica Neue" w:hAnsi="Helvetica Neue" w:eastAsia="PingFang SC"/>
          <w:b/>
          <w:color w:val="1D1D1F"/>
          <w:sz w:val="72"/>
        </w:rPr>
        <w:t>Third Frame Co</w:t>
      </w:r>
    </w:p>
    <w:p>
      <w:pPr>
        <w:jc w:val="center"/>
      </w:pPr>
      <w:r>
        <w:rPr>
          <w:rFonts w:ascii="Helvetica Neue" w:hAnsi="Helvetica Neue" w:eastAsia="Songti SC"/>
          <w:b w:val="0"/>
          <w:color w:val="636366"/>
          <w:sz w:val="40"/>
        </w:rPr>
        <w:t>第 三 帧 事 务 所</w:t>
      </w:r>
    </w:p>
    <w:p/>
    <w:p/>
    <w:p>
      <w:pPr>
        <w:jc w:val="center"/>
      </w:pPr>
      <w:r>
        <w:rPr>
          <w:rFonts w:ascii="Helvetica Neue" w:hAnsi="Helvetica Neue" w:eastAsia="PingFang SC"/>
          <w:b/>
          <w:color w:val="0071E5"/>
          <w:sz w:val="48"/>
        </w:rPr>
        <w:t>素材导入与网站管理教程</w:t>
      </w:r>
    </w:p>
    <w:p/>
    <w:p/>
    <w:p/>
    <w:p>
      <w:pPr>
        <w:jc w:val="center"/>
      </w:pPr>
      <w:r>
        <w:rPr>
          <w:rFonts w:ascii="Helvetica Neue" w:hAnsi="Helvetica Neue" w:eastAsia="PingFang SC"/>
          <w:b w:val="0"/>
          <w:color w:val="8E8E93"/>
          <w:sz w:val="22"/>
        </w:rPr>
        <w:t>版本 v1.0    生成日期 2026-08-24</w:t>
      </w:r>
    </w:p>
    <w:p>
      <w:pPr>
        <w:jc w:val="center"/>
      </w:pPr>
      <w:r>
        <w:rPr>
          <w:rFonts w:ascii="Helvetica Neue" w:hAnsi="Helvetica Neue" w:eastAsia="PingFang SC"/>
          <w:b w:val="0"/>
          <w:color w:val="8E8E93"/>
          <w:sz w:val="22"/>
        </w:rPr>
        <w:t>免费可商用 Log 素材库 · 专注调色练习</w:t>
      </w:r>
    </w:p>
    <w:p>
      <w:r>
        <w:br w:type="page"/>
      </w:r>
    </w:p>
    <w:p>
      <w:pPr>
        <w:pStyle w:val="Heading1"/>
        <w:spacing w:before="560" w:after="280"/>
        <w:pBdr>
          <w:bottom w:val="single" w:sz="8" w:space="4" w:color="C7C7CC"/>
        </w:pBdr>
      </w:pPr>
      <w:r>
        <w:rPr>
          <w:rFonts w:ascii="Helvetica Neue" w:hAnsi="Helvetica Neue" w:eastAsia="PingFang SC"/>
          <w:b/>
          <w:color w:val="1D1D1F"/>
          <w:sz w:val="44"/>
        </w:rPr>
        <w:t>目  录</w:t>
      </w:r>
    </w:p>
    <w:p>
      <w:pPr>
        <w:spacing w:after="80"/>
        <w:ind w:left="567"/>
      </w:pPr>
      <w:r>
        <w:rPr>
          <w:rFonts w:ascii="Helvetica Neue" w:hAnsi="Helvetica Neue" w:eastAsia="PingFang SC"/>
          <w:b/>
          <w:color w:val="0071E5"/>
          <w:sz w:val="24"/>
        </w:rPr>
        <w:t xml:space="preserve">01  </w:t>
      </w:r>
      <w:r>
        <w:rPr>
          <w:rFonts w:ascii="Helvetica Neue" w:hAnsi="Helvetica Neue" w:eastAsia="PingFang SC"/>
          <w:b w:val="0"/>
          <w:sz w:val="24"/>
        </w:rPr>
        <w:t>欢迎与网站简介</w:t>
      </w:r>
    </w:p>
    <w:p>
      <w:pPr>
        <w:spacing w:after="80"/>
        <w:ind w:left="567"/>
      </w:pPr>
      <w:r>
        <w:rPr>
          <w:rFonts w:ascii="Helvetica Neue" w:hAnsi="Helvetica Neue" w:eastAsia="PingFang SC"/>
          <w:b/>
          <w:color w:val="0071E5"/>
          <w:sz w:val="24"/>
        </w:rPr>
        <w:t xml:space="preserve">02  </w:t>
      </w:r>
      <w:r>
        <w:rPr>
          <w:rFonts w:ascii="Helvetica Neue" w:hAnsi="Helvetica Neue" w:eastAsia="PingFang SC"/>
          <w:b w:val="0"/>
          <w:sz w:val="24"/>
        </w:rPr>
        <w:t>关键信息速查表</w:t>
      </w:r>
    </w:p>
    <w:p>
      <w:pPr>
        <w:spacing w:after="80"/>
        <w:ind w:left="567"/>
      </w:pPr>
      <w:r>
        <w:rPr>
          <w:rFonts w:ascii="Helvetica Neue" w:hAnsi="Helvetica Neue" w:eastAsia="PingFang SC"/>
          <w:b/>
          <w:color w:val="0071E5"/>
          <w:sz w:val="24"/>
        </w:rPr>
        <w:t xml:space="preserve">03  </w:t>
      </w:r>
      <w:r>
        <w:rPr>
          <w:rFonts w:ascii="Helvetica Neue" w:hAnsi="Helvetica Neue" w:eastAsia="PingFang SC"/>
          <w:b w:val="0"/>
          <w:sz w:val="24"/>
        </w:rPr>
        <w:t>日常工作流程总览</w:t>
      </w:r>
    </w:p>
    <w:p>
      <w:pPr>
        <w:spacing w:after="80"/>
        <w:ind w:left="567"/>
      </w:pPr>
      <w:r>
        <w:rPr>
          <w:rFonts w:ascii="Helvetica Neue" w:hAnsi="Helvetica Neue" w:eastAsia="PingFang SC"/>
          <w:b/>
          <w:color w:val="0071E5"/>
          <w:sz w:val="24"/>
        </w:rPr>
        <w:t xml:space="preserve">04  </w:t>
      </w:r>
      <w:r>
        <w:rPr>
          <w:rFonts w:ascii="Helvetica Neue" w:hAnsi="Helvetica Neue" w:eastAsia="PingFang SC"/>
          <w:b w:val="0"/>
          <w:sz w:val="24"/>
        </w:rPr>
        <w:t>第一步：登录后台管理面板</w:t>
      </w:r>
    </w:p>
    <w:p>
      <w:pPr>
        <w:spacing w:after="80"/>
        <w:ind w:left="567"/>
      </w:pPr>
      <w:r>
        <w:rPr>
          <w:rFonts w:ascii="Helvetica Neue" w:hAnsi="Helvetica Neue" w:eastAsia="PingFang SC"/>
          <w:b/>
          <w:color w:val="0071E5"/>
          <w:sz w:val="24"/>
        </w:rPr>
        <w:t xml:space="preserve">05  </w:t>
      </w:r>
      <w:r>
        <w:rPr>
          <w:rFonts w:ascii="Helvetica Neue" w:hAnsi="Helvetica Neue" w:eastAsia="PingFang SC"/>
          <w:b w:val="0"/>
          <w:sz w:val="24"/>
        </w:rPr>
        <w:t>第二步：管理多级分类（品牌 / Log / 场景）</w:t>
      </w:r>
    </w:p>
    <w:p>
      <w:pPr>
        <w:spacing w:after="80"/>
        <w:ind w:left="567"/>
      </w:pPr>
      <w:r>
        <w:rPr>
          <w:rFonts w:ascii="Helvetica Neue" w:hAnsi="Helvetica Neue" w:eastAsia="PingFang SC"/>
          <w:b/>
          <w:color w:val="0071E5"/>
          <w:sz w:val="24"/>
        </w:rPr>
        <w:t xml:space="preserve">06  </w:t>
      </w:r>
      <w:r>
        <w:rPr>
          <w:rFonts w:ascii="Helvetica Neue" w:hAnsi="Helvetica Neue" w:eastAsia="PingFang SC"/>
          <w:b w:val="0"/>
          <w:sz w:val="24"/>
        </w:rPr>
        <w:t>第三步：录入新素材（字段全解）</w:t>
      </w:r>
    </w:p>
    <w:p>
      <w:pPr>
        <w:spacing w:after="80"/>
        <w:ind w:left="567"/>
      </w:pPr>
      <w:r>
        <w:rPr>
          <w:rFonts w:ascii="Helvetica Neue" w:hAnsi="Helvetica Neue" w:eastAsia="PingFang SC"/>
          <w:b/>
          <w:color w:val="0071E5"/>
          <w:sz w:val="24"/>
        </w:rPr>
        <w:t xml:space="preserve">07  </w:t>
      </w:r>
      <w:r>
        <w:rPr>
          <w:rFonts w:ascii="Helvetica Neue" w:hAnsi="Helvetica Neue" w:eastAsia="PingFang SC"/>
          <w:b w:val="0"/>
          <w:sz w:val="24"/>
        </w:rPr>
        <w:t>第四步：准备封面图与预览视频</w:t>
      </w:r>
    </w:p>
    <w:p>
      <w:pPr>
        <w:spacing w:after="80"/>
        <w:ind w:left="567"/>
      </w:pPr>
      <w:r>
        <w:rPr>
          <w:rFonts w:ascii="Helvetica Neue" w:hAnsi="Helvetica Neue" w:eastAsia="PingFang SC"/>
          <w:b/>
          <w:color w:val="0071E5"/>
          <w:sz w:val="24"/>
        </w:rPr>
        <w:t xml:space="preserve">08  </w:t>
      </w:r>
      <w:r>
        <w:rPr>
          <w:rFonts w:ascii="Helvetica Neue" w:hAnsi="Helvetica Neue" w:eastAsia="PingFang SC"/>
          <w:b w:val="0"/>
          <w:sz w:val="24"/>
        </w:rPr>
        <w:t>第五步：导出数据并替换本地文件</w:t>
      </w:r>
    </w:p>
    <w:p>
      <w:pPr>
        <w:spacing w:after="80"/>
        <w:ind w:left="567"/>
      </w:pPr>
      <w:r>
        <w:rPr>
          <w:rFonts w:ascii="Helvetica Neue" w:hAnsi="Helvetica Neue" w:eastAsia="PingFang SC"/>
          <w:b/>
          <w:color w:val="0071E5"/>
          <w:sz w:val="24"/>
        </w:rPr>
        <w:t xml:space="preserve">09  </w:t>
      </w:r>
      <w:r>
        <w:rPr>
          <w:rFonts w:ascii="Helvetica Neue" w:hAnsi="Helvetica Neue" w:eastAsia="PingFang SC"/>
          <w:b w:val="0"/>
          <w:sz w:val="24"/>
        </w:rPr>
        <w:t>第六步：一键部署到 GitHub Pages</w:t>
      </w:r>
    </w:p>
    <w:p>
      <w:pPr>
        <w:spacing w:after="80"/>
        <w:ind w:left="567"/>
      </w:pPr>
      <w:r>
        <w:rPr>
          <w:rFonts w:ascii="Helvetica Neue" w:hAnsi="Helvetica Neue" w:eastAsia="PingFang SC"/>
          <w:b/>
          <w:color w:val="0071E5"/>
          <w:sz w:val="24"/>
        </w:rPr>
        <w:t xml:space="preserve">10  </w:t>
      </w:r>
      <w:r>
        <w:rPr>
          <w:rFonts w:ascii="Helvetica Neue" w:hAnsi="Helvetica Neue" w:eastAsia="PingFang SC"/>
          <w:b w:val="0"/>
          <w:sz w:val="24"/>
        </w:rPr>
        <w:t>进阶：修改关于我 &amp; 首页精选</w:t>
      </w:r>
    </w:p>
    <w:p>
      <w:pPr>
        <w:spacing w:after="80"/>
        <w:ind w:left="567"/>
      </w:pPr>
      <w:r>
        <w:rPr>
          <w:rFonts w:ascii="Helvetica Neue" w:hAnsi="Helvetica Neue" w:eastAsia="PingFang SC"/>
          <w:b/>
          <w:color w:val="0071E5"/>
          <w:sz w:val="24"/>
        </w:rPr>
        <w:t xml:space="preserve">11  </w:t>
      </w:r>
      <w:r>
        <w:rPr>
          <w:rFonts w:ascii="Helvetica Neue" w:hAnsi="Helvetica Neue" w:eastAsia="PingFang SC"/>
          <w:b w:val="0"/>
          <w:sz w:val="24"/>
        </w:rPr>
        <w:t>进阶：修改后台密码 / 站点名称</w:t>
      </w:r>
    </w:p>
    <w:p>
      <w:pPr>
        <w:spacing w:after="80"/>
        <w:ind w:left="567"/>
      </w:pPr>
      <w:r>
        <w:rPr>
          <w:rFonts w:ascii="Helvetica Neue" w:hAnsi="Helvetica Neue" w:eastAsia="PingFang SC"/>
          <w:b/>
          <w:color w:val="0071E5"/>
          <w:sz w:val="24"/>
        </w:rPr>
        <w:t xml:space="preserve">12  </w:t>
      </w:r>
      <w:r>
        <w:rPr>
          <w:rFonts w:ascii="Helvetica Neue" w:hAnsi="Helvetica Neue" w:eastAsia="PingFang SC"/>
          <w:b w:val="0"/>
          <w:sz w:val="24"/>
        </w:rPr>
        <w:t>常见问题 FAQ</w:t>
      </w:r>
    </w:p>
    <w:p>
      <w:pPr>
        <w:spacing w:after="80"/>
        <w:ind w:left="567"/>
      </w:pPr>
      <w:r>
        <w:rPr>
          <w:rFonts w:ascii="Helvetica Neue" w:hAnsi="Helvetica Neue" w:eastAsia="PingFang SC"/>
          <w:b/>
          <w:color w:val="0071E5"/>
          <w:sz w:val="24"/>
        </w:rPr>
        <w:t xml:space="preserve">附录 A  </w:t>
      </w:r>
      <w:r>
        <w:rPr>
          <w:rFonts w:ascii="Helvetica Neue" w:hAnsi="Helvetica Neue" w:eastAsia="PingFang SC"/>
          <w:b w:val="0"/>
          <w:sz w:val="24"/>
        </w:rPr>
        <w:t>字段速查表</w:t>
      </w:r>
    </w:p>
    <w:p>
      <w:pPr>
        <w:spacing w:after="80"/>
        <w:ind w:left="567"/>
      </w:pPr>
      <w:r>
        <w:rPr>
          <w:rFonts w:ascii="Helvetica Neue" w:hAnsi="Helvetica Neue" w:eastAsia="PingFang SC"/>
          <w:b/>
          <w:color w:val="0071E5"/>
          <w:sz w:val="24"/>
        </w:rPr>
        <w:t xml:space="preserve">附录 B  </w:t>
      </w:r>
      <w:r>
        <w:rPr>
          <w:rFonts w:ascii="Helvetica Neue" w:hAnsi="Helvetica Neue" w:eastAsia="PingFang SC"/>
          <w:b w:val="0"/>
          <w:sz w:val="24"/>
        </w:rPr>
        <w:t>项目目录结构</w:t>
      </w:r>
    </w:p>
    <w:p>
      <w:pPr>
        <w:spacing w:after="80"/>
        <w:ind w:left="567"/>
      </w:pPr>
      <w:r>
        <w:rPr>
          <w:rFonts w:ascii="Helvetica Neue" w:hAnsi="Helvetica Neue" w:eastAsia="PingFang SC"/>
          <w:b/>
          <w:color w:val="0071E5"/>
          <w:sz w:val="24"/>
        </w:rPr>
        <w:t xml:space="preserve">附录 C  </w:t>
      </w:r>
      <w:r>
        <w:rPr>
          <w:rFonts w:ascii="Helvetica Neue" w:hAnsi="Helvetica Neue" w:eastAsia="PingFang SC"/>
          <w:b w:val="0"/>
          <w:sz w:val="24"/>
        </w:rPr>
        <w:t>重新生成 GitHub Personal Access Token</w:t>
      </w:r>
    </w:p>
    <w:p>
      <w:r>
        <w:br w:type="page"/>
      </w:r>
    </w:p>
    <w:p>
      <w:pPr>
        <w:pStyle w:val="Heading1"/>
        <w:spacing w:before="560" w:after="280"/>
        <w:pBdr>
          <w:bottom w:val="single" w:sz="8" w:space="4" w:color="C7C7CC"/>
        </w:pBdr>
      </w:pPr>
      <w:r>
        <w:rPr>
          <w:rFonts w:ascii="Helvetica Neue" w:hAnsi="Helvetica Neue" w:eastAsia="PingFang SC"/>
          <w:b/>
          <w:color w:val="1D1D1F"/>
          <w:sz w:val="44"/>
        </w:rPr>
        <w:t>01  欢迎与网站简介</w:t>
      </w:r>
    </w:p>
    <w:p>
      <w:pPr>
        <w:spacing w:after="120"/>
      </w:pPr>
      <w:r>
        <w:rPr>
          <w:rFonts w:ascii="Helvetica Neue" w:hAnsi="Helvetica Neue" w:eastAsia="PingFang SC"/>
          <w:b w:val="0"/>
          <w:sz w:val="22"/>
        </w:rPr>
        <w:t>欢迎使用「第三帧事务所」素材共享站点！这是一个基于 GitHub Pages 零成本部署的纯静态网站，专注于分享你个人拍摄的免费可商用 Log 灰片、照片素材，供调色练习与创作使用。</w:t>
      </w:r>
    </w:p>
    <w:p>
      <w:pPr>
        <w:spacing w:after="120"/>
      </w:pPr>
      <w:r>
        <w:rPr>
          <w:rFonts w:ascii="Helvetica Neue" w:hAnsi="Helvetica Neue" w:eastAsia="PingFang SC"/>
          <w:b w:val="0"/>
          <w:sz w:val="22"/>
        </w:rPr>
        <w:t>本网站具备以下能力：</w:t>
      </w:r>
    </w:p>
    <w:p>
      <w:pPr>
        <w:spacing w:after="60"/>
        <w:ind w:left="454"/>
      </w:pPr>
      <w:r>
        <w:rPr>
          <w:rFonts w:ascii="Helvetica Neue" w:hAnsi="Helvetica Neue" w:eastAsia="PingFang SC"/>
          <w:b w:val="0"/>
          <w:sz w:val="22"/>
        </w:rPr>
        <w:t>●  多维度筛选：相机品牌、Log 灰度、照片/视频、室内/室外、分辨率（4K / 1080P）、帧率等</w:t>
      </w:r>
    </w:p>
    <w:p>
      <w:pPr>
        <w:spacing w:after="60"/>
        <w:ind w:left="454"/>
      </w:pPr>
      <w:r>
        <w:rPr>
          <w:rFonts w:ascii="Helvetica Neue" w:hAnsi="Helvetica Neue" w:eastAsia="PingFang SC"/>
          <w:b w:val="0"/>
          <w:sz w:val="22"/>
        </w:rPr>
        <w:t>●  中文模糊搜索：素材标题、描述、标签内任意关键词</w:t>
      </w:r>
    </w:p>
    <w:p>
      <w:pPr>
        <w:spacing w:after="60"/>
        <w:ind w:left="454"/>
      </w:pPr>
      <w:r>
        <w:rPr>
          <w:rFonts w:ascii="Helvetica Neue" w:hAnsi="Helvetica Neue" w:eastAsia="PingFang SC"/>
          <w:b w:val="0"/>
          <w:sz w:val="22"/>
        </w:rPr>
        <w:t>●  明暗主题切换：参考 Apple 官网风格的浅色/深色界面</w:t>
      </w:r>
    </w:p>
    <w:p>
      <w:pPr>
        <w:spacing w:after="60"/>
        <w:ind w:left="454"/>
      </w:pPr>
      <w:r>
        <w:rPr>
          <w:rFonts w:ascii="Helvetica Neue" w:hAnsi="Helvetica Neue" w:eastAsia="PingFang SC"/>
          <w:b w:val="0"/>
          <w:sz w:val="22"/>
        </w:rPr>
        <w:t>●  低分辨率小样在线预览 + 夸克/百度网盘原片跳转下载</w:t>
      </w:r>
    </w:p>
    <w:p>
      <w:pPr>
        <w:spacing w:after="60"/>
        <w:ind w:left="454"/>
      </w:pPr>
      <w:r>
        <w:rPr>
          <w:rFonts w:ascii="Helvetica Neue" w:hAnsi="Helvetica Neue" w:eastAsia="PingFang SC"/>
          <w:b w:val="0"/>
          <w:sz w:val="22"/>
        </w:rPr>
        <w:t>●  密码保护的后台管理面板 + 多级分类自定义（最多 3 级）</w:t>
      </w:r>
    </w:p>
    <w:p>
      <w:pPr>
        <w:spacing w:after="60"/>
        <w:ind w:left="454"/>
      </w:pPr>
      <w:r>
        <w:rPr>
          <w:rFonts w:ascii="Helvetica Neue" w:hAnsi="Helvetica Neue" w:eastAsia="PingFang SC"/>
          <w:b w:val="0"/>
          <w:sz w:val="22"/>
        </w:rPr>
        <w:t>●  草稿本地保存 + 一键导出 JSON，纯前端无需数据库</w:t>
      </w:r>
    </w:p>
    <w:p>
      <w:pPr>
        <w:spacing w:before="120" w:after="120"/>
        <w:ind w:left="227"/>
        <w:shd w:val="clear" w:color="auto" w:fill="E8F0FE"/>
        <w:pBdr>
          <w:left w:val="single" w:sz="24" w:space="6" w:color="0071E5"/>
        </w:pBdr>
      </w:pPr>
      <w:r>
        <w:rPr>
          <w:rFonts w:ascii="Helvetica Neue" w:hAnsi="Helvetica Neue" w:eastAsia="PingFang SC"/>
          <w:b/>
          <w:color w:val="1D1D1F"/>
          <w:sz w:val="21"/>
        </w:rPr>
        <w:t>ℹ️  提示：</w:t>
      </w:r>
      <w:r>
        <w:rPr>
          <w:rFonts w:ascii="Helvetica Neue" w:hAnsi="Helvetica Neue" w:eastAsia="PingFang SC"/>
          <w:b w:val="0"/>
          <w:color w:val="3A3A3C"/>
          <w:sz w:val="21"/>
        </w:rPr>
        <w:t>本教程针对非技术背景用户编写，所有命令与操作均可复制粘贴使用。如遇问题，请翻到最后一章常见问题 FAQ。</w:t>
      </w:r>
    </w:p>
    <w:p>
      <w:pPr>
        <w:pStyle w:val="Heading1"/>
        <w:spacing w:before="560" w:after="280"/>
        <w:pBdr>
          <w:bottom w:val="single" w:sz="8" w:space="4" w:color="C7C7CC"/>
        </w:pBdr>
      </w:pPr>
      <w:r>
        <w:rPr>
          <w:rFonts w:ascii="Helvetica Neue" w:hAnsi="Helvetica Neue" w:eastAsia="PingFang SC"/>
          <w:b/>
          <w:color w:val="1D1D1F"/>
          <w:sz w:val="44"/>
        </w:rPr>
        <w:t>02  关键信息速查表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154"/>
            <w:shd w:val="clear" w:color="auto" w:fill="1D1D1F"/>
            <w:vAlign w:val="center"/>
          </w:tcPr>
          <w:p>
            <w:pPr>
              <w:jc w:val="center"/>
            </w:pPr>
            <w:r>
              <w:rPr>
                <w:rFonts w:ascii="Helvetica Neue" w:hAnsi="Helvetica Neue" w:eastAsia="PingFang SC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082"/>
            <w:shd w:val="clear" w:color="auto" w:fill="1D1D1F"/>
            <w:vAlign w:val="center"/>
          </w:tcPr>
          <w:p>
            <w:pPr>
              <w:jc w:val="center"/>
            </w:pPr>
            <w:r>
              <w:rPr>
                <w:rFonts w:ascii="Helvetica Neue" w:hAnsi="Helvetica Neue" w:eastAsia="PingFang SC"/>
                <w:b/>
                <w:color w:val="FFFFFF"/>
                <w:sz w:val="21"/>
              </w:rPr>
              <w:t>值 / 地址</w:t>
            </w:r>
          </w:p>
        </w:tc>
        <w:tc>
          <w:tcPr>
            <w:tcW w:type="dxa" w:w="2835"/>
            <w:shd w:val="clear" w:color="auto" w:fill="1D1D1F"/>
            <w:vAlign w:val="center"/>
          </w:tcPr>
          <w:p>
            <w:pPr>
              <w:jc w:val="center"/>
            </w:pPr>
            <w:r>
              <w:rPr>
                <w:rFonts w:ascii="Helvetica Neue" w:hAnsi="Helvetica Neue" w:eastAsia="PingFang SC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54"/>
            <w:vAlign w:val="center"/>
          </w:tcPr>
          <w:p>
            <w:r>
              <w:rPr>
                <w:rFonts w:ascii="Helvetica Neue" w:hAnsi="Helvetica Neue" w:eastAsia="PingFang SC"/>
                <w:b/>
                <w:sz w:val="20"/>
              </w:rPr>
              <w:t>🌐 网站公开地址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https://z1sj.github.io/third-frame-co/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任何人都可以访问</w:t>
            </w:r>
          </w:p>
        </w:tc>
      </w:tr>
      <w:tr>
        <w:tc>
          <w:tcPr>
            <w:tcW w:type="dxa" w:w="2154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/>
                <w:sz w:val="20"/>
              </w:rPr>
              <w:t>📂 GitHub 代码仓库</w:t>
            </w:r>
          </w:p>
        </w:tc>
        <w:tc>
          <w:tcPr>
            <w:tcW w:type="dxa" w:w="4082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https://github.com/z1sj/third-frame-co</w:t>
            </w:r>
          </w:p>
        </w:tc>
        <w:tc>
          <w:tcPr>
            <w:tcW w:type="dxa" w:w="2835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源代码、提交历史</w:t>
            </w:r>
          </w:p>
        </w:tc>
      </w:tr>
      <w:tr>
        <w:tc>
          <w:tcPr>
            <w:tcW w:type="dxa" w:w="2154"/>
            <w:vAlign w:val="center"/>
          </w:tcPr>
          <w:p>
            <w:r>
              <w:rPr>
                <w:rFonts w:ascii="Helvetica Neue" w:hAnsi="Helvetica Neue" w:eastAsia="PingFang SC"/>
                <w:b/>
                <w:sz w:val="20"/>
              </w:rPr>
              <w:t>🔧 后台管理入口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网站右上角「管理员」按钮 / #/admin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输入密码进入</w:t>
            </w:r>
          </w:p>
        </w:tc>
      </w:tr>
      <w:tr>
        <w:tc>
          <w:tcPr>
            <w:tcW w:type="dxa" w:w="2154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/>
                <w:sz w:val="20"/>
              </w:rPr>
              <w:t>🔑 后台默认密码</w:t>
            </w:r>
          </w:p>
        </w:tc>
        <w:tc>
          <w:tcPr>
            <w:tcW w:type="dxa" w:w="4082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thirdframe2026</w:t>
            </w:r>
          </w:p>
        </w:tc>
        <w:tc>
          <w:tcPr>
            <w:tcW w:type="dxa" w:w="2835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建议立即修改（见第 11 章）</w:t>
            </w:r>
          </w:p>
        </w:tc>
      </w:tr>
      <w:tr>
        <w:tc>
          <w:tcPr>
            <w:tcW w:type="dxa" w:w="2154"/>
            <w:vAlign w:val="center"/>
          </w:tcPr>
          <w:p>
            <w:r>
              <w:rPr>
                <w:rFonts w:ascii="Helvetica Neue" w:hAnsi="Helvetica Neue" w:eastAsia="PingFang SC"/>
                <w:b/>
                <w:sz w:val="20"/>
              </w:rPr>
              <w:t>💻 本地预览地址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http://localhost:5173/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开发服务器运行时可查看</w:t>
            </w:r>
          </w:p>
        </w:tc>
      </w:tr>
      <w:tr>
        <w:tc>
          <w:tcPr>
            <w:tcW w:type="dxa" w:w="2154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/>
                <w:sz w:val="20"/>
              </w:rPr>
              <w:t>📁 项目根目录（本机）</w:t>
            </w:r>
          </w:p>
        </w:tc>
        <w:tc>
          <w:tcPr>
            <w:tcW w:type="dxa" w:w="4082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/Users/genhaosan/Library/Application Support/TRAE SOLO CN/ModularData/ai-agent/work-mode-projects/6a8bb8f8fe83435acf288eb9</w:t>
            </w:r>
          </w:p>
        </w:tc>
        <w:tc>
          <w:tcPr>
            <w:tcW w:type="dxa" w:w="2835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终端 cd 到此处执行命令</w:t>
            </w:r>
          </w:p>
        </w:tc>
      </w:tr>
      <w:tr>
        <w:tc>
          <w:tcPr>
            <w:tcW w:type="dxa" w:w="2154"/>
            <w:vAlign w:val="center"/>
          </w:tcPr>
          <w:p>
            <w:r>
              <w:rPr>
                <w:rFonts w:ascii="Helvetica Neue" w:hAnsi="Helvetica Neue" w:eastAsia="PingFang SC"/>
                <w:b/>
                <w:sz w:val="20"/>
              </w:rPr>
              <w:t>📦 素材 JSON 数据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./src/data/materials.json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从后台导出后覆盖此文件</w:t>
            </w:r>
          </w:p>
        </w:tc>
      </w:tr>
      <w:tr>
        <w:tc>
          <w:tcPr>
            <w:tcW w:type="dxa" w:w="2154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/>
                <w:sz w:val="20"/>
              </w:rPr>
              <w:t>🗂️  分类 JSON 数据</w:t>
            </w:r>
          </w:p>
        </w:tc>
        <w:tc>
          <w:tcPr>
            <w:tcW w:type="dxa" w:w="4082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./src/data/categories.json</w:t>
            </w:r>
          </w:p>
        </w:tc>
        <w:tc>
          <w:tcPr>
            <w:tcW w:type="dxa" w:w="2835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从后台导出后覆盖此文件</w:t>
            </w:r>
          </w:p>
        </w:tc>
      </w:tr>
      <w:tr>
        <w:tc>
          <w:tcPr>
            <w:tcW w:type="dxa" w:w="2154"/>
            <w:vAlign w:val="center"/>
          </w:tcPr>
          <w:p>
            <w:r>
              <w:rPr>
                <w:rFonts w:ascii="Helvetica Neue" w:hAnsi="Helvetica Neue" w:eastAsia="PingFang SC"/>
                <w:b/>
                <w:sz w:val="20"/>
              </w:rPr>
              <w:t>🖼️  封面图目录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./public/covers/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命名：&lt;素材ID&gt;.jpg</w:t>
            </w:r>
          </w:p>
        </w:tc>
      </w:tr>
      <w:tr>
        <w:tc>
          <w:tcPr>
            <w:tcW w:type="dxa" w:w="2154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/>
                <w:sz w:val="20"/>
              </w:rPr>
              <w:t>🎞️  预览视频目录</w:t>
            </w:r>
          </w:p>
        </w:tc>
        <w:tc>
          <w:tcPr>
            <w:tcW w:type="dxa" w:w="4082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./public/previews/</w:t>
            </w:r>
          </w:p>
        </w:tc>
        <w:tc>
          <w:tcPr>
            <w:tcW w:type="dxa" w:w="2835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命名：&lt;素材ID&gt;.mp4</w:t>
            </w:r>
          </w:p>
        </w:tc>
      </w:tr>
      <w:tr>
        <w:tc>
          <w:tcPr>
            <w:tcW w:type="dxa" w:w="2154"/>
            <w:vAlign w:val="center"/>
          </w:tcPr>
          <w:p>
            <w:r>
              <w:rPr>
                <w:rFonts w:ascii="Helvetica Neue" w:hAnsi="Helvetica Neue" w:eastAsia="PingFang SC"/>
                <w:b/>
                <w:sz w:val="20"/>
              </w:rPr>
              <w:t>🚀 一键部署命令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./deploy.sh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构建 + 发布到 GitHub Pages</w:t>
            </w:r>
          </w:p>
        </w:tc>
      </w:tr>
    </w:tbl>
    <w:p/>
    <w:p>
      <w:pPr>
        <w:pStyle w:val="Heading1"/>
        <w:spacing w:before="560" w:after="280"/>
        <w:pBdr>
          <w:bottom w:val="single" w:sz="8" w:space="4" w:color="C7C7CC"/>
        </w:pBdr>
      </w:pPr>
      <w:r>
        <w:rPr>
          <w:rFonts w:ascii="Helvetica Neue" w:hAnsi="Helvetica Neue" w:eastAsia="PingFang SC"/>
          <w:b/>
          <w:color w:val="1D1D1F"/>
          <w:sz w:val="44"/>
        </w:rPr>
        <w:t>03  日常工作流程总览</w:t>
      </w:r>
    </w:p>
    <w:p>
      <w:pPr>
        <w:spacing w:after="120"/>
      </w:pPr>
      <w:r>
        <w:rPr>
          <w:rFonts w:ascii="Helvetica Neue" w:hAnsi="Helvetica Neue" w:eastAsia="PingFang SC"/>
          <w:b w:val="0"/>
          <w:sz w:val="22"/>
        </w:rPr>
        <w:t>每次你拍摄了新的素材，需要把它发布到网站上，请严格按下面 6 步顺序操作。只要按顺序来，永远不会出错：</w:t>
      </w:r>
    </w:p>
    <w:p/>
    <w:p>
      <w:pPr>
        <w:spacing w:after="120"/>
        <w:ind w:left="340"/>
      </w:pPr>
      <w:r>
        <w:rPr>
          <w:rFonts w:ascii="Helvetica Neue" w:hAnsi="Helvetica Neue" w:eastAsia="PingFang SC"/>
          <w:b/>
          <w:color w:val="0071E5"/>
          <w:sz w:val="24"/>
        </w:rPr>
        <w:t xml:space="preserve">① 登录后台    </w:t>
      </w:r>
      <w:r>
        <w:rPr>
          <w:rFonts w:ascii="Helvetica Neue" w:hAnsi="Helvetica Neue" w:eastAsia="PingFang SC"/>
          <w:b w:val="0"/>
          <w:sz w:val="22"/>
        </w:rPr>
        <w:t>打开网站 → 点右上角管理员 → 输入密码 thirdframe2026 进入后台</w:t>
      </w:r>
    </w:p>
    <w:p>
      <w:pPr>
        <w:spacing w:after="120"/>
        <w:ind w:left="340"/>
      </w:pPr>
      <w:r>
        <w:rPr>
          <w:rFonts w:ascii="Helvetica Neue" w:hAnsi="Helvetica Neue" w:eastAsia="PingFang SC"/>
          <w:b/>
          <w:color w:val="0071E5"/>
          <w:sz w:val="24"/>
        </w:rPr>
        <w:t xml:space="preserve">② 管理分类    </w:t>
      </w:r>
      <w:r>
        <w:rPr>
          <w:rFonts w:ascii="Helvetica Neue" w:hAnsi="Helvetica Neue" w:eastAsia="PingFang SC"/>
          <w:b w:val="0"/>
          <w:sz w:val="22"/>
        </w:rPr>
        <w:t>先确认分类是否需要新增（比如新买的新相机、新的 Log 类型），不需要则跳过</w:t>
      </w:r>
    </w:p>
    <w:p>
      <w:pPr>
        <w:spacing w:after="120"/>
        <w:ind w:left="340"/>
      </w:pPr>
      <w:r>
        <w:rPr>
          <w:rFonts w:ascii="Helvetica Neue" w:hAnsi="Helvetica Neue" w:eastAsia="PingFang SC"/>
          <w:b/>
          <w:color w:val="0071E5"/>
          <w:sz w:val="24"/>
        </w:rPr>
        <w:t xml:space="preserve">③ 录入素材    </w:t>
      </w:r>
      <w:r>
        <w:rPr>
          <w:rFonts w:ascii="Helvetica Neue" w:hAnsi="Helvetica Neue" w:eastAsia="PingFang SC"/>
          <w:b w:val="0"/>
          <w:sz w:val="22"/>
        </w:rPr>
        <w:t>点「新增素材」，填好标题、分类、夸克链接、参数等全部字段，保存草稿</w:t>
      </w:r>
    </w:p>
    <w:p>
      <w:pPr>
        <w:spacing w:after="120"/>
        <w:ind w:left="340"/>
      </w:pPr>
      <w:r>
        <w:rPr>
          <w:rFonts w:ascii="Helvetica Neue" w:hAnsi="Helvetica Neue" w:eastAsia="PingFang SC"/>
          <w:b/>
          <w:color w:val="0071E5"/>
          <w:sz w:val="24"/>
        </w:rPr>
        <w:t xml:space="preserve">④ 放预览文件    </w:t>
      </w:r>
      <w:r>
        <w:rPr>
          <w:rFonts w:ascii="Helvetica Neue" w:hAnsi="Helvetica Neue" w:eastAsia="PingFang SC"/>
          <w:b w:val="0"/>
          <w:sz w:val="22"/>
        </w:rPr>
        <w:t>在本机把封面图复制到 public/covers/&lt;ID&gt;.jpg，预览视频复制到 public/previews/&lt;ID&gt;.mp4</w:t>
      </w:r>
    </w:p>
    <w:p>
      <w:pPr>
        <w:spacing w:after="120"/>
        <w:ind w:left="340"/>
      </w:pPr>
      <w:r>
        <w:rPr>
          <w:rFonts w:ascii="Helvetica Neue" w:hAnsi="Helvetica Neue" w:eastAsia="PingFang SC"/>
          <w:b/>
          <w:color w:val="0071E5"/>
          <w:sz w:val="24"/>
        </w:rPr>
        <w:t xml:space="preserve">⑤ 导出 JSON    </w:t>
      </w:r>
      <w:r>
        <w:rPr>
          <w:rFonts w:ascii="Helvetica Neue" w:hAnsi="Helvetica Neue" w:eastAsia="PingFang SC"/>
          <w:b w:val="0"/>
          <w:sz w:val="22"/>
        </w:rPr>
        <w:t>后台点「导出全部数据」，把解压后的 materials.json 与 categories.json 覆盖到 src/data/</w:t>
      </w:r>
    </w:p>
    <w:p>
      <w:pPr>
        <w:spacing w:after="120"/>
        <w:ind w:left="340"/>
      </w:pPr>
      <w:r>
        <w:rPr>
          <w:rFonts w:ascii="Helvetica Neue" w:hAnsi="Helvetica Neue" w:eastAsia="PingFang SC"/>
          <w:b/>
          <w:color w:val="0071E5"/>
          <w:sz w:val="24"/>
        </w:rPr>
        <w:t xml:space="preserve">⑥ 一键部署    </w:t>
      </w:r>
      <w:r>
        <w:rPr>
          <w:rFonts w:ascii="Helvetica Neue" w:hAnsi="Helvetica Neue" w:eastAsia="PingFang SC"/>
          <w:b w:val="0"/>
          <w:sz w:val="22"/>
        </w:rPr>
        <w:t>终端 cd 到项目根目录，执行 ./deploy.sh，等待 1-3 分钟后网站自动更新</w:t>
      </w:r>
    </w:p>
    <w:p>
      <w:pPr>
        <w:spacing w:before="120" w:after="120"/>
        <w:ind w:left="227"/>
        <w:shd w:val="clear" w:color="auto" w:fill="E8F0FE"/>
        <w:pBdr>
          <w:left w:val="single" w:sz="24" w:space="6" w:color="0071E5"/>
        </w:pBdr>
      </w:pPr>
      <w:r>
        <w:rPr>
          <w:rFonts w:ascii="Helvetica Neue" w:hAnsi="Helvetica Neue" w:eastAsia="PingFang SC"/>
          <w:b/>
          <w:color w:val="1D1D1F"/>
          <w:sz w:val="21"/>
        </w:rPr>
        <w:t>ℹ️  提示：</w:t>
      </w:r>
      <w:r>
        <w:rPr>
          <w:rFonts w:ascii="Helvetica Neue" w:hAnsi="Helvetica Neue" w:eastAsia="PingFang SC"/>
          <w:b w:val="0"/>
          <w:color w:val="3A3A3C"/>
          <w:sz w:val="21"/>
        </w:rPr>
        <w:t>小贴士：素材录入和预览文件的准备没有严格的先后顺序，可以交叉进行。关键是「导出 JSON」要在「执行部署」之前完成。</w:t>
      </w:r>
    </w:p>
    <w:p>
      <w:pPr>
        <w:pStyle w:val="Heading1"/>
        <w:spacing w:before="560" w:after="280"/>
        <w:pBdr>
          <w:bottom w:val="single" w:sz="8" w:space="4" w:color="C7C7CC"/>
        </w:pBdr>
      </w:pPr>
      <w:r>
        <w:rPr>
          <w:rFonts w:ascii="Helvetica Neue" w:hAnsi="Helvetica Neue" w:eastAsia="PingFang SC"/>
          <w:b/>
          <w:color w:val="1D1D1F"/>
          <w:sz w:val="44"/>
        </w:rPr>
        <w:t>04  第一步：登录后台管理面板</w:t>
      </w:r>
    </w:p>
    <w:p>
      <w:pPr>
        <w:pStyle w:val="Heading2"/>
        <w:spacing w:before="440" w:after="200"/>
      </w:pPr>
      <w:r>
        <w:rPr>
          <w:rFonts w:ascii="Helvetica Neue" w:hAnsi="Helvetica Neue" w:eastAsia="PingFang SC"/>
          <w:b/>
          <w:color w:val="333338"/>
          <w:sz w:val="36"/>
        </w:rPr>
        <w:t>4.1  进入后台的两种方式</w:t>
      </w:r>
    </w:p>
    <w:p>
      <w:pPr>
        <w:spacing w:after="80"/>
        <w:ind w:left="454"/>
      </w:pPr>
      <w:r>
        <w:rPr>
          <w:rFonts w:ascii="Helvetica Neue" w:hAnsi="Helvetica Neue" w:eastAsia="PingFang SC"/>
          <w:b/>
          <w:color w:val="0071E5"/>
          <w:sz w:val="22"/>
        </w:rPr>
        <w:t xml:space="preserve">1.  </w:t>
      </w:r>
      <w:r>
        <w:rPr>
          <w:rFonts w:ascii="Helvetica Neue" w:hAnsi="Helvetica Neue" w:eastAsia="PingFang SC"/>
          <w:b w:val="0"/>
          <w:sz w:val="22"/>
        </w:rPr>
        <w:t>从网站右上角进入：任意页面点导航栏最右侧的「管理员」按钮 → 弹出密码输入框 → 输入密码 → 自动跳转到后台</w:t>
      </w:r>
    </w:p>
    <w:p>
      <w:pPr>
        <w:spacing w:after="80"/>
        <w:ind w:left="454"/>
      </w:pPr>
      <w:r>
        <w:rPr>
          <w:rFonts w:ascii="Helvetica Neue" w:hAnsi="Helvetica Neue" w:eastAsia="PingFang SC"/>
          <w:b/>
          <w:color w:val="0071E5"/>
          <w:sz w:val="22"/>
        </w:rPr>
        <w:t xml:space="preserve">2.  </w:t>
      </w:r>
      <w:r>
        <w:rPr>
          <w:rFonts w:ascii="Helvetica Neue" w:hAnsi="Helvetica Neue" w:eastAsia="PingFang SC"/>
          <w:b w:val="0"/>
          <w:sz w:val="22"/>
        </w:rPr>
        <w:t>直接访问：在浏览器地址栏输入 网站地址/#/admin （本地预览就是 http://localhost:5173/#/admin）</w:t>
      </w:r>
    </w:p>
    <w:p>
      <w:pPr>
        <w:pStyle w:val="Heading2"/>
        <w:spacing w:before="440" w:after="200"/>
      </w:pPr>
      <w:r>
        <w:rPr>
          <w:rFonts w:ascii="Helvetica Neue" w:hAnsi="Helvetica Neue" w:eastAsia="PingFang SC"/>
          <w:b/>
          <w:color w:val="333338"/>
          <w:sz w:val="36"/>
        </w:rPr>
        <w:t>4.2  忘记密码怎么办</w:t>
      </w:r>
    </w:p>
    <w:p>
      <w:pPr>
        <w:spacing w:after="120"/>
      </w:pPr>
      <w:r>
        <w:rPr>
          <w:rFonts w:ascii="Helvetica Neue" w:hAnsi="Helvetica Neue" w:eastAsia="PingFang SC"/>
          <w:b w:val="0"/>
          <w:sz w:val="22"/>
        </w:rPr>
        <w:t>打开项目文件 src/config.ts，找到 ADMIN_PASSWORD 字段，引号里的内容就是当前密码。修改保存后需要重新执行一次 ./deploy.sh 才会生效。（详见第 11 章）</w:t>
      </w:r>
    </w:p>
    <w:p>
      <w:pPr>
        <w:pStyle w:val="Heading1"/>
        <w:spacing w:before="560" w:after="280"/>
        <w:pBdr>
          <w:bottom w:val="single" w:sz="8" w:space="4" w:color="C7C7CC"/>
        </w:pBdr>
      </w:pPr>
      <w:r>
        <w:rPr>
          <w:rFonts w:ascii="Helvetica Neue" w:hAnsi="Helvetica Neue" w:eastAsia="PingFang SC"/>
          <w:b/>
          <w:color w:val="1D1D1F"/>
          <w:sz w:val="44"/>
        </w:rPr>
        <w:t>05  第二步：管理多级分类</w:t>
      </w:r>
    </w:p>
    <w:p>
      <w:pPr>
        <w:spacing w:after="120"/>
      </w:pPr>
      <w:r>
        <w:rPr>
          <w:rFonts w:ascii="Helvetica Neue" w:hAnsi="Helvetica Neue" w:eastAsia="PingFang SC"/>
          <w:b w:val="0"/>
          <w:sz w:val="22"/>
        </w:rPr>
        <w:t>后台的「分类管理」Tab 可以自定义最多 3 级分类树。推荐按下面的维度组织分类：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134"/>
            <w:shd w:val="clear" w:color="auto" w:fill="1D1D1F"/>
            <w:vAlign w:val="center"/>
          </w:tcPr>
          <w:p>
            <w:pPr>
              <w:jc w:val="center"/>
            </w:pPr>
            <w:r>
              <w:rPr>
                <w:rFonts w:ascii="Helvetica Neue" w:hAnsi="Helvetica Neue" w:eastAsia="PingFang SC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3685"/>
            <w:shd w:val="clear" w:color="auto" w:fill="1D1D1F"/>
            <w:vAlign w:val="center"/>
          </w:tcPr>
          <w:p>
            <w:pPr>
              <w:jc w:val="center"/>
            </w:pPr>
            <w:r>
              <w:rPr>
                <w:rFonts w:ascii="Helvetica Neue" w:hAnsi="Helvetica Neue" w:eastAsia="PingFang SC"/>
                <w:b/>
                <w:color w:val="FFFFFF"/>
                <w:sz w:val="21"/>
              </w:rPr>
              <w:t>分类示例</w:t>
            </w:r>
          </w:p>
        </w:tc>
        <w:tc>
          <w:tcPr>
            <w:tcW w:type="dxa" w:w="4252"/>
            <w:shd w:val="clear" w:color="auto" w:fill="1D1D1F"/>
            <w:vAlign w:val="center"/>
          </w:tcPr>
          <w:p>
            <w:pPr>
              <w:jc w:val="center"/>
            </w:pPr>
            <w:r>
              <w:rPr>
                <w:rFonts w:ascii="Helvetica Neue" w:hAnsi="Helvetica Neue" w:eastAsia="PingFang SC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Helvetica Neue" w:hAnsi="Helvetica Neue" w:eastAsia="PingFang SC"/>
                <w:b/>
                <w:sz w:val="20"/>
              </w:rPr>
              <w:t>一级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相机品牌（索尼 / 佳能 / 尼康 / 富士…）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最顶层的分类</w:t>
            </w:r>
          </w:p>
        </w:tc>
      </w:tr>
      <w:tr>
        <w:tc>
          <w:tcPr>
            <w:tcW w:type="dxa" w:w="1134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/>
                <w:sz w:val="20"/>
              </w:rPr>
              <w:t>二级</w:t>
            </w:r>
          </w:p>
        </w:tc>
        <w:tc>
          <w:tcPr>
            <w:tcW w:type="dxa" w:w="3685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Sony / A7M4, Canon / R5…</w:t>
            </w:r>
          </w:p>
        </w:tc>
        <w:tc>
          <w:tcPr>
            <w:tcW w:type="dxa" w:w="4252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具体的机型或系列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Helvetica Neue" w:hAnsi="Helvetica Neue" w:eastAsia="PingFang SC"/>
                <w:b/>
                <w:sz w:val="20"/>
              </w:rPr>
              <w:t>三级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S-Log3 / S-Cinetone / C-Log3…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具体的 Log 灰度或色彩模式</w:t>
            </w:r>
          </w:p>
        </w:tc>
      </w:tr>
    </w:tbl>
    <w:p/>
    <w:p>
      <w:pPr>
        <w:pStyle w:val="Heading2"/>
        <w:spacing w:before="440" w:after="200"/>
      </w:pPr>
      <w:r>
        <w:rPr>
          <w:rFonts w:ascii="Helvetica Neue" w:hAnsi="Helvetica Neue" w:eastAsia="PingFang SC"/>
          <w:b/>
          <w:color w:val="333338"/>
          <w:sz w:val="36"/>
        </w:rPr>
        <w:t>5.1  分类操作说明</w:t>
      </w:r>
    </w:p>
    <w:p>
      <w:pPr>
        <w:spacing w:after="80"/>
        <w:ind w:left="454"/>
      </w:pPr>
      <w:r>
        <w:rPr>
          <w:rFonts w:ascii="Helvetica Neue" w:hAnsi="Helvetica Neue" w:eastAsia="PingFang SC"/>
          <w:b/>
          <w:color w:val="0071E5"/>
          <w:sz w:val="22"/>
        </w:rPr>
        <w:t xml:space="preserve">1.  </w:t>
      </w:r>
      <w:r>
        <w:rPr>
          <w:rFonts w:ascii="Helvetica Neue" w:hAnsi="Helvetica Neue" w:eastAsia="PingFang SC"/>
          <w:b w:val="0"/>
          <w:sz w:val="22"/>
        </w:rPr>
        <w:t>新增一级分类：点击「+ 新增一级」→ 填入名称 → 回车保存</w:t>
      </w:r>
    </w:p>
    <w:p>
      <w:pPr>
        <w:spacing w:after="80"/>
        <w:ind w:left="454"/>
      </w:pPr>
      <w:r>
        <w:rPr>
          <w:rFonts w:ascii="Helvetica Neue" w:hAnsi="Helvetica Neue" w:eastAsia="PingFang SC"/>
          <w:b/>
          <w:color w:val="0071E5"/>
          <w:sz w:val="22"/>
        </w:rPr>
        <w:t xml:space="preserve">2.  </w:t>
      </w:r>
      <w:r>
        <w:rPr>
          <w:rFonts w:ascii="Helvetica Neue" w:hAnsi="Helvetica Neue" w:eastAsia="PingFang SC"/>
          <w:b w:val="0"/>
          <w:sz w:val="22"/>
        </w:rPr>
        <w:t>新增二级/三级分类：把鼠标移到父分类上 → 点旁边的「+ 子分类」→ 填入名称</w:t>
      </w:r>
    </w:p>
    <w:p>
      <w:pPr>
        <w:spacing w:after="80"/>
        <w:ind w:left="454"/>
      </w:pPr>
      <w:r>
        <w:rPr>
          <w:rFonts w:ascii="Helvetica Neue" w:hAnsi="Helvetica Neue" w:eastAsia="PingFang SC"/>
          <w:b/>
          <w:color w:val="0071E5"/>
          <w:sz w:val="22"/>
        </w:rPr>
        <w:t xml:space="preserve">3.  </w:t>
      </w:r>
      <w:r>
        <w:rPr>
          <w:rFonts w:ascii="Helvetica Neue" w:hAnsi="Helvetica Neue" w:eastAsia="PingFang SC"/>
          <w:b w:val="0"/>
          <w:sz w:val="22"/>
        </w:rPr>
        <w:t>重命名：把鼠标移到分类名上 → 点「编辑」→ 改名后回车</w:t>
      </w:r>
    </w:p>
    <w:p>
      <w:pPr>
        <w:spacing w:after="80"/>
        <w:ind w:left="454"/>
      </w:pPr>
      <w:r>
        <w:rPr>
          <w:rFonts w:ascii="Helvetica Neue" w:hAnsi="Helvetica Neue" w:eastAsia="PingFang SC"/>
          <w:b/>
          <w:color w:val="0071E5"/>
          <w:sz w:val="22"/>
        </w:rPr>
        <w:t xml:space="preserve">4.  </w:t>
      </w:r>
      <w:r>
        <w:rPr>
          <w:rFonts w:ascii="Helvetica Neue" w:hAnsi="Helvetica Neue" w:eastAsia="PingFang SC"/>
          <w:b w:val="0"/>
          <w:sz w:val="22"/>
        </w:rPr>
        <w:t>删除分类：点分类旁边的「删除」按钮，该分类下所有子分类会一并删除</w:t>
      </w:r>
    </w:p>
    <w:p>
      <w:pPr>
        <w:spacing w:before="120" w:after="120"/>
        <w:ind w:left="227"/>
        <w:shd w:val="clear" w:color="auto" w:fill="FFF7E0"/>
        <w:pBdr>
          <w:left w:val="single" w:sz="24" w:space="6" w:color="FF9500"/>
        </w:pBdr>
      </w:pPr>
      <w:r>
        <w:rPr>
          <w:rFonts w:ascii="Helvetica Neue" w:hAnsi="Helvetica Neue" w:eastAsia="PingFang SC"/>
          <w:b/>
          <w:color w:val="1D1D1F"/>
          <w:sz w:val="21"/>
        </w:rPr>
        <w:t>⚠️  注意：</w:t>
      </w:r>
      <w:r>
        <w:rPr>
          <w:rFonts w:ascii="Helvetica Neue" w:hAnsi="Helvetica Neue" w:eastAsia="PingFang SC"/>
          <w:b w:val="0"/>
          <w:color w:val="3A3A3C"/>
          <w:sz w:val="21"/>
        </w:rPr>
        <w:t>删除分类之前，先确认没有素材还在使用这条分类路径。如果有，请先把对应素材的分类改掉，否则筛选时会看不到该素材。</w:t>
      </w:r>
    </w:p>
    <w:p>
      <w:pPr>
        <w:pStyle w:val="Heading1"/>
        <w:spacing w:before="560" w:after="280"/>
        <w:pBdr>
          <w:bottom w:val="single" w:sz="8" w:space="4" w:color="C7C7CC"/>
        </w:pBdr>
      </w:pPr>
      <w:r>
        <w:rPr>
          <w:rFonts w:ascii="Helvetica Neue" w:hAnsi="Helvetica Neue" w:eastAsia="PingFang SC"/>
          <w:b/>
          <w:color w:val="1D1D1F"/>
          <w:sz w:val="44"/>
        </w:rPr>
        <w:t>06  第三步：录入新素材（字段全解）</w:t>
      </w:r>
    </w:p>
    <w:p>
      <w:pPr>
        <w:spacing w:after="120"/>
      </w:pPr>
      <w:r>
        <w:rPr>
          <w:rFonts w:ascii="Helvetica Neue" w:hAnsi="Helvetica Neue" w:eastAsia="PingFang SC"/>
          <w:b w:val="0"/>
          <w:sz w:val="22"/>
        </w:rPr>
        <w:t>后台「素材管理」Tab，点「+ 新增素材」打开录入面板。下面是每个字段的详细说明：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814"/>
            <w:shd w:val="clear" w:color="auto" w:fill="1D1D1F"/>
            <w:vAlign w:val="center"/>
          </w:tcPr>
          <w:p>
            <w:pPr>
              <w:jc w:val="center"/>
            </w:pPr>
            <w:r>
              <w:rPr>
                <w:rFonts w:ascii="Helvetica Neue" w:hAnsi="Helvetica Neue" w:eastAsia="PingFang SC"/>
                <w:b/>
                <w:color w:val="FFFFFF"/>
                <w:sz w:val="21"/>
              </w:rPr>
              <w:t>字段名</w:t>
            </w:r>
          </w:p>
        </w:tc>
        <w:tc>
          <w:tcPr>
            <w:tcW w:type="dxa" w:w="3402"/>
            <w:shd w:val="clear" w:color="auto" w:fill="1D1D1F"/>
            <w:vAlign w:val="center"/>
          </w:tcPr>
          <w:p>
            <w:pPr>
              <w:jc w:val="center"/>
            </w:pPr>
            <w:r>
              <w:rPr>
                <w:rFonts w:ascii="Helvetica Neue" w:hAnsi="Helvetica Neue" w:eastAsia="PingFang SC"/>
                <w:b/>
                <w:color w:val="FFFFFF"/>
                <w:sz w:val="21"/>
              </w:rPr>
              <w:t>填写要求</w:t>
            </w:r>
          </w:p>
        </w:tc>
        <w:tc>
          <w:tcPr>
            <w:tcW w:type="dxa" w:w="3855"/>
            <w:shd w:val="clear" w:color="auto" w:fill="1D1D1F"/>
            <w:vAlign w:val="center"/>
          </w:tcPr>
          <w:p>
            <w:pPr>
              <w:jc w:val="center"/>
            </w:pPr>
            <w:r>
              <w:rPr>
                <w:rFonts w:ascii="Helvetica Neue" w:hAnsi="Helvetica Neue" w:eastAsia="PingFang SC"/>
                <w:b/>
                <w:color w:val="FFFFFF"/>
                <w:sz w:val="21"/>
              </w:rPr>
              <w:t>注意事项 / 说明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素材 ID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必填，全局唯一。建议规则：相机前缀_日期_序号，如 SONY_20260824_01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⚠️ 极其重要：后面封面图、预览视频文件的命名都必须和这个 ID 完全一致。建议字母大写，用下划线分隔，不要用中文或空格。</w:t>
            </w:r>
          </w:p>
        </w:tc>
      </w:tr>
      <w:tr>
        <w:tc>
          <w:tcPr>
            <w:tcW w:type="dxa" w:w="1814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素材标题</w:t>
            </w:r>
          </w:p>
        </w:tc>
        <w:tc>
          <w:tcPr>
            <w:tcW w:type="dxa" w:w="3402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必填，简洁描述拍摄对象，如「逆光海边日落 S-Log3」</w:t>
            </w:r>
          </w:p>
        </w:tc>
        <w:tc>
          <w:tcPr>
            <w:tcW w:type="dxa" w:w="3855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会显示在卡片和列表里，建议控制在 30 字以内。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素材类型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video（视频）/ photo（照片）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二选一，决定是否显示时长和预览视频播放按钮。</w:t>
            </w:r>
          </w:p>
        </w:tc>
      </w:tr>
      <w:tr>
        <w:tc>
          <w:tcPr>
            <w:tcW w:type="dxa" w:w="1814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多级分类</w:t>
            </w:r>
          </w:p>
        </w:tc>
        <w:tc>
          <w:tcPr>
            <w:tcW w:type="dxa" w:w="3402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必填，最多选 3 级：一级 → 二级 → 三级</w:t>
            </w:r>
          </w:p>
        </w:tc>
        <w:tc>
          <w:tcPr>
            <w:tcW w:type="dxa" w:w="3855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例如：相机品牌 → 索尼 → S-Log3，用于筛选。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分辨率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4K / 1080P / 其他自定义字符串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影响「分辨率筛选器」的匹配，尽量统一 4K 或 1080P。</w:t>
            </w:r>
          </w:p>
        </w:tc>
      </w:tr>
      <w:tr>
        <w:tc>
          <w:tcPr>
            <w:tcW w:type="dxa" w:w="1814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帧率</w:t>
            </w:r>
          </w:p>
        </w:tc>
        <w:tc>
          <w:tcPr>
            <w:tcW w:type="dxa" w:w="3402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整数，比如 25 / 30 / 60 / 120</w:t>
            </w:r>
          </w:p>
        </w:tc>
        <w:tc>
          <w:tcPr>
            <w:tcW w:type="dxa" w:w="3855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影响「帧率筛选器」的匹配。照片可留空。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拍摄场景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室内 / 室外 / 不限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影响「场景筛选器」的匹配。</w:t>
            </w:r>
          </w:p>
        </w:tc>
      </w:tr>
      <w:tr>
        <w:tc>
          <w:tcPr>
            <w:tcW w:type="dxa" w:w="1814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视频时长</w:t>
            </w:r>
          </w:p>
        </w:tc>
        <w:tc>
          <w:tcPr>
            <w:tcW w:type="dxa" w:w="3402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仅视频填，格式 mm:ss，如 00:42</w:t>
            </w:r>
          </w:p>
        </w:tc>
        <w:tc>
          <w:tcPr>
            <w:tcW w:type="dxa" w:w="3855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显示在素材卡片的右下角。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夸克网盘链接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必填！你发布到夸克网盘的分享链接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点击下载按钮的主要跳转地址。建议提前测试链接是否有效。</w:t>
            </w:r>
          </w:p>
        </w:tc>
      </w:tr>
      <w:tr>
        <w:tc>
          <w:tcPr>
            <w:tcW w:type="dxa" w:w="1814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百度网盘链接</w:t>
            </w:r>
          </w:p>
        </w:tc>
        <w:tc>
          <w:tcPr>
            <w:tcW w:type="dxa" w:w="3402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可选，夸克打不开时的备用链接</w:t>
            </w:r>
          </w:p>
        </w:tc>
        <w:tc>
          <w:tcPr>
            <w:tcW w:type="dxa" w:w="3855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有的话就填，留空也没关系。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封面文件名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必填，如 SONY_20260824_01.jpg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⚠️ 必须和你放到 public/covers/ 里的文件名（含扩展名）完全一致。</w:t>
            </w:r>
          </w:p>
        </w:tc>
      </w:tr>
      <w:tr>
        <w:tc>
          <w:tcPr>
            <w:tcW w:type="dxa" w:w="1814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预览视频文件名</w:t>
            </w:r>
          </w:p>
        </w:tc>
        <w:tc>
          <w:tcPr>
            <w:tcW w:type="dxa" w:w="3402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视频必填；照片留空，如 SONY_20260824_01.mp4</w:t>
            </w:r>
          </w:p>
        </w:tc>
        <w:tc>
          <w:tcPr>
            <w:tcW w:type="dxa" w:w="3855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⚠️ 必须和你放到 public/previews/ 里的文件名完全一致。建议 720P 左右的低码率压缩小样。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素材描述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拍摄思路、使用建议、调色思路等任意文字，支持多段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会显示在素材详情页里，越长越好。</w:t>
            </w:r>
          </w:p>
        </w:tc>
      </w:tr>
      <w:tr>
        <w:tc>
          <w:tcPr>
            <w:tcW w:type="dxa" w:w="1814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标签 Tags</w:t>
            </w:r>
          </w:p>
        </w:tc>
        <w:tc>
          <w:tcPr>
            <w:tcW w:type="dxa" w:w="3402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多个关键词用逗号或回车分隔，如 逆光,海边,日落,人像</w:t>
            </w:r>
          </w:p>
        </w:tc>
        <w:tc>
          <w:tcPr>
            <w:tcW w:type="dxa" w:w="3855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搜索范围包含标签，建议多填便于搜索命中。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相机参数（可选）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机型、镜头、光圈、快门、ISO、白平衡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展示在详情页的「拍摄参数」区，追求完整的话建议填。</w:t>
            </w:r>
          </w:p>
        </w:tc>
      </w:tr>
      <w:tr>
        <w:tc>
          <w:tcPr>
            <w:tcW w:type="dxa" w:w="1814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首页精选</w:t>
            </w:r>
          </w:p>
        </w:tc>
        <w:tc>
          <w:tcPr>
            <w:tcW w:type="dxa" w:w="3402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打勾 / 不打勾</w:t>
            </w:r>
          </w:p>
        </w:tc>
        <w:tc>
          <w:tcPr>
            <w:tcW w:type="dxa" w:w="3855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打勾后会出现在首页的精选推荐栏里。建议只给最精品的素材打勾。</w:t>
            </w:r>
          </w:p>
        </w:tc>
      </w:tr>
    </w:tbl>
    <w:p/>
    <w:p>
      <w:pPr>
        <w:pStyle w:val="Heading2"/>
        <w:spacing w:before="440" w:after="200"/>
      </w:pPr>
      <w:r>
        <w:rPr>
          <w:rFonts w:ascii="Helvetica Neue" w:hAnsi="Helvetica Neue" w:eastAsia="PingFang SC"/>
          <w:b/>
          <w:color w:val="333338"/>
          <w:sz w:val="36"/>
        </w:rPr>
        <w:t>6.1  录入完成后保存草稿</w:t>
      </w:r>
    </w:p>
    <w:p>
      <w:pPr>
        <w:spacing w:after="120"/>
      </w:pPr>
      <w:r>
        <w:rPr>
          <w:rFonts w:ascii="Helvetica Neue" w:hAnsi="Helvetica Neue" w:eastAsia="PingFang SC"/>
          <w:b w:val="0"/>
          <w:sz w:val="22"/>
        </w:rPr>
        <w:t>点保存后，数据会存到你当前浏览器的 localStorage。关闭网页也不会丢。但是！</w:t>
      </w:r>
    </w:p>
    <w:p>
      <w:pPr>
        <w:spacing w:before="120" w:after="120"/>
        <w:ind w:left="227"/>
        <w:shd w:val="clear" w:color="auto" w:fill="FFF7E0"/>
        <w:pBdr>
          <w:left w:val="single" w:sz="24" w:space="6" w:color="FF9500"/>
        </w:pBdr>
      </w:pPr>
      <w:r>
        <w:rPr>
          <w:rFonts w:ascii="Helvetica Neue" w:hAnsi="Helvetica Neue" w:eastAsia="PingFang SC"/>
          <w:b/>
          <w:color w:val="1D1D1F"/>
          <w:sz w:val="21"/>
        </w:rPr>
        <w:t>⚠️  注意：</w:t>
      </w:r>
      <w:r>
        <w:rPr>
          <w:rFonts w:ascii="Helvetica Neue" w:hAnsi="Helvetica Neue" w:eastAsia="PingFang SC"/>
          <w:b w:val="0"/>
          <w:color w:val="3A3A3C"/>
          <w:sz w:val="21"/>
        </w:rPr>
        <w:t>浏览器清理缓存、换浏览器、换电脑都会丢失草稿！所以一定要导出 JSON 备份（第 08 章）。后台每隔 30 秒会自动保存一次草稿，但这不等同于导出备份。</w:t>
      </w:r>
    </w:p>
    <w:p>
      <w:pPr>
        <w:pStyle w:val="Heading1"/>
        <w:spacing w:before="560" w:after="280"/>
        <w:pBdr>
          <w:bottom w:val="single" w:sz="8" w:space="4" w:color="C7C7CC"/>
        </w:pBdr>
      </w:pPr>
      <w:r>
        <w:rPr>
          <w:rFonts w:ascii="Helvetica Neue" w:hAnsi="Helvetica Neue" w:eastAsia="PingFang SC"/>
          <w:b/>
          <w:color w:val="1D1D1F"/>
          <w:sz w:val="44"/>
        </w:rPr>
        <w:t>07  第四步：准备封面图与预览视频</w:t>
      </w:r>
    </w:p>
    <w:p>
      <w:pPr>
        <w:pStyle w:val="Heading2"/>
        <w:spacing w:before="440" w:after="200"/>
      </w:pPr>
      <w:r>
        <w:rPr>
          <w:rFonts w:ascii="Helvetica Neue" w:hAnsi="Helvetica Neue" w:eastAsia="PingFang SC"/>
          <w:b/>
          <w:color w:val="333338"/>
          <w:sz w:val="36"/>
        </w:rPr>
        <w:t>7.1  文件命名与存放位置</w:t>
      </w:r>
    </w:p>
    <w:p>
      <w:pPr>
        <w:spacing w:after="120"/>
      </w:pPr>
      <w:r>
        <w:rPr>
          <w:rFonts w:ascii="Helvetica Neue" w:hAnsi="Helvetica Neue" w:eastAsia="PingFang SC"/>
          <w:b w:val="0"/>
          <w:sz w:val="22"/>
        </w:rPr>
        <w:t>假设你的素材 ID 是 SONY_20260824_01，那么两个文件必须严格按下面的规则放：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134"/>
            <w:shd w:val="clear" w:color="auto" w:fill="1D1D1F"/>
            <w:vAlign w:val="center"/>
          </w:tcPr>
          <w:p>
            <w:pPr>
              <w:jc w:val="center"/>
            </w:pPr>
            <w:r>
              <w:rPr>
                <w:rFonts w:ascii="Helvetica Neue" w:hAnsi="Helvetica Neue" w:eastAsia="PingFang SC"/>
                <w:b/>
                <w:color w:val="FFFFFF"/>
                <w:sz w:val="21"/>
              </w:rPr>
              <w:t>文件类型</w:t>
            </w:r>
          </w:p>
        </w:tc>
        <w:tc>
          <w:tcPr>
            <w:tcW w:type="dxa" w:w="2835"/>
            <w:shd w:val="clear" w:color="auto" w:fill="1D1D1F"/>
            <w:vAlign w:val="center"/>
          </w:tcPr>
          <w:p>
            <w:pPr>
              <w:jc w:val="center"/>
            </w:pPr>
            <w:r>
              <w:rPr>
                <w:rFonts w:ascii="Helvetica Neue" w:hAnsi="Helvetica Neue" w:eastAsia="PingFang SC"/>
                <w:b/>
                <w:color w:val="FFFFFF"/>
                <w:sz w:val="21"/>
              </w:rPr>
              <w:t>保存路径（相对于项目根目录）</w:t>
            </w:r>
          </w:p>
        </w:tc>
        <w:tc>
          <w:tcPr>
            <w:tcW w:type="dxa" w:w="2835"/>
            <w:shd w:val="clear" w:color="auto" w:fill="1D1D1F"/>
            <w:vAlign w:val="center"/>
          </w:tcPr>
          <w:p>
            <w:pPr>
              <w:jc w:val="center"/>
            </w:pPr>
            <w:r>
              <w:rPr>
                <w:rFonts w:ascii="Helvetica Neue" w:hAnsi="Helvetica Neue" w:eastAsia="PingFang SC"/>
                <w:b/>
                <w:color w:val="FFFFFF"/>
                <w:sz w:val="21"/>
              </w:rPr>
              <w:t>文件名（必须等于素材ID + 对应扩展名）</w:t>
            </w:r>
          </w:p>
        </w:tc>
        <w:tc>
          <w:tcPr>
            <w:tcW w:type="dxa" w:w="2268"/>
            <w:shd w:val="clear" w:color="auto" w:fill="1D1D1F"/>
            <w:vAlign w:val="center"/>
          </w:tcPr>
          <w:p>
            <w:pPr>
              <w:jc w:val="center"/>
            </w:pPr>
            <w:r>
              <w:rPr>
                <w:rFonts w:ascii="Helvetica Neue" w:hAnsi="Helvetica Neue" w:eastAsia="PingFang SC"/>
                <w:b/>
                <w:color w:val="FFFFFF"/>
                <w:sz w:val="21"/>
              </w:rPr>
              <w:t>推荐规格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Helvetica Neue" w:hAnsi="Helvetica Neue" w:eastAsia="PingFang SC"/>
                <w:b/>
                <w:sz w:val="20"/>
              </w:rPr>
              <w:t>封面图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public/covers/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SONY_20260824_01.jpg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16:9 横版，1920×1080 JPG，画质 80%，体积 &lt; 500KB</w:t>
            </w:r>
          </w:p>
        </w:tc>
      </w:tr>
      <w:tr>
        <w:tc>
          <w:tcPr>
            <w:tcW w:type="dxa" w:w="1134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/>
                <w:sz w:val="20"/>
              </w:rPr>
              <w:t>预览视频</w:t>
            </w:r>
          </w:p>
        </w:tc>
        <w:tc>
          <w:tcPr>
            <w:tcW w:type="dxa" w:w="2835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public/previews/</w:t>
            </w:r>
          </w:p>
        </w:tc>
        <w:tc>
          <w:tcPr>
            <w:tcW w:type="dxa" w:w="2835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SONY_20260824_01.mp4</w:t>
            </w:r>
          </w:p>
        </w:tc>
        <w:tc>
          <w:tcPr>
            <w:tcW w:type="dxa" w:w="2268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1280×720 或 1600×900，码率 2-4 Mbps，时长 10-30 秒，H.264 + AAC，体积 &lt; 20MB</w:t>
            </w:r>
          </w:p>
        </w:tc>
      </w:tr>
    </w:tbl>
    <w:p/>
    <w:p>
      <w:pPr>
        <w:spacing w:before="120" w:after="120"/>
        <w:ind w:left="227"/>
        <w:shd w:val="clear" w:color="auto" w:fill="FFE5E5"/>
        <w:pBdr>
          <w:left w:val="single" w:sz="24" w:space="6" w:color="FF3B30"/>
        </w:pBdr>
      </w:pPr>
      <w:r>
        <w:rPr>
          <w:rFonts w:ascii="Helvetica Neue" w:hAnsi="Helvetica Neue" w:eastAsia="PingFang SC"/>
          <w:b/>
          <w:color w:val="1D1D1F"/>
          <w:sz w:val="21"/>
        </w:rPr>
        <w:t>⛔  警告：</w:t>
      </w:r>
      <w:r>
        <w:rPr>
          <w:rFonts w:ascii="Helvetica Neue" w:hAnsi="Helvetica Neue" w:eastAsia="PingFang SC"/>
          <w:b w:val="0"/>
          <w:color w:val="3A3A3C"/>
          <w:sz w:val="21"/>
        </w:rPr>
        <w:t>文件命名错误是最常见的问题。请反复确认：素材 ID → 封面文件名 → 预览文件名，三者的前缀要一模一样，大小写敏感。</w:t>
      </w:r>
    </w:p>
    <w:p>
      <w:pPr>
        <w:pStyle w:val="Heading2"/>
        <w:spacing w:before="440" w:after="200"/>
      </w:pPr>
      <w:r>
        <w:rPr>
          <w:rFonts w:ascii="Helvetica Neue" w:hAnsi="Helvetica Neue" w:eastAsia="PingFang SC"/>
          <w:b/>
          <w:color w:val="333338"/>
          <w:sz w:val="36"/>
        </w:rPr>
        <w:t>7.2  导出低码率预览视频（推荐命令）</w:t>
      </w:r>
    </w:p>
    <w:p>
      <w:pPr>
        <w:spacing w:after="120"/>
      </w:pPr>
      <w:r>
        <w:rPr>
          <w:rFonts w:ascii="Helvetica Neue" w:hAnsi="Helvetica Neue" w:eastAsia="PingFang SC"/>
          <w:b w:val="0"/>
          <w:sz w:val="22"/>
        </w:rPr>
        <w:t>使用 FFmpeg 一行命令把原片压成 720P 小体积预览版（如果电脑没有 FFmpeg，也可以在剪映里 720P 导出）：</w:t>
      </w:r>
    </w:p>
    <w:p>
      <w:pPr>
        <w:spacing w:before="80" w:after="120"/>
        <w:ind w:left="340" w:right="340"/>
        <w:shd w:val="clear" w:color="auto" w:fill="F5F5F7"/>
        <w:pBdr>
          <w:left w:val="single" w:sz="18" w:space="6" w:color="0071E5"/>
        </w:pBdr>
      </w:pPr>
      <w:r>
        <w:rPr>
          <w:rFonts w:ascii="Menlo" w:hAnsi="Menlo" w:eastAsia="PingFang SC"/>
          <w:b w:val="0"/>
          <w:color w:val="1D1D1F"/>
          <w:sz w:val="20"/>
        </w:rPr>
        <w:t>ffmpeg -i 原片.mov -vf scale=1280:-2 -c:v libx264 -preset medium -crf 28 -c:a aac -b:a 96k -movflags +faststart SONY_20260824_01.mp4</w:t>
      </w:r>
    </w:p>
    <w:p>
      <w:pPr>
        <w:pStyle w:val="Heading1"/>
        <w:spacing w:before="560" w:after="280"/>
        <w:pBdr>
          <w:bottom w:val="single" w:sz="8" w:space="4" w:color="C7C7CC"/>
        </w:pBdr>
      </w:pPr>
      <w:r>
        <w:rPr>
          <w:rFonts w:ascii="Helvetica Neue" w:hAnsi="Helvetica Neue" w:eastAsia="PingFang SC"/>
          <w:b/>
          <w:color w:val="1D1D1F"/>
          <w:sz w:val="44"/>
        </w:rPr>
        <w:t>08  第五步：导出数据并替换本地文件</w:t>
      </w:r>
    </w:p>
    <w:p>
      <w:pPr>
        <w:pStyle w:val="Heading2"/>
        <w:spacing w:before="440" w:after="200"/>
      </w:pPr>
      <w:r>
        <w:rPr>
          <w:rFonts w:ascii="Helvetica Neue" w:hAnsi="Helvetica Neue" w:eastAsia="PingFang SC"/>
          <w:b/>
          <w:color w:val="333338"/>
          <w:sz w:val="36"/>
        </w:rPr>
        <w:t>8.1  导出流程</w:t>
      </w:r>
    </w:p>
    <w:p>
      <w:pPr>
        <w:spacing w:after="80"/>
        <w:ind w:left="454"/>
      </w:pPr>
      <w:r>
        <w:rPr>
          <w:rFonts w:ascii="Helvetica Neue" w:hAnsi="Helvetica Neue" w:eastAsia="PingFang SC"/>
          <w:b/>
          <w:color w:val="0071E5"/>
          <w:sz w:val="22"/>
        </w:rPr>
        <w:t xml:space="preserve">1.  </w:t>
      </w:r>
      <w:r>
        <w:rPr>
          <w:rFonts w:ascii="Helvetica Neue" w:hAnsi="Helvetica Neue" w:eastAsia="PingFang SC"/>
          <w:b w:val="0"/>
          <w:sz w:val="22"/>
        </w:rPr>
        <w:t>后台点右侧「导出全部数据」按钮（注意是导出「全部」，不是单个素材）</w:t>
      </w:r>
    </w:p>
    <w:p>
      <w:pPr>
        <w:spacing w:after="80"/>
        <w:ind w:left="454"/>
      </w:pPr>
      <w:r>
        <w:rPr>
          <w:rFonts w:ascii="Helvetica Neue" w:hAnsi="Helvetica Neue" w:eastAsia="PingFang SC"/>
          <w:b/>
          <w:color w:val="0071E5"/>
          <w:sz w:val="22"/>
        </w:rPr>
        <w:t xml:space="preserve">2.  </w:t>
      </w:r>
      <w:r>
        <w:rPr>
          <w:rFonts w:ascii="Helvetica Neue" w:hAnsi="Helvetica Neue" w:eastAsia="PingFang SC"/>
          <w:b w:val="0"/>
          <w:sz w:val="22"/>
        </w:rPr>
        <w:t>浏览器会下载一个压缩包，通常叫 third-frame-data-日期.zip</w:t>
      </w:r>
    </w:p>
    <w:p>
      <w:pPr>
        <w:spacing w:after="80"/>
        <w:ind w:left="454"/>
      </w:pPr>
      <w:r>
        <w:rPr>
          <w:rFonts w:ascii="Helvetica Neue" w:hAnsi="Helvetica Neue" w:eastAsia="PingFang SC"/>
          <w:b/>
          <w:color w:val="0071E5"/>
          <w:sz w:val="22"/>
        </w:rPr>
        <w:t xml:space="preserve">3.  </w:t>
      </w:r>
      <w:r>
        <w:rPr>
          <w:rFonts w:ascii="Helvetica Neue" w:hAnsi="Helvetica Neue" w:eastAsia="PingFang SC"/>
          <w:b w:val="0"/>
          <w:sz w:val="22"/>
        </w:rPr>
        <w:t>解压这个 zip，你会得到两个文件：materials.json 和 categories.json</w:t>
      </w:r>
    </w:p>
    <w:p>
      <w:pPr>
        <w:spacing w:after="80"/>
        <w:ind w:left="454"/>
      </w:pPr>
      <w:r>
        <w:rPr>
          <w:rFonts w:ascii="Helvetica Neue" w:hAnsi="Helvetica Neue" w:eastAsia="PingFang SC"/>
          <w:b/>
          <w:color w:val="0071E5"/>
          <w:sz w:val="22"/>
        </w:rPr>
        <w:t xml:space="preserve">4.  </w:t>
      </w:r>
      <w:r>
        <w:rPr>
          <w:rFonts w:ascii="Helvetica Neue" w:hAnsi="Helvetica Neue" w:eastAsia="PingFang SC"/>
          <w:b w:val="0"/>
          <w:sz w:val="22"/>
        </w:rPr>
        <w:t>把这两个文件复制 → 粘贴到项目目录的 src/data/ 文件夹，覆盖原文件</w:t>
      </w:r>
    </w:p>
    <w:p>
      <w:pPr>
        <w:pStyle w:val="Heading2"/>
        <w:spacing w:before="440" w:after="200"/>
      </w:pPr>
      <w:r>
        <w:rPr>
          <w:rFonts w:ascii="Helvetica Neue" w:hAnsi="Helvetica Neue" w:eastAsia="PingFang SC"/>
          <w:b/>
          <w:color w:val="333338"/>
          <w:sz w:val="36"/>
        </w:rPr>
        <w:t>8.2  本地替换验证（可选）</w:t>
      </w:r>
    </w:p>
    <w:p>
      <w:pPr>
        <w:spacing w:after="120"/>
      </w:pPr>
      <w:r>
        <w:rPr>
          <w:rFonts w:ascii="Helvetica Neue" w:hAnsi="Helvetica Neue" w:eastAsia="PingFang SC"/>
          <w:b w:val="0"/>
          <w:sz w:val="22"/>
        </w:rPr>
        <w:t>如果你启动了本地预览服务器（http://localhost:5173/），刷新一下浏览器应该能立刻看到新的素材出现在网站里。如果看不到，先按下面清单检查：</w:t>
      </w:r>
    </w:p>
    <w:p>
      <w:pPr>
        <w:spacing w:after="60"/>
        <w:ind w:left="454"/>
      </w:pPr>
      <w:r>
        <w:rPr>
          <w:rFonts w:ascii="Helvetica Neue" w:hAnsi="Helvetica Neue" w:eastAsia="PingFang SC"/>
          <w:b w:val="0"/>
          <w:sz w:val="22"/>
        </w:rPr>
        <w:t>●  文件名是不是 materials.json / categories.json，不是别的（比如 素材.json）</w:t>
      </w:r>
    </w:p>
    <w:p>
      <w:pPr>
        <w:spacing w:after="60"/>
        <w:ind w:left="454"/>
      </w:pPr>
      <w:r>
        <w:rPr>
          <w:rFonts w:ascii="Helvetica Neue" w:hAnsi="Helvetica Neue" w:eastAsia="PingFang SC"/>
          <w:b w:val="0"/>
          <w:sz w:val="22"/>
        </w:rPr>
        <w:t>●  有没有放到 src/data/ 而不是项目根目录或其他目录</w:t>
      </w:r>
    </w:p>
    <w:p>
      <w:pPr>
        <w:spacing w:after="60"/>
        <w:ind w:left="454"/>
      </w:pPr>
      <w:r>
        <w:rPr>
          <w:rFonts w:ascii="Helvetica Neue" w:hAnsi="Helvetica Neue" w:eastAsia="PingFang SC"/>
          <w:b w:val="0"/>
          <w:sz w:val="22"/>
        </w:rPr>
        <w:t>●  是不是真的覆盖了（看文件的修改日期是不是刚才的时间）</w:t>
      </w:r>
    </w:p>
    <w:p>
      <w:pPr>
        <w:spacing w:after="60"/>
        <w:ind w:left="454"/>
      </w:pPr>
      <w:r>
        <w:rPr>
          <w:rFonts w:ascii="Helvetica Neue" w:hAnsi="Helvetica Neue" w:eastAsia="PingFang SC"/>
          <w:b w:val="0"/>
          <w:sz w:val="22"/>
        </w:rPr>
        <w:t>●  浏览器是不是强制刷新了（Command/Control + Shift + R 清空缓存刷新）</w:t>
      </w:r>
    </w:p>
    <w:p>
      <w:pPr>
        <w:pStyle w:val="Heading1"/>
        <w:spacing w:before="560" w:after="280"/>
        <w:pBdr>
          <w:bottom w:val="single" w:sz="8" w:space="4" w:color="C7C7CC"/>
        </w:pBdr>
      </w:pPr>
      <w:r>
        <w:rPr>
          <w:rFonts w:ascii="Helvetica Neue" w:hAnsi="Helvetica Neue" w:eastAsia="PingFang SC"/>
          <w:b/>
          <w:color w:val="1D1D1F"/>
          <w:sz w:val="44"/>
        </w:rPr>
        <w:t>09  第六步：一键部署到 GitHub Pages</w:t>
      </w:r>
    </w:p>
    <w:p>
      <w:pPr>
        <w:spacing w:after="120"/>
      </w:pPr>
      <w:r>
        <w:rPr>
          <w:rFonts w:ascii="Helvetica Neue" w:hAnsi="Helvetica Neue" w:eastAsia="PingFang SC"/>
          <w:b w:val="0"/>
          <w:sz w:val="22"/>
        </w:rPr>
        <w:t>这一步会把代码打包，并自动发布到 GitHub 服务器上，让全世界的访客都能看到更新后的网站。</w:t>
      </w:r>
    </w:p>
    <w:p>
      <w:pPr>
        <w:pStyle w:val="Heading2"/>
        <w:spacing w:before="440" w:after="200"/>
      </w:pPr>
      <w:r>
        <w:rPr>
          <w:rFonts w:ascii="Helvetica Neue" w:hAnsi="Helvetica Neue" w:eastAsia="PingFang SC"/>
          <w:b/>
          <w:color w:val="333338"/>
          <w:sz w:val="36"/>
        </w:rPr>
        <w:t>9.1  执行部署（2 条命令）</w:t>
      </w:r>
    </w:p>
    <w:p>
      <w:pPr>
        <w:spacing w:after="120"/>
      </w:pPr>
      <w:r>
        <w:rPr>
          <w:rFonts w:ascii="Helvetica Neue" w:hAnsi="Helvetica Neue" w:eastAsia="PingFang SC"/>
          <w:b w:val="0"/>
          <w:sz w:val="22"/>
        </w:rPr>
        <w:t>打开「终端」（macOS 启动台 → 其他 → 终端），依次执行：</w:t>
      </w:r>
    </w:p>
    <w:p>
      <w:pPr>
        <w:spacing w:before="80" w:after="120"/>
        <w:ind w:left="340" w:right="340"/>
        <w:shd w:val="clear" w:color="auto" w:fill="F5F5F7"/>
        <w:pBdr>
          <w:left w:val="single" w:sz="18" w:space="6" w:color="0071E5"/>
        </w:pBdr>
      </w:pPr>
      <w:r>
        <w:rPr>
          <w:rFonts w:ascii="Menlo" w:hAnsi="Menlo" w:eastAsia="PingFang SC"/>
          <w:b w:val="0"/>
          <w:color w:val="1D1D1F"/>
          <w:sz w:val="20"/>
        </w:rPr>
        <w:t>cd "/Users/genhaosan/Library/Application Support/TRAE SOLO CN/ModularData/ai-agent/work-mode-projects/6a8bb8f8fe83435acf288eb9"</w:t>
        <w:br/>
        <w:t>./deploy.sh</w:t>
      </w:r>
    </w:p>
    <w:p>
      <w:pPr>
        <w:spacing w:after="120"/>
      </w:pPr>
      <w:r>
        <w:rPr>
          <w:rFonts w:ascii="Helvetica Neue" w:hAnsi="Helvetica Neue" w:eastAsia="PingFang SC"/>
          <w:b w:val="0"/>
          <w:sz w:val="22"/>
        </w:rPr>
        <w:t>执行过程你会看到类似如下输出：</w:t>
      </w:r>
    </w:p>
    <w:p>
      <w:pPr>
        <w:spacing w:before="80" w:after="120"/>
        <w:ind w:left="340" w:right="340"/>
        <w:shd w:val="clear" w:color="auto" w:fill="F5F5F7"/>
        <w:pBdr>
          <w:left w:val="single" w:sz="18" w:space="6" w:color="0071E5"/>
        </w:pBdr>
      </w:pPr>
      <w:r>
        <w:rPr>
          <w:rFonts w:ascii="Menlo" w:hAnsi="Menlo" w:eastAsia="PingFang SC"/>
          <w:b w:val="0"/>
          <w:color w:val="1D1D1F"/>
          <w:sz w:val="20"/>
        </w:rPr>
        <w:t>🔨 开始构建生产版本...</w:t>
        <w:br/>
        <w:t>vite v5.x building for production...</w:t>
        <w:br/>
        <w:t>✓ 1924 modules transformed.</w:t>
        <w:br/>
        <w:t>✓ built in 1.33s</w:t>
        <w:br/>
        <w:t>📦 正在发布到 gh-pages 分支...</w:t>
        <w:br/>
        <w:t>Published</w:t>
        <w:br/>
        <w:t>✅ 发布成功！</w:t>
      </w:r>
    </w:p>
    <w:p>
      <w:pPr>
        <w:pStyle w:val="Heading2"/>
        <w:spacing w:before="440" w:after="200"/>
      </w:pPr>
      <w:r>
        <w:rPr>
          <w:rFonts w:ascii="Helvetica Neue" w:hAnsi="Helvetica Neue" w:eastAsia="PingFang SC"/>
          <w:b/>
          <w:color w:val="333338"/>
          <w:sz w:val="36"/>
        </w:rPr>
        <w:t>9.2  首次 push 或新电脑首次部署</w:t>
      </w:r>
    </w:p>
    <w:p>
      <w:pPr>
        <w:spacing w:after="120"/>
      </w:pPr>
      <w:r>
        <w:rPr>
          <w:rFonts w:ascii="Helvetica Neue" w:hAnsi="Helvetica Neue" w:eastAsia="PingFang SC"/>
          <w:b w:val="0"/>
          <w:sz w:val="22"/>
        </w:rPr>
        <w:t>如果终端提示你输入 GitHub 用户名和密码：</w:t>
      </w:r>
    </w:p>
    <w:p>
      <w:pPr>
        <w:spacing w:after="60"/>
        <w:ind w:left="454"/>
      </w:pPr>
      <w:r>
        <w:rPr>
          <w:rFonts w:ascii="Helvetica Neue" w:hAnsi="Helvetica Neue" w:eastAsia="PingFang SC"/>
          <w:b w:val="0"/>
          <w:sz w:val="22"/>
        </w:rPr>
        <w:t>●  用户名：z1sj</w:t>
      </w:r>
    </w:p>
    <w:p>
      <w:pPr>
        <w:spacing w:after="60"/>
        <w:ind w:left="454"/>
      </w:pPr>
      <w:r>
        <w:rPr>
          <w:rFonts w:ascii="Helvetica Neue" w:hAnsi="Helvetica Neue" w:eastAsia="PingFang SC"/>
          <w:b w:val="0"/>
          <w:sz w:val="22"/>
        </w:rPr>
        <w:t>●  密码：不是你的 GitHub 登录密码！而是填你之前生成的 Personal Access Token（ghp_ 开头那串）。如果忘记了，按附录 C 重新生成一个。</w:t>
      </w:r>
    </w:p>
    <w:p>
      <w:pPr>
        <w:spacing w:before="120" w:after="120"/>
        <w:ind w:left="227"/>
        <w:shd w:val="clear" w:color="auto" w:fill="E8F0FE"/>
        <w:pBdr>
          <w:left w:val="single" w:sz="24" w:space="6" w:color="0071E5"/>
        </w:pBdr>
      </w:pPr>
      <w:r>
        <w:rPr>
          <w:rFonts w:ascii="Helvetica Neue" w:hAnsi="Helvetica Neue" w:eastAsia="PingFang SC"/>
          <w:b/>
          <w:color w:val="1D1D1F"/>
          <w:sz w:val="21"/>
        </w:rPr>
        <w:t>ℹ️  提示：</w:t>
      </w:r>
      <w:r>
        <w:rPr>
          <w:rFonts w:ascii="Helvetica Neue" w:hAnsi="Helvetica Neue" w:eastAsia="PingFang SC"/>
          <w:b w:val="0"/>
          <w:color w:val="3A3A3C"/>
          <w:sz w:val="21"/>
        </w:rPr>
        <w:t>输入 Token 时终端不会显示星号或字符，这是正常的，粘贴完直接回车即可。</w:t>
      </w:r>
    </w:p>
    <w:p>
      <w:pPr>
        <w:pStyle w:val="Heading2"/>
        <w:spacing w:before="440" w:after="200"/>
      </w:pPr>
      <w:r>
        <w:rPr>
          <w:rFonts w:ascii="Helvetica Neue" w:hAnsi="Helvetica Neue" w:eastAsia="PingFang SC"/>
          <w:b/>
          <w:color w:val="333338"/>
          <w:sz w:val="36"/>
        </w:rPr>
        <w:t>9.3  等待生效</w:t>
      </w:r>
    </w:p>
    <w:p>
      <w:pPr>
        <w:spacing w:after="120"/>
      </w:pPr>
      <w:r>
        <w:rPr>
          <w:rFonts w:ascii="Helvetica Neue" w:hAnsi="Helvetica Neue" w:eastAsia="PingFang SC"/>
          <w:b w:val="0"/>
          <w:sz w:val="22"/>
        </w:rPr>
        <w:t>出现 Published 字样后，表示代码已推送成功。GitHub Pages 需要 1-3 分钟同步，最多 10 分钟，这段时间你刷新看到的是旧版本或 404 都属正常。</w:t>
      </w:r>
    </w:p>
    <w:p>
      <w:pPr>
        <w:pStyle w:val="Heading1"/>
        <w:spacing w:before="560" w:after="280"/>
        <w:pBdr>
          <w:bottom w:val="single" w:sz="8" w:space="4" w:color="C7C7CC"/>
        </w:pBdr>
      </w:pPr>
      <w:r>
        <w:rPr>
          <w:rFonts w:ascii="Helvetica Neue" w:hAnsi="Helvetica Neue" w:eastAsia="PingFang SC"/>
          <w:b/>
          <w:color w:val="1D1D1F"/>
          <w:sz w:val="44"/>
        </w:rPr>
        <w:t>10  进阶：修改关于我 &amp; 首页精选</w:t>
      </w:r>
    </w:p>
    <w:p>
      <w:pPr>
        <w:pStyle w:val="Heading2"/>
        <w:spacing w:before="440" w:after="200"/>
      </w:pPr>
      <w:r>
        <w:rPr>
          <w:rFonts w:ascii="Helvetica Neue" w:hAnsi="Helvetica Neue" w:eastAsia="PingFang SC"/>
          <w:b/>
          <w:color w:val="333338"/>
          <w:sz w:val="36"/>
        </w:rPr>
        <w:t>10.1  修改「关于我」页面</w:t>
      </w:r>
    </w:p>
    <w:p>
      <w:pPr>
        <w:spacing w:after="120"/>
      </w:pPr>
      <w:r>
        <w:rPr>
          <w:rFonts w:ascii="Helvetica Neue" w:hAnsi="Helvetica Neue" w:eastAsia="PingFang SC"/>
          <w:b w:val="0"/>
          <w:sz w:val="22"/>
        </w:rPr>
        <w:t>后台点「关于我」Tab，可以修改：</w:t>
      </w:r>
    </w:p>
    <w:p>
      <w:pPr>
        <w:spacing w:after="60"/>
        <w:ind w:left="454"/>
      </w:pPr>
      <w:r>
        <w:rPr>
          <w:rFonts w:ascii="Helvetica Neue" w:hAnsi="Helvetica Neue" w:eastAsia="PingFang SC"/>
          <w:b w:val="0"/>
          <w:sz w:val="22"/>
        </w:rPr>
        <w:t>●  昵称 + 个人简介</w:t>
      </w:r>
    </w:p>
    <w:p>
      <w:pPr>
        <w:spacing w:after="60"/>
        <w:ind w:left="454"/>
      </w:pPr>
      <w:r>
        <w:rPr>
          <w:rFonts w:ascii="Helvetica Neue" w:hAnsi="Helvetica Neue" w:eastAsia="PingFang SC"/>
          <w:b w:val="0"/>
          <w:sz w:val="22"/>
        </w:rPr>
        <w:t>●  头像（URL 或 base64 内嵌）</w:t>
      </w:r>
    </w:p>
    <w:p>
      <w:pPr>
        <w:spacing w:after="60"/>
        <w:ind w:left="454"/>
      </w:pPr>
      <w:r>
        <w:rPr>
          <w:rFonts w:ascii="Helvetica Neue" w:hAnsi="Helvetica Neue" w:eastAsia="PingFang SC"/>
          <w:b w:val="0"/>
          <w:sz w:val="22"/>
        </w:rPr>
        <w:t>●  社交链接：名称 + 链接（小红书 / B站 / 邮箱 / 微博等任意）</w:t>
      </w:r>
    </w:p>
    <w:p>
      <w:pPr>
        <w:spacing w:after="120"/>
      </w:pPr>
      <w:r>
        <w:rPr>
          <w:rFonts w:ascii="Helvetica Neue" w:hAnsi="Helvetica Neue" w:eastAsia="PingFang SC"/>
          <w:b w:val="0"/>
          <w:sz w:val="22"/>
        </w:rPr>
        <w:t>改完后记得走一遍「导出 JSON → 覆盖文件 → ./deploy.sh」的完整流程，否则不会上线。</w:t>
      </w:r>
    </w:p>
    <w:p>
      <w:pPr>
        <w:pStyle w:val="Heading2"/>
        <w:spacing w:before="440" w:after="200"/>
      </w:pPr>
      <w:r>
        <w:rPr>
          <w:rFonts w:ascii="Helvetica Neue" w:hAnsi="Helvetica Neue" w:eastAsia="PingFang SC"/>
          <w:b/>
          <w:color w:val="333338"/>
          <w:sz w:val="36"/>
        </w:rPr>
        <w:t>10.2  设置首页精选素材</w:t>
      </w:r>
    </w:p>
    <w:p>
      <w:pPr>
        <w:spacing w:after="120"/>
      </w:pPr>
      <w:r>
        <w:rPr>
          <w:rFonts w:ascii="Helvetica Neue" w:hAnsi="Helvetica Neue" w:eastAsia="PingFang SC"/>
          <w:b w:val="0"/>
          <w:sz w:val="22"/>
        </w:rPr>
        <w:t>首页会展示 8 个（可配置）「精选」素材。两种方式设置：</w:t>
      </w:r>
    </w:p>
    <w:p>
      <w:pPr>
        <w:spacing w:after="80"/>
        <w:ind w:left="454"/>
      </w:pPr>
      <w:r>
        <w:rPr>
          <w:rFonts w:ascii="Helvetica Neue" w:hAnsi="Helvetica Neue" w:eastAsia="PingFang SC"/>
          <w:b/>
          <w:color w:val="0071E5"/>
          <w:sz w:val="22"/>
        </w:rPr>
        <w:t xml:space="preserve">1.  </w:t>
      </w:r>
      <w:r>
        <w:rPr>
          <w:rFonts w:ascii="Helvetica Neue" w:hAnsi="Helvetica Neue" w:eastAsia="PingFang SC"/>
          <w:b w:val="0"/>
          <w:sz w:val="22"/>
        </w:rPr>
        <w:t>方式 A：编辑素材时勾选「首页精选」复选框（推荐，最简单）</w:t>
      </w:r>
    </w:p>
    <w:p>
      <w:pPr>
        <w:spacing w:after="80"/>
        <w:ind w:left="454"/>
      </w:pPr>
      <w:r>
        <w:rPr>
          <w:rFonts w:ascii="Helvetica Neue" w:hAnsi="Helvetica Neue" w:eastAsia="PingFang SC"/>
          <w:b/>
          <w:color w:val="0071E5"/>
          <w:sz w:val="22"/>
        </w:rPr>
        <w:t xml:space="preserve">2.  </w:t>
      </w:r>
      <w:r>
        <w:rPr>
          <w:rFonts w:ascii="Helvetica Neue" w:hAnsi="Helvetica Neue" w:eastAsia="PingFang SC"/>
          <w:b w:val="0"/>
          <w:sz w:val="22"/>
        </w:rPr>
        <w:t>方式 B：在「站点设置」Tab 里手动填入 8 个精选素材的 ID</w:t>
      </w:r>
    </w:p>
    <w:p>
      <w:pPr>
        <w:pStyle w:val="Heading1"/>
        <w:spacing w:before="560" w:after="280"/>
        <w:pBdr>
          <w:bottom w:val="single" w:sz="8" w:space="4" w:color="C7C7CC"/>
        </w:pBdr>
      </w:pPr>
      <w:r>
        <w:rPr>
          <w:rFonts w:ascii="Helvetica Neue" w:hAnsi="Helvetica Neue" w:eastAsia="PingFang SC"/>
          <w:b/>
          <w:color w:val="1D1D1F"/>
          <w:sz w:val="44"/>
        </w:rPr>
        <w:t>11  进阶：修改后台密码 / 站点名称</w:t>
      </w:r>
    </w:p>
    <w:p>
      <w:pPr>
        <w:pStyle w:val="Heading2"/>
        <w:spacing w:before="440" w:after="200"/>
      </w:pPr>
      <w:r>
        <w:rPr>
          <w:rFonts w:ascii="Helvetica Neue" w:hAnsi="Helvetica Neue" w:eastAsia="PingFang SC"/>
          <w:b/>
          <w:color w:val="333338"/>
          <w:sz w:val="36"/>
        </w:rPr>
        <w:t>11.1  修改后台登录密码</w:t>
      </w:r>
    </w:p>
    <w:p>
      <w:pPr>
        <w:spacing w:after="120"/>
      </w:pPr>
      <w:r>
        <w:rPr>
          <w:rFonts w:ascii="Helvetica Neue" w:hAnsi="Helvetica Neue" w:eastAsia="PingFang SC"/>
          <w:b w:val="0"/>
          <w:sz w:val="22"/>
        </w:rPr>
        <w:t>用任意代码编辑器（比如 VS Code、Sublime Text，甚至「文本编辑」）打开项目里的这个文件：</w:t>
      </w:r>
    </w:p>
    <w:p>
      <w:pPr>
        <w:spacing w:before="80" w:after="120"/>
        <w:ind w:left="340" w:right="340"/>
        <w:shd w:val="clear" w:color="auto" w:fill="F5F5F7"/>
        <w:pBdr>
          <w:left w:val="single" w:sz="18" w:space="6" w:color="0071E5"/>
        </w:pBdr>
      </w:pPr>
      <w:r>
        <w:rPr>
          <w:rFonts w:ascii="Menlo" w:hAnsi="Menlo" w:eastAsia="PingFang SC"/>
          <w:b w:val="0"/>
          <w:color w:val="1D1D1F"/>
          <w:sz w:val="20"/>
        </w:rPr>
        <w:t>src/config.ts</w:t>
      </w:r>
    </w:p>
    <w:p>
      <w:pPr>
        <w:spacing w:after="120"/>
      </w:pPr>
      <w:r>
        <w:rPr>
          <w:rFonts w:ascii="Helvetica Neue" w:hAnsi="Helvetica Neue" w:eastAsia="PingFang SC"/>
          <w:b w:val="0"/>
          <w:sz w:val="22"/>
        </w:rPr>
        <w:t>找到这一行：</w:t>
      </w:r>
    </w:p>
    <w:p>
      <w:pPr>
        <w:spacing w:before="80" w:after="120"/>
        <w:ind w:left="340" w:right="340"/>
        <w:shd w:val="clear" w:color="auto" w:fill="F5F5F7"/>
        <w:pBdr>
          <w:left w:val="single" w:sz="18" w:space="6" w:color="0071E5"/>
        </w:pBdr>
      </w:pPr>
      <w:r>
        <w:rPr>
          <w:rFonts w:ascii="Menlo" w:hAnsi="Menlo" w:eastAsia="PingFang SC"/>
          <w:b w:val="0"/>
          <w:color w:val="1D1D1F"/>
          <w:sz w:val="20"/>
        </w:rPr>
        <w:t>export const ADMIN_PASSWORD = 'thirdframe2026'</w:t>
      </w:r>
    </w:p>
    <w:p>
      <w:pPr>
        <w:spacing w:after="120"/>
      </w:pPr>
      <w:r>
        <w:rPr>
          <w:rFonts w:ascii="Helvetica Neue" w:hAnsi="Helvetica Neue" w:eastAsia="PingFang SC"/>
          <w:b w:val="0"/>
          <w:sz w:val="22"/>
        </w:rPr>
        <w:t>把引号里的 thirdframe2026 改成你自己的密码（建议 8 位以上，字母+数字混合，别用特殊字符），保存。</w:t>
      </w:r>
    </w:p>
    <w:p>
      <w:pPr>
        <w:pStyle w:val="Heading2"/>
        <w:spacing w:before="440" w:after="200"/>
      </w:pPr>
      <w:r>
        <w:rPr>
          <w:rFonts w:ascii="Helvetica Neue" w:hAnsi="Helvetica Neue" w:eastAsia="PingFang SC"/>
          <w:b/>
          <w:color w:val="333338"/>
          <w:sz w:val="36"/>
        </w:rPr>
        <w:t>11.2  修改网站名称 / Slogan</w:t>
      </w:r>
    </w:p>
    <w:p>
      <w:pPr>
        <w:spacing w:after="120"/>
      </w:pPr>
      <w:r>
        <w:rPr>
          <w:rFonts w:ascii="Helvetica Neue" w:hAnsi="Helvetica Neue" w:eastAsia="PingFang SC"/>
          <w:b w:val="0"/>
          <w:sz w:val="22"/>
        </w:rPr>
        <w:t>同一个文件里：</w:t>
      </w:r>
    </w:p>
    <w:p>
      <w:pPr>
        <w:spacing w:before="80" w:after="120"/>
        <w:ind w:left="340" w:right="340"/>
        <w:shd w:val="clear" w:color="auto" w:fill="F5F5F7"/>
        <w:pBdr>
          <w:left w:val="single" w:sz="18" w:space="6" w:color="0071E5"/>
        </w:pBdr>
      </w:pPr>
      <w:r>
        <w:rPr>
          <w:rFonts w:ascii="Menlo" w:hAnsi="Menlo" w:eastAsia="PingFang SC"/>
          <w:b w:val="0"/>
          <w:color w:val="1D1D1F"/>
          <w:sz w:val="20"/>
        </w:rPr>
        <w:t>export const SITE_NAME = 'Third Frame Co'</w:t>
        <w:br/>
        <w:t>export const SITE_NAME_CN = '第三帧事务所'</w:t>
        <w:br/>
        <w:t>export const SITE_SLOGAN = '免费可商用素材库 · 专注 Log 调色练习'</w:t>
      </w:r>
    </w:p>
    <w:p>
      <w:pPr>
        <w:spacing w:after="120"/>
      </w:pPr>
      <w:r>
        <w:rPr>
          <w:rFonts w:ascii="Helvetica Neue" w:hAnsi="Helvetica Neue" w:eastAsia="PingFang SC"/>
          <w:b w:val="0"/>
          <w:sz w:val="22"/>
        </w:rPr>
        <w:t>按需修改后保存。所有修改完成后，必须执行 ./deploy.sh 重新部署才会生效。</w:t>
      </w:r>
    </w:p>
    <w:p>
      <w:pPr>
        <w:spacing w:before="120" w:after="120"/>
        <w:ind w:left="227"/>
        <w:shd w:val="clear" w:color="auto" w:fill="FFF7E0"/>
        <w:pBdr>
          <w:left w:val="single" w:sz="24" w:space="6" w:color="FF9500"/>
        </w:pBdr>
      </w:pPr>
      <w:r>
        <w:rPr>
          <w:rFonts w:ascii="Helvetica Neue" w:hAnsi="Helvetica Neue" w:eastAsia="PingFang SC"/>
          <w:b/>
          <w:color w:val="1D1D1F"/>
          <w:sz w:val="21"/>
        </w:rPr>
        <w:t>⚠️  注意：</w:t>
      </w:r>
      <w:r>
        <w:rPr>
          <w:rFonts w:ascii="Helvetica Neue" w:hAnsi="Helvetica Neue" w:eastAsia="PingFang SC"/>
          <w:b w:val="0"/>
          <w:color w:val="3A3A3C"/>
          <w:sz w:val="21"/>
        </w:rPr>
        <w:t>所有 src/config.ts 里的修改：改完立即生效是在本地开发服务器（npm run dev），生产部署必须重新 ./deploy.sh。</w:t>
      </w:r>
    </w:p>
    <w:p>
      <w:pPr>
        <w:pStyle w:val="Heading1"/>
        <w:spacing w:before="560" w:after="280"/>
        <w:pBdr>
          <w:bottom w:val="single" w:sz="8" w:space="4" w:color="C7C7CC"/>
        </w:pBdr>
      </w:pPr>
      <w:r>
        <w:rPr>
          <w:rFonts w:ascii="Helvetica Neue" w:hAnsi="Helvetica Neue" w:eastAsia="PingFang SC"/>
          <w:b/>
          <w:color w:val="1D1D1F"/>
          <w:sz w:val="44"/>
        </w:rPr>
        <w:t>12  常见问题 FAQ</w:t>
      </w:r>
    </w:p>
    <w:p>
      <w:pPr>
        <w:spacing w:before="120"/>
        <w:ind w:left="113"/>
      </w:pPr>
      <w:r>
        <w:rPr>
          <w:rFonts w:ascii="Helvetica Neue" w:hAnsi="Helvetica Neue" w:eastAsia="PingFang SC"/>
          <w:b/>
          <w:color w:val="0071E5"/>
          <w:sz w:val="22"/>
        </w:rPr>
        <w:t>Q1. 网站打开显示 404 Not Found，怎么办？</w:t>
      </w:r>
    </w:p>
    <w:p>
      <w:pPr>
        <w:spacing w:after="80"/>
        <w:ind w:left="340"/>
      </w:pPr>
      <w:r>
        <w:rPr>
          <w:rFonts w:ascii="Helvetica Neue" w:hAnsi="Helvetica Neue" w:eastAsia="PingFang SC"/>
          <w:b w:val="0"/>
          <w:color w:val="3A3A3C"/>
          <w:sz w:val="21"/>
        </w:rPr>
        <w:t>首次部署或刚部署完 10 分钟内 404 是正常的，等一会儿再刷新。如果很久了还是 404，打开仓库 → Settings → Pages，确认 Source 是「Deploy from a branch」，Branch 选「gh-pages」/「/(root)」，然后 Save。再等 1-2 分钟。</w:t>
      </w:r>
    </w:p>
    <w:p>
      <w:pPr>
        <w:spacing w:before="120"/>
        <w:ind w:left="113"/>
      </w:pPr>
      <w:r>
        <w:rPr>
          <w:rFonts w:ascii="Helvetica Neue" w:hAnsi="Helvetica Neue" w:eastAsia="PingFang SC"/>
          <w:b/>
          <w:color w:val="0071E5"/>
          <w:sz w:val="22"/>
        </w:rPr>
        <w:t>Q2. 我添加了新素材，但网站上看不到？</w:t>
      </w:r>
    </w:p>
    <w:p>
      <w:pPr>
        <w:spacing w:after="80"/>
        <w:ind w:left="340"/>
      </w:pPr>
      <w:r>
        <w:rPr>
          <w:rFonts w:ascii="Helvetica Neue" w:hAnsi="Helvetica Neue" w:eastAsia="PingFang SC"/>
          <w:b w:val="0"/>
          <w:color w:val="3A3A3C"/>
          <w:sz w:val="21"/>
        </w:rPr>
        <w:t>按顺序检查：1）后台是不是点了「保存草稿」；2）是不是执行了「导出全部数据」并覆盖 src/data/materials.json；3）封面图、预览视频是不是放进了 public/covers/ 和 public/previews/，且文件名完全一致；4）是不是执行了 ./deploy.sh；5）部署成功后有没有等 1-3 分钟；6）浏览器强制刷新（Cmd/Ctrl+Shift+R）。</w:t>
      </w:r>
    </w:p>
    <w:p>
      <w:pPr>
        <w:spacing w:before="120"/>
        <w:ind w:left="113"/>
      </w:pPr>
      <w:r>
        <w:rPr>
          <w:rFonts w:ascii="Helvetica Neue" w:hAnsi="Helvetica Neue" w:eastAsia="PingFang SC"/>
          <w:b/>
          <w:color w:val="0071E5"/>
          <w:sz w:val="22"/>
        </w:rPr>
        <w:t>Q3. 预览视频在网页里打不开？</w:t>
      </w:r>
    </w:p>
    <w:p>
      <w:pPr>
        <w:spacing w:after="80"/>
        <w:ind w:left="340"/>
      </w:pPr>
      <w:r>
        <w:rPr>
          <w:rFonts w:ascii="Helvetica Neue" w:hAnsi="Helvetica Neue" w:eastAsia="PingFang SC"/>
          <w:b w:val="0"/>
          <w:color w:val="3A3A3C"/>
          <w:sz w:val="21"/>
        </w:rPr>
        <w:t>检查格式：必须是 H.264 编码的 mp4（QuickTime 的 .mov、ProRes 都不支持网页直接播放）。如果是从夸克网盘直接取的直链，夸克可能不允许跨域播放 → 请用本地转码的低分辨率小样。</w:t>
      </w:r>
    </w:p>
    <w:p>
      <w:pPr>
        <w:spacing w:before="120"/>
        <w:ind w:left="113"/>
      </w:pPr>
      <w:r>
        <w:rPr>
          <w:rFonts w:ascii="Helvetica Neue" w:hAnsi="Helvetica Neue" w:eastAsia="PingFang SC"/>
          <w:b/>
          <w:color w:val="0071E5"/>
          <w:sz w:val="22"/>
        </w:rPr>
        <w:t>Q4. 浏览器提示输入 GitHub 账号密码，应该填什么？</w:t>
      </w:r>
    </w:p>
    <w:p>
      <w:pPr>
        <w:spacing w:after="80"/>
        <w:ind w:left="340"/>
      </w:pPr>
      <w:r>
        <w:rPr>
          <w:rFonts w:ascii="Helvetica Neue" w:hAnsi="Helvetica Neue" w:eastAsia="PingFang SC"/>
          <w:b w:val="0"/>
          <w:color w:val="3A3A3C"/>
          <w:sz w:val="21"/>
        </w:rPr>
        <w:t>用户名填 z1sj。密码不是你 GitHub 的登录密码，而是 ghp_ 开头的 Personal Access Token（PAT）。如果 Token 丢了，按附录 C 重新生成。</w:t>
      </w:r>
    </w:p>
    <w:p>
      <w:pPr>
        <w:spacing w:before="120"/>
        <w:ind w:left="113"/>
      </w:pPr>
      <w:r>
        <w:rPr>
          <w:rFonts w:ascii="Helvetica Neue" w:hAnsi="Helvetica Neue" w:eastAsia="PingFang SC"/>
          <w:b/>
          <w:color w:val="0071E5"/>
          <w:sz w:val="22"/>
        </w:rPr>
        <w:t>Q5. ./deploy.sh 提示 permission denied？</w:t>
      </w:r>
    </w:p>
    <w:p>
      <w:pPr>
        <w:spacing w:after="80"/>
        <w:ind w:left="340"/>
      </w:pPr>
      <w:r>
        <w:rPr>
          <w:rFonts w:ascii="Helvetica Neue" w:hAnsi="Helvetica Neue" w:eastAsia="PingFang SC"/>
          <w:b w:val="0"/>
          <w:color w:val="3A3A3C"/>
          <w:sz w:val="21"/>
        </w:rPr>
        <w:t>在终端执行一次：chmod +x deploy.sh，然后再运行。</w:t>
      </w:r>
    </w:p>
    <w:p>
      <w:pPr>
        <w:spacing w:before="120"/>
        <w:ind w:left="113"/>
      </w:pPr>
      <w:r>
        <w:rPr>
          <w:rFonts w:ascii="Helvetica Neue" w:hAnsi="Helvetica Neue" w:eastAsia="PingFang SC"/>
          <w:b/>
          <w:color w:val="0071E5"/>
          <w:sz w:val="22"/>
        </w:rPr>
        <w:t>Q6. ./deploy.sh 提示 npm: command not found？</w:t>
      </w:r>
    </w:p>
    <w:p>
      <w:pPr>
        <w:spacing w:after="80"/>
        <w:ind w:left="340"/>
      </w:pPr>
      <w:r>
        <w:rPr>
          <w:rFonts w:ascii="Helvetica Neue" w:hAnsi="Helvetica Neue" w:eastAsia="PingFang SC"/>
          <w:b w:val="0"/>
          <w:color w:val="3A3A3C"/>
          <w:sz w:val="21"/>
        </w:rPr>
        <w:t>本地 Node.js 没加到 PATH，把下面一行复制到终端执行一次再加 deploy.sh：</w:t>
        <w:br/>
        <w:t>export PATH="/Users/genhaosan/Library/Application Support/TRAE SOLO CN/ModularData/ai-agent/work-mode-projects/6a8bb8f8fe83435acf288eb9/.tools/node/bin:$PATH"</w:t>
      </w:r>
    </w:p>
    <w:p>
      <w:pPr>
        <w:spacing w:before="120"/>
        <w:ind w:left="113"/>
      </w:pPr>
      <w:r>
        <w:rPr>
          <w:rFonts w:ascii="Helvetica Neue" w:hAnsi="Helvetica Neue" w:eastAsia="PingFang SC"/>
          <w:b/>
          <w:color w:val="0071E5"/>
          <w:sz w:val="22"/>
        </w:rPr>
        <w:t>Q7. 首页精选区有空白的卡片 / 数量不对？</w:t>
      </w:r>
    </w:p>
    <w:p>
      <w:pPr>
        <w:spacing w:after="80"/>
        <w:ind w:left="340"/>
      </w:pPr>
      <w:r>
        <w:rPr>
          <w:rFonts w:ascii="Helvetica Neue" w:hAnsi="Helvetica Neue" w:eastAsia="PingFang SC"/>
          <w:b w:val="0"/>
          <w:color w:val="3A3A3C"/>
          <w:sz w:val="21"/>
        </w:rPr>
        <w:t>检查被你标为「首页精选」的素材数量是不是 0 或者太多（建议 6-10 个）。或者在站点设置里手动指定 featuredIds。</w:t>
      </w:r>
    </w:p>
    <w:p>
      <w:pPr>
        <w:spacing w:before="120"/>
        <w:ind w:left="113"/>
      </w:pPr>
      <w:r>
        <w:rPr>
          <w:rFonts w:ascii="Helvetica Neue" w:hAnsi="Helvetica Neue" w:eastAsia="PingFang SC"/>
          <w:b/>
          <w:color w:val="0071E5"/>
          <w:sz w:val="22"/>
        </w:rPr>
        <w:t>Q8. 中文搜索搜不到结果？</w:t>
      </w:r>
    </w:p>
    <w:p>
      <w:pPr>
        <w:spacing w:after="80"/>
        <w:ind w:left="340"/>
      </w:pPr>
      <w:r>
        <w:rPr>
          <w:rFonts w:ascii="Helvetica Neue" w:hAnsi="Helvetica Neue" w:eastAsia="PingFang SC"/>
          <w:b w:val="0"/>
          <w:color w:val="3A3A3C"/>
          <w:sz w:val="21"/>
        </w:rPr>
        <w:t>搜索会匹配「标题、描述、标签」三个字段。请确认关键词是否在这三个字段里出现。搜索是模糊匹配，错别字也有一定概率命中，但越准确越好。</w:t>
      </w:r>
    </w:p>
    <w:p>
      <w:pPr>
        <w:spacing w:before="120"/>
        <w:ind w:left="113"/>
      </w:pPr>
      <w:r>
        <w:rPr>
          <w:rFonts w:ascii="Helvetica Neue" w:hAnsi="Helvetica Neue" w:eastAsia="PingFang SC"/>
          <w:b/>
          <w:color w:val="0071E5"/>
          <w:sz w:val="22"/>
        </w:rPr>
        <w:t>Q9. 上传大体积预览视频会影响吗？</w:t>
      </w:r>
    </w:p>
    <w:p>
      <w:pPr>
        <w:spacing w:after="80"/>
        <w:ind w:left="340"/>
      </w:pPr>
      <w:r>
        <w:rPr>
          <w:rFonts w:ascii="Helvetica Neue" w:hAnsi="Helvetica Neue" w:eastAsia="PingFang SC"/>
          <w:b w:val="0"/>
          <w:color w:val="3A3A3C"/>
          <w:sz w:val="21"/>
        </w:rPr>
        <w:t>单个预览视频 &gt; 30MB 会显著拖慢首屏加载。强烈建议用 FFmpeg 或剪映先转成 720P 低码率 H.264 版本。</w:t>
      </w:r>
    </w:p>
    <w:p>
      <w:pPr>
        <w:spacing w:before="120"/>
        <w:ind w:left="113"/>
      </w:pPr>
      <w:r>
        <w:rPr>
          <w:rFonts w:ascii="Helvetica Neue" w:hAnsi="Helvetica Neue" w:eastAsia="PingFang SC"/>
          <w:b/>
          <w:color w:val="0071E5"/>
          <w:sz w:val="22"/>
        </w:rPr>
        <w:t>Q10. 我想把网站改成我自己的域名（比如 xxx.com）？</w:t>
      </w:r>
    </w:p>
    <w:p>
      <w:pPr>
        <w:spacing w:after="80"/>
        <w:ind w:left="340"/>
      </w:pPr>
      <w:r>
        <w:rPr>
          <w:rFonts w:ascii="Helvetica Neue" w:hAnsi="Helvetica Neue" w:eastAsia="PingFang SC"/>
          <w:b w:val="0"/>
          <w:color w:val="3A3A3C"/>
          <w:sz w:val="21"/>
        </w:rPr>
        <w:t>在仓库 → Settings → Pages → Custom domain 里填入你的域名，然后去你的域名 DNS 服务商添加 CNAME 记录指向 z1sj.github.io。具体教程搜「GitHub Pages 自定义域名」有大量图文教程。</w:t>
      </w:r>
    </w:p>
    <w:p>
      <w:pPr>
        <w:spacing w:before="120"/>
        <w:ind w:left="113"/>
      </w:pPr>
      <w:r>
        <w:rPr>
          <w:rFonts w:ascii="Helvetica Neue" w:hAnsi="Helvetica Neue" w:eastAsia="PingFang SC"/>
          <w:b/>
          <w:color w:val="0071E5"/>
          <w:sz w:val="22"/>
        </w:rPr>
        <w:t>Q11. 换电脑了，怎么继续更新？</w:t>
      </w:r>
    </w:p>
    <w:p>
      <w:pPr>
        <w:spacing w:after="80"/>
        <w:ind w:left="340"/>
      </w:pPr>
      <w:r>
        <w:rPr>
          <w:rFonts w:ascii="Helvetica Neue" w:hAnsi="Helvetica Neue" w:eastAsia="PingFang SC"/>
          <w:b w:val="0"/>
          <w:color w:val="3A3A3C"/>
          <w:sz w:val="21"/>
        </w:rPr>
        <w:t>新电脑上安装 Git + Node.js（20 LTS 以上）→ 打开终端执行：git clone https://github.com/z1sj/third-frame-co.git → cd third-frame-co → npm install → 按本教程第 03 章流程开始操作即可。</w:t>
      </w:r>
    </w:p>
    <w:p>
      <w:pPr>
        <w:pStyle w:val="Heading1"/>
        <w:spacing w:before="560" w:after="280"/>
        <w:pBdr>
          <w:bottom w:val="single" w:sz="8" w:space="4" w:color="C7C7CC"/>
        </w:pBdr>
      </w:pPr>
      <w:r>
        <w:rPr>
          <w:rFonts w:ascii="Helvetica Neue" w:hAnsi="Helvetica Neue" w:eastAsia="PingFang SC"/>
          <w:b/>
          <w:color w:val="1D1D1F"/>
          <w:sz w:val="44"/>
        </w:rPr>
        <w:t>附录 A  素材字段速查表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701"/>
            <w:shd w:val="clear" w:color="auto" w:fill="1D1D1F"/>
            <w:vAlign w:val="center"/>
          </w:tcPr>
          <w:p>
            <w:pPr>
              <w:jc w:val="center"/>
            </w:pPr>
            <w:r>
              <w:rPr>
                <w:rFonts w:ascii="Helvetica Neue" w:hAnsi="Helvetica Neue" w:eastAsia="PingFang SC"/>
                <w:b/>
                <w:color w:val="FFFFFF"/>
                <w:sz w:val="21"/>
              </w:rPr>
              <w:t>字段 key</w:t>
            </w:r>
          </w:p>
        </w:tc>
        <w:tc>
          <w:tcPr>
            <w:tcW w:type="dxa" w:w="2381"/>
            <w:shd w:val="clear" w:color="auto" w:fill="1D1D1F"/>
            <w:vAlign w:val="center"/>
          </w:tcPr>
          <w:p>
            <w:pPr>
              <w:jc w:val="center"/>
            </w:pPr>
            <w:r>
              <w:rPr>
                <w:rFonts w:ascii="Helvetica Neue" w:hAnsi="Helvetica Neue" w:eastAsia="PingFang SC"/>
                <w:b/>
                <w:color w:val="FFFFFF"/>
                <w:sz w:val="21"/>
              </w:rPr>
              <w:t>类型 / 格式</w:t>
            </w:r>
          </w:p>
        </w:tc>
        <w:tc>
          <w:tcPr>
            <w:tcW w:type="dxa" w:w="1020"/>
            <w:shd w:val="clear" w:color="auto" w:fill="1D1D1F"/>
            <w:vAlign w:val="center"/>
          </w:tcPr>
          <w:p>
            <w:pPr>
              <w:jc w:val="center"/>
            </w:pPr>
            <w:r>
              <w:rPr>
                <w:rFonts w:ascii="Helvetica Neue" w:hAnsi="Helvetica Neue" w:eastAsia="PingFang SC"/>
                <w:b/>
                <w:color w:val="FFFFFF"/>
                <w:sz w:val="21"/>
              </w:rPr>
              <w:t>是否必填</w:t>
            </w:r>
          </w:p>
        </w:tc>
        <w:tc>
          <w:tcPr>
            <w:tcW w:type="dxa" w:w="3969"/>
            <w:shd w:val="clear" w:color="auto" w:fill="1D1D1F"/>
            <w:vAlign w:val="center"/>
          </w:tcPr>
          <w:p>
            <w:pPr>
              <w:jc w:val="center"/>
            </w:pPr>
            <w:r>
              <w:rPr>
                <w:rFonts w:ascii="Helvetica Neue" w:hAnsi="Helvetica Neue" w:eastAsia="PingFang SC"/>
                <w:b/>
                <w:color w:val="FFFFFF"/>
                <w:sz w:val="21"/>
              </w:rPr>
              <w:t>示例值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Helvetica Neue" w:hAnsi="Helvetica Neue" w:eastAsia="PingFang SC"/>
                <w:b/>
                <w:sz w:val="20"/>
              </w:rPr>
              <w:t>id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字符串（英文+数字+下划线）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✅ 必填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SONY_20260824_01</w:t>
            </w:r>
          </w:p>
        </w:tc>
      </w:tr>
      <w:tr>
        <w:tc>
          <w:tcPr>
            <w:tcW w:type="dxa" w:w="1701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/>
                <w:sz w:val="20"/>
              </w:rPr>
              <w:t>title</w:t>
            </w:r>
          </w:p>
        </w:tc>
        <w:tc>
          <w:tcPr>
            <w:tcW w:type="dxa" w:w="2381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字符串（≤30字推荐）</w:t>
            </w:r>
          </w:p>
        </w:tc>
        <w:tc>
          <w:tcPr>
            <w:tcW w:type="dxa" w:w="1020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✅ 必填</w:t>
            </w:r>
          </w:p>
        </w:tc>
        <w:tc>
          <w:tcPr>
            <w:tcW w:type="dxa" w:w="3969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逆光海边日落 S-Log3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Helvetica Neue" w:hAnsi="Helvetica Neue" w:eastAsia="PingFang SC"/>
                <w:b/>
                <w:sz w:val="20"/>
              </w:rPr>
              <w:t>type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video / photo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✅ 必填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video</w:t>
            </w:r>
          </w:p>
        </w:tc>
      </w:tr>
      <w:tr>
        <w:tc>
          <w:tcPr>
            <w:tcW w:type="dxa" w:w="1701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/>
                <w:sz w:val="20"/>
              </w:rPr>
              <w:t>categoryPath</w:t>
            </w:r>
          </w:p>
        </w:tc>
        <w:tc>
          <w:tcPr>
            <w:tcW w:type="dxa" w:w="2381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字符串数组（3 个 ID）</w:t>
            </w:r>
          </w:p>
        </w:tc>
        <w:tc>
          <w:tcPr>
            <w:tcW w:type="dxa" w:w="1020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✅ 必填</w:t>
            </w:r>
          </w:p>
        </w:tc>
        <w:tc>
          <w:tcPr>
            <w:tcW w:type="dxa" w:w="3969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["camera","sony","slog3"]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Helvetica Neue" w:hAnsi="Helvetica Neue" w:eastAsia="PingFang SC"/>
                <w:b/>
                <w:sz w:val="20"/>
              </w:rPr>
              <w:t>resolution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4K / 1080P / 自定义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推荐填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4K</w:t>
            </w:r>
          </w:p>
        </w:tc>
      </w:tr>
      <w:tr>
        <w:tc>
          <w:tcPr>
            <w:tcW w:type="dxa" w:w="1701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/>
                <w:sz w:val="20"/>
              </w:rPr>
              <w:t>framerate</w:t>
            </w:r>
          </w:p>
        </w:tc>
        <w:tc>
          <w:tcPr>
            <w:tcW w:type="dxa" w:w="2381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整数</w:t>
            </w:r>
          </w:p>
        </w:tc>
        <w:tc>
          <w:tcPr>
            <w:tcW w:type="dxa" w:w="1020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推荐填</w:t>
            </w:r>
          </w:p>
        </w:tc>
        <w:tc>
          <w:tcPr>
            <w:tcW w:type="dxa" w:w="3969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25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Helvetica Neue" w:hAnsi="Helvetica Neue" w:eastAsia="PingFang SC"/>
                <w:b/>
                <w:sz w:val="20"/>
              </w:rPr>
              <w:t>scene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indoor / outdoor / any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推荐填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outdoor</w:t>
            </w:r>
          </w:p>
        </w:tc>
      </w:tr>
      <w:tr>
        <w:tc>
          <w:tcPr>
            <w:tcW w:type="dxa" w:w="1701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/>
                <w:sz w:val="20"/>
              </w:rPr>
              <w:t>duration</w:t>
            </w:r>
          </w:p>
        </w:tc>
        <w:tc>
          <w:tcPr>
            <w:tcW w:type="dxa" w:w="2381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"mm:ss" 字符串</w:t>
            </w:r>
          </w:p>
        </w:tc>
        <w:tc>
          <w:tcPr>
            <w:tcW w:type="dxa" w:w="1020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视频必填</w:t>
            </w:r>
          </w:p>
        </w:tc>
        <w:tc>
          <w:tcPr>
            <w:tcW w:type="dxa" w:w="3969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00:42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Helvetica Neue" w:hAnsi="Helvetica Neue" w:eastAsia="PingFang SC"/>
                <w:b/>
                <w:sz w:val="20"/>
              </w:rPr>
              <w:t>quarkUrl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URL 字符串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✅ 必填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https://pan.quark.cn/s/xxxxxx</w:t>
            </w:r>
          </w:p>
        </w:tc>
      </w:tr>
      <w:tr>
        <w:tc>
          <w:tcPr>
            <w:tcW w:type="dxa" w:w="1701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/>
                <w:sz w:val="20"/>
              </w:rPr>
              <w:t>baiduUrl</w:t>
            </w:r>
          </w:p>
        </w:tc>
        <w:tc>
          <w:tcPr>
            <w:tcW w:type="dxa" w:w="2381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URL 字符串</w:t>
            </w:r>
          </w:p>
        </w:tc>
        <w:tc>
          <w:tcPr>
            <w:tcW w:type="dxa" w:w="1020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可选</w:t>
            </w:r>
          </w:p>
        </w:tc>
        <w:tc>
          <w:tcPr>
            <w:tcW w:type="dxa" w:w="3969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https://pan.baidu.com/s/xxxxxx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Helvetica Neue" w:hAnsi="Helvetica Neue" w:eastAsia="PingFang SC"/>
                <w:b/>
                <w:sz w:val="20"/>
              </w:rPr>
              <w:t>coverFile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文件名（含扩展名）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✅ 必填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SONY_20260824_01.jpg</w:t>
            </w:r>
          </w:p>
        </w:tc>
      </w:tr>
      <w:tr>
        <w:tc>
          <w:tcPr>
            <w:tcW w:type="dxa" w:w="1701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/>
                <w:sz w:val="20"/>
              </w:rPr>
              <w:t>previewFile</w:t>
            </w:r>
          </w:p>
        </w:tc>
        <w:tc>
          <w:tcPr>
            <w:tcW w:type="dxa" w:w="2381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文件名（含扩展名）</w:t>
            </w:r>
          </w:p>
        </w:tc>
        <w:tc>
          <w:tcPr>
            <w:tcW w:type="dxa" w:w="1020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视频必填</w:t>
            </w:r>
          </w:p>
        </w:tc>
        <w:tc>
          <w:tcPr>
            <w:tcW w:type="dxa" w:w="3969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SONY_20260824_01.mp4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Helvetica Neue" w:hAnsi="Helvetica Neue" w:eastAsia="PingFang SC"/>
                <w:b/>
                <w:sz w:val="20"/>
              </w:rPr>
              <w:t>description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长文本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✅ 必填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…</w:t>
            </w:r>
          </w:p>
        </w:tc>
      </w:tr>
      <w:tr>
        <w:tc>
          <w:tcPr>
            <w:tcW w:type="dxa" w:w="1701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/>
                <w:sz w:val="20"/>
              </w:rPr>
              <w:t>tags</w:t>
            </w:r>
          </w:p>
        </w:tc>
        <w:tc>
          <w:tcPr>
            <w:tcW w:type="dxa" w:w="2381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字符串数组</w:t>
            </w:r>
          </w:p>
        </w:tc>
        <w:tc>
          <w:tcPr>
            <w:tcW w:type="dxa" w:w="1020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推荐填</w:t>
            </w:r>
          </w:p>
        </w:tc>
        <w:tc>
          <w:tcPr>
            <w:tcW w:type="dxa" w:w="3969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["逆光","海边","日落"]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Helvetica Neue" w:hAnsi="Helvetica Neue" w:eastAsia="PingFang SC"/>
                <w:b/>
                <w:sz w:val="20"/>
              </w:rPr>
              <w:t>camera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对象（model/lens/…）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可选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见类型定义</w:t>
            </w:r>
          </w:p>
        </w:tc>
      </w:tr>
      <w:tr>
        <w:tc>
          <w:tcPr>
            <w:tcW w:type="dxa" w:w="1701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/>
                <w:sz w:val="20"/>
              </w:rPr>
              <w:t>createdAt</w:t>
            </w:r>
          </w:p>
        </w:tc>
        <w:tc>
          <w:tcPr>
            <w:tcW w:type="dxa" w:w="2381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ISO 日期字符串</w:t>
            </w:r>
          </w:p>
        </w:tc>
        <w:tc>
          <w:tcPr>
            <w:tcW w:type="dxa" w:w="1020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自动</w:t>
            </w:r>
          </w:p>
        </w:tc>
        <w:tc>
          <w:tcPr>
            <w:tcW w:type="dxa" w:w="3969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2026-08-24T11:30:00Z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Helvetica Neue" w:hAnsi="Helvetica Neue" w:eastAsia="PingFang SC"/>
                <w:b/>
                <w:sz w:val="20"/>
              </w:rPr>
              <w:t>downloads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整数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自动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0</w:t>
            </w:r>
          </w:p>
        </w:tc>
      </w:tr>
      <w:tr>
        <w:tc>
          <w:tcPr>
            <w:tcW w:type="dxa" w:w="1701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/>
                <w:sz w:val="20"/>
              </w:rPr>
              <w:t>views</w:t>
            </w:r>
          </w:p>
        </w:tc>
        <w:tc>
          <w:tcPr>
            <w:tcW w:type="dxa" w:w="2381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整数</w:t>
            </w:r>
          </w:p>
        </w:tc>
        <w:tc>
          <w:tcPr>
            <w:tcW w:type="dxa" w:w="1020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自动</w:t>
            </w:r>
          </w:p>
        </w:tc>
        <w:tc>
          <w:tcPr>
            <w:tcW w:type="dxa" w:w="3969"/>
            <w:shd w:val="clear" w:color="auto" w:fill="F5F5F7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0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Helvetica Neue" w:hAnsi="Helvetica Neue" w:eastAsia="PingFang SC"/>
                <w:b/>
                <w:sz w:val="20"/>
              </w:rPr>
              <w:t>featured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布尔值 true/false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可选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Helvetica Neue" w:hAnsi="Helvetica Neue" w:eastAsia="PingFang SC"/>
                <w:b w:val="0"/>
                <w:sz w:val="20"/>
              </w:rPr>
              <w:t>true</w:t>
            </w:r>
          </w:p>
        </w:tc>
      </w:tr>
    </w:tbl>
    <w:p/>
    <w:p>
      <w:pPr>
        <w:pStyle w:val="Heading1"/>
        <w:spacing w:before="560" w:after="280"/>
        <w:pBdr>
          <w:bottom w:val="single" w:sz="8" w:space="4" w:color="C7C7CC"/>
        </w:pBdr>
      </w:pPr>
      <w:r>
        <w:rPr>
          <w:rFonts w:ascii="Helvetica Neue" w:hAnsi="Helvetica Neue" w:eastAsia="PingFang SC"/>
          <w:b/>
          <w:color w:val="1D1D1F"/>
          <w:sz w:val="44"/>
        </w:rPr>
        <w:t>附录 B  项目目录结构</w:t>
      </w:r>
    </w:p>
    <w:p>
      <w:pPr>
        <w:spacing w:after="120"/>
      </w:pPr>
      <w:r>
        <w:rPr>
          <w:rFonts w:ascii="Helvetica Neue" w:hAnsi="Helvetica Neue" w:eastAsia="PingFang SC"/>
          <w:b w:val="0"/>
          <w:sz w:val="22"/>
        </w:rPr>
        <w:t>了解目录结构有助于你定位文件：</w:t>
      </w:r>
    </w:p>
    <w:p>
      <w:pPr>
        <w:spacing w:before="80" w:after="120"/>
        <w:ind w:left="340" w:right="340"/>
        <w:shd w:val="clear" w:color="auto" w:fill="F5F5F7"/>
        <w:pBdr>
          <w:left w:val="single" w:sz="18" w:space="6" w:color="0071E5"/>
        </w:pBdr>
      </w:pPr>
      <w:r>
        <w:rPr>
          <w:rFonts w:ascii="Menlo" w:hAnsi="Menlo" w:eastAsia="PingFang SC"/>
          <w:b w:val="0"/>
          <w:color w:val="1D1D1F"/>
          <w:sz w:val="20"/>
        </w:rPr>
        <w:t>third-frame-co/</w:t>
        <w:br/>
        <w:t>├── deploy.sh                      # 一键部署脚本（最常用）</w:t>
        <w:br/>
        <w:t>├── package.json                   # Node 包依赖</w:t>
        <w:br/>
        <w:t>├── vite.config.ts                 # Vite 构建配置（含 base 路径）</w:t>
        <w:br/>
        <w:t>├── tailwind.config.js             # 配色、阴影、圆角等设计令牌</w:t>
        <w:br/>
        <w:t>├── public/</w:t>
        <w:br/>
        <w:t>│   ├── covers/                    # ⭐ 封面图目录，ID.jpg</w:t>
        <w:br/>
        <w:t>│   └── previews/                  # ⭐ 预览视频目录，ID.mp4</w:t>
        <w:br/>
        <w:t>└── src/</w:t>
        <w:br/>
        <w:t xml:space="preserve">    ├── main.tsx                   # 入口文件</w:t>
        <w:br/>
        <w:t xml:space="preserve">    ├── App.tsx                    # 路由</w:t>
        <w:br/>
        <w:t xml:space="preserve">    ├── config.ts                  # ⭐ 密码、站点名、每页数量等配置</w:t>
        <w:br/>
        <w:t xml:space="preserve">    ├── types/index.ts             # 所有 TypeScript 类型定义</w:t>
        <w:br/>
        <w:t xml:space="preserve">    ├── data/</w:t>
        <w:br/>
        <w:t xml:space="preserve">    │   ├── materials.json         # ⭐ 素材数据（后台导出后覆盖）</w:t>
        <w:br/>
        <w:t xml:space="preserve">    │   ├── categories.json        # ⭐ 分类数据（后台导出后覆盖）</w:t>
        <w:br/>
        <w:t xml:space="preserve">    │   ├── about.json             # 关于我数据</w:t>
        <w:br/>
        <w:t xml:space="preserve">    │   └── demo.ts                # 演示备份数据</w:t>
        <w:br/>
        <w:t xml:space="preserve">    ├── contexts/DataContext.tsx   # 全局数据、筛选、模糊搜索逻辑</w:t>
        <w:br/>
        <w:t xml:space="preserve">    ├── components/                # UI 组件（卡片、过滤器、按钮…）</w:t>
        <w:br/>
        <w:t xml:space="preserve">    └── pages/</w:t>
        <w:br/>
        <w:t xml:space="preserve">        ├── Home.tsx               # 首页</w:t>
        <w:br/>
        <w:t xml:space="preserve">        ├── Materials.tsx          # 素材列表 + 筛选 + 搜索</w:t>
        <w:br/>
        <w:t xml:space="preserve">        ├── Detail.tsx             # 素材详情页</w:t>
        <w:br/>
        <w:t xml:space="preserve">        ├── About.tsx              # 关于我</w:t>
        <w:br/>
        <w:t xml:space="preserve">        └── Admin.tsx              # 后台管理面板</w:t>
        <w:br/>
      </w:r>
    </w:p>
    <w:p>
      <w:pPr>
        <w:pStyle w:val="Heading1"/>
        <w:spacing w:before="560" w:after="280"/>
        <w:pBdr>
          <w:bottom w:val="single" w:sz="8" w:space="4" w:color="C7C7CC"/>
        </w:pBdr>
      </w:pPr>
      <w:r>
        <w:rPr>
          <w:rFonts w:ascii="Helvetica Neue" w:hAnsi="Helvetica Neue" w:eastAsia="PingFang SC"/>
          <w:b/>
          <w:color w:val="1D1D1F"/>
          <w:sz w:val="44"/>
        </w:rPr>
        <w:t>附录 C  重新生成 GitHub Personal Access Token</w:t>
      </w:r>
    </w:p>
    <w:p>
      <w:pPr>
        <w:spacing w:after="120"/>
      </w:pPr>
      <w:r>
        <w:rPr>
          <w:rFonts w:ascii="Helvetica Neue" w:hAnsi="Helvetica Neue" w:eastAsia="PingFang SC"/>
          <w:b w:val="0"/>
          <w:sz w:val="22"/>
        </w:rPr>
        <w:t>场景：Token 丢失 / 过期 / 换电脑了 / git push 提示认证失败。</w:t>
      </w:r>
    </w:p>
    <w:p>
      <w:pPr>
        <w:spacing w:after="80"/>
        <w:ind w:left="454"/>
      </w:pPr>
      <w:r>
        <w:rPr>
          <w:rFonts w:ascii="Helvetica Neue" w:hAnsi="Helvetica Neue" w:eastAsia="PingFang SC"/>
          <w:b/>
          <w:color w:val="0071E5"/>
          <w:sz w:val="22"/>
        </w:rPr>
        <w:t xml:space="preserve">1.  </w:t>
      </w:r>
      <w:r>
        <w:rPr>
          <w:rFonts w:ascii="Helvetica Neue" w:hAnsi="Helvetica Neue" w:eastAsia="PingFang SC"/>
          <w:b w:val="0"/>
          <w:sz w:val="22"/>
        </w:rPr>
        <w:t>浏览器打开 GitHub 并登录 → 右上角头像 → Settings</w:t>
      </w:r>
    </w:p>
    <w:p>
      <w:pPr>
        <w:spacing w:after="80"/>
        <w:ind w:left="454"/>
      </w:pPr>
      <w:r>
        <w:rPr>
          <w:rFonts w:ascii="Helvetica Neue" w:hAnsi="Helvetica Neue" w:eastAsia="PingFang SC"/>
          <w:b/>
          <w:color w:val="0071E5"/>
          <w:sz w:val="22"/>
        </w:rPr>
        <w:t xml:space="preserve">2.  </w:t>
      </w:r>
      <w:r>
        <w:rPr>
          <w:rFonts w:ascii="Helvetica Neue" w:hAnsi="Helvetica Neue" w:eastAsia="PingFang SC"/>
          <w:b w:val="0"/>
          <w:sz w:val="22"/>
        </w:rPr>
        <w:t>左侧菜单拉到底 → Developer settings → Personal access tokens → Tokens (classic)</w:t>
      </w:r>
    </w:p>
    <w:p>
      <w:pPr>
        <w:spacing w:after="80"/>
        <w:ind w:left="454"/>
      </w:pPr>
      <w:r>
        <w:rPr>
          <w:rFonts w:ascii="Helvetica Neue" w:hAnsi="Helvetica Neue" w:eastAsia="PingFang SC"/>
          <w:b/>
          <w:color w:val="0071E5"/>
          <w:sz w:val="22"/>
        </w:rPr>
        <w:t xml:space="preserve">3.  </w:t>
      </w:r>
      <w:r>
        <w:rPr>
          <w:rFonts w:ascii="Helvetica Neue" w:hAnsi="Helvetica Neue" w:eastAsia="PingFang SC"/>
          <w:b w:val="0"/>
          <w:sz w:val="22"/>
        </w:rPr>
        <w:t>点右上角 Generate new token → Generate new token (classic)，如果要你再输密码就输</w:t>
      </w:r>
    </w:p>
    <w:p>
      <w:pPr>
        <w:spacing w:after="80"/>
        <w:ind w:left="454"/>
      </w:pPr>
      <w:r>
        <w:rPr>
          <w:rFonts w:ascii="Helvetica Neue" w:hAnsi="Helvetica Neue" w:eastAsia="PingFang SC"/>
          <w:b/>
          <w:color w:val="0071E5"/>
          <w:sz w:val="22"/>
        </w:rPr>
        <w:t xml:space="preserve">4.  </w:t>
      </w:r>
      <w:r>
        <w:rPr>
          <w:rFonts w:ascii="Helvetica Neue" w:hAnsi="Helvetica Neue" w:eastAsia="PingFang SC"/>
          <w:b w:val="0"/>
          <w:sz w:val="22"/>
        </w:rPr>
        <w:t>Note（备注）填 Third Frame Deploy（随便写，让你知道这是干嘛的）</w:t>
      </w:r>
    </w:p>
    <w:p>
      <w:pPr>
        <w:spacing w:after="80"/>
        <w:ind w:left="454"/>
      </w:pPr>
      <w:r>
        <w:rPr>
          <w:rFonts w:ascii="Helvetica Neue" w:hAnsi="Helvetica Neue" w:eastAsia="PingFang SC"/>
          <w:b/>
          <w:color w:val="0071E5"/>
          <w:sz w:val="22"/>
        </w:rPr>
        <w:t xml:space="preserve">5.  </w:t>
      </w:r>
      <w:r>
        <w:rPr>
          <w:rFonts w:ascii="Helvetica Neue" w:hAnsi="Helvetica Neue" w:eastAsia="PingFang SC"/>
          <w:b w:val="0"/>
          <w:sz w:val="22"/>
        </w:rPr>
        <w:t>Expiration 选 No expiration 或者 90 days</w:t>
      </w:r>
    </w:p>
    <w:p>
      <w:pPr>
        <w:spacing w:after="80"/>
        <w:ind w:left="454"/>
      </w:pPr>
      <w:r>
        <w:rPr>
          <w:rFonts w:ascii="Helvetica Neue" w:hAnsi="Helvetica Neue" w:eastAsia="PingFang SC"/>
          <w:b/>
          <w:color w:val="0071E5"/>
          <w:sz w:val="22"/>
        </w:rPr>
        <w:t xml:space="preserve">6.  </w:t>
      </w:r>
      <w:r>
        <w:rPr>
          <w:rFonts w:ascii="Helvetica Neue" w:hAnsi="Helvetica Neue" w:eastAsia="PingFang SC"/>
          <w:b w:val="0"/>
          <w:sz w:val="22"/>
        </w:rPr>
        <w:t>Select scopes 权限勾选：✅ repo（所有子项自动全勾）、✅ workflow、✅ read:org（在 admin:org 分组下面）</w:t>
      </w:r>
    </w:p>
    <w:p>
      <w:pPr>
        <w:spacing w:after="80"/>
        <w:ind w:left="454"/>
      </w:pPr>
      <w:r>
        <w:rPr>
          <w:rFonts w:ascii="Helvetica Neue" w:hAnsi="Helvetica Neue" w:eastAsia="PingFang SC"/>
          <w:b/>
          <w:color w:val="0071E5"/>
          <w:sz w:val="22"/>
        </w:rPr>
        <w:t xml:space="preserve">7.  </w:t>
      </w:r>
      <w:r>
        <w:rPr>
          <w:rFonts w:ascii="Helvetica Neue" w:hAnsi="Helvetica Neue" w:eastAsia="PingFang SC"/>
          <w:b w:val="0"/>
          <w:sz w:val="22"/>
        </w:rPr>
        <w:t>最下面点绿色 Generate token 按钮</w:t>
      </w:r>
    </w:p>
    <w:p>
      <w:pPr>
        <w:spacing w:after="80"/>
        <w:ind w:left="454"/>
      </w:pPr>
      <w:r>
        <w:rPr>
          <w:rFonts w:ascii="Helvetica Neue" w:hAnsi="Helvetica Neue" w:eastAsia="PingFang SC"/>
          <w:b/>
          <w:color w:val="0071E5"/>
          <w:sz w:val="22"/>
        </w:rPr>
        <w:t xml:space="preserve">8.  </w:t>
      </w:r>
      <w:r>
        <w:rPr>
          <w:rFonts w:ascii="Helvetica Neue" w:hAnsi="Helvetica Neue" w:eastAsia="PingFang SC"/>
          <w:b w:val="0"/>
          <w:sz w:val="22"/>
        </w:rPr>
        <w:t>复制 ghp_ 开头的那一串字符，粘贴到备忘录保存。页面关了以后就再也看不到这串了，丢了只能重新生成。</w:t>
      </w:r>
    </w:p>
    <w:p>
      <w:pPr>
        <w:spacing w:before="120" w:after="120"/>
        <w:pBdr>
          <w:bottom w:val="dotted" w:sz="4" w:space="1" w:color="C7C7CC"/>
        </w:pBdr>
      </w:pPr>
    </w:p>
    <w:p>
      <w:pPr>
        <w:spacing w:after="120"/>
        <w:jc w:val="center"/>
      </w:pPr>
      <w:r>
        <w:rPr>
          <w:rFonts w:ascii="Helvetica Neue" w:hAnsi="Helvetica Neue" w:eastAsia="PingFang SC"/>
          <w:b w:val="0"/>
          <w:color w:val="8E8E93"/>
          <w:sz w:val="20"/>
        </w:rPr>
        <w:t>—— 教程完 ——</w:t>
      </w:r>
    </w:p>
    <w:p>
      <w:pPr>
        <w:spacing w:after="120"/>
        <w:jc w:val="center"/>
      </w:pPr>
      <w:r>
        <w:rPr>
          <w:rFonts w:ascii="Helvetica Neue" w:hAnsi="Helvetica Neue" w:eastAsia="PingFang SC"/>
          <w:b w:val="0"/>
          <w:color w:val="AEAEB2"/>
          <w:sz w:val="18"/>
        </w:rPr>
        <w:t>文档生成于 2026-08-24 21:46 · Third Frame Co v1.0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