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Programmierung für KI-Agenten</w:t>
      </w:r>
    </w:p>
    <w:p>
      <w:pPr>
        <w:pStyle w:val="Heading2"/>
      </w:pPr>
      <w:r>
        <w:t>Was ist das?</w:t>
      </w:r>
    </w:p>
    <w:p>
      <w:r>
        <w:t>Direkte Programmierung mit einer Programmiersprache (z. B. Python, JavaScript).</w:t>
      </w:r>
    </w:p>
    <w:p>
      <w:pPr>
        <w:pStyle w:val="Heading2"/>
      </w:pPr>
      <w:r>
        <w:t>Wofür wird es bei der Erstellung eines KI-Agenten verwendet</w:t>
      </w:r>
    </w:p>
    <w:p>
      <w:r>
        <w:t>Erstellung der Logik eines KI-Agenten von Grund auf. Anbindung von neuronalen Netzwerken, APIs, Datenbanken.</w:t>
      </w:r>
    </w:p>
    <w:p>
      <w:pPr>
        <w:pStyle w:val="Heading2"/>
      </w:pPr>
      <w:r>
        <w:t>Beispiel</w:t>
      </w:r>
    </w:p>
    <w:p>
      <w:r>
        <w:t>Beispiel in Python mit OpenAI API:</w:t>
        <w:br/>
        <w:br/>
        <w:t>import openai</w:t>
        <w:br/>
        <w:br/>
        <w:t>openai.api_key = "your_api_key"</w:t>
        <w:br/>
        <w:br/>
        <w:t>response = openai.ChatCompletion.create(</w:t>
        <w:br/>
        <w:t xml:space="preserve">    model="gpt-4",</w:t>
        <w:br/>
        <w:t xml:space="preserve">    messages=[{"role": "user", "content": "Hallo, was kannst du?"}]</w:t>
        <w:br/>
        <w:t>)</w:t>
        <w:br/>
        <w:br/>
        <w:t>print(response['choices'][0]['message']['content'])</w:t>
      </w:r>
    </w:p>
    <w:p>
      <w:pPr>
        <w:pStyle w:val="Heading2"/>
      </w:pPr>
      <w:r>
        <w:t>Vorteile</w:t>
      </w:r>
    </w:p>
    <w:p>
      <w:pPr>
        <w:pStyle w:val="ListBullet"/>
      </w:pPr>
      <w:r>
        <w:t>Volle Kontrolle über die Logik.</w:t>
      </w:r>
    </w:p>
    <w:p>
      <w:pPr>
        <w:pStyle w:val="ListBullet"/>
      </w:pPr>
      <w:r>
        <w:t>Maximale Leistung und Anpassung.</w:t>
      </w:r>
    </w:p>
    <w:p>
      <w:pPr>
        <w:pStyle w:val="Heading2"/>
      </w:pPr>
      <w:r>
        <w:t>Nachteile</w:t>
      </w:r>
    </w:p>
    <w:p>
      <w:pPr>
        <w:pStyle w:val="ListBullet"/>
      </w:pPr>
      <w:r>
        <w:t>Erfordert Programmierkenntnisse.</w:t>
      </w:r>
    </w:p>
    <w:p>
      <w:pPr>
        <w:pStyle w:val="ListBullet"/>
      </w:pPr>
      <w:r>
        <w:t>Längere Entwicklungszeit.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