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1A30E2" w14:textId="77777777" w:rsidR="00F10F40" w:rsidRPr="000E1D23" w:rsidRDefault="00000000" w:rsidP="00D909ED">
      <w:pPr>
        <w:rPr>
          <w:rFonts w:ascii="微软雅黑" w:eastAsia="微软雅黑" w:hAnsi="微软雅黑"/>
          <w:b/>
          <w:lang w:eastAsia="zh-CN"/>
        </w:rPr>
      </w:pPr>
      <w:bookmarkStart w:id="0" w:name="OLE_LINK1"/>
      <w:proofErr w:type="gramStart"/>
      <w:r w:rsidRPr="000E1D23">
        <w:rPr>
          <w:rFonts w:ascii="微软雅黑" w:eastAsia="微软雅黑" w:hAnsi="微软雅黑"/>
          <w:b/>
          <w:sz w:val="48"/>
          <w:lang w:eastAsia="zh-CN"/>
        </w:rPr>
        <w:t>在线网银</w:t>
      </w:r>
      <w:proofErr w:type="gramEnd"/>
      <w:r w:rsidRPr="000E1D23">
        <w:rPr>
          <w:rFonts w:ascii="微软雅黑" w:eastAsia="微软雅黑" w:hAnsi="微软雅黑"/>
          <w:b/>
          <w:sz w:val="48"/>
          <w:lang w:eastAsia="zh-CN"/>
        </w:rPr>
        <w:t>App项目立项与需求分析文档</w:t>
      </w:r>
    </w:p>
    <w:bookmarkEnd w:id="0"/>
    <w:p w14:paraId="2CDDC20E" w14:textId="1B9996F6" w:rsidR="00F10F40" w:rsidRDefault="00000000" w:rsidP="00C62B3A">
      <w:pPr>
        <w:jc w:val="center"/>
        <w:rPr>
          <w:rFonts w:ascii="微软雅黑" w:eastAsia="微软雅黑" w:hAnsi="微软雅黑"/>
        </w:rPr>
      </w:pPr>
      <w:r w:rsidRPr="000E1D23">
        <w:rPr>
          <w:rFonts w:ascii="微软雅黑" w:eastAsia="微软雅黑" w:hAnsi="微软雅黑"/>
          <w:sz w:val="28"/>
        </w:rPr>
        <w:t>Online Banking Application – Project Proposal &amp; Requirement Analysis</w:t>
      </w:r>
    </w:p>
    <w:p w14:paraId="53C8E4C6" w14:textId="77777777" w:rsidR="00C62B3A" w:rsidRDefault="00C62B3A" w:rsidP="00C62B3A">
      <w:pPr>
        <w:jc w:val="center"/>
        <w:rPr>
          <w:rFonts w:ascii="微软雅黑" w:eastAsia="微软雅黑" w:hAnsi="微软雅黑"/>
          <w:lang w:eastAsia="zh-CN"/>
        </w:rPr>
      </w:pPr>
    </w:p>
    <w:p w14:paraId="7FFC1A21" w14:textId="77777777" w:rsidR="00C62B3A" w:rsidRDefault="00C62B3A" w:rsidP="00C62B3A">
      <w:pPr>
        <w:jc w:val="center"/>
        <w:rPr>
          <w:rFonts w:ascii="微软雅黑" w:eastAsia="微软雅黑" w:hAnsi="微软雅黑"/>
          <w:lang w:eastAsia="zh-CN"/>
        </w:rPr>
      </w:pPr>
    </w:p>
    <w:p w14:paraId="10EDBD2E" w14:textId="77777777" w:rsidR="00C62B3A" w:rsidRDefault="00C62B3A" w:rsidP="00BB1374">
      <w:pPr>
        <w:rPr>
          <w:rFonts w:ascii="微软雅黑" w:eastAsia="微软雅黑" w:hAnsi="微软雅黑"/>
          <w:lang w:eastAsia="zh-CN"/>
        </w:rPr>
      </w:pPr>
    </w:p>
    <w:p w14:paraId="4D6CB502" w14:textId="77777777" w:rsidR="00C62B3A" w:rsidRPr="000E1D23" w:rsidRDefault="00C62B3A" w:rsidP="00C62B3A">
      <w:pPr>
        <w:rPr>
          <w:rFonts w:ascii="微软雅黑" w:eastAsia="微软雅黑" w:hAnsi="微软雅黑"/>
          <w:lang w:eastAsia="zh-CN"/>
        </w:rPr>
      </w:pPr>
    </w:p>
    <w:p w14:paraId="4E5567F0" w14:textId="77777777" w:rsidR="00C62B3A" w:rsidRDefault="00000000" w:rsidP="00C62B3A">
      <w:pPr>
        <w:jc w:val="right"/>
        <w:rPr>
          <w:rFonts w:ascii="微软雅黑" w:eastAsia="微软雅黑" w:hAnsi="微软雅黑"/>
          <w:lang w:eastAsia="zh-CN"/>
        </w:rPr>
      </w:pPr>
      <w:r w:rsidRPr="000E1D23">
        <w:rPr>
          <w:rFonts w:ascii="微软雅黑" w:eastAsia="微软雅黑" w:hAnsi="微软雅黑"/>
          <w:lang w:eastAsia="zh-CN"/>
        </w:rPr>
        <w:t>版本：V1.0</w:t>
      </w:r>
    </w:p>
    <w:p w14:paraId="584ECCDB" w14:textId="5A998378" w:rsidR="00F10F40" w:rsidRDefault="00000000" w:rsidP="00C62B3A">
      <w:pPr>
        <w:jc w:val="right"/>
        <w:rPr>
          <w:rFonts w:ascii="微软雅黑" w:eastAsia="微软雅黑" w:hAnsi="微软雅黑"/>
          <w:lang w:eastAsia="zh-CN"/>
        </w:rPr>
      </w:pPr>
      <w:r w:rsidRPr="000E1D23">
        <w:rPr>
          <w:rFonts w:ascii="微软雅黑" w:eastAsia="微软雅黑" w:hAnsi="微软雅黑"/>
          <w:lang w:eastAsia="zh-CN"/>
        </w:rPr>
        <w:t>日期：2025-10-16</w:t>
      </w:r>
    </w:p>
    <w:p w14:paraId="6FCEB493" w14:textId="77777777" w:rsidR="00C7168C" w:rsidRDefault="00C7168C" w:rsidP="00C62B3A">
      <w:pPr>
        <w:jc w:val="right"/>
        <w:rPr>
          <w:rFonts w:ascii="微软雅黑" w:eastAsia="微软雅黑" w:hAnsi="微软雅黑"/>
          <w:lang w:eastAsia="zh-CN"/>
        </w:rPr>
      </w:pPr>
    </w:p>
    <w:p w14:paraId="5AFA00EA" w14:textId="77777777" w:rsidR="00C7168C" w:rsidRDefault="00C7168C" w:rsidP="00C62B3A">
      <w:pPr>
        <w:jc w:val="right"/>
        <w:rPr>
          <w:rFonts w:ascii="微软雅黑" w:eastAsia="微软雅黑" w:hAnsi="微软雅黑"/>
          <w:lang w:eastAsia="zh-CN"/>
        </w:rPr>
      </w:pPr>
    </w:p>
    <w:p w14:paraId="17D5016E" w14:textId="77777777" w:rsidR="00C7168C" w:rsidRDefault="00C7168C" w:rsidP="00C62B3A">
      <w:pPr>
        <w:jc w:val="right"/>
        <w:rPr>
          <w:rFonts w:ascii="微软雅黑" w:eastAsia="微软雅黑" w:hAnsi="微软雅黑"/>
          <w:lang w:eastAsia="zh-CN"/>
        </w:rPr>
      </w:pPr>
    </w:p>
    <w:p w14:paraId="02F9BBDA" w14:textId="77777777" w:rsidR="00C7168C" w:rsidRDefault="00C7168C" w:rsidP="00C62B3A">
      <w:pPr>
        <w:jc w:val="right"/>
        <w:rPr>
          <w:rFonts w:ascii="微软雅黑" w:eastAsia="微软雅黑" w:hAnsi="微软雅黑"/>
          <w:lang w:eastAsia="zh-CN"/>
        </w:rPr>
      </w:pPr>
    </w:p>
    <w:p w14:paraId="7087B35B" w14:textId="77777777" w:rsidR="00C7168C" w:rsidRDefault="00C7168C" w:rsidP="00C62B3A">
      <w:pPr>
        <w:jc w:val="right"/>
        <w:rPr>
          <w:rFonts w:ascii="微软雅黑" w:eastAsia="微软雅黑" w:hAnsi="微软雅黑"/>
          <w:lang w:eastAsia="zh-CN"/>
        </w:rPr>
      </w:pPr>
    </w:p>
    <w:p w14:paraId="7B4A44E2" w14:textId="77777777" w:rsidR="00C7168C" w:rsidRDefault="00C7168C" w:rsidP="00C62B3A">
      <w:pPr>
        <w:jc w:val="right"/>
        <w:rPr>
          <w:rFonts w:ascii="微软雅黑" w:eastAsia="微软雅黑" w:hAnsi="微软雅黑"/>
          <w:lang w:eastAsia="zh-CN"/>
        </w:rPr>
      </w:pPr>
    </w:p>
    <w:p w14:paraId="4A1E541E" w14:textId="77777777" w:rsidR="00C7168C" w:rsidRDefault="00C7168C" w:rsidP="00C62B3A">
      <w:pPr>
        <w:jc w:val="right"/>
        <w:rPr>
          <w:rFonts w:ascii="微软雅黑" w:eastAsia="微软雅黑" w:hAnsi="微软雅黑"/>
          <w:lang w:eastAsia="zh-CN"/>
        </w:rPr>
      </w:pPr>
    </w:p>
    <w:p w14:paraId="487EEC1F" w14:textId="77777777" w:rsidR="00C7168C" w:rsidRPr="000E1D23" w:rsidRDefault="00C7168C" w:rsidP="00C62B3A">
      <w:pPr>
        <w:jc w:val="right"/>
        <w:rPr>
          <w:rFonts w:ascii="微软雅黑" w:eastAsia="微软雅黑" w:hAnsi="微软雅黑" w:hint="eastAsia"/>
          <w:lang w:eastAsia="zh-CN"/>
        </w:rPr>
      </w:pPr>
    </w:p>
    <w:p w14:paraId="6215C3CD" w14:textId="77777777" w:rsidR="00F10F40" w:rsidRPr="000E1D23" w:rsidRDefault="00000000">
      <w:pPr>
        <w:pStyle w:val="1"/>
        <w:rPr>
          <w:rFonts w:ascii="微软雅黑" w:eastAsia="微软雅黑" w:hAnsi="微软雅黑"/>
          <w:lang w:eastAsia="zh-CN"/>
        </w:rPr>
      </w:pPr>
      <w:r w:rsidRPr="000E1D23">
        <w:rPr>
          <w:rFonts w:ascii="微软雅黑" w:eastAsia="微软雅黑" w:hAnsi="微软雅黑"/>
          <w:lang w:eastAsia="zh-CN"/>
        </w:rPr>
        <w:lastRenderedPageBreak/>
        <w:t>第1章 从想法到立项</w:t>
      </w:r>
    </w:p>
    <w:p w14:paraId="78056BEE" w14:textId="271C7BB7" w:rsidR="00F10F40" w:rsidRDefault="00000000">
      <w:pPr>
        <w:pStyle w:val="21"/>
        <w:rPr>
          <w:rFonts w:ascii="微软雅黑" w:eastAsia="微软雅黑" w:hAnsi="微软雅黑" w:cs="微软雅黑"/>
          <w:lang w:eastAsia="zh-CN"/>
        </w:rPr>
      </w:pPr>
      <w:r w:rsidRPr="000E1D23">
        <w:rPr>
          <w:rFonts w:ascii="微软雅黑" w:eastAsia="微软雅黑" w:hAnsi="微软雅黑"/>
          <w:lang w:eastAsia="zh-CN"/>
        </w:rPr>
        <w:t>1.1 项目背景</w:t>
      </w:r>
      <w:r w:rsidR="00CB7491" w:rsidRPr="000E1D23">
        <w:rPr>
          <w:rFonts w:ascii="微软雅黑" w:eastAsia="微软雅黑" w:hAnsi="微软雅黑" w:hint="eastAsia"/>
          <w:lang w:eastAsia="zh-CN"/>
        </w:rPr>
        <w:t>与</w:t>
      </w:r>
      <w:r w:rsidR="00CB7491" w:rsidRPr="000E1D23">
        <w:rPr>
          <w:rFonts w:ascii="微软雅黑" w:eastAsia="微软雅黑" w:hAnsi="微软雅黑" w:cs="微软雅黑" w:hint="eastAsia"/>
          <w:lang w:eastAsia="zh-CN"/>
        </w:rPr>
        <w:t>动机</w:t>
      </w:r>
    </w:p>
    <w:p w14:paraId="7CCEE4F1" w14:textId="4E60F3A2" w:rsidR="00C7168C" w:rsidRPr="00C7168C" w:rsidRDefault="00C7168C" w:rsidP="00C7168C">
      <w:pPr>
        <w:ind w:firstLine="454"/>
        <w:jc w:val="both"/>
        <w:rPr>
          <w:rFonts w:ascii="宋体" w:eastAsia="宋体" w:hAnsi="宋体"/>
          <w:lang w:eastAsia="zh-CN"/>
        </w:rPr>
      </w:pPr>
      <w:r w:rsidRPr="00C7168C">
        <w:rPr>
          <w:rFonts w:ascii="宋体" w:eastAsia="宋体" w:hAnsi="宋体"/>
          <w:lang w:eastAsia="zh-CN"/>
        </w:rPr>
        <w:t>在数字经济深度渗透的当下，移动互联网已成为用户获取服务的核心渠道，据 2025年上半年行业数据显示，我国移动互联网渗透率已突破 78%，其中金融服务类 App 的用户日均使用时长达到 42 分钟，用户对金融服务的 “即时性”“便捷性” 需求愈发强烈。</w:t>
      </w:r>
      <w:proofErr w:type="gramStart"/>
      <w:r w:rsidRPr="00C7168C">
        <w:rPr>
          <w:rFonts w:ascii="宋体" w:eastAsia="宋体" w:hAnsi="宋体"/>
          <w:lang w:eastAsia="zh-CN"/>
        </w:rPr>
        <w:t>传统网银</w:t>
      </w:r>
      <w:proofErr w:type="gramEnd"/>
      <w:r w:rsidRPr="00C7168C">
        <w:rPr>
          <w:rFonts w:ascii="宋体" w:eastAsia="宋体" w:hAnsi="宋体"/>
          <w:lang w:eastAsia="zh-CN"/>
        </w:rPr>
        <w:t>系统长期以 PC 端为核心，存在操作场景局限于固定场所、功能响应速度慢（平均加载时长 3-5 秒）、交互体验与移动设备适配度低等问题；而当前市场上的手机银行 App，多数存在功能模块冗余、</w:t>
      </w:r>
      <w:proofErr w:type="gramStart"/>
      <w:r w:rsidRPr="00C7168C">
        <w:rPr>
          <w:rFonts w:ascii="宋体" w:eastAsia="宋体" w:hAnsi="宋体"/>
          <w:lang w:eastAsia="zh-CN"/>
        </w:rPr>
        <w:t>风控机制</w:t>
      </w:r>
      <w:proofErr w:type="gramEnd"/>
      <w:r w:rsidRPr="00C7168C">
        <w:rPr>
          <w:rFonts w:ascii="宋体" w:eastAsia="宋体" w:hAnsi="宋体"/>
          <w:lang w:eastAsia="zh-CN"/>
        </w:rPr>
        <w:t>与用户体验平衡不足、个性化服务缺失等痛点，难以满足不同用户群体的差异化需求。</w:t>
      </w:r>
    </w:p>
    <w:p w14:paraId="3196DD63" w14:textId="76FE11F3" w:rsidR="00C7168C" w:rsidRPr="00C7168C" w:rsidRDefault="00C7168C" w:rsidP="00C7168C">
      <w:pPr>
        <w:ind w:firstLine="454"/>
        <w:jc w:val="both"/>
        <w:rPr>
          <w:rFonts w:ascii="宋体" w:eastAsia="宋体" w:hAnsi="宋体" w:hint="eastAsia"/>
          <w:lang w:eastAsia="zh-CN"/>
        </w:rPr>
      </w:pPr>
      <w:r w:rsidRPr="00C7168C">
        <w:rPr>
          <w:rFonts w:ascii="宋体" w:eastAsia="宋体" w:hAnsi="宋体"/>
          <w:lang w:eastAsia="zh-CN"/>
        </w:rPr>
        <w:t>与此同时，随着监管政策对金融科技的支持力度加大，以及用户对金融服务 “场景化”“智能化” 的需求升级，市场亟需一款聚焦核心功能、优化操作体验、强化安全保障的</w:t>
      </w:r>
      <w:proofErr w:type="gramStart"/>
      <w:r w:rsidRPr="00C7168C">
        <w:rPr>
          <w:rFonts w:ascii="宋体" w:eastAsia="宋体" w:hAnsi="宋体"/>
          <w:lang w:eastAsia="zh-CN"/>
        </w:rPr>
        <w:t>在线网银</w:t>
      </w:r>
      <w:proofErr w:type="gramEnd"/>
      <w:r w:rsidRPr="00C7168C">
        <w:rPr>
          <w:rFonts w:ascii="宋体" w:eastAsia="宋体" w:hAnsi="宋体"/>
          <w:lang w:eastAsia="zh-CN"/>
        </w:rPr>
        <w:t xml:space="preserve"> App。本项目的启动，不仅能够填补当前市场空白，更能帮助银行提升移动金融服务能力，增强用户粘性与品牌竞争力，实现从 “传统金融服务” 向 “数字化金融服务” 的转型，为后续拓展多元化金融业务奠定基础。</w:t>
      </w:r>
    </w:p>
    <w:p w14:paraId="4724C6EF" w14:textId="77777777" w:rsidR="00F10F40" w:rsidRDefault="00000000">
      <w:pPr>
        <w:pStyle w:val="21"/>
        <w:rPr>
          <w:rFonts w:ascii="微软雅黑" w:eastAsia="微软雅黑" w:hAnsi="微软雅黑"/>
          <w:lang w:eastAsia="zh-CN"/>
        </w:rPr>
      </w:pPr>
      <w:r w:rsidRPr="000E1D23">
        <w:rPr>
          <w:rFonts w:ascii="微软雅黑" w:eastAsia="微软雅黑" w:hAnsi="微软雅黑"/>
          <w:lang w:eastAsia="zh-CN"/>
        </w:rPr>
        <w:t>1.2 市场问题与机会</w:t>
      </w:r>
    </w:p>
    <w:p w14:paraId="7AB39808" w14:textId="558576D4" w:rsidR="00C7168C" w:rsidRPr="00C7168C" w:rsidRDefault="00C7168C" w:rsidP="00C7168C">
      <w:pPr>
        <w:ind w:firstLine="454"/>
        <w:jc w:val="both"/>
        <w:rPr>
          <w:rFonts w:ascii="宋体" w:eastAsia="宋体" w:hAnsi="宋体"/>
          <w:lang w:eastAsia="zh-CN"/>
        </w:rPr>
      </w:pPr>
      <w:r w:rsidRPr="00C7168C">
        <w:rPr>
          <w:rFonts w:ascii="宋体" w:eastAsia="宋体" w:hAnsi="宋体"/>
          <w:lang w:eastAsia="zh-CN"/>
        </w:rPr>
        <w:t>从市场现状来看，当前在线</w:t>
      </w:r>
      <w:proofErr w:type="gramStart"/>
      <w:r w:rsidRPr="00C7168C">
        <w:rPr>
          <w:rFonts w:ascii="宋体" w:eastAsia="宋体" w:hAnsi="宋体"/>
          <w:lang w:eastAsia="zh-CN"/>
        </w:rPr>
        <w:t>网银相关</w:t>
      </w:r>
      <w:proofErr w:type="gramEnd"/>
      <w:r w:rsidRPr="00C7168C">
        <w:rPr>
          <w:rFonts w:ascii="宋体" w:eastAsia="宋体" w:hAnsi="宋体"/>
          <w:lang w:eastAsia="zh-CN"/>
        </w:rPr>
        <w:t>产品存在三大核心问题：一是操作复杂度高，据用户调研数据显示，35%的老年用户与28%的新手用户因“功能入口隐蔽”“操作步骤繁琐”放弃使用；二</w:t>
      </w:r>
      <w:proofErr w:type="gramStart"/>
      <w:r w:rsidRPr="00C7168C">
        <w:rPr>
          <w:rFonts w:ascii="宋体" w:eastAsia="宋体" w:hAnsi="宋体"/>
          <w:lang w:eastAsia="zh-CN"/>
        </w:rPr>
        <w:t>是风控与</w:t>
      </w:r>
      <w:proofErr w:type="gramEnd"/>
      <w:r w:rsidRPr="00C7168C">
        <w:rPr>
          <w:rFonts w:ascii="宋体" w:eastAsia="宋体" w:hAnsi="宋体"/>
          <w:lang w:eastAsia="zh-CN"/>
        </w:rPr>
        <w:t>体验脱节，多数产品在转账、支付等核心场景中，</w:t>
      </w:r>
      <w:proofErr w:type="gramStart"/>
      <w:r w:rsidRPr="00C7168C">
        <w:rPr>
          <w:rFonts w:ascii="宋体" w:eastAsia="宋体" w:hAnsi="宋体"/>
          <w:lang w:eastAsia="zh-CN"/>
        </w:rPr>
        <w:t>风控响应</w:t>
      </w:r>
      <w:proofErr w:type="gramEnd"/>
      <w:r w:rsidRPr="00C7168C">
        <w:rPr>
          <w:rFonts w:ascii="宋体" w:eastAsia="宋体" w:hAnsi="宋体"/>
          <w:lang w:eastAsia="zh-CN"/>
        </w:rPr>
        <w:t>延迟达 1-3 秒，且异常交易拦截后仅提示“操作失败”，未说明具体原因与解决办法，导致用户投诉率居高不下；三是功能同质化严重，85% 的手机银行 App 仅覆盖账户查询、资金转账、账单支付等基础功能，缺乏针对不同用户群体的个性化服务（如面向年轻用户的小额理财、面向家庭用户的账单共享）与场景化整合（如生活缴费、信用卡还款与金融服务的无缝衔接），难以形成差异化竞争优势。</w:t>
      </w:r>
    </w:p>
    <w:p w14:paraId="3A7DF5E3" w14:textId="136C358A" w:rsidR="00C7168C" w:rsidRDefault="00C7168C" w:rsidP="00C7168C">
      <w:pPr>
        <w:ind w:firstLine="454"/>
        <w:jc w:val="both"/>
        <w:rPr>
          <w:rFonts w:ascii="宋体" w:eastAsia="宋体" w:hAnsi="宋体"/>
          <w:lang w:eastAsia="zh-CN"/>
        </w:rPr>
      </w:pPr>
      <w:r w:rsidRPr="00C7168C">
        <w:rPr>
          <w:rFonts w:ascii="宋体" w:eastAsia="宋体" w:hAnsi="宋体"/>
          <w:lang w:eastAsia="zh-CN"/>
        </w:rPr>
        <w:t>而从市场机会层面分析，首先，用户规模持续增长，2025年我国移动金融用户规模预计达8.2亿人，其中明确提出“便捷化”“智能化”需求的用户占比超62%，且这一比例仍在逐年上升，为产品提供了广阔的用户基础；其次，</w:t>
      </w:r>
      <w:proofErr w:type="gramStart"/>
      <w:r w:rsidRPr="00C7168C">
        <w:rPr>
          <w:rFonts w:ascii="宋体" w:eastAsia="宋体" w:hAnsi="宋体"/>
          <w:lang w:eastAsia="zh-CN"/>
        </w:rPr>
        <w:t>竞品短板</w:t>
      </w:r>
      <w:proofErr w:type="gramEnd"/>
      <w:r w:rsidRPr="00C7168C">
        <w:rPr>
          <w:rFonts w:ascii="宋体" w:eastAsia="宋体" w:hAnsi="宋体"/>
          <w:lang w:eastAsia="zh-CN"/>
        </w:rPr>
        <w:t>明显，当前市场上的头部产品要么侧重功能全面性导致操作复杂，要么侧重轻量化导致服务单一，本项目可通过“核心功能极致化+增值服务精准化”的定位，在“风控效率”与“用户体验” 之间找到平衡点，形成独特的竞争优势；最后，场景</w:t>
      </w:r>
      <w:proofErr w:type="gramStart"/>
      <w:r w:rsidRPr="00C7168C">
        <w:rPr>
          <w:rFonts w:ascii="宋体" w:eastAsia="宋体" w:hAnsi="宋体"/>
          <w:lang w:eastAsia="zh-CN"/>
        </w:rPr>
        <w:t>化需求</w:t>
      </w:r>
      <w:proofErr w:type="gramEnd"/>
      <w:r w:rsidRPr="00C7168C">
        <w:rPr>
          <w:rFonts w:ascii="宋体" w:eastAsia="宋体" w:hAnsi="宋体"/>
          <w:lang w:eastAsia="zh-CN"/>
        </w:rPr>
        <w:t>爆发，用户对“一站式金融服务” 的需求日益强烈，超过 70% 的用户希望在同一App内完成“转账-理财-生活缴费 - 信用卡管理” 等操作，避免在多个应用间切换，这为产品整合多场景服务、提升用户留存</w:t>
      </w:r>
      <w:proofErr w:type="gramStart"/>
      <w:r w:rsidRPr="00C7168C">
        <w:rPr>
          <w:rFonts w:ascii="宋体" w:eastAsia="宋体" w:hAnsi="宋体"/>
          <w:lang w:eastAsia="zh-CN"/>
        </w:rPr>
        <w:t>率提供</w:t>
      </w:r>
      <w:proofErr w:type="gramEnd"/>
      <w:r w:rsidRPr="00C7168C">
        <w:rPr>
          <w:rFonts w:ascii="宋体" w:eastAsia="宋体" w:hAnsi="宋体"/>
          <w:lang w:eastAsia="zh-CN"/>
        </w:rPr>
        <w:t>了重要机会。</w:t>
      </w:r>
    </w:p>
    <w:p w14:paraId="72626BD1" w14:textId="2265E7E5" w:rsidR="00F10F40" w:rsidRDefault="00000000" w:rsidP="00C7168C">
      <w:pPr>
        <w:pStyle w:val="21"/>
        <w:rPr>
          <w:rFonts w:ascii="微软雅黑" w:eastAsia="微软雅黑" w:hAnsi="微软雅黑"/>
          <w:lang w:eastAsia="zh-CN"/>
        </w:rPr>
      </w:pPr>
      <w:r w:rsidRPr="000E1D23">
        <w:rPr>
          <w:rFonts w:ascii="微软雅黑" w:eastAsia="微软雅黑" w:hAnsi="微软雅黑"/>
          <w:lang w:eastAsia="zh-CN"/>
        </w:rPr>
        <w:lastRenderedPageBreak/>
        <w:t>1.3 项目目标</w:t>
      </w:r>
    </w:p>
    <w:p w14:paraId="1ADBE251" w14:textId="77777777" w:rsidR="00C7168C" w:rsidRPr="00C7168C" w:rsidRDefault="00C7168C" w:rsidP="00C7168C">
      <w:pPr>
        <w:ind w:firstLine="454"/>
        <w:jc w:val="both"/>
        <w:rPr>
          <w:rFonts w:ascii="宋体" w:eastAsia="宋体" w:hAnsi="宋体"/>
          <w:lang w:eastAsia="zh-CN"/>
        </w:rPr>
      </w:pPr>
      <w:r w:rsidRPr="00C7168C">
        <w:rPr>
          <w:rFonts w:ascii="宋体" w:eastAsia="宋体" w:hAnsi="宋体"/>
          <w:lang w:eastAsia="zh-CN"/>
        </w:rPr>
        <w:t>本项目的目标分为核心目标与辅助目标，核心目标聚焦用户规模、功能体验与</w:t>
      </w:r>
      <w:proofErr w:type="gramStart"/>
      <w:r w:rsidRPr="00C7168C">
        <w:rPr>
          <w:rFonts w:ascii="宋体" w:eastAsia="宋体" w:hAnsi="宋体"/>
          <w:lang w:eastAsia="zh-CN"/>
        </w:rPr>
        <w:t>安全风控三</w:t>
      </w:r>
      <w:proofErr w:type="gramEnd"/>
      <w:r w:rsidRPr="00C7168C">
        <w:rPr>
          <w:rFonts w:ascii="宋体" w:eastAsia="宋体" w:hAnsi="宋体"/>
          <w:lang w:eastAsia="zh-CN"/>
        </w:rPr>
        <w:t>大维度，辅助目标则围绕业务拓展与产品迭代展开，确保项目在满足用户需求的同时，实现商业价值与可持续发展。</w:t>
      </w:r>
    </w:p>
    <w:p w14:paraId="00860BCE" w14:textId="41349137" w:rsidR="00C7168C" w:rsidRPr="00C7168C" w:rsidRDefault="00C7168C" w:rsidP="00C7168C">
      <w:pPr>
        <w:ind w:firstLine="454"/>
        <w:jc w:val="both"/>
        <w:rPr>
          <w:rFonts w:ascii="宋体" w:eastAsia="宋体" w:hAnsi="宋体"/>
          <w:lang w:eastAsia="zh-CN"/>
        </w:rPr>
      </w:pPr>
      <w:r w:rsidRPr="00C7168C">
        <w:rPr>
          <w:rFonts w:ascii="宋体" w:eastAsia="宋体" w:hAnsi="宋体"/>
          <w:lang w:eastAsia="zh-CN"/>
        </w:rPr>
        <w:t>在核心目标方面，首先是用户规模目标，计划产品上线后6个月内，累计注册用户突破</w:t>
      </w:r>
      <w:r w:rsidR="00F510EF">
        <w:rPr>
          <w:rFonts w:ascii="宋体" w:eastAsia="宋体" w:hAnsi="宋体" w:hint="eastAsia"/>
          <w:lang w:eastAsia="zh-CN"/>
        </w:rPr>
        <w:t>50000</w:t>
      </w:r>
      <w:r w:rsidRPr="00C7168C">
        <w:rPr>
          <w:rFonts w:ascii="宋体" w:eastAsia="宋体" w:hAnsi="宋体"/>
          <w:lang w:eastAsia="zh-CN"/>
        </w:rPr>
        <w:t>人，其中</w:t>
      </w:r>
      <w:proofErr w:type="gramStart"/>
      <w:r w:rsidRPr="00C7168C">
        <w:rPr>
          <w:rFonts w:ascii="宋体" w:eastAsia="宋体" w:hAnsi="宋体"/>
          <w:lang w:eastAsia="zh-CN"/>
        </w:rPr>
        <w:t>月活跃</w:t>
      </w:r>
      <w:proofErr w:type="gramEnd"/>
      <w:r w:rsidRPr="00C7168C">
        <w:rPr>
          <w:rFonts w:ascii="宋体" w:eastAsia="宋体" w:hAnsi="宋体"/>
          <w:lang w:eastAsia="zh-CN"/>
        </w:rPr>
        <w:t>用户（MAU）达到</w:t>
      </w:r>
      <w:r w:rsidR="00F510EF">
        <w:rPr>
          <w:rFonts w:ascii="宋体" w:eastAsia="宋体" w:hAnsi="宋体" w:hint="eastAsia"/>
          <w:lang w:eastAsia="zh-CN"/>
        </w:rPr>
        <w:t>20000</w:t>
      </w:r>
      <w:r w:rsidRPr="00C7168C">
        <w:rPr>
          <w:rFonts w:ascii="宋体" w:eastAsia="宋体" w:hAnsi="宋体"/>
          <w:lang w:eastAsia="zh-CN"/>
        </w:rPr>
        <w:t>人，</w:t>
      </w:r>
      <w:proofErr w:type="gramStart"/>
      <w:r w:rsidRPr="00C7168C">
        <w:rPr>
          <w:rFonts w:ascii="宋体" w:eastAsia="宋体" w:hAnsi="宋体"/>
          <w:lang w:eastAsia="zh-CN"/>
        </w:rPr>
        <w:t>日活跃</w:t>
      </w:r>
      <w:proofErr w:type="gramEnd"/>
      <w:r w:rsidRPr="00C7168C">
        <w:rPr>
          <w:rFonts w:ascii="宋体" w:eastAsia="宋体" w:hAnsi="宋体"/>
          <w:lang w:eastAsia="zh-CN"/>
        </w:rPr>
        <w:t>用户（DAU）达到</w:t>
      </w:r>
      <w:r w:rsidR="00F510EF">
        <w:rPr>
          <w:rFonts w:ascii="宋体" w:eastAsia="宋体" w:hAnsi="宋体" w:hint="eastAsia"/>
          <w:lang w:eastAsia="zh-CN"/>
        </w:rPr>
        <w:t>5000</w:t>
      </w:r>
      <w:r w:rsidRPr="00C7168C">
        <w:rPr>
          <w:rFonts w:ascii="宋体" w:eastAsia="宋体" w:hAnsi="宋体"/>
          <w:lang w:eastAsia="zh-CN"/>
        </w:rPr>
        <w:t>人，用户留存率（7日留存）不低于45%，30日留存不低于30%，通过精准的推广策略与优质的产品体验，快速积累核心用户群体；其次是功能体验目标，核心功能（账户查询、资金转账）的操作耗时控制在 1 秒以内，账单支付、理财产品购买等功能的操作步骤简化至3步以内，用户满意度评分（CSAT）不低于 4.2 分（5 分制），用户操作失误率低于 5%，通过</w:t>
      </w:r>
      <w:proofErr w:type="gramStart"/>
      <w:r w:rsidRPr="00C7168C">
        <w:rPr>
          <w:rFonts w:ascii="宋体" w:eastAsia="宋体" w:hAnsi="宋体"/>
          <w:lang w:eastAsia="zh-CN"/>
        </w:rPr>
        <w:t>极</w:t>
      </w:r>
      <w:proofErr w:type="gramEnd"/>
      <w:r w:rsidRPr="00C7168C">
        <w:rPr>
          <w:rFonts w:ascii="宋体" w:eastAsia="宋体" w:hAnsi="宋体"/>
          <w:lang w:eastAsia="zh-CN"/>
        </w:rPr>
        <w:t>简的交互设计与高效的系统响应，提升用户使用体验；最后是</w:t>
      </w:r>
      <w:proofErr w:type="gramStart"/>
      <w:r w:rsidRPr="00C7168C">
        <w:rPr>
          <w:rFonts w:ascii="宋体" w:eastAsia="宋体" w:hAnsi="宋体"/>
          <w:lang w:eastAsia="zh-CN"/>
        </w:rPr>
        <w:t>安全风控目标</w:t>
      </w:r>
      <w:proofErr w:type="gramEnd"/>
      <w:r w:rsidRPr="00C7168C">
        <w:rPr>
          <w:rFonts w:ascii="宋体" w:eastAsia="宋体" w:hAnsi="宋体"/>
          <w:lang w:eastAsia="zh-CN"/>
        </w:rPr>
        <w:t>，正常交易</w:t>
      </w:r>
      <w:proofErr w:type="gramStart"/>
      <w:r w:rsidRPr="00C7168C">
        <w:rPr>
          <w:rFonts w:ascii="宋体" w:eastAsia="宋体" w:hAnsi="宋体"/>
          <w:lang w:eastAsia="zh-CN"/>
        </w:rPr>
        <w:t>的风控通过率</w:t>
      </w:r>
      <w:proofErr w:type="gramEnd"/>
      <w:r w:rsidRPr="00C7168C">
        <w:rPr>
          <w:rFonts w:ascii="宋体" w:eastAsia="宋体" w:hAnsi="宋体"/>
          <w:lang w:eastAsia="zh-CN"/>
        </w:rPr>
        <w:t>达到 99.5% 以上，异常交易的拦截准确率达到 99% 以上，用户信息泄露、资金安全事件发生率为 0，通过多层次的安全防护机制与</w:t>
      </w:r>
      <w:proofErr w:type="gramStart"/>
      <w:r w:rsidRPr="00C7168C">
        <w:rPr>
          <w:rFonts w:ascii="宋体" w:eastAsia="宋体" w:hAnsi="宋体"/>
          <w:lang w:eastAsia="zh-CN"/>
        </w:rPr>
        <w:t>智能风控模型</w:t>
      </w:r>
      <w:proofErr w:type="gramEnd"/>
      <w:r w:rsidRPr="00C7168C">
        <w:rPr>
          <w:rFonts w:ascii="宋体" w:eastAsia="宋体" w:hAnsi="宋体"/>
          <w:lang w:eastAsia="zh-CN"/>
        </w:rPr>
        <w:t>，保障用户资金与信息安全。</w:t>
      </w:r>
    </w:p>
    <w:p w14:paraId="3CA4EC11" w14:textId="7C25ABBF" w:rsidR="00C7168C" w:rsidRPr="00C7168C" w:rsidRDefault="00C7168C" w:rsidP="00C7168C">
      <w:pPr>
        <w:ind w:firstLine="454"/>
        <w:jc w:val="both"/>
        <w:rPr>
          <w:rFonts w:ascii="宋体" w:eastAsia="宋体" w:hAnsi="宋体" w:hint="eastAsia"/>
          <w:lang w:eastAsia="zh-CN"/>
        </w:rPr>
      </w:pPr>
      <w:r w:rsidRPr="00C7168C">
        <w:rPr>
          <w:rFonts w:ascii="宋体" w:eastAsia="宋体" w:hAnsi="宋体"/>
          <w:lang w:eastAsia="zh-CN"/>
        </w:rPr>
        <w:t xml:space="preserve">在辅助目标方面，一是业务拓展目标，产品上线后 3 </w:t>
      </w:r>
      <w:proofErr w:type="gramStart"/>
      <w:r w:rsidRPr="00C7168C">
        <w:rPr>
          <w:rFonts w:ascii="宋体" w:eastAsia="宋体" w:hAnsi="宋体"/>
          <w:lang w:eastAsia="zh-CN"/>
        </w:rPr>
        <w:t>个</w:t>
      </w:r>
      <w:proofErr w:type="gramEnd"/>
      <w:r w:rsidRPr="00C7168C">
        <w:rPr>
          <w:rFonts w:ascii="宋体" w:eastAsia="宋体" w:hAnsi="宋体"/>
          <w:lang w:eastAsia="zh-CN"/>
        </w:rPr>
        <w:t xml:space="preserve">月内，接入 3 家以上主流基金公司，上线 10 </w:t>
      </w:r>
      <w:proofErr w:type="gramStart"/>
      <w:r w:rsidRPr="00C7168C">
        <w:rPr>
          <w:rFonts w:ascii="宋体" w:eastAsia="宋体" w:hAnsi="宋体"/>
          <w:lang w:eastAsia="zh-CN"/>
        </w:rPr>
        <w:t>款以上</w:t>
      </w:r>
      <w:proofErr w:type="gramEnd"/>
      <w:r w:rsidRPr="00C7168C">
        <w:rPr>
          <w:rFonts w:ascii="宋体" w:eastAsia="宋体" w:hAnsi="宋体"/>
          <w:lang w:eastAsia="zh-CN"/>
        </w:rPr>
        <w:t xml:space="preserve">覆盖不同风险等级（低风险、中低风险、中风险）的个性化理财产品，同时完成生活缴费（水电、燃气、话费、物业费）、信用卡还款、校园缴费等场景的对接，满足用户多元化服务需求；二是产品迭代目标，计划上线后每 3 </w:t>
      </w:r>
      <w:proofErr w:type="gramStart"/>
      <w:r w:rsidRPr="00C7168C">
        <w:rPr>
          <w:rFonts w:ascii="宋体" w:eastAsia="宋体" w:hAnsi="宋体"/>
          <w:lang w:eastAsia="zh-CN"/>
        </w:rPr>
        <w:t>个</w:t>
      </w:r>
      <w:proofErr w:type="gramEnd"/>
      <w:r w:rsidRPr="00C7168C">
        <w:rPr>
          <w:rFonts w:ascii="宋体" w:eastAsia="宋体" w:hAnsi="宋体"/>
          <w:lang w:eastAsia="zh-CN"/>
        </w:rPr>
        <w:t xml:space="preserve">月完成 1 次版本迭代，根据用户反馈与市场需求，优化现有功能（如简化操作流程、调整界面布局），新增 1-2 </w:t>
      </w:r>
      <w:proofErr w:type="gramStart"/>
      <w:r w:rsidRPr="00C7168C">
        <w:rPr>
          <w:rFonts w:ascii="宋体" w:eastAsia="宋体" w:hAnsi="宋体"/>
          <w:lang w:eastAsia="zh-CN"/>
        </w:rPr>
        <w:t>个</w:t>
      </w:r>
      <w:proofErr w:type="gramEnd"/>
      <w:r w:rsidRPr="00C7168C">
        <w:rPr>
          <w:rFonts w:ascii="宋体" w:eastAsia="宋体" w:hAnsi="宋体"/>
          <w:lang w:eastAsia="zh-CN"/>
        </w:rPr>
        <w:t>核心增值功能（如账单分析、资产配置建议），确保产品持续满足用户需求，保持市场竞争力。</w:t>
      </w:r>
    </w:p>
    <w:p w14:paraId="59636A57" w14:textId="77777777" w:rsidR="00F10F40" w:rsidRDefault="00000000">
      <w:pPr>
        <w:pStyle w:val="21"/>
        <w:rPr>
          <w:rFonts w:ascii="微软雅黑" w:eastAsia="微软雅黑" w:hAnsi="微软雅黑"/>
          <w:lang w:eastAsia="zh-CN"/>
        </w:rPr>
      </w:pPr>
      <w:r w:rsidRPr="000E1D23">
        <w:rPr>
          <w:rFonts w:ascii="微软雅黑" w:eastAsia="微软雅黑" w:hAnsi="微软雅黑"/>
          <w:lang w:eastAsia="zh-CN"/>
        </w:rPr>
        <w:t>1.4 项目范围与边界</w:t>
      </w:r>
    </w:p>
    <w:p w14:paraId="4FEF2144" w14:textId="77777777" w:rsidR="00C7168C" w:rsidRPr="00C7168C" w:rsidRDefault="00C7168C" w:rsidP="00C7168C">
      <w:pPr>
        <w:rPr>
          <w:rFonts w:ascii="宋体" w:eastAsia="宋体" w:hAnsi="宋体"/>
          <w:lang w:eastAsia="zh-CN"/>
        </w:rPr>
      </w:pPr>
      <w:r w:rsidRPr="00C7168C">
        <w:rPr>
          <w:rFonts w:ascii="宋体" w:eastAsia="宋体" w:hAnsi="宋体" w:hint="eastAsia"/>
          <w:lang w:eastAsia="zh-CN"/>
        </w:rPr>
        <w:t>一、包含范围（</w:t>
      </w:r>
      <w:r w:rsidRPr="00C7168C">
        <w:rPr>
          <w:rFonts w:ascii="宋体" w:eastAsia="宋体" w:hAnsi="宋体"/>
          <w:lang w:eastAsia="zh-CN"/>
        </w:rPr>
        <w:t>In-Scope</w:t>
      </w:r>
      <w:r w:rsidRPr="00C7168C">
        <w:rPr>
          <w:rFonts w:ascii="宋体" w:eastAsia="宋体" w:hAnsi="宋体" w:hint="eastAsia"/>
          <w:lang w:eastAsia="zh-CN"/>
        </w:rPr>
        <w:t>）</w:t>
      </w:r>
    </w:p>
    <w:tbl>
      <w:tblPr>
        <w:tblW w:w="0" w:type="auto"/>
        <w:jc w:val="center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C7168C" w:rsidRPr="00C7168C" w14:paraId="72B26D34" w14:textId="77777777" w:rsidTr="0009263C">
        <w:trPr>
          <w:jc w:val="center"/>
        </w:trPr>
        <w:tc>
          <w:tcPr>
            <w:tcW w:w="2880" w:type="dxa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23DC14CE" w14:textId="77777777" w:rsidR="00C7168C" w:rsidRPr="00C7168C" w:rsidRDefault="00C7168C" w:rsidP="0009263C">
            <w:pPr>
              <w:jc w:val="center"/>
              <w:rPr>
                <w:rFonts w:ascii="宋体" w:eastAsia="宋体" w:hAnsi="宋体"/>
                <w:lang w:eastAsia="zh-CN"/>
              </w:rPr>
            </w:pPr>
            <w:r w:rsidRPr="00C7168C">
              <w:rPr>
                <w:rFonts w:ascii="宋体" w:eastAsia="宋体" w:hAnsi="宋体" w:hint="eastAsia"/>
                <w:lang w:eastAsia="zh-CN"/>
              </w:rPr>
              <w:t>范畴</w:t>
            </w:r>
          </w:p>
        </w:tc>
        <w:tc>
          <w:tcPr>
            <w:tcW w:w="2880" w:type="dxa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4D16FA47" w14:textId="77777777" w:rsidR="00C7168C" w:rsidRPr="00C7168C" w:rsidRDefault="00C7168C" w:rsidP="0009263C">
            <w:pPr>
              <w:ind w:firstLine="454"/>
              <w:jc w:val="center"/>
              <w:rPr>
                <w:rFonts w:ascii="宋体" w:eastAsia="宋体" w:hAnsi="宋体"/>
                <w:lang w:eastAsia="zh-CN"/>
              </w:rPr>
            </w:pPr>
            <w:r w:rsidRPr="00C7168C">
              <w:rPr>
                <w:rFonts w:ascii="宋体" w:eastAsia="宋体" w:hAnsi="宋体" w:hint="eastAsia"/>
                <w:lang w:eastAsia="zh-CN"/>
              </w:rPr>
              <w:t>具体内容</w:t>
            </w:r>
          </w:p>
        </w:tc>
        <w:tc>
          <w:tcPr>
            <w:tcW w:w="2880" w:type="dxa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058C4EA9" w14:textId="77777777" w:rsidR="00C7168C" w:rsidRPr="00C7168C" w:rsidRDefault="00C7168C" w:rsidP="0009263C">
            <w:pPr>
              <w:ind w:firstLine="454"/>
              <w:jc w:val="center"/>
              <w:rPr>
                <w:rFonts w:ascii="宋体" w:eastAsia="宋体" w:hAnsi="宋体"/>
                <w:lang w:eastAsia="zh-CN"/>
              </w:rPr>
            </w:pPr>
            <w:r w:rsidRPr="00C7168C">
              <w:rPr>
                <w:rFonts w:ascii="宋体" w:eastAsia="宋体" w:hAnsi="宋体" w:hint="eastAsia"/>
                <w:lang w:eastAsia="zh-CN"/>
              </w:rPr>
              <w:t>关键指标</w:t>
            </w:r>
            <w:r w:rsidRPr="00C7168C">
              <w:rPr>
                <w:rFonts w:ascii="宋体" w:eastAsia="宋体" w:hAnsi="宋体"/>
                <w:lang w:eastAsia="zh-CN"/>
              </w:rPr>
              <w:t>/</w:t>
            </w:r>
            <w:r w:rsidRPr="00C7168C">
              <w:rPr>
                <w:rFonts w:ascii="宋体" w:eastAsia="宋体" w:hAnsi="宋体" w:hint="eastAsia"/>
                <w:lang w:eastAsia="zh-CN"/>
              </w:rPr>
              <w:t>说明</w:t>
            </w:r>
          </w:p>
        </w:tc>
      </w:tr>
      <w:tr w:rsidR="00C7168C" w:rsidRPr="00C7168C" w14:paraId="1FA74033" w14:textId="77777777" w:rsidTr="0009263C">
        <w:trPr>
          <w:jc w:val="center"/>
        </w:trPr>
        <w:tc>
          <w:tcPr>
            <w:tcW w:w="2880" w:type="dxa"/>
            <w:tcBorders>
              <w:top w:val="single" w:sz="4" w:space="0" w:color="auto"/>
            </w:tcBorders>
            <w:hideMark/>
          </w:tcPr>
          <w:p w14:paraId="42144C7E" w14:textId="77777777" w:rsidR="00C7168C" w:rsidRPr="00C7168C" w:rsidRDefault="00C7168C" w:rsidP="0009263C">
            <w:pPr>
              <w:jc w:val="center"/>
              <w:rPr>
                <w:rFonts w:ascii="宋体" w:eastAsia="宋体" w:hAnsi="宋体"/>
                <w:lang w:eastAsia="zh-CN"/>
              </w:rPr>
            </w:pPr>
            <w:r w:rsidRPr="00C7168C">
              <w:rPr>
                <w:rFonts w:ascii="宋体" w:eastAsia="宋体" w:hAnsi="宋体" w:hint="eastAsia"/>
                <w:lang w:eastAsia="zh-CN"/>
              </w:rPr>
              <w:t>功能范围</w:t>
            </w:r>
          </w:p>
        </w:tc>
        <w:tc>
          <w:tcPr>
            <w:tcW w:w="2880" w:type="dxa"/>
            <w:tcBorders>
              <w:top w:val="single" w:sz="4" w:space="0" w:color="auto"/>
            </w:tcBorders>
            <w:hideMark/>
          </w:tcPr>
          <w:p w14:paraId="1FC74721" w14:textId="77777777" w:rsidR="00C7168C" w:rsidRPr="00C7168C" w:rsidRDefault="00C7168C" w:rsidP="00FC45E2">
            <w:pPr>
              <w:jc w:val="both"/>
              <w:rPr>
                <w:rFonts w:ascii="宋体" w:eastAsia="宋体" w:hAnsi="宋体"/>
                <w:lang w:eastAsia="zh-CN"/>
              </w:rPr>
            </w:pPr>
            <w:r w:rsidRPr="00C7168C">
              <w:rPr>
                <w:rFonts w:ascii="宋体" w:eastAsia="宋体" w:hAnsi="宋体" w:hint="eastAsia"/>
                <w:lang w:eastAsia="zh-CN"/>
              </w:rPr>
              <w:t>用户注册与登录：手机号注册、身份证验证、生物识别登录（指纹</w:t>
            </w:r>
            <w:r w:rsidRPr="00C7168C">
              <w:rPr>
                <w:rFonts w:ascii="宋体" w:eastAsia="宋体" w:hAnsi="宋体"/>
                <w:lang w:eastAsia="zh-CN"/>
              </w:rPr>
              <w:t>/</w:t>
            </w:r>
            <w:r w:rsidRPr="00C7168C">
              <w:rPr>
                <w:rFonts w:ascii="宋体" w:eastAsia="宋体" w:hAnsi="宋体" w:hint="eastAsia"/>
                <w:lang w:eastAsia="zh-CN"/>
              </w:rPr>
              <w:t>面容）、密码找回</w:t>
            </w:r>
          </w:p>
        </w:tc>
        <w:tc>
          <w:tcPr>
            <w:tcW w:w="2880" w:type="dxa"/>
            <w:tcBorders>
              <w:top w:val="single" w:sz="4" w:space="0" w:color="auto"/>
            </w:tcBorders>
            <w:hideMark/>
          </w:tcPr>
          <w:p w14:paraId="3B009029" w14:textId="77777777" w:rsidR="00C7168C" w:rsidRPr="00C7168C" w:rsidRDefault="00C7168C" w:rsidP="00FC45E2">
            <w:pPr>
              <w:jc w:val="both"/>
              <w:rPr>
                <w:rFonts w:ascii="宋体" w:eastAsia="宋体" w:hAnsi="宋体"/>
                <w:lang w:eastAsia="zh-CN"/>
              </w:rPr>
            </w:pPr>
            <w:r w:rsidRPr="00C7168C">
              <w:rPr>
                <w:rFonts w:ascii="宋体" w:eastAsia="宋体" w:hAnsi="宋体" w:hint="eastAsia"/>
                <w:lang w:eastAsia="zh-CN"/>
              </w:rPr>
              <w:t>安全合</w:t>
            </w:r>
            <w:proofErr w:type="gramStart"/>
            <w:r w:rsidRPr="00C7168C">
              <w:rPr>
                <w:rFonts w:ascii="宋体" w:eastAsia="宋体" w:hAnsi="宋体" w:hint="eastAsia"/>
                <w:lang w:eastAsia="zh-CN"/>
              </w:rPr>
              <w:t>规</w:t>
            </w:r>
            <w:proofErr w:type="gramEnd"/>
            <w:r w:rsidRPr="00C7168C">
              <w:rPr>
                <w:rFonts w:ascii="宋体" w:eastAsia="宋体" w:hAnsi="宋体" w:hint="eastAsia"/>
                <w:lang w:eastAsia="zh-CN"/>
              </w:rPr>
              <w:t>；登录成功率、失败可解释</w:t>
            </w:r>
          </w:p>
        </w:tc>
      </w:tr>
      <w:tr w:rsidR="00C7168C" w:rsidRPr="00C7168C" w14:paraId="1838E478" w14:textId="77777777" w:rsidTr="0009263C">
        <w:trPr>
          <w:jc w:val="center"/>
        </w:trPr>
        <w:tc>
          <w:tcPr>
            <w:tcW w:w="2880" w:type="dxa"/>
          </w:tcPr>
          <w:p w14:paraId="6E56AD0E" w14:textId="77777777" w:rsidR="00C7168C" w:rsidRPr="00C7168C" w:rsidRDefault="00C7168C" w:rsidP="0009263C">
            <w:pPr>
              <w:jc w:val="center"/>
              <w:rPr>
                <w:rFonts w:ascii="宋体" w:eastAsia="宋体" w:hAnsi="宋体"/>
                <w:lang w:eastAsia="zh-CN"/>
              </w:rPr>
            </w:pPr>
          </w:p>
        </w:tc>
        <w:tc>
          <w:tcPr>
            <w:tcW w:w="2880" w:type="dxa"/>
            <w:hideMark/>
          </w:tcPr>
          <w:p w14:paraId="0E39EBB3" w14:textId="77777777" w:rsidR="00C7168C" w:rsidRPr="00C7168C" w:rsidRDefault="00C7168C" w:rsidP="00FC45E2">
            <w:pPr>
              <w:jc w:val="both"/>
              <w:rPr>
                <w:rFonts w:ascii="宋体" w:eastAsia="宋体" w:hAnsi="宋体"/>
                <w:lang w:eastAsia="zh-CN"/>
              </w:rPr>
            </w:pPr>
            <w:r w:rsidRPr="00C7168C">
              <w:rPr>
                <w:rFonts w:ascii="宋体" w:eastAsia="宋体" w:hAnsi="宋体" w:hint="eastAsia"/>
                <w:lang w:eastAsia="zh-CN"/>
              </w:rPr>
              <w:t>账户管理：余额查询、交易明细（近</w:t>
            </w:r>
            <w:r w:rsidRPr="00C7168C">
              <w:rPr>
                <w:rFonts w:ascii="宋体" w:eastAsia="宋体" w:hAnsi="宋体"/>
                <w:lang w:eastAsia="zh-CN"/>
              </w:rPr>
              <w:t>30</w:t>
            </w:r>
            <w:r w:rsidRPr="00C7168C">
              <w:rPr>
                <w:rFonts w:ascii="宋体" w:eastAsia="宋体" w:hAnsi="宋体" w:hint="eastAsia"/>
                <w:lang w:eastAsia="zh-CN"/>
              </w:rPr>
              <w:t>天</w:t>
            </w:r>
            <w:r w:rsidRPr="00C7168C">
              <w:rPr>
                <w:rFonts w:ascii="宋体" w:eastAsia="宋体" w:hAnsi="宋体"/>
                <w:lang w:eastAsia="zh-CN"/>
              </w:rPr>
              <w:t>/</w:t>
            </w:r>
            <w:r w:rsidRPr="00C7168C">
              <w:rPr>
                <w:rFonts w:ascii="宋体" w:eastAsia="宋体" w:hAnsi="宋体" w:hint="eastAsia"/>
                <w:lang w:eastAsia="zh-CN"/>
              </w:rPr>
              <w:t>近</w:t>
            </w:r>
            <w:r w:rsidRPr="00C7168C">
              <w:rPr>
                <w:rFonts w:ascii="宋体" w:eastAsia="宋体" w:hAnsi="宋体"/>
                <w:lang w:eastAsia="zh-CN"/>
              </w:rPr>
              <w:t>90</w:t>
            </w:r>
            <w:r w:rsidRPr="00C7168C">
              <w:rPr>
                <w:rFonts w:ascii="宋体" w:eastAsia="宋体" w:hAnsi="宋体" w:hint="eastAsia"/>
                <w:lang w:eastAsia="zh-CN"/>
              </w:rPr>
              <w:t>天</w:t>
            </w:r>
            <w:r w:rsidRPr="00C7168C">
              <w:rPr>
                <w:rFonts w:ascii="宋体" w:eastAsia="宋体" w:hAnsi="宋体"/>
                <w:lang w:eastAsia="zh-CN"/>
              </w:rPr>
              <w:t>/</w:t>
            </w:r>
            <w:r w:rsidRPr="00C7168C">
              <w:rPr>
                <w:rFonts w:ascii="宋体" w:eastAsia="宋体" w:hAnsi="宋体" w:hint="eastAsia"/>
                <w:lang w:eastAsia="zh-CN"/>
              </w:rPr>
              <w:t>自定义）、账户信息修改、银行卡绑定</w:t>
            </w:r>
            <w:r w:rsidRPr="00C7168C">
              <w:rPr>
                <w:rFonts w:ascii="宋体" w:eastAsia="宋体" w:hAnsi="宋体"/>
                <w:lang w:eastAsia="zh-CN"/>
              </w:rPr>
              <w:t>/</w:t>
            </w:r>
            <w:r w:rsidRPr="00C7168C">
              <w:rPr>
                <w:rFonts w:ascii="宋体" w:eastAsia="宋体" w:hAnsi="宋体" w:hint="eastAsia"/>
                <w:lang w:eastAsia="zh-CN"/>
              </w:rPr>
              <w:t>解绑</w:t>
            </w:r>
          </w:p>
        </w:tc>
        <w:tc>
          <w:tcPr>
            <w:tcW w:w="2880" w:type="dxa"/>
            <w:hideMark/>
          </w:tcPr>
          <w:p w14:paraId="5F13DE02" w14:textId="77777777" w:rsidR="00C7168C" w:rsidRPr="00C7168C" w:rsidRDefault="00C7168C" w:rsidP="00FC45E2">
            <w:pPr>
              <w:jc w:val="both"/>
              <w:rPr>
                <w:rFonts w:ascii="宋体" w:eastAsia="宋体" w:hAnsi="宋体"/>
                <w:lang w:eastAsia="zh-CN"/>
              </w:rPr>
            </w:pPr>
            <w:r w:rsidRPr="00C7168C">
              <w:rPr>
                <w:rFonts w:ascii="宋体" w:eastAsia="宋体" w:hAnsi="宋体" w:hint="eastAsia"/>
                <w:lang w:eastAsia="zh-CN"/>
              </w:rPr>
              <w:t>查询</w:t>
            </w:r>
            <w:r w:rsidRPr="00C7168C">
              <w:rPr>
                <w:rFonts w:ascii="宋体" w:eastAsia="宋体" w:hAnsi="宋体"/>
                <w:lang w:eastAsia="zh-CN"/>
              </w:rPr>
              <w:t>≤1s</w:t>
            </w:r>
            <w:r w:rsidRPr="00C7168C">
              <w:rPr>
                <w:rFonts w:ascii="宋体" w:eastAsia="宋体" w:hAnsi="宋体" w:hint="eastAsia"/>
                <w:lang w:eastAsia="zh-CN"/>
              </w:rPr>
              <w:t>（目标）；明细筛选完善</w:t>
            </w:r>
          </w:p>
        </w:tc>
      </w:tr>
      <w:tr w:rsidR="00C7168C" w:rsidRPr="00C7168C" w14:paraId="760E06C9" w14:textId="77777777" w:rsidTr="0009263C">
        <w:trPr>
          <w:jc w:val="center"/>
        </w:trPr>
        <w:tc>
          <w:tcPr>
            <w:tcW w:w="2880" w:type="dxa"/>
          </w:tcPr>
          <w:p w14:paraId="59A19F17" w14:textId="77777777" w:rsidR="00C7168C" w:rsidRPr="00C7168C" w:rsidRDefault="00C7168C" w:rsidP="0009263C">
            <w:pPr>
              <w:jc w:val="center"/>
              <w:rPr>
                <w:rFonts w:ascii="宋体" w:eastAsia="宋体" w:hAnsi="宋体"/>
                <w:lang w:eastAsia="zh-CN"/>
              </w:rPr>
            </w:pPr>
          </w:p>
        </w:tc>
        <w:tc>
          <w:tcPr>
            <w:tcW w:w="2880" w:type="dxa"/>
            <w:hideMark/>
          </w:tcPr>
          <w:p w14:paraId="28612AD8" w14:textId="77777777" w:rsidR="00C7168C" w:rsidRPr="00C7168C" w:rsidRDefault="00C7168C" w:rsidP="00FC45E2">
            <w:pPr>
              <w:jc w:val="both"/>
              <w:rPr>
                <w:rFonts w:ascii="宋体" w:eastAsia="宋体" w:hAnsi="宋体"/>
                <w:lang w:eastAsia="zh-CN"/>
              </w:rPr>
            </w:pPr>
            <w:r w:rsidRPr="00C7168C">
              <w:rPr>
                <w:rFonts w:ascii="宋体" w:eastAsia="宋体" w:hAnsi="宋体" w:hint="eastAsia"/>
                <w:lang w:eastAsia="zh-CN"/>
              </w:rPr>
              <w:t>资金转账：同行</w:t>
            </w:r>
            <w:r w:rsidRPr="00C7168C">
              <w:rPr>
                <w:rFonts w:ascii="宋体" w:eastAsia="宋体" w:hAnsi="宋体"/>
                <w:lang w:eastAsia="zh-CN"/>
              </w:rPr>
              <w:t>/</w:t>
            </w:r>
            <w:r w:rsidRPr="00C7168C">
              <w:rPr>
                <w:rFonts w:ascii="宋体" w:eastAsia="宋体" w:hAnsi="宋体" w:hint="eastAsia"/>
                <w:lang w:eastAsia="zh-CN"/>
              </w:rPr>
              <w:t>跨行转账、转账记录、常用收款人</w:t>
            </w:r>
            <w:r w:rsidRPr="00C7168C">
              <w:rPr>
                <w:rFonts w:ascii="宋体" w:eastAsia="宋体" w:hAnsi="宋体" w:hint="eastAsia"/>
                <w:lang w:eastAsia="zh-CN"/>
              </w:rPr>
              <w:lastRenderedPageBreak/>
              <w:t>管理、转账限额设置</w:t>
            </w:r>
          </w:p>
        </w:tc>
        <w:tc>
          <w:tcPr>
            <w:tcW w:w="2880" w:type="dxa"/>
            <w:hideMark/>
          </w:tcPr>
          <w:p w14:paraId="32B5731E" w14:textId="77777777" w:rsidR="00C7168C" w:rsidRPr="00C7168C" w:rsidRDefault="00C7168C" w:rsidP="00FC45E2">
            <w:pPr>
              <w:jc w:val="both"/>
              <w:rPr>
                <w:rFonts w:ascii="宋体" w:eastAsia="宋体" w:hAnsi="宋体"/>
                <w:lang w:eastAsia="zh-CN"/>
              </w:rPr>
            </w:pPr>
            <w:r w:rsidRPr="00C7168C">
              <w:rPr>
                <w:rFonts w:ascii="宋体" w:eastAsia="宋体" w:hAnsi="宋体" w:hint="eastAsia"/>
                <w:lang w:eastAsia="zh-CN"/>
              </w:rPr>
              <w:lastRenderedPageBreak/>
              <w:t>核心路径</w:t>
            </w:r>
            <w:r w:rsidRPr="00C7168C">
              <w:rPr>
                <w:rFonts w:ascii="宋体" w:eastAsia="宋体" w:hAnsi="宋体"/>
                <w:lang w:eastAsia="zh-CN"/>
              </w:rPr>
              <w:t>≤3</w:t>
            </w:r>
            <w:r w:rsidRPr="00C7168C">
              <w:rPr>
                <w:rFonts w:ascii="宋体" w:eastAsia="宋体" w:hAnsi="宋体" w:hint="eastAsia"/>
                <w:lang w:eastAsia="zh-CN"/>
              </w:rPr>
              <w:t>步；限额可配</w:t>
            </w:r>
            <w:r w:rsidRPr="00C7168C">
              <w:rPr>
                <w:rFonts w:ascii="宋体" w:eastAsia="宋体" w:hAnsi="宋体" w:hint="eastAsia"/>
                <w:lang w:eastAsia="zh-CN"/>
              </w:rPr>
              <w:lastRenderedPageBreak/>
              <w:t>置</w:t>
            </w:r>
          </w:p>
        </w:tc>
      </w:tr>
      <w:tr w:rsidR="00C7168C" w:rsidRPr="00C7168C" w14:paraId="0DCF8704" w14:textId="77777777" w:rsidTr="0009263C">
        <w:trPr>
          <w:jc w:val="center"/>
        </w:trPr>
        <w:tc>
          <w:tcPr>
            <w:tcW w:w="2880" w:type="dxa"/>
          </w:tcPr>
          <w:p w14:paraId="13273267" w14:textId="77777777" w:rsidR="00C7168C" w:rsidRPr="00C7168C" w:rsidRDefault="00C7168C" w:rsidP="0009263C">
            <w:pPr>
              <w:jc w:val="center"/>
              <w:rPr>
                <w:rFonts w:ascii="宋体" w:eastAsia="宋体" w:hAnsi="宋体"/>
                <w:lang w:eastAsia="zh-CN"/>
              </w:rPr>
            </w:pPr>
          </w:p>
        </w:tc>
        <w:tc>
          <w:tcPr>
            <w:tcW w:w="2880" w:type="dxa"/>
            <w:hideMark/>
          </w:tcPr>
          <w:p w14:paraId="61C543C0" w14:textId="77777777" w:rsidR="00C7168C" w:rsidRPr="00C7168C" w:rsidRDefault="00C7168C" w:rsidP="00FC45E2">
            <w:pPr>
              <w:jc w:val="both"/>
              <w:rPr>
                <w:rFonts w:ascii="宋体" w:eastAsia="宋体" w:hAnsi="宋体"/>
                <w:lang w:eastAsia="zh-CN"/>
              </w:rPr>
            </w:pPr>
            <w:r w:rsidRPr="00C7168C">
              <w:rPr>
                <w:rFonts w:ascii="宋体" w:eastAsia="宋体" w:hAnsi="宋体" w:hint="eastAsia"/>
                <w:lang w:eastAsia="zh-CN"/>
              </w:rPr>
              <w:t>账单支付：信用卡还款、生活缴费、订单查询与取消</w:t>
            </w:r>
          </w:p>
        </w:tc>
        <w:tc>
          <w:tcPr>
            <w:tcW w:w="2880" w:type="dxa"/>
            <w:hideMark/>
          </w:tcPr>
          <w:p w14:paraId="67C50EA4" w14:textId="77777777" w:rsidR="00C7168C" w:rsidRPr="00C7168C" w:rsidRDefault="00C7168C" w:rsidP="00FC45E2">
            <w:pPr>
              <w:jc w:val="both"/>
              <w:rPr>
                <w:rFonts w:ascii="宋体" w:eastAsia="宋体" w:hAnsi="宋体"/>
                <w:lang w:eastAsia="zh-CN"/>
              </w:rPr>
            </w:pPr>
            <w:r w:rsidRPr="00C7168C">
              <w:rPr>
                <w:rFonts w:ascii="宋体" w:eastAsia="宋体" w:hAnsi="宋体" w:hint="eastAsia"/>
                <w:lang w:eastAsia="zh-CN"/>
              </w:rPr>
              <w:t>到账</w:t>
            </w:r>
            <w:r w:rsidRPr="00C7168C">
              <w:rPr>
                <w:rFonts w:ascii="宋体" w:eastAsia="宋体" w:hAnsi="宋体"/>
                <w:lang w:eastAsia="zh-CN"/>
              </w:rPr>
              <w:t>/</w:t>
            </w:r>
            <w:r w:rsidRPr="00C7168C">
              <w:rPr>
                <w:rFonts w:ascii="宋体" w:eastAsia="宋体" w:hAnsi="宋体" w:hint="eastAsia"/>
                <w:lang w:eastAsia="zh-CN"/>
              </w:rPr>
              <w:t>扣款状态可追踪</w:t>
            </w:r>
          </w:p>
        </w:tc>
      </w:tr>
      <w:tr w:rsidR="00C7168C" w:rsidRPr="00C7168C" w14:paraId="4DA9E7A3" w14:textId="77777777" w:rsidTr="0009263C">
        <w:trPr>
          <w:jc w:val="center"/>
        </w:trPr>
        <w:tc>
          <w:tcPr>
            <w:tcW w:w="2880" w:type="dxa"/>
          </w:tcPr>
          <w:p w14:paraId="6D7B6B55" w14:textId="77777777" w:rsidR="00C7168C" w:rsidRPr="00C7168C" w:rsidRDefault="00C7168C" w:rsidP="0009263C">
            <w:pPr>
              <w:jc w:val="center"/>
              <w:rPr>
                <w:rFonts w:ascii="宋体" w:eastAsia="宋体" w:hAnsi="宋体"/>
                <w:lang w:eastAsia="zh-CN"/>
              </w:rPr>
            </w:pPr>
          </w:p>
        </w:tc>
        <w:tc>
          <w:tcPr>
            <w:tcW w:w="2880" w:type="dxa"/>
            <w:hideMark/>
          </w:tcPr>
          <w:p w14:paraId="32D195A3" w14:textId="77777777" w:rsidR="00C7168C" w:rsidRPr="00C7168C" w:rsidRDefault="00C7168C" w:rsidP="00FC45E2">
            <w:pPr>
              <w:jc w:val="both"/>
              <w:rPr>
                <w:rFonts w:ascii="宋体" w:eastAsia="宋体" w:hAnsi="宋体"/>
                <w:lang w:eastAsia="zh-CN"/>
              </w:rPr>
            </w:pPr>
            <w:r w:rsidRPr="00C7168C">
              <w:rPr>
                <w:rFonts w:ascii="宋体" w:eastAsia="宋体" w:hAnsi="宋体" w:hint="eastAsia"/>
                <w:lang w:eastAsia="zh-CN"/>
              </w:rPr>
              <w:t>投资理财：产品展示（按风险</w:t>
            </w:r>
            <w:r w:rsidRPr="00C7168C">
              <w:rPr>
                <w:rFonts w:ascii="宋体" w:eastAsia="宋体" w:hAnsi="宋体"/>
                <w:lang w:eastAsia="zh-CN"/>
              </w:rPr>
              <w:t>/</w:t>
            </w:r>
            <w:r w:rsidRPr="00C7168C">
              <w:rPr>
                <w:rFonts w:ascii="宋体" w:eastAsia="宋体" w:hAnsi="宋体" w:hint="eastAsia"/>
                <w:lang w:eastAsia="zh-CN"/>
              </w:rPr>
              <w:t>收益类型）、详情、购买</w:t>
            </w:r>
            <w:r w:rsidRPr="00C7168C">
              <w:rPr>
                <w:rFonts w:ascii="宋体" w:eastAsia="宋体" w:hAnsi="宋体"/>
                <w:lang w:eastAsia="zh-CN"/>
              </w:rPr>
              <w:t>/</w:t>
            </w:r>
            <w:r w:rsidRPr="00C7168C">
              <w:rPr>
                <w:rFonts w:ascii="宋体" w:eastAsia="宋体" w:hAnsi="宋体" w:hint="eastAsia"/>
                <w:lang w:eastAsia="zh-CN"/>
              </w:rPr>
              <w:t>赎回、收益查询</w:t>
            </w:r>
          </w:p>
        </w:tc>
        <w:tc>
          <w:tcPr>
            <w:tcW w:w="2880" w:type="dxa"/>
            <w:hideMark/>
          </w:tcPr>
          <w:p w14:paraId="2D666E80" w14:textId="77777777" w:rsidR="00C7168C" w:rsidRPr="00C7168C" w:rsidRDefault="00C7168C" w:rsidP="00FC45E2">
            <w:pPr>
              <w:jc w:val="both"/>
              <w:rPr>
                <w:rFonts w:ascii="宋体" w:eastAsia="宋体" w:hAnsi="宋体"/>
                <w:lang w:eastAsia="zh-CN"/>
              </w:rPr>
            </w:pPr>
            <w:r w:rsidRPr="00C7168C">
              <w:rPr>
                <w:rFonts w:ascii="宋体" w:eastAsia="宋体" w:hAnsi="宋体" w:hint="eastAsia"/>
                <w:lang w:eastAsia="zh-CN"/>
              </w:rPr>
              <w:t>风险披露合</w:t>
            </w:r>
            <w:proofErr w:type="gramStart"/>
            <w:r w:rsidRPr="00C7168C">
              <w:rPr>
                <w:rFonts w:ascii="宋体" w:eastAsia="宋体" w:hAnsi="宋体" w:hint="eastAsia"/>
                <w:lang w:eastAsia="zh-CN"/>
              </w:rPr>
              <w:t>规</w:t>
            </w:r>
            <w:proofErr w:type="gramEnd"/>
            <w:r w:rsidRPr="00C7168C">
              <w:rPr>
                <w:rFonts w:ascii="宋体" w:eastAsia="宋体" w:hAnsi="宋体" w:hint="eastAsia"/>
                <w:lang w:eastAsia="zh-CN"/>
              </w:rPr>
              <w:t>，匹配用户测评</w:t>
            </w:r>
          </w:p>
        </w:tc>
      </w:tr>
      <w:tr w:rsidR="00C7168C" w:rsidRPr="00C7168C" w14:paraId="33730BEC" w14:textId="77777777" w:rsidTr="0009263C">
        <w:trPr>
          <w:jc w:val="center"/>
        </w:trPr>
        <w:tc>
          <w:tcPr>
            <w:tcW w:w="2880" w:type="dxa"/>
          </w:tcPr>
          <w:p w14:paraId="0A282877" w14:textId="77777777" w:rsidR="00C7168C" w:rsidRPr="00C7168C" w:rsidRDefault="00C7168C" w:rsidP="0009263C">
            <w:pPr>
              <w:jc w:val="center"/>
              <w:rPr>
                <w:rFonts w:ascii="宋体" w:eastAsia="宋体" w:hAnsi="宋体"/>
                <w:lang w:eastAsia="zh-CN"/>
              </w:rPr>
            </w:pPr>
          </w:p>
        </w:tc>
        <w:tc>
          <w:tcPr>
            <w:tcW w:w="2880" w:type="dxa"/>
            <w:hideMark/>
          </w:tcPr>
          <w:p w14:paraId="41A52550" w14:textId="77777777" w:rsidR="00C7168C" w:rsidRPr="00C7168C" w:rsidRDefault="00C7168C" w:rsidP="00FC45E2">
            <w:pPr>
              <w:jc w:val="both"/>
              <w:rPr>
                <w:rFonts w:ascii="宋体" w:eastAsia="宋体" w:hAnsi="宋体"/>
                <w:lang w:eastAsia="zh-CN"/>
              </w:rPr>
            </w:pPr>
            <w:r w:rsidRPr="00C7168C">
              <w:rPr>
                <w:rFonts w:ascii="宋体" w:eastAsia="宋体" w:hAnsi="宋体" w:hint="eastAsia"/>
                <w:lang w:eastAsia="zh-CN"/>
              </w:rPr>
              <w:t>客户服务：</w:t>
            </w:r>
            <w:r w:rsidRPr="00C7168C">
              <w:rPr>
                <w:rFonts w:ascii="宋体" w:eastAsia="宋体" w:hAnsi="宋体"/>
                <w:lang w:eastAsia="zh-CN"/>
              </w:rPr>
              <w:t>AI</w:t>
            </w:r>
            <w:r w:rsidRPr="00C7168C">
              <w:rPr>
                <w:rFonts w:ascii="宋体" w:eastAsia="宋体" w:hAnsi="宋体" w:hint="eastAsia"/>
                <w:lang w:eastAsia="zh-CN"/>
              </w:rPr>
              <w:t>智能客服（</w:t>
            </w:r>
            <w:r w:rsidRPr="00C7168C">
              <w:rPr>
                <w:rFonts w:ascii="宋体" w:eastAsia="宋体" w:hAnsi="宋体"/>
                <w:lang w:eastAsia="zh-CN"/>
              </w:rPr>
              <w:t>7×24h</w:t>
            </w:r>
            <w:r w:rsidRPr="00C7168C">
              <w:rPr>
                <w:rFonts w:ascii="宋体" w:eastAsia="宋体" w:hAnsi="宋体" w:hint="eastAsia"/>
                <w:lang w:eastAsia="zh-CN"/>
              </w:rPr>
              <w:t>）、人工转接（工作日</w:t>
            </w:r>
            <w:r w:rsidRPr="00C7168C">
              <w:rPr>
                <w:rFonts w:ascii="宋体" w:eastAsia="宋体" w:hAnsi="宋体"/>
                <w:lang w:eastAsia="zh-CN"/>
              </w:rPr>
              <w:t>9:00–18:00</w:t>
            </w:r>
            <w:r w:rsidRPr="00C7168C">
              <w:rPr>
                <w:rFonts w:ascii="宋体" w:eastAsia="宋体" w:hAnsi="宋体" w:hint="eastAsia"/>
                <w:lang w:eastAsia="zh-CN"/>
              </w:rPr>
              <w:t>）、</w:t>
            </w:r>
            <w:r w:rsidRPr="00C7168C">
              <w:rPr>
                <w:rFonts w:ascii="宋体" w:eastAsia="宋体" w:hAnsi="宋体"/>
                <w:lang w:eastAsia="zh-CN"/>
              </w:rPr>
              <w:t>FAQ</w:t>
            </w:r>
            <w:r w:rsidRPr="00C7168C">
              <w:rPr>
                <w:rFonts w:ascii="宋体" w:eastAsia="宋体" w:hAnsi="宋体" w:hint="eastAsia"/>
                <w:lang w:eastAsia="zh-CN"/>
              </w:rPr>
              <w:t>、投诉与建议</w:t>
            </w:r>
          </w:p>
        </w:tc>
        <w:tc>
          <w:tcPr>
            <w:tcW w:w="2880" w:type="dxa"/>
            <w:hideMark/>
          </w:tcPr>
          <w:p w14:paraId="77953DDC" w14:textId="77777777" w:rsidR="00C7168C" w:rsidRPr="00C7168C" w:rsidRDefault="00C7168C" w:rsidP="00FC45E2">
            <w:pPr>
              <w:jc w:val="both"/>
              <w:rPr>
                <w:rFonts w:ascii="宋体" w:eastAsia="宋体" w:hAnsi="宋体"/>
                <w:lang w:eastAsia="zh-CN"/>
              </w:rPr>
            </w:pPr>
            <w:r w:rsidRPr="00C7168C">
              <w:rPr>
                <w:rFonts w:ascii="宋体" w:eastAsia="宋体" w:hAnsi="宋体" w:hint="eastAsia"/>
                <w:lang w:eastAsia="zh-CN"/>
              </w:rPr>
              <w:t>自助解决率与</w:t>
            </w:r>
            <w:r w:rsidRPr="00C7168C">
              <w:rPr>
                <w:rFonts w:ascii="宋体" w:eastAsia="宋体" w:hAnsi="宋体"/>
                <w:lang w:eastAsia="zh-CN"/>
              </w:rPr>
              <w:t>AHT</w:t>
            </w:r>
            <w:r w:rsidRPr="00C7168C">
              <w:rPr>
                <w:rFonts w:ascii="宋体" w:eastAsia="宋体" w:hAnsi="宋体" w:hint="eastAsia"/>
                <w:lang w:eastAsia="zh-CN"/>
              </w:rPr>
              <w:t>纳入考核</w:t>
            </w:r>
          </w:p>
        </w:tc>
      </w:tr>
      <w:tr w:rsidR="00C7168C" w:rsidRPr="00C7168C" w14:paraId="53D82465" w14:textId="77777777" w:rsidTr="0009263C">
        <w:trPr>
          <w:jc w:val="center"/>
        </w:trPr>
        <w:tc>
          <w:tcPr>
            <w:tcW w:w="2880" w:type="dxa"/>
            <w:hideMark/>
          </w:tcPr>
          <w:p w14:paraId="5F9D1EE5" w14:textId="77777777" w:rsidR="00C7168C" w:rsidRPr="00C7168C" w:rsidRDefault="00C7168C" w:rsidP="0009263C">
            <w:pPr>
              <w:jc w:val="center"/>
              <w:rPr>
                <w:rFonts w:ascii="宋体" w:eastAsia="宋体" w:hAnsi="宋体"/>
                <w:lang w:eastAsia="zh-CN"/>
              </w:rPr>
            </w:pPr>
            <w:r w:rsidRPr="00C7168C">
              <w:rPr>
                <w:rFonts w:ascii="宋体" w:eastAsia="宋体" w:hAnsi="宋体" w:hint="eastAsia"/>
                <w:lang w:eastAsia="zh-CN"/>
              </w:rPr>
              <w:t>技术范围</w:t>
            </w:r>
          </w:p>
        </w:tc>
        <w:tc>
          <w:tcPr>
            <w:tcW w:w="2880" w:type="dxa"/>
            <w:hideMark/>
          </w:tcPr>
          <w:p w14:paraId="29B71FF1" w14:textId="77777777" w:rsidR="00C7168C" w:rsidRPr="00C7168C" w:rsidRDefault="00C7168C" w:rsidP="00FC45E2">
            <w:pPr>
              <w:jc w:val="both"/>
              <w:rPr>
                <w:rFonts w:ascii="宋体" w:eastAsia="宋体" w:hAnsi="宋体"/>
                <w:lang w:eastAsia="zh-CN"/>
              </w:rPr>
            </w:pPr>
            <w:r w:rsidRPr="00C7168C">
              <w:rPr>
                <w:rFonts w:ascii="宋体" w:eastAsia="宋体" w:hAnsi="宋体"/>
                <w:lang w:eastAsia="zh-CN"/>
              </w:rPr>
              <w:t>App</w:t>
            </w:r>
            <w:r w:rsidRPr="00C7168C">
              <w:rPr>
                <w:rFonts w:ascii="宋体" w:eastAsia="宋体" w:hAnsi="宋体" w:hint="eastAsia"/>
                <w:lang w:eastAsia="zh-CN"/>
              </w:rPr>
              <w:t>客户端：</w:t>
            </w:r>
            <w:r w:rsidRPr="00C7168C">
              <w:rPr>
                <w:rFonts w:ascii="宋体" w:eastAsia="宋体" w:hAnsi="宋体"/>
                <w:lang w:eastAsia="zh-CN"/>
              </w:rPr>
              <w:t>iOS</w:t>
            </w:r>
            <w:r w:rsidRPr="00C7168C">
              <w:rPr>
                <w:rFonts w:ascii="宋体" w:eastAsia="宋体" w:hAnsi="宋体" w:hint="eastAsia"/>
                <w:lang w:eastAsia="zh-CN"/>
              </w:rPr>
              <w:t>与</w:t>
            </w:r>
            <w:r w:rsidRPr="00C7168C">
              <w:rPr>
                <w:rFonts w:ascii="宋体" w:eastAsia="宋体" w:hAnsi="宋体"/>
                <w:lang w:eastAsia="zh-CN"/>
              </w:rPr>
              <w:t>Android</w:t>
            </w:r>
            <w:r w:rsidRPr="00C7168C">
              <w:rPr>
                <w:rFonts w:ascii="宋体" w:eastAsia="宋体" w:hAnsi="宋体" w:hint="eastAsia"/>
                <w:lang w:eastAsia="zh-CN"/>
              </w:rPr>
              <w:t>双端；</w:t>
            </w:r>
            <w:r w:rsidRPr="00C7168C">
              <w:rPr>
                <w:rFonts w:ascii="宋体" w:eastAsia="宋体" w:hAnsi="宋体"/>
                <w:lang w:eastAsia="zh-CN"/>
              </w:rPr>
              <w:t>iOS 13+</w:t>
            </w:r>
            <w:r w:rsidRPr="00C7168C">
              <w:rPr>
                <w:rFonts w:ascii="宋体" w:eastAsia="宋体" w:hAnsi="宋体" w:hint="eastAsia"/>
                <w:lang w:eastAsia="zh-CN"/>
              </w:rPr>
              <w:t>、</w:t>
            </w:r>
            <w:r w:rsidRPr="00C7168C">
              <w:rPr>
                <w:rFonts w:ascii="宋体" w:eastAsia="宋体" w:hAnsi="宋体"/>
                <w:lang w:eastAsia="zh-CN"/>
              </w:rPr>
              <w:t>Android 8.0+</w:t>
            </w:r>
          </w:p>
        </w:tc>
        <w:tc>
          <w:tcPr>
            <w:tcW w:w="2880" w:type="dxa"/>
            <w:hideMark/>
          </w:tcPr>
          <w:p w14:paraId="715137D7" w14:textId="77777777" w:rsidR="00C7168C" w:rsidRPr="00C7168C" w:rsidRDefault="00C7168C" w:rsidP="00FC45E2">
            <w:pPr>
              <w:jc w:val="both"/>
              <w:rPr>
                <w:rFonts w:ascii="宋体" w:eastAsia="宋体" w:hAnsi="宋体"/>
                <w:lang w:eastAsia="zh-CN"/>
              </w:rPr>
            </w:pPr>
            <w:r w:rsidRPr="00C7168C">
              <w:rPr>
                <w:rFonts w:ascii="宋体" w:eastAsia="宋体" w:hAnsi="宋体" w:hint="eastAsia"/>
                <w:lang w:eastAsia="zh-CN"/>
              </w:rPr>
              <w:t>兼容主流机型；隐私权限合</w:t>
            </w:r>
            <w:proofErr w:type="gramStart"/>
            <w:r w:rsidRPr="00C7168C">
              <w:rPr>
                <w:rFonts w:ascii="宋体" w:eastAsia="宋体" w:hAnsi="宋体" w:hint="eastAsia"/>
                <w:lang w:eastAsia="zh-CN"/>
              </w:rPr>
              <w:t>规</w:t>
            </w:r>
            <w:proofErr w:type="gramEnd"/>
          </w:p>
        </w:tc>
      </w:tr>
      <w:tr w:rsidR="00C7168C" w:rsidRPr="00C7168C" w14:paraId="62D390C3" w14:textId="77777777" w:rsidTr="0009263C">
        <w:trPr>
          <w:jc w:val="center"/>
        </w:trPr>
        <w:tc>
          <w:tcPr>
            <w:tcW w:w="2880" w:type="dxa"/>
          </w:tcPr>
          <w:p w14:paraId="25F9291C" w14:textId="77777777" w:rsidR="00C7168C" w:rsidRPr="00C7168C" w:rsidRDefault="00C7168C" w:rsidP="0009263C">
            <w:pPr>
              <w:jc w:val="center"/>
              <w:rPr>
                <w:rFonts w:ascii="宋体" w:eastAsia="宋体" w:hAnsi="宋体"/>
                <w:lang w:eastAsia="zh-CN"/>
              </w:rPr>
            </w:pPr>
          </w:p>
        </w:tc>
        <w:tc>
          <w:tcPr>
            <w:tcW w:w="2880" w:type="dxa"/>
            <w:hideMark/>
          </w:tcPr>
          <w:p w14:paraId="62AAD8A8" w14:textId="77777777" w:rsidR="00C7168C" w:rsidRPr="00C7168C" w:rsidRDefault="00C7168C" w:rsidP="00FC45E2">
            <w:pPr>
              <w:jc w:val="both"/>
              <w:rPr>
                <w:rFonts w:ascii="宋体" w:eastAsia="宋体" w:hAnsi="宋体"/>
                <w:lang w:eastAsia="zh-CN"/>
              </w:rPr>
            </w:pPr>
            <w:r w:rsidRPr="00C7168C">
              <w:rPr>
                <w:rFonts w:ascii="宋体" w:eastAsia="宋体" w:hAnsi="宋体" w:hint="eastAsia"/>
                <w:lang w:eastAsia="zh-CN"/>
              </w:rPr>
              <w:t>后端服务：</w:t>
            </w:r>
            <w:r w:rsidRPr="00C7168C">
              <w:rPr>
                <w:rFonts w:ascii="宋体" w:eastAsia="宋体" w:hAnsi="宋体"/>
                <w:lang w:eastAsia="zh-CN"/>
              </w:rPr>
              <w:t>Spring Boot</w:t>
            </w:r>
            <w:r w:rsidRPr="00C7168C">
              <w:rPr>
                <w:rFonts w:ascii="宋体" w:eastAsia="宋体" w:hAnsi="宋体" w:hint="eastAsia"/>
                <w:lang w:eastAsia="zh-CN"/>
              </w:rPr>
              <w:t>微服务，支持高并发</w:t>
            </w:r>
          </w:p>
        </w:tc>
        <w:tc>
          <w:tcPr>
            <w:tcW w:w="2880" w:type="dxa"/>
            <w:hideMark/>
          </w:tcPr>
          <w:p w14:paraId="4F469BCB" w14:textId="77777777" w:rsidR="00C7168C" w:rsidRPr="00C7168C" w:rsidRDefault="00C7168C" w:rsidP="00FC45E2">
            <w:pPr>
              <w:jc w:val="both"/>
              <w:rPr>
                <w:rFonts w:ascii="宋体" w:eastAsia="宋体" w:hAnsi="宋体"/>
                <w:lang w:eastAsia="zh-CN"/>
              </w:rPr>
            </w:pPr>
            <w:r w:rsidRPr="00C7168C">
              <w:rPr>
                <w:rFonts w:ascii="宋体" w:eastAsia="宋体" w:hAnsi="宋体" w:hint="eastAsia"/>
                <w:lang w:eastAsia="zh-CN"/>
              </w:rPr>
              <w:t>最大并发用户数</w:t>
            </w:r>
            <w:r w:rsidRPr="00C7168C">
              <w:rPr>
                <w:rFonts w:ascii="宋体" w:eastAsia="宋体" w:hAnsi="宋体"/>
                <w:lang w:eastAsia="zh-CN"/>
              </w:rPr>
              <w:t>≥10</w:t>
            </w:r>
            <w:r w:rsidRPr="00C7168C">
              <w:rPr>
                <w:rFonts w:ascii="宋体" w:eastAsia="宋体" w:hAnsi="宋体" w:hint="eastAsia"/>
                <w:lang w:eastAsia="zh-CN"/>
              </w:rPr>
              <w:t>万</w:t>
            </w:r>
          </w:p>
        </w:tc>
      </w:tr>
      <w:tr w:rsidR="00C7168C" w:rsidRPr="00C7168C" w14:paraId="0B8E0F6B" w14:textId="77777777" w:rsidTr="0009263C">
        <w:trPr>
          <w:jc w:val="center"/>
        </w:trPr>
        <w:tc>
          <w:tcPr>
            <w:tcW w:w="2880" w:type="dxa"/>
          </w:tcPr>
          <w:p w14:paraId="696576C2" w14:textId="77777777" w:rsidR="00C7168C" w:rsidRPr="00C7168C" w:rsidRDefault="00C7168C" w:rsidP="0009263C">
            <w:pPr>
              <w:jc w:val="center"/>
              <w:rPr>
                <w:rFonts w:ascii="宋体" w:eastAsia="宋体" w:hAnsi="宋体"/>
                <w:lang w:eastAsia="zh-CN"/>
              </w:rPr>
            </w:pPr>
          </w:p>
        </w:tc>
        <w:tc>
          <w:tcPr>
            <w:tcW w:w="2880" w:type="dxa"/>
            <w:hideMark/>
          </w:tcPr>
          <w:p w14:paraId="7489DC38" w14:textId="3B49C8E0" w:rsidR="00C7168C" w:rsidRPr="00C7168C" w:rsidRDefault="00C7168C" w:rsidP="00FC45E2">
            <w:pPr>
              <w:jc w:val="both"/>
              <w:rPr>
                <w:rFonts w:ascii="宋体" w:eastAsia="宋体" w:hAnsi="宋体"/>
                <w:lang w:eastAsia="zh-CN"/>
              </w:rPr>
            </w:pPr>
            <w:r w:rsidRPr="00C7168C">
              <w:rPr>
                <w:rFonts w:ascii="宋体" w:eastAsia="宋体" w:hAnsi="宋体" w:hint="eastAsia"/>
                <w:lang w:eastAsia="zh-CN"/>
              </w:rPr>
              <w:t>数据库：</w:t>
            </w:r>
            <w:r w:rsidRPr="00C7168C">
              <w:rPr>
                <w:rFonts w:ascii="宋体" w:eastAsia="宋体" w:hAnsi="宋体"/>
                <w:lang w:eastAsia="zh-CN"/>
              </w:rPr>
              <w:t>MySQL</w:t>
            </w:r>
          </w:p>
        </w:tc>
        <w:tc>
          <w:tcPr>
            <w:tcW w:w="2880" w:type="dxa"/>
            <w:hideMark/>
          </w:tcPr>
          <w:p w14:paraId="67D25830" w14:textId="77777777" w:rsidR="00C7168C" w:rsidRPr="00C7168C" w:rsidRDefault="00C7168C" w:rsidP="00FC45E2">
            <w:pPr>
              <w:jc w:val="both"/>
              <w:rPr>
                <w:rFonts w:ascii="宋体" w:eastAsia="宋体" w:hAnsi="宋体"/>
                <w:lang w:eastAsia="zh-CN"/>
              </w:rPr>
            </w:pPr>
            <w:r w:rsidRPr="00C7168C">
              <w:rPr>
                <w:rFonts w:ascii="宋体" w:eastAsia="宋体" w:hAnsi="宋体" w:hint="eastAsia"/>
                <w:lang w:eastAsia="zh-CN"/>
              </w:rPr>
              <w:t>数据安全、读写分离与缓存</w:t>
            </w:r>
          </w:p>
        </w:tc>
      </w:tr>
      <w:tr w:rsidR="00C7168C" w:rsidRPr="00C7168C" w14:paraId="18BED671" w14:textId="77777777" w:rsidTr="0009263C">
        <w:trPr>
          <w:jc w:val="center"/>
        </w:trPr>
        <w:tc>
          <w:tcPr>
            <w:tcW w:w="2880" w:type="dxa"/>
          </w:tcPr>
          <w:p w14:paraId="63F23783" w14:textId="77777777" w:rsidR="00C7168C" w:rsidRPr="00C7168C" w:rsidRDefault="00C7168C" w:rsidP="0009263C">
            <w:pPr>
              <w:jc w:val="center"/>
              <w:rPr>
                <w:rFonts w:ascii="宋体" w:eastAsia="宋体" w:hAnsi="宋体"/>
                <w:lang w:eastAsia="zh-CN"/>
              </w:rPr>
            </w:pPr>
          </w:p>
        </w:tc>
        <w:tc>
          <w:tcPr>
            <w:tcW w:w="2880" w:type="dxa"/>
            <w:hideMark/>
          </w:tcPr>
          <w:p w14:paraId="5E488CE8" w14:textId="77777777" w:rsidR="00C7168C" w:rsidRPr="00C7168C" w:rsidRDefault="00C7168C" w:rsidP="00FC45E2">
            <w:pPr>
              <w:jc w:val="both"/>
              <w:rPr>
                <w:rFonts w:ascii="宋体" w:eastAsia="宋体" w:hAnsi="宋体"/>
                <w:lang w:eastAsia="zh-CN"/>
              </w:rPr>
            </w:pPr>
            <w:r w:rsidRPr="00C7168C">
              <w:rPr>
                <w:rFonts w:ascii="宋体" w:eastAsia="宋体" w:hAnsi="宋体" w:hint="eastAsia"/>
                <w:lang w:eastAsia="zh-CN"/>
              </w:rPr>
              <w:t>第三方接口：银行核心、基金公司</w:t>
            </w:r>
            <w:r w:rsidRPr="00C7168C">
              <w:rPr>
                <w:rFonts w:ascii="宋体" w:eastAsia="宋体" w:hAnsi="宋体"/>
                <w:lang w:eastAsia="zh-CN"/>
              </w:rPr>
              <w:t>API</w:t>
            </w:r>
            <w:r w:rsidRPr="00C7168C">
              <w:rPr>
                <w:rFonts w:ascii="宋体" w:eastAsia="宋体" w:hAnsi="宋体" w:hint="eastAsia"/>
                <w:lang w:eastAsia="zh-CN"/>
              </w:rPr>
              <w:t>、支付通道、生活缴费平台</w:t>
            </w:r>
          </w:p>
        </w:tc>
        <w:tc>
          <w:tcPr>
            <w:tcW w:w="2880" w:type="dxa"/>
            <w:hideMark/>
          </w:tcPr>
          <w:p w14:paraId="205284D6" w14:textId="77777777" w:rsidR="00C7168C" w:rsidRPr="00C7168C" w:rsidRDefault="00C7168C" w:rsidP="00FC45E2">
            <w:pPr>
              <w:jc w:val="both"/>
              <w:rPr>
                <w:rFonts w:ascii="宋体" w:eastAsia="宋体" w:hAnsi="宋体"/>
                <w:lang w:eastAsia="zh-CN"/>
              </w:rPr>
            </w:pPr>
            <w:r w:rsidRPr="00C7168C">
              <w:rPr>
                <w:rFonts w:ascii="宋体" w:eastAsia="宋体" w:hAnsi="宋体" w:hint="eastAsia"/>
                <w:lang w:eastAsia="zh-CN"/>
              </w:rPr>
              <w:t>标准化</w:t>
            </w:r>
            <w:r w:rsidRPr="00C7168C">
              <w:rPr>
                <w:rFonts w:ascii="宋体" w:eastAsia="宋体" w:hAnsi="宋体"/>
                <w:lang w:eastAsia="zh-CN"/>
              </w:rPr>
              <w:t>REST/</w:t>
            </w:r>
            <w:r w:rsidRPr="00C7168C">
              <w:rPr>
                <w:rFonts w:ascii="宋体" w:eastAsia="宋体" w:hAnsi="宋体" w:hint="eastAsia"/>
                <w:lang w:eastAsia="zh-CN"/>
              </w:rPr>
              <w:t>安全鉴权</w:t>
            </w:r>
          </w:p>
        </w:tc>
      </w:tr>
      <w:tr w:rsidR="00C7168C" w:rsidRPr="00C7168C" w14:paraId="2C9A0732" w14:textId="77777777" w:rsidTr="0009263C">
        <w:trPr>
          <w:jc w:val="center"/>
        </w:trPr>
        <w:tc>
          <w:tcPr>
            <w:tcW w:w="2880" w:type="dxa"/>
          </w:tcPr>
          <w:p w14:paraId="6C357893" w14:textId="77777777" w:rsidR="00C7168C" w:rsidRPr="00C7168C" w:rsidRDefault="00C7168C" w:rsidP="0009263C">
            <w:pPr>
              <w:jc w:val="center"/>
              <w:rPr>
                <w:rFonts w:ascii="宋体" w:eastAsia="宋体" w:hAnsi="宋体"/>
                <w:lang w:eastAsia="zh-CN"/>
              </w:rPr>
            </w:pPr>
          </w:p>
        </w:tc>
        <w:tc>
          <w:tcPr>
            <w:tcW w:w="2880" w:type="dxa"/>
            <w:hideMark/>
          </w:tcPr>
          <w:p w14:paraId="5A5FA333" w14:textId="77777777" w:rsidR="00C7168C" w:rsidRPr="00C7168C" w:rsidRDefault="00C7168C" w:rsidP="00FC45E2">
            <w:pPr>
              <w:jc w:val="both"/>
              <w:rPr>
                <w:rFonts w:ascii="宋体" w:eastAsia="宋体" w:hAnsi="宋体"/>
                <w:lang w:eastAsia="zh-CN"/>
              </w:rPr>
            </w:pPr>
            <w:r w:rsidRPr="00C7168C">
              <w:rPr>
                <w:rFonts w:ascii="宋体" w:eastAsia="宋体" w:hAnsi="宋体" w:hint="eastAsia"/>
                <w:lang w:eastAsia="zh-CN"/>
              </w:rPr>
              <w:t>安全体系：</w:t>
            </w:r>
            <w:r w:rsidRPr="00C7168C">
              <w:rPr>
                <w:rFonts w:ascii="宋体" w:eastAsia="宋体" w:hAnsi="宋体"/>
                <w:lang w:eastAsia="zh-CN"/>
              </w:rPr>
              <w:t>AES-256</w:t>
            </w:r>
            <w:r w:rsidRPr="00C7168C">
              <w:rPr>
                <w:rFonts w:ascii="宋体" w:eastAsia="宋体" w:hAnsi="宋体" w:hint="eastAsia"/>
                <w:lang w:eastAsia="zh-CN"/>
              </w:rPr>
              <w:t>数据加密、</w:t>
            </w:r>
            <w:r w:rsidRPr="00C7168C">
              <w:rPr>
                <w:rFonts w:ascii="宋体" w:eastAsia="宋体" w:hAnsi="宋体"/>
                <w:lang w:eastAsia="zh-CN"/>
              </w:rPr>
              <w:t>SSL/TLS</w:t>
            </w:r>
            <w:r w:rsidRPr="00C7168C">
              <w:rPr>
                <w:rFonts w:ascii="宋体" w:eastAsia="宋体" w:hAnsi="宋体" w:hint="eastAsia"/>
                <w:lang w:eastAsia="zh-CN"/>
              </w:rPr>
              <w:t>传输、多因子认证</w:t>
            </w:r>
          </w:p>
        </w:tc>
        <w:tc>
          <w:tcPr>
            <w:tcW w:w="2880" w:type="dxa"/>
            <w:hideMark/>
          </w:tcPr>
          <w:p w14:paraId="2204C8DA" w14:textId="77777777" w:rsidR="00C7168C" w:rsidRPr="00C7168C" w:rsidRDefault="00C7168C" w:rsidP="00FC45E2">
            <w:pPr>
              <w:jc w:val="both"/>
              <w:rPr>
                <w:rFonts w:ascii="宋体" w:eastAsia="宋体" w:hAnsi="宋体"/>
                <w:lang w:eastAsia="zh-CN"/>
              </w:rPr>
            </w:pPr>
            <w:r w:rsidRPr="00C7168C">
              <w:rPr>
                <w:rFonts w:ascii="宋体" w:eastAsia="宋体" w:hAnsi="宋体" w:hint="eastAsia"/>
                <w:lang w:eastAsia="zh-CN"/>
              </w:rPr>
              <w:t>端到端加密；密钥管理规范</w:t>
            </w:r>
          </w:p>
        </w:tc>
      </w:tr>
      <w:tr w:rsidR="00C7168C" w:rsidRPr="00C7168C" w14:paraId="7CA8D8C6" w14:textId="77777777" w:rsidTr="0009263C">
        <w:trPr>
          <w:jc w:val="center"/>
        </w:trPr>
        <w:tc>
          <w:tcPr>
            <w:tcW w:w="2880" w:type="dxa"/>
            <w:hideMark/>
          </w:tcPr>
          <w:p w14:paraId="2C12E541" w14:textId="77777777" w:rsidR="00C7168C" w:rsidRPr="00C7168C" w:rsidRDefault="00C7168C" w:rsidP="0009263C">
            <w:pPr>
              <w:jc w:val="center"/>
              <w:rPr>
                <w:rFonts w:ascii="宋体" w:eastAsia="宋体" w:hAnsi="宋体"/>
                <w:lang w:eastAsia="zh-CN"/>
              </w:rPr>
            </w:pPr>
            <w:r w:rsidRPr="00C7168C">
              <w:rPr>
                <w:rFonts w:ascii="宋体" w:eastAsia="宋体" w:hAnsi="宋体" w:hint="eastAsia"/>
                <w:lang w:eastAsia="zh-CN"/>
              </w:rPr>
              <w:t>运营范围</w:t>
            </w:r>
          </w:p>
        </w:tc>
        <w:tc>
          <w:tcPr>
            <w:tcW w:w="2880" w:type="dxa"/>
            <w:hideMark/>
          </w:tcPr>
          <w:p w14:paraId="6BF1AB27" w14:textId="77777777" w:rsidR="00C7168C" w:rsidRPr="00C7168C" w:rsidRDefault="00C7168C" w:rsidP="00FC45E2">
            <w:pPr>
              <w:jc w:val="both"/>
              <w:rPr>
                <w:rFonts w:ascii="宋体" w:eastAsia="宋体" w:hAnsi="宋体"/>
                <w:lang w:eastAsia="zh-CN"/>
              </w:rPr>
            </w:pPr>
            <w:r w:rsidRPr="00C7168C">
              <w:rPr>
                <w:rFonts w:ascii="宋体" w:eastAsia="宋体" w:hAnsi="宋体" w:hint="eastAsia"/>
                <w:lang w:eastAsia="zh-CN"/>
              </w:rPr>
              <w:t>上线前测试：内测</w:t>
            </w:r>
            <w:r w:rsidRPr="00C7168C">
              <w:rPr>
                <w:rFonts w:ascii="宋体" w:eastAsia="宋体" w:hAnsi="宋体"/>
                <w:lang w:eastAsia="zh-CN"/>
              </w:rPr>
              <w:t>/</w:t>
            </w:r>
            <w:r w:rsidRPr="00C7168C">
              <w:rPr>
                <w:rFonts w:ascii="宋体" w:eastAsia="宋体" w:hAnsi="宋体" w:hint="eastAsia"/>
                <w:lang w:eastAsia="zh-CN"/>
              </w:rPr>
              <w:t>灰度，覆盖多年龄</w:t>
            </w:r>
            <w:r w:rsidRPr="00C7168C">
              <w:rPr>
                <w:rFonts w:ascii="宋体" w:eastAsia="宋体" w:hAnsi="宋体"/>
                <w:lang w:eastAsia="zh-CN"/>
              </w:rPr>
              <w:t>/</w:t>
            </w:r>
            <w:r w:rsidRPr="00C7168C">
              <w:rPr>
                <w:rFonts w:ascii="宋体" w:eastAsia="宋体" w:hAnsi="宋体" w:hint="eastAsia"/>
                <w:lang w:eastAsia="zh-CN"/>
              </w:rPr>
              <w:t>多机型</w:t>
            </w:r>
          </w:p>
        </w:tc>
        <w:tc>
          <w:tcPr>
            <w:tcW w:w="2880" w:type="dxa"/>
            <w:hideMark/>
          </w:tcPr>
          <w:p w14:paraId="313FEE61" w14:textId="77777777" w:rsidR="00C7168C" w:rsidRPr="00C7168C" w:rsidRDefault="00C7168C" w:rsidP="00FC45E2">
            <w:pPr>
              <w:jc w:val="both"/>
              <w:rPr>
                <w:rFonts w:ascii="宋体" w:eastAsia="宋体" w:hAnsi="宋体"/>
                <w:lang w:eastAsia="zh-CN"/>
              </w:rPr>
            </w:pPr>
            <w:r w:rsidRPr="00C7168C">
              <w:rPr>
                <w:rFonts w:ascii="宋体" w:eastAsia="宋体" w:hAnsi="宋体" w:hint="eastAsia"/>
                <w:lang w:eastAsia="zh-CN"/>
              </w:rPr>
              <w:t>缺陷关闭标准明确</w:t>
            </w:r>
          </w:p>
        </w:tc>
      </w:tr>
      <w:tr w:rsidR="00C7168C" w:rsidRPr="00C7168C" w14:paraId="2410EA47" w14:textId="77777777" w:rsidTr="0009263C">
        <w:trPr>
          <w:jc w:val="center"/>
        </w:trPr>
        <w:tc>
          <w:tcPr>
            <w:tcW w:w="2880" w:type="dxa"/>
          </w:tcPr>
          <w:p w14:paraId="74912674" w14:textId="77777777" w:rsidR="00C7168C" w:rsidRPr="00C7168C" w:rsidRDefault="00C7168C" w:rsidP="0009263C">
            <w:pPr>
              <w:jc w:val="center"/>
              <w:rPr>
                <w:rFonts w:ascii="宋体" w:eastAsia="宋体" w:hAnsi="宋体"/>
                <w:lang w:eastAsia="zh-CN"/>
              </w:rPr>
            </w:pPr>
          </w:p>
        </w:tc>
        <w:tc>
          <w:tcPr>
            <w:tcW w:w="2880" w:type="dxa"/>
            <w:hideMark/>
          </w:tcPr>
          <w:p w14:paraId="7F7D1A29" w14:textId="77777777" w:rsidR="00C7168C" w:rsidRPr="00C7168C" w:rsidRDefault="00C7168C" w:rsidP="00FC45E2">
            <w:pPr>
              <w:jc w:val="both"/>
              <w:rPr>
                <w:rFonts w:ascii="宋体" w:eastAsia="宋体" w:hAnsi="宋体"/>
                <w:lang w:eastAsia="zh-CN"/>
              </w:rPr>
            </w:pPr>
            <w:r w:rsidRPr="00C7168C">
              <w:rPr>
                <w:rFonts w:ascii="宋体" w:eastAsia="宋体" w:hAnsi="宋体" w:hint="eastAsia"/>
                <w:lang w:eastAsia="zh-CN"/>
              </w:rPr>
              <w:t>推广活动：线上投放（短视频</w:t>
            </w:r>
            <w:r w:rsidRPr="00C7168C">
              <w:rPr>
                <w:rFonts w:ascii="宋体" w:eastAsia="宋体" w:hAnsi="宋体"/>
                <w:lang w:eastAsia="zh-CN"/>
              </w:rPr>
              <w:t>/</w:t>
            </w:r>
            <w:r w:rsidRPr="00C7168C">
              <w:rPr>
                <w:rFonts w:ascii="宋体" w:eastAsia="宋体" w:hAnsi="宋体" w:hint="eastAsia"/>
                <w:lang w:eastAsia="zh-CN"/>
              </w:rPr>
              <w:t>社交）、邀请返利、新客福利</w:t>
            </w:r>
          </w:p>
        </w:tc>
        <w:tc>
          <w:tcPr>
            <w:tcW w:w="2880" w:type="dxa"/>
            <w:hideMark/>
          </w:tcPr>
          <w:p w14:paraId="7D6197FE" w14:textId="77777777" w:rsidR="00C7168C" w:rsidRPr="00C7168C" w:rsidRDefault="00C7168C" w:rsidP="00FC45E2">
            <w:pPr>
              <w:jc w:val="both"/>
              <w:rPr>
                <w:rFonts w:ascii="宋体" w:eastAsia="宋体" w:hAnsi="宋体"/>
                <w:lang w:eastAsia="zh-CN"/>
              </w:rPr>
            </w:pPr>
            <w:r w:rsidRPr="00C7168C">
              <w:rPr>
                <w:rFonts w:ascii="宋体" w:eastAsia="宋体" w:hAnsi="宋体" w:hint="eastAsia"/>
                <w:lang w:eastAsia="zh-CN"/>
              </w:rPr>
              <w:t>合</w:t>
            </w:r>
            <w:proofErr w:type="gramStart"/>
            <w:r w:rsidRPr="00C7168C">
              <w:rPr>
                <w:rFonts w:ascii="宋体" w:eastAsia="宋体" w:hAnsi="宋体" w:hint="eastAsia"/>
                <w:lang w:eastAsia="zh-CN"/>
              </w:rPr>
              <w:t>规</w:t>
            </w:r>
            <w:proofErr w:type="gramEnd"/>
            <w:r w:rsidRPr="00C7168C">
              <w:rPr>
                <w:rFonts w:ascii="宋体" w:eastAsia="宋体" w:hAnsi="宋体" w:hint="eastAsia"/>
                <w:lang w:eastAsia="zh-CN"/>
              </w:rPr>
              <w:t>文案；投放归因可追踪</w:t>
            </w:r>
          </w:p>
        </w:tc>
      </w:tr>
      <w:tr w:rsidR="00C7168C" w:rsidRPr="00C7168C" w14:paraId="16617D9A" w14:textId="77777777" w:rsidTr="0009263C">
        <w:trPr>
          <w:jc w:val="center"/>
        </w:trPr>
        <w:tc>
          <w:tcPr>
            <w:tcW w:w="2880" w:type="dxa"/>
          </w:tcPr>
          <w:p w14:paraId="37F87B23" w14:textId="77777777" w:rsidR="00C7168C" w:rsidRPr="00C7168C" w:rsidRDefault="00C7168C" w:rsidP="0009263C">
            <w:pPr>
              <w:jc w:val="center"/>
              <w:rPr>
                <w:rFonts w:ascii="宋体" w:eastAsia="宋体" w:hAnsi="宋体"/>
                <w:lang w:eastAsia="zh-CN"/>
              </w:rPr>
            </w:pPr>
          </w:p>
        </w:tc>
        <w:tc>
          <w:tcPr>
            <w:tcW w:w="2880" w:type="dxa"/>
            <w:hideMark/>
          </w:tcPr>
          <w:p w14:paraId="5298C348" w14:textId="77777777" w:rsidR="00C7168C" w:rsidRPr="00C7168C" w:rsidRDefault="00C7168C" w:rsidP="00FC45E2">
            <w:pPr>
              <w:jc w:val="both"/>
              <w:rPr>
                <w:rFonts w:ascii="宋体" w:eastAsia="宋体" w:hAnsi="宋体"/>
                <w:lang w:eastAsia="zh-CN"/>
              </w:rPr>
            </w:pPr>
            <w:r w:rsidRPr="00C7168C">
              <w:rPr>
                <w:rFonts w:ascii="宋体" w:eastAsia="宋体" w:hAnsi="宋体" w:hint="eastAsia"/>
                <w:lang w:eastAsia="zh-CN"/>
              </w:rPr>
              <w:t>用户运营：反馈收集与处理、行为分析、个性化推送</w:t>
            </w:r>
          </w:p>
        </w:tc>
        <w:tc>
          <w:tcPr>
            <w:tcW w:w="2880" w:type="dxa"/>
            <w:hideMark/>
          </w:tcPr>
          <w:p w14:paraId="49888BA1" w14:textId="77777777" w:rsidR="00C7168C" w:rsidRPr="00C7168C" w:rsidRDefault="00C7168C" w:rsidP="00FC45E2">
            <w:pPr>
              <w:jc w:val="both"/>
              <w:rPr>
                <w:rFonts w:ascii="宋体" w:eastAsia="宋体" w:hAnsi="宋体"/>
                <w:lang w:eastAsia="zh-CN"/>
              </w:rPr>
            </w:pPr>
            <w:r w:rsidRPr="00C7168C">
              <w:rPr>
                <w:rFonts w:ascii="宋体" w:eastAsia="宋体" w:hAnsi="宋体" w:hint="eastAsia"/>
                <w:lang w:eastAsia="zh-CN"/>
              </w:rPr>
              <w:t>标签与画像最小必要原则</w:t>
            </w:r>
          </w:p>
        </w:tc>
      </w:tr>
      <w:tr w:rsidR="00C7168C" w:rsidRPr="00C7168C" w14:paraId="4C091C4F" w14:textId="77777777" w:rsidTr="0009263C">
        <w:trPr>
          <w:jc w:val="center"/>
        </w:trPr>
        <w:tc>
          <w:tcPr>
            <w:tcW w:w="2880" w:type="dxa"/>
          </w:tcPr>
          <w:p w14:paraId="351C35D1" w14:textId="77777777" w:rsidR="00C7168C" w:rsidRPr="00C7168C" w:rsidRDefault="00C7168C" w:rsidP="0009263C">
            <w:pPr>
              <w:jc w:val="center"/>
              <w:rPr>
                <w:rFonts w:ascii="宋体" w:eastAsia="宋体" w:hAnsi="宋体"/>
                <w:lang w:eastAsia="zh-CN"/>
              </w:rPr>
            </w:pPr>
          </w:p>
        </w:tc>
        <w:tc>
          <w:tcPr>
            <w:tcW w:w="2880" w:type="dxa"/>
            <w:hideMark/>
          </w:tcPr>
          <w:p w14:paraId="16496799" w14:textId="77777777" w:rsidR="00C7168C" w:rsidRPr="00C7168C" w:rsidRDefault="00C7168C" w:rsidP="00FC45E2">
            <w:pPr>
              <w:jc w:val="both"/>
              <w:rPr>
                <w:rFonts w:ascii="宋体" w:eastAsia="宋体" w:hAnsi="宋体"/>
                <w:lang w:eastAsia="zh-CN"/>
              </w:rPr>
            </w:pPr>
            <w:r w:rsidRPr="00C7168C">
              <w:rPr>
                <w:rFonts w:ascii="宋体" w:eastAsia="宋体" w:hAnsi="宋体" w:hint="eastAsia"/>
                <w:lang w:eastAsia="zh-CN"/>
              </w:rPr>
              <w:t>客服支持：工单系统；问题</w:t>
            </w:r>
            <w:r w:rsidRPr="00C7168C">
              <w:rPr>
                <w:rFonts w:ascii="宋体" w:eastAsia="宋体" w:hAnsi="宋体"/>
                <w:lang w:eastAsia="zh-CN"/>
              </w:rPr>
              <w:t>24</w:t>
            </w:r>
            <w:r w:rsidRPr="00C7168C">
              <w:rPr>
                <w:rFonts w:ascii="宋体" w:eastAsia="宋体" w:hAnsi="宋体" w:hint="eastAsia"/>
                <w:lang w:eastAsia="zh-CN"/>
              </w:rPr>
              <w:t>小时内响应、</w:t>
            </w:r>
            <w:r w:rsidRPr="00C7168C">
              <w:rPr>
                <w:rFonts w:ascii="宋体" w:eastAsia="宋体" w:hAnsi="宋体"/>
                <w:lang w:eastAsia="zh-CN"/>
              </w:rPr>
              <w:t>48</w:t>
            </w:r>
            <w:r w:rsidRPr="00C7168C">
              <w:rPr>
                <w:rFonts w:ascii="宋体" w:eastAsia="宋体" w:hAnsi="宋体" w:hint="eastAsia"/>
                <w:lang w:eastAsia="zh-CN"/>
              </w:rPr>
              <w:t>小时内</w:t>
            </w:r>
            <w:r w:rsidRPr="00C7168C">
              <w:rPr>
                <w:rFonts w:ascii="宋体" w:eastAsia="宋体" w:hAnsi="宋体" w:hint="eastAsia"/>
                <w:lang w:eastAsia="zh-CN"/>
              </w:rPr>
              <w:lastRenderedPageBreak/>
              <w:t>解决</w:t>
            </w:r>
          </w:p>
        </w:tc>
        <w:tc>
          <w:tcPr>
            <w:tcW w:w="2880" w:type="dxa"/>
            <w:hideMark/>
          </w:tcPr>
          <w:p w14:paraId="191815CD" w14:textId="77777777" w:rsidR="00C7168C" w:rsidRPr="00C7168C" w:rsidRDefault="00C7168C" w:rsidP="00FC45E2">
            <w:pPr>
              <w:jc w:val="both"/>
              <w:rPr>
                <w:rFonts w:ascii="宋体" w:eastAsia="宋体" w:hAnsi="宋体"/>
                <w:lang w:eastAsia="zh-CN"/>
              </w:rPr>
            </w:pPr>
            <w:r w:rsidRPr="00C7168C">
              <w:rPr>
                <w:rFonts w:ascii="宋体" w:eastAsia="宋体" w:hAnsi="宋体" w:hint="eastAsia"/>
                <w:lang w:eastAsia="zh-CN"/>
              </w:rPr>
              <w:lastRenderedPageBreak/>
              <w:t>量化</w:t>
            </w:r>
            <w:r w:rsidRPr="00C7168C">
              <w:rPr>
                <w:rFonts w:ascii="宋体" w:eastAsia="宋体" w:hAnsi="宋体"/>
                <w:lang w:eastAsia="zh-CN"/>
              </w:rPr>
              <w:t>SLA</w:t>
            </w:r>
            <w:r w:rsidRPr="00C7168C">
              <w:rPr>
                <w:rFonts w:ascii="宋体" w:eastAsia="宋体" w:hAnsi="宋体" w:hint="eastAsia"/>
                <w:lang w:eastAsia="zh-CN"/>
              </w:rPr>
              <w:t>与质检机制</w:t>
            </w:r>
          </w:p>
        </w:tc>
      </w:tr>
    </w:tbl>
    <w:p w14:paraId="745B3A2A" w14:textId="77777777" w:rsidR="00C7168C" w:rsidRDefault="00C7168C" w:rsidP="00C7168C">
      <w:pPr>
        <w:rPr>
          <w:rFonts w:eastAsia="宋体"/>
          <w:lang w:eastAsia="zh-CN"/>
        </w:rPr>
      </w:pPr>
    </w:p>
    <w:p w14:paraId="49CC1369" w14:textId="77777777" w:rsidR="0009263C" w:rsidRPr="0009263C" w:rsidRDefault="0009263C" w:rsidP="0009263C">
      <w:pPr>
        <w:rPr>
          <w:rFonts w:ascii="宋体" w:eastAsia="宋体" w:hAnsi="宋体"/>
          <w:lang w:eastAsia="zh-CN"/>
        </w:rPr>
      </w:pPr>
      <w:r w:rsidRPr="0009263C">
        <w:rPr>
          <w:rFonts w:ascii="宋体" w:eastAsia="宋体" w:hAnsi="宋体" w:hint="eastAsia"/>
          <w:lang w:eastAsia="zh-CN"/>
        </w:rPr>
        <w:t>二、排除范围（</w:t>
      </w:r>
      <w:r w:rsidRPr="0009263C">
        <w:rPr>
          <w:rFonts w:ascii="宋体" w:eastAsia="宋体" w:hAnsi="宋体"/>
          <w:lang w:eastAsia="zh-CN"/>
        </w:rPr>
        <w:t>Out-of-Scope</w:t>
      </w:r>
      <w:r w:rsidRPr="0009263C">
        <w:rPr>
          <w:rFonts w:ascii="宋体" w:eastAsia="宋体" w:hAnsi="宋体" w:hint="eastAsia"/>
          <w:lang w:eastAsia="zh-CN"/>
        </w:rPr>
        <w:t>）</w:t>
      </w:r>
    </w:p>
    <w:tbl>
      <w:tblPr>
        <w:tblW w:w="0" w:type="auto"/>
        <w:jc w:val="center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09263C" w:rsidRPr="0009263C" w14:paraId="13AE7028" w14:textId="77777777" w:rsidTr="0009263C">
        <w:trPr>
          <w:jc w:val="center"/>
        </w:trPr>
        <w:tc>
          <w:tcPr>
            <w:tcW w:w="2880" w:type="dxa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3511786A" w14:textId="77777777" w:rsidR="0009263C" w:rsidRPr="0009263C" w:rsidRDefault="0009263C" w:rsidP="0009263C">
            <w:pPr>
              <w:jc w:val="center"/>
              <w:rPr>
                <w:rFonts w:ascii="宋体" w:eastAsia="宋体" w:hAnsi="宋体"/>
                <w:lang w:eastAsia="zh-CN"/>
              </w:rPr>
            </w:pPr>
            <w:r w:rsidRPr="0009263C">
              <w:rPr>
                <w:rFonts w:ascii="宋体" w:eastAsia="宋体" w:hAnsi="宋体" w:hint="eastAsia"/>
                <w:lang w:eastAsia="zh-CN"/>
              </w:rPr>
              <w:t>类别</w:t>
            </w:r>
          </w:p>
        </w:tc>
        <w:tc>
          <w:tcPr>
            <w:tcW w:w="2880" w:type="dxa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7A45491B" w14:textId="77777777" w:rsidR="0009263C" w:rsidRPr="0009263C" w:rsidRDefault="0009263C" w:rsidP="0009263C">
            <w:pPr>
              <w:jc w:val="center"/>
              <w:rPr>
                <w:rFonts w:ascii="宋体" w:eastAsia="宋体" w:hAnsi="宋体"/>
                <w:lang w:eastAsia="zh-CN"/>
              </w:rPr>
            </w:pPr>
            <w:r w:rsidRPr="0009263C">
              <w:rPr>
                <w:rFonts w:ascii="宋体" w:eastAsia="宋体" w:hAnsi="宋体" w:hint="eastAsia"/>
                <w:lang w:eastAsia="zh-CN"/>
              </w:rPr>
              <w:t>不纳入范围的内容</w:t>
            </w:r>
          </w:p>
        </w:tc>
        <w:tc>
          <w:tcPr>
            <w:tcW w:w="2880" w:type="dxa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4F127F67" w14:textId="77777777" w:rsidR="0009263C" w:rsidRPr="0009263C" w:rsidRDefault="0009263C" w:rsidP="0009263C">
            <w:pPr>
              <w:jc w:val="center"/>
              <w:rPr>
                <w:rFonts w:ascii="宋体" w:eastAsia="宋体" w:hAnsi="宋体"/>
                <w:lang w:eastAsia="zh-CN"/>
              </w:rPr>
            </w:pPr>
            <w:r w:rsidRPr="0009263C">
              <w:rPr>
                <w:rFonts w:ascii="宋体" w:eastAsia="宋体" w:hAnsi="宋体" w:hint="eastAsia"/>
                <w:lang w:eastAsia="zh-CN"/>
              </w:rPr>
              <w:t>说明</w:t>
            </w:r>
          </w:p>
        </w:tc>
      </w:tr>
      <w:tr w:rsidR="0009263C" w:rsidRPr="0009263C" w14:paraId="1134FDC6" w14:textId="77777777" w:rsidTr="0009263C">
        <w:trPr>
          <w:jc w:val="center"/>
        </w:trPr>
        <w:tc>
          <w:tcPr>
            <w:tcW w:w="2880" w:type="dxa"/>
            <w:tcBorders>
              <w:top w:val="single" w:sz="4" w:space="0" w:color="auto"/>
            </w:tcBorders>
            <w:hideMark/>
          </w:tcPr>
          <w:p w14:paraId="26116AED" w14:textId="77777777" w:rsidR="0009263C" w:rsidRPr="0009263C" w:rsidRDefault="0009263C" w:rsidP="0009263C">
            <w:pPr>
              <w:jc w:val="center"/>
              <w:rPr>
                <w:rFonts w:ascii="宋体" w:eastAsia="宋体" w:hAnsi="宋体"/>
                <w:lang w:eastAsia="zh-CN"/>
              </w:rPr>
            </w:pPr>
            <w:r w:rsidRPr="0009263C">
              <w:rPr>
                <w:rFonts w:ascii="宋体" w:eastAsia="宋体" w:hAnsi="宋体" w:hint="eastAsia"/>
                <w:lang w:eastAsia="zh-CN"/>
              </w:rPr>
              <w:t>业务功能</w:t>
            </w:r>
          </w:p>
        </w:tc>
        <w:tc>
          <w:tcPr>
            <w:tcW w:w="2880" w:type="dxa"/>
            <w:tcBorders>
              <w:top w:val="single" w:sz="4" w:space="0" w:color="auto"/>
            </w:tcBorders>
            <w:hideMark/>
          </w:tcPr>
          <w:p w14:paraId="053FC903" w14:textId="77777777" w:rsidR="0009263C" w:rsidRPr="0009263C" w:rsidRDefault="0009263C" w:rsidP="009F457F">
            <w:pPr>
              <w:jc w:val="both"/>
              <w:rPr>
                <w:rFonts w:ascii="宋体" w:eastAsia="宋体" w:hAnsi="宋体"/>
                <w:lang w:eastAsia="zh-CN"/>
              </w:rPr>
            </w:pPr>
            <w:r w:rsidRPr="0009263C">
              <w:rPr>
                <w:rFonts w:ascii="宋体" w:eastAsia="宋体" w:hAnsi="宋体" w:hint="eastAsia"/>
                <w:lang w:eastAsia="zh-CN"/>
              </w:rPr>
              <w:t>国际转账、外汇交易、跨境支付</w:t>
            </w:r>
          </w:p>
        </w:tc>
        <w:tc>
          <w:tcPr>
            <w:tcW w:w="2880" w:type="dxa"/>
            <w:tcBorders>
              <w:top w:val="single" w:sz="4" w:space="0" w:color="auto"/>
            </w:tcBorders>
            <w:hideMark/>
          </w:tcPr>
          <w:p w14:paraId="7B0F336E" w14:textId="77777777" w:rsidR="0009263C" w:rsidRPr="0009263C" w:rsidRDefault="0009263C" w:rsidP="009F457F">
            <w:pPr>
              <w:jc w:val="both"/>
              <w:rPr>
                <w:rFonts w:ascii="宋体" w:eastAsia="宋体" w:hAnsi="宋体"/>
                <w:lang w:eastAsia="zh-CN"/>
              </w:rPr>
            </w:pPr>
            <w:r w:rsidRPr="0009263C">
              <w:rPr>
                <w:rFonts w:ascii="宋体" w:eastAsia="宋体" w:hAnsi="宋体" w:hint="eastAsia"/>
                <w:lang w:eastAsia="zh-CN"/>
              </w:rPr>
              <w:t>初期不支持，后续视监管</w:t>
            </w:r>
            <w:r w:rsidRPr="0009263C">
              <w:rPr>
                <w:rFonts w:ascii="宋体" w:eastAsia="宋体" w:hAnsi="宋体"/>
                <w:lang w:eastAsia="zh-CN"/>
              </w:rPr>
              <w:t>/</w:t>
            </w:r>
            <w:r w:rsidRPr="0009263C">
              <w:rPr>
                <w:rFonts w:ascii="宋体" w:eastAsia="宋体" w:hAnsi="宋体" w:hint="eastAsia"/>
                <w:lang w:eastAsia="zh-CN"/>
              </w:rPr>
              <w:t>市场评估</w:t>
            </w:r>
          </w:p>
        </w:tc>
      </w:tr>
      <w:tr w:rsidR="0009263C" w:rsidRPr="0009263C" w14:paraId="113187A0" w14:textId="77777777" w:rsidTr="0009263C">
        <w:trPr>
          <w:jc w:val="center"/>
        </w:trPr>
        <w:tc>
          <w:tcPr>
            <w:tcW w:w="2880" w:type="dxa"/>
          </w:tcPr>
          <w:p w14:paraId="38F83D51" w14:textId="77777777" w:rsidR="0009263C" w:rsidRPr="0009263C" w:rsidRDefault="0009263C" w:rsidP="0009263C">
            <w:pPr>
              <w:jc w:val="center"/>
              <w:rPr>
                <w:rFonts w:ascii="宋体" w:eastAsia="宋体" w:hAnsi="宋体"/>
                <w:lang w:eastAsia="zh-CN"/>
              </w:rPr>
            </w:pPr>
          </w:p>
        </w:tc>
        <w:tc>
          <w:tcPr>
            <w:tcW w:w="2880" w:type="dxa"/>
            <w:hideMark/>
          </w:tcPr>
          <w:p w14:paraId="26552298" w14:textId="77777777" w:rsidR="0009263C" w:rsidRPr="0009263C" w:rsidRDefault="0009263C" w:rsidP="009F457F">
            <w:pPr>
              <w:jc w:val="both"/>
              <w:rPr>
                <w:rFonts w:ascii="宋体" w:eastAsia="宋体" w:hAnsi="宋体"/>
                <w:lang w:eastAsia="zh-CN"/>
              </w:rPr>
            </w:pPr>
            <w:r w:rsidRPr="0009263C">
              <w:rPr>
                <w:rFonts w:ascii="宋体" w:eastAsia="宋体" w:hAnsi="宋体" w:hint="eastAsia"/>
                <w:lang w:eastAsia="zh-CN"/>
              </w:rPr>
              <w:t>股票、期货等高风险投资业务</w:t>
            </w:r>
          </w:p>
        </w:tc>
        <w:tc>
          <w:tcPr>
            <w:tcW w:w="2880" w:type="dxa"/>
            <w:hideMark/>
          </w:tcPr>
          <w:p w14:paraId="2B1CF6B7" w14:textId="77777777" w:rsidR="0009263C" w:rsidRPr="0009263C" w:rsidRDefault="0009263C" w:rsidP="009F457F">
            <w:pPr>
              <w:jc w:val="both"/>
              <w:rPr>
                <w:rFonts w:ascii="宋体" w:eastAsia="宋体" w:hAnsi="宋体"/>
                <w:lang w:eastAsia="zh-CN"/>
              </w:rPr>
            </w:pPr>
            <w:r w:rsidRPr="0009263C">
              <w:rPr>
                <w:rFonts w:ascii="宋体" w:eastAsia="宋体" w:hAnsi="宋体" w:hint="eastAsia"/>
                <w:lang w:eastAsia="zh-CN"/>
              </w:rPr>
              <w:t>不在本期产品线</w:t>
            </w:r>
          </w:p>
        </w:tc>
      </w:tr>
      <w:tr w:rsidR="0009263C" w:rsidRPr="0009263C" w14:paraId="1B963D52" w14:textId="77777777" w:rsidTr="0009263C">
        <w:trPr>
          <w:jc w:val="center"/>
        </w:trPr>
        <w:tc>
          <w:tcPr>
            <w:tcW w:w="2880" w:type="dxa"/>
          </w:tcPr>
          <w:p w14:paraId="342CC0FE" w14:textId="77777777" w:rsidR="0009263C" w:rsidRPr="0009263C" w:rsidRDefault="0009263C" w:rsidP="0009263C">
            <w:pPr>
              <w:jc w:val="center"/>
              <w:rPr>
                <w:rFonts w:ascii="宋体" w:eastAsia="宋体" w:hAnsi="宋体"/>
                <w:lang w:eastAsia="zh-CN"/>
              </w:rPr>
            </w:pPr>
          </w:p>
        </w:tc>
        <w:tc>
          <w:tcPr>
            <w:tcW w:w="2880" w:type="dxa"/>
            <w:hideMark/>
          </w:tcPr>
          <w:p w14:paraId="33F4AF22" w14:textId="77777777" w:rsidR="0009263C" w:rsidRPr="0009263C" w:rsidRDefault="0009263C" w:rsidP="009F457F">
            <w:pPr>
              <w:jc w:val="both"/>
              <w:rPr>
                <w:rFonts w:ascii="宋体" w:eastAsia="宋体" w:hAnsi="宋体"/>
                <w:lang w:eastAsia="zh-CN"/>
              </w:rPr>
            </w:pPr>
            <w:r w:rsidRPr="0009263C">
              <w:rPr>
                <w:rFonts w:ascii="宋体" w:eastAsia="宋体" w:hAnsi="宋体" w:hint="eastAsia"/>
                <w:lang w:eastAsia="zh-CN"/>
              </w:rPr>
              <w:t>企业账户相关功能</w:t>
            </w:r>
          </w:p>
        </w:tc>
        <w:tc>
          <w:tcPr>
            <w:tcW w:w="2880" w:type="dxa"/>
            <w:hideMark/>
          </w:tcPr>
          <w:p w14:paraId="4CEF838B" w14:textId="77777777" w:rsidR="0009263C" w:rsidRPr="0009263C" w:rsidRDefault="0009263C" w:rsidP="009F457F">
            <w:pPr>
              <w:jc w:val="both"/>
              <w:rPr>
                <w:rFonts w:ascii="宋体" w:eastAsia="宋体" w:hAnsi="宋体"/>
                <w:lang w:eastAsia="zh-CN"/>
              </w:rPr>
            </w:pPr>
            <w:proofErr w:type="gramStart"/>
            <w:r w:rsidRPr="0009263C">
              <w:rPr>
                <w:rFonts w:ascii="宋体" w:eastAsia="宋体" w:hAnsi="宋体" w:hint="eastAsia"/>
                <w:lang w:eastAsia="zh-CN"/>
              </w:rPr>
              <w:t>本期仅</w:t>
            </w:r>
            <w:proofErr w:type="gramEnd"/>
            <w:r w:rsidRPr="0009263C">
              <w:rPr>
                <w:rFonts w:ascii="宋体" w:eastAsia="宋体" w:hAnsi="宋体" w:hint="eastAsia"/>
                <w:lang w:eastAsia="zh-CN"/>
              </w:rPr>
              <w:t>面向个人用户</w:t>
            </w:r>
          </w:p>
        </w:tc>
      </w:tr>
      <w:tr w:rsidR="0009263C" w:rsidRPr="0009263C" w14:paraId="3C743F2B" w14:textId="77777777" w:rsidTr="0009263C">
        <w:trPr>
          <w:jc w:val="center"/>
        </w:trPr>
        <w:tc>
          <w:tcPr>
            <w:tcW w:w="2880" w:type="dxa"/>
            <w:hideMark/>
          </w:tcPr>
          <w:p w14:paraId="6DBB33C0" w14:textId="77777777" w:rsidR="0009263C" w:rsidRPr="0009263C" w:rsidRDefault="0009263C" w:rsidP="0009263C">
            <w:pPr>
              <w:jc w:val="center"/>
              <w:rPr>
                <w:rFonts w:ascii="宋体" w:eastAsia="宋体" w:hAnsi="宋体"/>
                <w:lang w:eastAsia="zh-CN"/>
              </w:rPr>
            </w:pPr>
            <w:r w:rsidRPr="0009263C">
              <w:rPr>
                <w:rFonts w:ascii="宋体" w:eastAsia="宋体" w:hAnsi="宋体" w:hint="eastAsia"/>
                <w:lang w:eastAsia="zh-CN"/>
              </w:rPr>
              <w:t>技术领域</w:t>
            </w:r>
          </w:p>
        </w:tc>
        <w:tc>
          <w:tcPr>
            <w:tcW w:w="2880" w:type="dxa"/>
            <w:hideMark/>
          </w:tcPr>
          <w:p w14:paraId="41BD3919" w14:textId="77777777" w:rsidR="0009263C" w:rsidRPr="0009263C" w:rsidRDefault="0009263C" w:rsidP="009F457F">
            <w:pPr>
              <w:jc w:val="both"/>
              <w:rPr>
                <w:rFonts w:ascii="宋体" w:eastAsia="宋体" w:hAnsi="宋体"/>
                <w:lang w:eastAsia="zh-CN"/>
              </w:rPr>
            </w:pPr>
            <w:r w:rsidRPr="0009263C">
              <w:rPr>
                <w:rFonts w:ascii="宋体" w:eastAsia="宋体" w:hAnsi="宋体" w:hint="eastAsia"/>
                <w:lang w:eastAsia="zh-CN"/>
              </w:rPr>
              <w:t>硬件设备开发（</w:t>
            </w:r>
            <w:r w:rsidRPr="0009263C">
              <w:rPr>
                <w:rFonts w:ascii="宋体" w:eastAsia="宋体" w:hAnsi="宋体"/>
                <w:lang w:eastAsia="zh-CN"/>
              </w:rPr>
              <w:t>U</w:t>
            </w:r>
            <w:r w:rsidRPr="0009263C">
              <w:rPr>
                <w:rFonts w:ascii="宋体" w:eastAsia="宋体" w:hAnsi="宋体" w:hint="eastAsia"/>
                <w:lang w:eastAsia="zh-CN"/>
              </w:rPr>
              <w:t>盾、</w:t>
            </w:r>
            <w:proofErr w:type="gramStart"/>
            <w:r w:rsidRPr="0009263C">
              <w:rPr>
                <w:rFonts w:ascii="宋体" w:eastAsia="宋体" w:hAnsi="宋体" w:hint="eastAsia"/>
                <w:lang w:eastAsia="zh-CN"/>
              </w:rPr>
              <w:t>蓝牙</w:t>
            </w:r>
            <w:proofErr w:type="gramEnd"/>
            <w:r w:rsidRPr="0009263C">
              <w:rPr>
                <w:rFonts w:ascii="宋体" w:eastAsia="宋体" w:hAnsi="宋体"/>
                <w:lang w:eastAsia="zh-CN"/>
              </w:rPr>
              <w:t>Key</w:t>
            </w:r>
            <w:r w:rsidRPr="0009263C">
              <w:rPr>
                <w:rFonts w:ascii="宋体" w:eastAsia="宋体" w:hAnsi="宋体" w:hint="eastAsia"/>
                <w:lang w:eastAsia="zh-CN"/>
              </w:rPr>
              <w:t>等）</w:t>
            </w:r>
          </w:p>
        </w:tc>
        <w:tc>
          <w:tcPr>
            <w:tcW w:w="2880" w:type="dxa"/>
            <w:hideMark/>
          </w:tcPr>
          <w:p w14:paraId="134440BD" w14:textId="77777777" w:rsidR="0009263C" w:rsidRPr="0009263C" w:rsidRDefault="0009263C" w:rsidP="009F457F">
            <w:pPr>
              <w:jc w:val="both"/>
              <w:rPr>
                <w:rFonts w:ascii="宋体" w:eastAsia="宋体" w:hAnsi="宋体"/>
                <w:lang w:eastAsia="zh-CN"/>
              </w:rPr>
            </w:pPr>
            <w:r w:rsidRPr="0009263C">
              <w:rPr>
                <w:rFonts w:ascii="宋体" w:eastAsia="宋体" w:hAnsi="宋体" w:hint="eastAsia"/>
                <w:lang w:eastAsia="zh-CN"/>
              </w:rPr>
              <w:t>仅支持软件层面安全认证</w:t>
            </w:r>
          </w:p>
        </w:tc>
      </w:tr>
      <w:tr w:rsidR="0009263C" w:rsidRPr="0009263C" w14:paraId="78EB68F4" w14:textId="77777777" w:rsidTr="0009263C">
        <w:trPr>
          <w:jc w:val="center"/>
        </w:trPr>
        <w:tc>
          <w:tcPr>
            <w:tcW w:w="2880" w:type="dxa"/>
          </w:tcPr>
          <w:p w14:paraId="52A82A6A" w14:textId="77777777" w:rsidR="0009263C" w:rsidRPr="0009263C" w:rsidRDefault="0009263C" w:rsidP="0009263C">
            <w:pPr>
              <w:jc w:val="center"/>
              <w:rPr>
                <w:rFonts w:ascii="宋体" w:eastAsia="宋体" w:hAnsi="宋体"/>
                <w:lang w:eastAsia="zh-CN"/>
              </w:rPr>
            </w:pPr>
          </w:p>
        </w:tc>
        <w:tc>
          <w:tcPr>
            <w:tcW w:w="2880" w:type="dxa"/>
            <w:hideMark/>
          </w:tcPr>
          <w:p w14:paraId="186FFD86" w14:textId="77777777" w:rsidR="0009263C" w:rsidRPr="0009263C" w:rsidRDefault="0009263C" w:rsidP="009F457F">
            <w:pPr>
              <w:jc w:val="both"/>
              <w:rPr>
                <w:rFonts w:ascii="宋体" w:eastAsia="宋体" w:hAnsi="宋体"/>
                <w:lang w:eastAsia="zh-CN"/>
              </w:rPr>
            </w:pPr>
            <w:r w:rsidRPr="0009263C">
              <w:rPr>
                <w:rFonts w:ascii="宋体" w:eastAsia="宋体" w:hAnsi="宋体" w:hint="eastAsia"/>
                <w:lang w:eastAsia="zh-CN"/>
              </w:rPr>
              <w:t>独立社交功能（聊天、朋友圈）</w:t>
            </w:r>
          </w:p>
        </w:tc>
        <w:tc>
          <w:tcPr>
            <w:tcW w:w="2880" w:type="dxa"/>
            <w:hideMark/>
          </w:tcPr>
          <w:p w14:paraId="1B5DCF6E" w14:textId="77777777" w:rsidR="0009263C" w:rsidRPr="0009263C" w:rsidRDefault="0009263C" w:rsidP="009F457F">
            <w:pPr>
              <w:jc w:val="both"/>
              <w:rPr>
                <w:rFonts w:ascii="宋体" w:eastAsia="宋体" w:hAnsi="宋体"/>
                <w:lang w:eastAsia="zh-CN"/>
              </w:rPr>
            </w:pPr>
            <w:r w:rsidRPr="0009263C">
              <w:rPr>
                <w:rFonts w:ascii="宋体" w:eastAsia="宋体" w:hAnsi="宋体" w:hint="eastAsia"/>
                <w:lang w:eastAsia="zh-CN"/>
              </w:rPr>
              <w:t>仅支持账单</w:t>
            </w:r>
            <w:r w:rsidRPr="0009263C">
              <w:rPr>
                <w:rFonts w:ascii="宋体" w:eastAsia="宋体" w:hAnsi="宋体"/>
                <w:lang w:eastAsia="zh-CN"/>
              </w:rPr>
              <w:t>/</w:t>
            </w:r>
            <w:r w:rsidRPr="0009263C">
              <w:rPr>
                <w:rFonts w:ascii="宋体" w:eastAsia="宋体" w:hAnsi="宋体" w:hint="eastAsia"/>
                <w:lang w:eastAsia="zh-CN"/>
              </w:rPr>
              <w:t>理财推荐的外部分享</w:t>
            </w:r>
          </w:p>
        </w:tc>
      </w:tr>
      <w:tr w:rsidR="0009263C" w:rsidRPr="0009263C" w14:paraId="420D3700" w14:textId="77777777" w:rsidTr="0009263C">
        <w:trPr>
          <w:jc w:val="center"/>
        </w:trPr>
        <w:tc>
          <w:tcPr>
            <w:tcW w:w="2880" w:type="dxa"/>
            <w:hideMark/>
          </w:tcPr>
          <w:p w14:paraId="7A26491B" w14:textId="77777777" w:rsidR="0009263C" w:rsidRPr="0009263C" w:rsidRDefault="0009263C" w:rsidP="0009263C">
            <w:pPr>
              <w:jc w:val="center"/>
              <w:rPr>
                <w:rFonts w:ascii="宋体" w:eastAsia="宋体" w:hAnsi="宋体"/>
                <w:lang w:eastAsia="zh-CN"/>
              </w:rPr>
            </w:pPr>
            <w:r w:rsidRPr="0009263C">
              <w:rPr>
                <w:rFonts w:ascii="宋体" w:eastAsia="宋体" w:hAnsi="宋体" w:hint="eastAsia"/>
                <w:lang w:eastAsia="zh-CN"/>
              </w:rPr>
              <w:t>运营服务</w:t>
            </w:r>
          </w:p>
        </w:tc>
        <w:tc>
          <w:tcPr>
            <w:tcW w:w="2880" w:type="dxa"/>
            <w:hideMark/>
          </w:tcPr>
          <w:p w14:paraId="29CF8360" w14:textId="77777777" w:rsidR="0009263C" w:rsidRPr="0009263C" w:rsidRDefault="0009263C" w:rsidP="009F457F">
            <w:pPr>
              <w:jc w:val="both"/>
              <w:rPr>
                <w:rFonts w:ascii="宋体" w:eastAsia="宋体" w:hAnsi="宋体"/>
                <w:lang w:eastAsia="zh-CN"/>
              </w:rPr>
            </w:pPr>
            <w:r w:rsidRPr="0009263C">
              <w:rPr>
                <w:rFonts w:ascii="宋体" w:eastAsia="宋体" w:hAnsi="宋体" w:hint="eastAsia"/>
                <w:lang w:eastAsia="zh-CN"/>
              </w:rPr>
              <w:t>线下网点相关服务（网点预约、上门服务）</w:t>
            </w:r>
          </w:p>
        </w:tc>
        <w:tc>
          <w:tcPr>
            <w:tcW w:w="2880" w:type="dxa"/>
            <w:hideMark/>
          </w:tcPr>
          <w:p w14:paraId="18EFC960" w14:textId="77777777" w:rsidR="0009263C" w:rsidRPr="0009263C" w:rsidRDefault="0009263C" w:rsidP="009F457F">
            <w:pPr>
              <w:jc w:val="both"/>
              <w:rPr>
                <w:rFonts w:ascii="宋体" w:eastAsia="宋体" w:hAnsi="宋体"/>
                <w:lang w:eastAsia="zh-CN"/>
              </w:rPr>
            </w:pPr>
            <w:r w:rsidRPr="0009263C">
              <w:rPr>
                <w:rFonts w:ascii="宋体" w:eastAsia="宋体" w:hAnsi="宋体" w:hint="eastAsia"/>
                <w:lang w:eastAsia="zh-CN"/>
              </w:rPr>
              <w:t>不提供线下服务能力</w:t>
            </w:r>
          </w:p>
        </w:tc>
      </w:tr>
      <w:tr w:rsidR="0009263C" w:rsidRPr="0009263C" w14:paraId="691F4868" w14:textId="77777777" w:rsidTr="0009263C">
        <w:trPr>
          <w:jc w:val="center"/>
        </w:trPr>
        <w:tc>
          <w:tcPr>
            <w:tcW w:w="2880" w:type="dxa"/>
          </w:tcPr>
          <w:p w14:paraId="1003CDA6" w14:textId="77777777" w:rsidR="0009263C" w:rsidRPr="0009263C" w:rsidRDefault="0009263C" w:rsidP="0009263C">
            <w:pPr>
              <w:jc w:val="center"/>
              <w:rPr>
                <w:rFonts w:ascii="宋体" w:eastAsia="宋体" w:hAnsi="宋体"/>
                <w:lang w:eastAsia="zh-CN"/>
              </w:rPr>
            </w:pPr>
          </w:p>
        </w:tc>
        <w:tc>
          <w:tcPr>
            <w:tcW w:w="2880" w:type="dxa"/>
            <w:hideMark/>
          </w:tcPr>
          <w:p w14:paraId="7CF51A30" w14:textId="77777777" w:rsidR="0009263C" w:rsidRPr="0009263C" w:rsidRDefault="0009263C" w:rsidP="009F457F">
            <w:pPr>
              <w:jc w:val="both"/>
              <w:rPr>
                <w:rFonts w:ascii="宋体" w:eastAsia="宋体" w:hAnsi="宋体"/>
                <w:lang w:eastAsia="zh-CN"/>
              </w:rPr>
            </w:pPr>
            <w:r w:rsidRPr="0009263C">
              <w:rPr>
                <w:rFonts w:ascii="宋体" w:eastAsia="宋体" w:hAnsi="宋体" w:hint="eastAsia"/>
                <w:lang w:eastAsia="zh-CN"/>
              </w:rPr>
              <w:t>因用户个人操作失误导致的资金赔偿</w:t>
            </w:r>
          </w:p>
        </w:tc>
        <w:tc>
          <w:tcPr>
            <w:tcW w:w="2880" w:type="dxa"/>
            <w:hideMark/>
          </w:tcPr>
          <w:p w14:paraId="61FAAF2D" w14:textId="77777777" w:rsidR="0009263C" w:rsidRPr="0009263C" w:rsidRDefault="0009263C" w:rsidP="009F457F">
            <w:pPr>
              <w:jc w:val="both"/>
              <w:rPr>
                <w:rFonts w:ascii="宋体" w:eastAsia="宋体" w:hAnsi="宋体"/>
                <w:lang w:eastAsia="zh-CN"/>
              </w:rPr>
            </w:pPr>
            <w:r w:rsidRPr="0009263C">
              <w:rPr>
                <w:rFonts w:ascii="宋体" w:eastAsia="宋体" w:hAnsi="宋体" w:hint="eastAsia"/>
                <w:lang w:eastAsia="zh-CN"/>
              </w:rPr>
              <w:t>除非因产品安全缺陷所致</w:t>
            </w:r>
          </w:p>
        </w:tc>
      </w:tr>
      <w:tr w:rsidR="0009263C" w:rsidRPr="0009263C" w14:paraId="1431DAAB" w14:textId="77777777" w:rsidTr="0009263C">
        <w:trPr>
          <w:jc w:val="center"/>
        </w:trPr>
        <w:tc>
          <w:tcPr>
            <w:tcW w:w="2880" w:type="dxa"/>
          </w:tcPr>
          <w:p w14:paraId="7029AFAB" w14:textId="77777777" w:rsidR="0009263C" w:rsidRPr="0009263C" w:rsidRDefault="0009263C" w:rsidP="0009263C">
            <w:pPr>
              <w:jc w:val="center"/>
              <w:rPr>
                <w:rFonts w:ascii="宋体" w:eastAsia="宋体" w:hAnsi="宋体"/>
                <w:lang w:eastAsia="zh-CN"/>
              </w:rPr>
            </w:pPr>
          </w:p>
        </w:tc>
        <w:tc>
          <w:tcPr>
            <w:tcW w:w="2880" w:type="dxa"/>
            <w:hideMark/>
          </w:tcPr>
          <w:p w14:paraId="0A4536EC" w14:textId="77777777" w:rsidR="0009263C" w:rsidRPr="0009263C" w:rsidRDefault="0009263C" w:rsidP="009F457F">
            <w:pPr>
              <w:jc w:val="both"/>
              <w:rPr>
                <w:rFonts w:ascii="宋体" w:eastAsia="宋体" w:hAnsi="宋体"/>
                <w:lang w:eastAsia="zh-CN"/>
              </w:rPr>
            </w:pPr>
            <w:r w:rsidRPr="0009263C">
              <w:rPr>
                <w:rFonts w:ascii="宋体" w:eastAsia="宋体" w:hAnsi="宋体" w:hint="eastAsia"/>
                <w:lang w:eastAsia="zh-CN"/>
              </w:rPr>
              <w:t>线下推广活动</w:t>
            </w:r>
          </w:p>
        </w:tc>
        <w:tc>
          <w:tcPr>
            <w:tcW w:w="2880" w:type="dxa"/>
            <w:hideMark/>
          </w:tcPr>
          <w:p w14:paraId="1C58C2B2" w14:textId="77777777" w:rsidR="0009263C" w:rsidRPr="0009263C" w:rsidRDefault="0009263C" w:rsidP="009F457F">
            <w:pPr>
              <w:jc w:val="both"/>
              <w:rPr>
                <w:rFonts w:ascii="宋体" w:eastAsia="宋体" w:hAnsi="宋体"/>
                <w:lang w:eastAsia="zh-CN"/>
              </w:rPr>
            </w:pPr>
            <w:r w:rsidRPr="0009263C">
              <w:rPr>
                <w:rFonts w:ascii="宋体" w:eastAsia="宋体" w:hAnsi="宋体" w:hint="eastAsia"/>
                <w:lang w:eastAsia="zh-CN"/>
              </w:rPr>
              <w:t>仅通过线</w:t>
            </w:r>
            <w:proofErr w:type="gramStart"/>
            <w:r w:rsidRPr="0009263C">
              <w:rPr>
                <w:rFonts w:ascii="宋体" w:eastAsia="宋体" w:hAnsi="宋体" w:hint="eastAsia"/>
                <w:lang w:eastAsia="zh-CN"/>
              </w:rPr>
              <w:t>上渠道</w:t>
            </w:r>
            <w:proofErr w:type="gramEnd"/>
            <w:r w:rsidRPr="0009263C">
              <w:rPr>
                <w:rFonts w:ascii="宋体" w:eastAsia="宋体" w:hAnsi="宋体" w:hint="eastAsia"/>
                <w:lang w:eastAsia="zh-CN"/>
              </w:rPr>
              <w:t>推广</w:t>
            </w:r>
          </w:p>
        </w:tc>
      </w:tr>
    </w:tbl>
    <w:p w14:paraId="523DC4D5" w14:textId="77777777" w:rsidR="0009263C" w:rsidRPr="00C7168C" w:rsidRDefault="0009263C" w:rsidP="00C7168C">
      <w:pPr>
        <w:rPr>
          <w:rFonts w:eastAsia="宋体" w:hint="eastAsia"/>
          <w:lang w:eastAsia="zh-CN"/>
        </w:rPr>
      </w:pPr>
    </w:p>
    <w:p w14:paraId="247E0889" w14:textId="5B7C9FF6" w:rsidR="00F10F40" w:rsidRDefault="00000000" w:rsidP="006E2EC0">
      <w:pPr>
        <w:pStyle w:val="21"/>
        <w:rPr>
          <w:rFonts w:ascii="微软雅黑" w:eastAsia="微软雅黑" w:hAnsi="微软雅黑"/>
          <w:lang w:eastAsia="zh-CN"/>
        </w:rPr>
      </w:pPr>
      <w:r w:rsidRPr="000E1D23">
        <w:rPr>
          <w:rFonts w:ascii="微软雅黑" w:eastAsia="微软雅黑" w:hAnsi="微软雅黑"/>
          <w:lang w:eastAsia="zh-CN"/>
        </w:rPr>
        <w:t>1.5 成功标准与度量指标</w:t>
      </w:r>
    </w:p>
    <w:tbl>
      <w:tblPr>
        <w:tblW w:w="0" w:type="auto"/>
        <w:tblCellSpacing w:w="15" w:type="dxa"/>
        <w:tblBorders>
          <w:bottom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"/>
        <w:gridCol w:w="2749"/>
        <w:gridCol w:w="3373"/>
        <w:gridCol w:w="2113"/>
      </w:tblGrid>
      <w:tr w:rsidR="007A43AD" w:rsidRPr="00A7785F" w14:paraId="1F8E73FF" w14:textId="77777777" w:rsidTr="00A7785F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14:paraId="51976F26" w14:textId="77777777" w:rsidR="00A7785F" w:rsidRPr="00A7785F" w:rsidRDefault="00A7785F" w:rsidP="00A7785F">
            <w:pPr>
              <w:rPr>
                <w:rFonts w:ascii="宋体" w:eastAsia="宋体" w:hAnsi="宋体"/>
                <w:lang w:eastAsia="zh-CN"/>
              </w:rPr>
            </w:pPr>
            <w:r w:rsidRPr="00A7785F">
              <w:rPr>
                <w:rFonts w:ascii="宋体" w:eastAsia="宋体" w:hAnsi="宋体"/>
                <w:lang w:eastAsia="zh-CN"/>
              </w:rPr>
              <w:t>维度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398FF8F2" w14:textId="77777777" w:rsidR="00A7785F" w:rsidRPr="00A7785F" w:rsidRDefault="00A7785F" w:rsidP="00A7785F">
            <w:pPr>
              <w:jc w:val="both"/>
              <w:rPr>
                <w:rFonts w:ascii="宋体" w:eastAsia="宋体" w:hAnsi="宋体"/>
                <w:lang w:eastAsia="zh-CN"/>
              </w:rPr>
            </w:pPr>
            <w:r w:rsidRPr="00A7785F">
              <w:rPr>
                <w:rFonts w:ascii="宋体" w:eastAsia="宋体" w:hAnsi="宋体"/>
                <w:lang w:eastAsia="zh-CN"/>
              </w:rPr>
              <w:t>成功标准（阈值）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634E2438" w14:textId="77777777" w:rsidR="00A7785F" w:rsidRPr="00A7785F" w:rsidRDefault="00A7785F" w:rsidP="00A7785F">
            <w:pPr>
              <w:jc w:val="both"/>
              <w:rPr>
                <w:rFonts w:ascii="宋体" w:eastAsia="宋体" w:hAnsi="宋体"/>
                <w:lang w:eastAsia="zh-CN"/>
              </w:rPr>
            </w:pPr>
            <w:r w:rsidRPr="00A7785F">
              <w:rPr>
                <w:rFonts w:ascii="宋体" w:eastAsia="宋体" w:hAnsi="宋体"/>
                <w:lang w:eastAsia="zh-CN"/>
              </w:rPr>
              <w:t>指标与口径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14:paraId="47D05D0C" w14:textId="77777777" w:rsidR="00A7785F" w:rsidRPr="00A7785F" w:rsidRDefault="00A7785F" w:rsidP="00A7785F">
            <w:pPr>
              <w:jc w:val="both"/>
              <w:rPr>
                <w:rFonts w:ascii="宋体" w:eastAsia="宋体" w:hAnsi="宋体"/>
                <w:lang w:eastAsia="zh-CN"/>
              </w:rPr>
            </w:pPr>
            <w:r w:rsidRPr="00A7785F">
              <w:rPr>
                <w:rFonts w:ascii="宋体" w:eastAsia="宋体" w:hAnsi="宋体"/>
                <w:lang w:eastAsia="zh-CN"/>
              </w:rPr>
              <w:t>数据来源</w:t>
            </w:r>
          </w:p>
        </w:tc>
      </w:tr>
      <w:tr w:rsidR="007A43AD" w:rsidRPr="00A7785F" w14:paraId="4F1D153B" w14:textId="77777777" w:rsidTr="00A7785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14:paraId="3704C0EC" w14:textId="77777777" w:rsidR="00A7785F" w:rsidRPr="00A7785F" w:rsidRDefault="00A7785F" w:rsidP="00A7785F">
            <w:pPr>
              <w:rPr>
                <w:rFonts w:ascii="宋体" w:eastAsia="宋体" w:hAnsi="宋体"/>
                <w:lang w:eastAsia="zh-CN"/>
              </w:rPr>
            </w:pPr>
            <w:r w:rsidRPr="00A7785F">
              <w:rPr>
                <w:rFonts w:ascii="宋体" w:eastAsia="宋体" w:hAnsi="宋体"/>
                <w:lang w:eastAsia="zh-CN"/>
              </w:rPr>
              <w:t>用户规模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4C69FBEB" w14:textId="35EDEE1F" w:rsidR="00A7785F" w:rsidRPr="00A7785F" w:rsidRDefault="00A7785F" w:rsidP="00A7785F">
            <w:pPr>
              <w:jc w:val="both"/>
              <w:rPr>
                <w:rFonts w:ascii="宋体" w:eastAsia="宋体" w:hAnsi="宋体"/>
                <w:lang w:eastAsia="zh-CN"/>
              </w:rPr>
            </w:pPr>
            <w:r w:rsidRPr="00A7785F">
              <w:rPr>
                <w:rFonts w:ascii="宋体" w:eastAsia="宋体" w:hAnsi="宋体"/>
                <w:lang w:eastAsia="zh-CN"/>
              </w:rPr>
              <w:t>6个月：注册≥5万、MAU≥</w:t>
            </w:r>
            <w:r w:rsidR="007A43AD">
              <w:rPr>
                <w:rFonts w:ascii="宋体" w:eastAsia="宋体" w:hAnsi="宋体" w:hint="eastAsia"/>
                <w:lang w:eastAsia="zh-CN"/>
              </w:rPr>
              <w:t>2</w:t>
            </w:r>
            <w:r w:rsidRPr="00A7785F">
              <w:rPr>
                <w:rFonts w:ascii="宋体" w:eastAsia="宋体" w:hAnsi="宋体"/>
                <w:lang w:eastAsia="zh-CN"/>
              </w:rPr>
              <w:t>万、DAU≥</w:t>
            </w:r>
            <w:r w:rsidR="007A43AD">
              <w:rPr>
                <w:rFonts w:ascii="宋体" w:eastAsia="宋体" w:hAnsi="宋体" w:hint="eastAsia"/>
                <w:lang w:eastAsia="zh-CN"/>
              </w:rPr>
              <w:t>1</w:t>
            </w:r>
            <w:r w:rsidRPr="00A7785F">
              <w:rPr>
                <w:rFonts w:ascii="宋体" w:eastAsia="宋体" w:hAnsi="宋体"/>
                <w:lang w:eastAsia="zh-CN"/>
              </w:rPr>
              <w:t>万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18F24C93" w14:textId="1D2D4836" w:rsidR="00A7785F" w:rsidRPr="00A7785F" w:rsidRDefault="00A7785F" w:rsidP="00A7785F">
            <w:pPr>
              <w:jc w:val="both"/>
              <w:rPr>
                <w:rFonts w:ascii="宋体" w:eastAsia="宋体" w:hAnsi="宋体"/>
                <w:lang w:eastAsia="zh-CN"/>
              </w:rPr>
            </w:pPr>
            <w:r w:rsidRPr="00A7785F">
              <w:rPr>
                <w:rFonts w:ascii="宋体" w:eastAsia="宋体" w:hAnsi="宋体"/>
                <w:lang w:eastAsia="zh-CN"/>
              </w:rPr>
              <w:t>新增注册（日）；DAU；MAU</w:t>
            </w:r>
            <w:r w:rsidR="00FC2501" w:rsidRPr="00A7785F">
              <w:rPr>
                <w:rFonts w:ascii="宋体" w:eastAsia="宋体" w:hAnsi="宋体"/>
                <w:lang w:eastAsia="zh-CN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14:paraId="227073F4" w14:textId="77777777" w:rsidR="00A7785F" w:rsidRPr="00A7785F" w:rsidRDefault="00A7785F" w:rsidP="00A7785F">
            <w:pPr>
              <w:jc w:val="both"/>
              <w:rPr>
                <w:rFonts w:ascii="宋体" w:eastAsia="宋体" w:hAnsi="宋体"/>
                <w:lang w:eastAsia="zh-CN"/>
              </w:rPr>
            </w:pPr>
            <w:r w:rsidRPr="00A7785F">
              <w:rPr>
                <w:rFonts w:ascii="宋体" w:eastAsia="宋体" w:hAnsi="宋体"/>
                <w:lang w:eastAsia="zh-CN"/>
              </w:rPr>
              <w:t>用户管理后台；</w:t>
            </w:r>
            <w:proofErr w:type="gramStart"/>
            <w:r w:rsidRPr="00A7785F">
              <w:rPr>
                <w:rFonts w:ascii="宋体" w:eastAsia="宋体" w:hAnsi="宋体"/>
                <w:lang w:eastAsia="zh-CN"/>
              </w:rPr>
              <w:t>友盟</w:t>
            </w:r>
            <w:proofErr w:type="gramEnd"/>
            <w:r w:rsidRPr="00A7785F">
              <w:rPr>
                <w:rFonts w:ascii="宋体" w:eastAsia="宋体" w:hAnsi="宋体"/>
                <w:lang w:eastAsia="zh-CN"/>
              </w:rPr>
              <w:t>/TD分析</w:t>
            </w:r>
          </w:p>
        </w:tc>
      </w:tr>
      <w:tr w:rsidR="007A43AD" w:rsidRPr="00A7785F" w14:paraId="49BD7005" w14:textId="77777777" w:rsidTr="00A778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C45E1D" w14:textId="77777777" w:rsidR="00A7785F" w:rsidRPr="00A7785F" w:rsidRDefault="00A7785F" w:rsidP="00A7785F">
            <w:pPr>
              <w:rPr>
                <w:rFonts w:ascii="宋体" w:eastAsia="宋体" w:hAnsi="宋体"/>
                <w:lang w:eastAsia="zh-CN"/>
              </w:rPr>
            </w:pPr>
            <w:r w:rsidRPr="00A7785F">
              <w:rPr>
                <w:rFonts w:ascii="宋体" w:eastAsia="宋体" w:hAnsi="宋体"/>
                <w:lang w:eastAsia="zh-CN"/>
              </w:rPr>
              <w:t>功能体</w:t>
            </w:r>
            <w:r w:rsidRPr="00A7785F">
              <w:rPr>
                <w:rFonts w:ascii="宋体" w:eastAsia="宋体" w:hAnsi="宋体"/>
                <w:lang w:eastAsia="zh-CN"/>
              </w:rPr>
              <w:lastRenderedPageBreak/>
              <w:t>验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6D5B44AA" w14:textId="77777777" w:rsidR="00A7785F" w:rsidRPr="00A7785F" w:rsidRDefault="00A7785F" w:rsidP="00A7785F">
            <w:pPr>
              <w:jc w:val="both"/>
              <w:rPr>
                <w:rFonts w:ascii="宋体" w:eastAsia="宋体" w:hAnsi="宋体"/>
                <w:lang w:eastAsia="zh-CN"/>
              </w:rPr>
            </w:pPr>
            <w:r w:rsidRPr="00A7785F">
              <w:rPr>
                <w:rFonts w:ascii="宋体" w:eastAsia="宋体" w:hAnsi="宋体"/>
                <w:lang w:eastAsia="zh-CN"/>
              </w:rPr>
              <w:lastRenderedPageBreak/>
              <w:t>核心流程耗时≤1s；步骤≤3；CSAT≥4.2；失误率</w:t>
            </w:r>
            <w:r w:rsidRPr="00A7785F">
              <w:rPr>
                <w:rFonts w:ascii="宋体" w:eastAsia="宋体" w:hAnsi="宋体"/>
                <w:lang w:eastAsia="zh-CN"/>
              </w:rPr>
              <w:lastRenderedPageBreak/>
              <w:t>≤5%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61662E8F" w14:textId="77777777" w:rsidR="00A7785F" w:rsidRPr="00A7785F" w:rsidRDefault="00A7785F" w:rsidP="00A7785F">
            <w:pPr>
              <w:jc w:val="both"/>
              <w:rPr>
                <w:rFonts w:ascii="宋体" w:eastAsia="宋体" w:hAnsi="宋体"/>
                <w:lang w:eastAsia="zh-CN"/>
              </w:rPr>
            </w:pPr>
            <w:r w:rsidRPr="00A7785F">
              <w:rPr>
                <w:rFonts w:ascii="宋体" w:eastAsia="宋体" w:hAnsi="宋体"/>
                <w:lang w:eastAsia="zh-CN"/>
              </w:rPr>
              <w:lastRenderedPageBreak/>
              <w:t>查询/转账P95响应；账单/理财步骤数；CSAT（月样本≥1000）；失</w:t>
            </w:r>
            <w:r w:rsidRPr="00A7785F">
              <w:rPr>
                <w:rFonts w:ascii="宋体" w:eastAsia="宋体" w:hAnsi="宋体"/>
                <w:lang w:eastAsia="zh-CN"/>
              </w:rPr>
              <w:lastRenderedPageBreak/>
              <w:t>误率=错误/</w:t>
            </w:r>
            <w:proofErr w:type="gramStart"/>
            <w:r w:rsidRPr="00A7785F">
              <w:rPr>
                <w:rFonts w:ascii="宋体" w:eastAsia="宋体" w:hAnsi="宋体"/>
                <w:lang w:eastAsia="zh-CN"/>
              </w:rPr>
              <w:t>总操作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28150715" w14:textId="77777777" w:rsidR="00A7785F" w:rsidRPr="00A7785F" w:rsidRDefault="00A7785F" w:rsidP="00A7785F">
            <w:pPr>
              <w:jc w:val="both"/>
              <w:rPr>
                <w:rFonts w:ascii="宋体" w:eastAsia="宋体" w:hAnsi="宋体"/>
                <w:lang w:eastAsia="zh-CN"/>
              </w:rPr>
            </w:pPr>
            <w:r w:rsidRPr="00A7785F">
              <w:rPr>
                <w:rFonts w:ascii="宋体" w:eastAsia="宋体" w:hAnsi="宋体"/>
                <w:lang w:eastAsia="zh-CN"/>
              </w:rPr>
              <w:lastRenderedPageBreak/>
              <w:t>New Relic/ARMS；调研系统；App日志</w:t>
            </w:r>
          </w:p>
        </w:tc>
      </w:tr>
      <w:tr w:rsidR="007A43AD" w:rsidRPr="00A7785F" w14:paraId="14130421" w14:textId="77777777" w:rsidTr="00A778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7F3CEC" w14:textId="77777777" w:rsidR="00A7785F" w:rsidRPr="00A7785F" w:rsidRDefault="00A7785F" w:rsidP="00A7785F">
            <w:pPr>
              <w:rPr>
                <w:rFonts w:ascii="宋体" w:eastAsia="宋体" w:hAnsi="宋体"/>
                <w:lang w:eastAsia="zh-CN"/>
              </w:rPr>
            </w:pPr>
            <w:proofErr w:type="gramStart"/>
            <w:r w:rsidRPr="00A7785F">
              <w:rPr>
                <w:rFonts w:ascii="宋体" w:eastAsia="宋体" w:hAnsi="宋体"/>
                <w:lang w:eastAsia="zh-CN"/>
              </w:rPr>
              <w:t>安全风控</w:t>
            </w:r>
            <w:proofErr w:type="gramEnd"/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4350D9B0" w14:textId="77777777" w:rsidR="00A7785F" w:rsidRPr="00A7785F" w:rsidRDefault="00A7785F" w:rsidP="00A7785F">
            <w:pPr>
              <w:jc w:val="both"/>
              <w:rPr>
                <w:rFonts w:ascii="宋体" w:eastAsia="宋体" w:hAnsi="宋体"/>
                <w:lang w:eastAsia="zh-CN"/>
              </w:rPr>
            </w:pPr>
            <w:r w:rsidRPr="00A7785F">
              <w:rPr>
                <w:rFonts w:ascii="宋体" w:eastAsia="宋体" w:hAnsi="宋体"/>
                <w:lang w:eastAsia="zh-CN"/>
              </w:rPr>
              <w:t>正常放行≥99.5%；异常拦截≥99%；重大安全事件=0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0FBC185F" w14:textId="77777777" w:rsidR="00A7785F" w:rsidRPr="00A7785F" w:rsidRDefault="00A7785F" w:rsidP="00A7785F">
            <w:pPr>
              <w:jc w:val="both"/>
              <w:rPr>
                <w:rFonts w:ascii="宋体" w:eastAsia="宋体" w:hAnsi="宋体"/>
                <w:lang w:eastAsia="zh-CN"/>
              </w:rPr>
            </w:pPr>
            <w:r w:rsidRPr="00A7785F">
              <w:rPr>
                <w:rFonts w:ascii="宋体" w:eastAsia="宋体" w:hAnsi="宋体"/>
                <w:lang w:eastAsia="zh-CN"/>
              </w:rPr>
              <w:t>正常放行=复核无风险通过/总交易；异常拦截=复核有风险拦截/总异常；事件数</w:t>
            </w:r>
          </w:p>
        </w:tc>
        <w:tc>
          <w:tcPr>
            <w:tcW w:w="0" w:type="auto"/>
            <w:vAlign w:val="center"/>
            <w:hideMark/>
          </w:tcPr>
          <w:p w14:paraId="3DFFA969" w14:textId="77777777" w:rsidR="00A7785F" w:rsidRPr="00A7785F" w:rsidRDefault="00A7785F" w:rsidP="00A7785F">
            <w:pPr>
              <w:jc w:val="both"/>
              <w:rPr>
                <w:rFonts w:ascii="宋体" w:eastAsia="宋体" w:hAnsi="宋体"/>
                <w:lang w:eastAsia="zh-CN"/>
              </w:rPr>
            </w:pPr>
            <w:proofErr w:type="gramStart"/>
            <w:r w:rsidRPr="00A7785F">
              <w:rPr>
                <w:rFonts w:ascii="宋体" w:eastAsia="宋体" w:hAnsi="宋体"/>
                <w:lang w:eastAsia="zh-CN"/>
              </w:rPr>
              <w:t>风控日志</w:t>
            </w:r>
            <w:proofErr w:type="gramEnd"/>
            <w:r w:rsidRPr="00A7785F">
              <w:rPr>
                <w:rFonts w:ascii="宋体" w:eastAsia="宋体" w:hAnsi="宋体"/>
                <w:lang w:eastAsia="zh-CN"/>
              </w:rPr>
              <w:t>；</w:t>
            </w:r>
            <w:proofErr w:type="gramStart"/>
            <w:r w:rsidRPr="00A7785F">
              <w:rPr>
                <w:rFonts w:ascii="宋体" w:eastAsia="宋体" w:hAnsi="宋体"/>
                <w:lang w:eastAsia="zh-CN"/>
              </w:rPr>
              <w:t>客服工单</w:t>
            </w:r>
            <w:proofErr w:type="gramEnd"/>
            <w:r w:rsidRPr="00A7785F">
              <w:rPr>
                <w:rFonts w:ascii="宋体" w:eastAsia="宋体" w:hAnsi="宋体"/>
                <w:lang w:eastAsia="zh-CN"/>
              </w:rPr>
              <w:t>；安全审计</w:t>
            </w:r>
          </w:p>
        </w:tc>
      </w:tr>
      <w:tr w:rsidR="007A43AD" w:rsidRPr="00A7785F" w14:paraId="774342E2" w14:textId="77777777" w:rsidTr="00A778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921771" w14:textId="77777777" w:rsidR="00A7785F" w:rsidRPr="00A7785F" w:rsidRDefault="00A7785F" w:rsidP="00A7785F">
            <w:pPr>
              <w:rPr>
                <w:rFonts w:ascii="宋体" w:eastAsia="宋体" w:hAnsi="宋体"/>
                <w:lang w:eastAsia="zh-CN"/>
              </w:rPr>
            </w:pPr>
            <w:r w:rsidRPr="00A7785F">
              <w:rPr>
                <w:rFonts w:ascii="宋体" w:eastAsia="宋体" w:hAnsi="宋体"/>
                <w:lang w:eastAsia="zh-CN"/>
              </w:rPr>
              <w:t>业务价值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579A1F65" w14:textId="77777777" w:rsidR="00A7785F" w:rsidRPr="00A7785F" w:rsidRDefault="00A7785F" w:rsidP="00A7785F">
            <w:pPr>
              <w:jc w:val="both"/>
              <w:rPr>
                <w:rFonts w:ascii="宋体" w:eastAsia="宋体" w:hAnsi="宋体"/>
                <w:lang w:eastAsia="zh-CN"/>
              </w:rPr>
            </w:pPr>
            <w:r w:rsidRPr="00A7785F">
              <w:rPr>
                <w:rFonts w:ascii="宋体" w:eastAsia="宋体" w:hAnsi="宋体"/>
                <w:lang w:eastAsia="zh-CN"/>
              </w:rPr>
              <w:t>理财月交易额≥1000万元；缴费月订单≥5万；人均月交易≥3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4EB33B42" w14:textId="77777777" w:rsidR="00A7785F" w:rsidRPr="00A7785F" w:rsidRDefault="00A7785F" w:rsidP="00A7785F">
            <w:pPr>
              <w:jc w:val="both"/>
              <w:rPr>
                <w:rFonts w:ascii="宋体" w:eastAsia="宋体" w:hAnsi="宋体"/>
                <w:lang w:eastAsia="zh-CN"/>
              </w:rPr>
            </w:pPr>
            <w:r w:rsidRPr="00A7785F">
              <w:rPr>
                <w:rFonts w:ascii="宋体" w:eastAsia="宋体" w:hAnsi="宋体"/>
                <w:lang w:eastAsia="zh-CN"/>
              </w:rPr>
              <w:t>理财成交额（月）；缴费订单（分品类）；人均交易次数与金额</w:t>
            </w:r>
          </w:p>
        </w:tc>
        <w:tc>
          <w:tcPr>
            <w:tcW w:w="0" w:type="auto"/>
            <w:vAlign w:val="center"/>
            <w:hideMark/>
          </w:tcPr>
          <w:p w14:paraId="4CF53D73" w14:textId="77777777" w:rsidR="00A7785F" w:rsidRPr="00A7785F" w:rsidRDefault="00A7785F" w:rsidP="00A7785F">
            <w:pPr>
              <w:jc w:val="both"/>
              <w:rPr>
                <w:rFonts w:ascii="宋体" w:eastAsia="宋体" w:hAnsi="宋体"/>
                <w:lang w:eastAsia="zh-CN"/>
              </w:rPr>
            </w:pPr>
            <w:r w:rsidRPr="00A7785F">
              <w:rPr>
                <w:rFonts w:ascii="宋体" w:eastAsia="宋体" w:hAnsi="宋体"/>
                <w:lang w:eastAsia="zh-CN"/>
              </w:rPr>
              <w:t>业务后台；财务系统；三方报表</w:t>
            </w:r>
          </w:p>
        </w:tc>
      </w:tr>
    </w:tbl>
    <w:p w14:paraId="60652C69" w14:textId="77777777" w:rsidR="00A7785F" w:rsidRPr="00A7785F" w:rsidRDefault="00A7785F" w:rsidP="00A7785F">
      <w:pPr>
        <w:rPr>
          <w:rFonts w:eastAsia="宋体" w:hint="eastAsia"/>
          <w:lang w:eastAsia="zh-CN"/>
        </w:rPr>
      </w:pPr>
    </w:p>
    <w:p w14:paraId="121A3947" w14:textId="77777777" w:rsidR="00F10F40" w:rsidRPr="000E1D23" w:rsidRDefault="00000000">
      <w:pPr>
        <w:pStyle w:val="1"/>
        <w:rPr>
          <w:rFonts w:ascii="微软雅黑" w:eastAsia="微软雅黑" w:hAnsi="微软雅黑"/>
          <w:lang w:eastAsia="zh-CN"/>
        </w:rPr>
      </w:pPr>
      <w:r w:rsidRPr="000E1D23">
        <w:rPr>
          <w:rFonts w:ascii="微软雅黑" w:eastAsia="微软雅黑" w:hAnsi="微软雅黑"/>
          <w:lang w:eastAsia="zh-CN"/>
        </w:rPr>
        <w:lastRenderedPageBreak/>
        <w:t>第2章 可行性分析与立项决策</w:t>
      </w:r>
    </w:p>
    <w:p w14:paraId="1314138A" w14:textId="77777777" w:rsidR="00F10F40" w:rsidRPr="000E1D23" w:rsidRDefault="00000000">
      <w:pPr>
        <w:pStyle w:val="21"/>
        <w:rPr>
          <w:rFonts w:ascii="微软雅黑" w:eastAsia="微软雅黑" w:hAnsi="微软雅黑"/>
          <w:lang w:eastAsia="zh-CN"/>
        </w:rPr>
      </w:pPr>
      <w:r w:rsidRPr="000E1D23">
        <w:rPr>
          <w:rFonts w:ascii="微软雅黑" w:eastAsia="微软雅黑" w:hAnsi="微软雅黑"/>
          <w:lang w:eastAsia="zh-CN"/>
        </w:rPr>
        <w:t>2.1 技术可行性</w:t>
      </w:r>
    </w:p>
    <w:p w14:paraId="66CA3F71" w14:textId="77777777" w:rsidR="00F10F40" w:rsidRPr="000E1D23" w:rsidRDefault="00000000">
      <w:pPr>
        <w:pStyle w:val="21"/>
        <w:rPr>
          <w:rFonts w:ascii="微软雅黑" w:eastAsia="微软雅黑" w:hAnsi="微软雅黑"/>
          <w:lang w:eastAsia="zh-CN"/>
        </w:rPr>
      </w:pPr>
      <w:r w:rsidRPr="000E1D23">
        <w:rPr>
          <w:rFonts w:ascii="微软雅黑" w:eastAsia="微软雅黑" w:hAnsi="微软雅黑"/>
          <w:lang w:eastAsia="zh-CN"/>
        </w:rPr>
        <w:t>2.2 经济可行性</w:t>
      </w:r>
    </w:p>
    <w:p w14:paraId="6AB3B0D2" w14:textId="77777777" w:rsidR="00F10F40" w:rsidRPr="000E1D23" w:rsidRDefault="00000000">
      <w:pPr>
        <w:pStyle w:val="21"/>
        <w:rPr>
          <w:rFonts w:ascii="微软雅黑" w:eastAsia="微软雅黑" w:hAnsi="微软雅黑"/>
          <w:lang w:eastAsia="zh-CN"/>
        </w:rPr>
      </w:pPr>
      <w:r w:rsidRPr="000E1D23">
        <w:rPr>
          <w:rFonts w:ascii="微软雅黑" w:eastAsia="微软雅黑" w:hAnsi="微软雅黑"/>
          <w:lang w:eastAsia="zh-CN"/>
        </w:rPr>
        <w:t>2.3 操作可行性</w:t>
      </w:r>
    </w:p>
    <w:p w14:paraId="517619F7" w14:textId="77777777" w:rsidR="00F10F40" w:rsidRPr="000E1D23" w:rsidRDefault="00000000">
      <w:pPr>
        <w:pStyle w:val="21"/>
        <w:rPr>
          <w:rFonts w:ascii="微软雅黑" w:eastAsia="微软雅黑" w:hAnsi="微软雅黑"/>
          <w:lang w:eastAsia="zh-CN"/>
        </w:rPr>
      </w:pPr>
      <w:r w:rsidRPr="000E1D23">
        <w:rPr>
          <w:rFonts w:ascii="微软雅黑" w:eastAsia="微软雅黑" w:hAnsi="微软雅黑"/>
          <w:lang w:eastAsia="zh-CN"/>
        </w:rPr>
        <w:t>2.4 风险与对策</w:t>
      </w:r>
    </w:p>
    <w:p w14:paraId="3230C636" w14:textId="77777777" w:rsidR="00F10F40" w:rsidRPr="000E1D23" w:rsidRDefault="00000000">
      <w:pPr>
        <w:pStyle w:val="21"/>
        <w:rPr>
          <w:rFonts w:ascii="微软雅黑" w:eastAsia="微软雅黑" w:hAnsi="微软雅黑"/>
          <w:lang w:eastAsia="zh-CN"/>
        </w:rPr>
      </w:pPr>
      <w:r w:rsidRPr="000E1D23">
        <w:rPr>
          <w:rFonts w:ascii="微软雅黑" w:eastAsia="微软雅黑" w:hAnsi="微软雅黑"/>
          <w:lang w:eastAsia="zh-CN"/>
        </w:rPr>
        <w:t>2.5 立项决策</w:t>
      </w:r>
    </w:p>
    <w:p w14:paraId="6FD337E3" w14:textId="77777777" w:rsidR="00F10F40" w:rsidRPr="000E1D23" w:rsidRDefault="00000000">
      <w:pPr>
        <w:pStyle w:val="1"/>
        <w:rPr>
          <w:rFonts w:ascii="微软雅黑" w:eastAsia="微软雅黑" w:hAnsi="微软雅黑"/>
          <w:lang w:eastAsia="zh-CN"/>
        </w:rPr>
      </w:pPr>
      <w:r w:rsidRPr="000E1D23">
        <w:rPr>
          <w:rFonts w:ascii="微软雅黑" w:eastAsia="微软雅黑" w:hAnsi="微软雅黑"/>
          <w:lang w:eastAsia="zh-CN"/>
        </w:rPr>
        <w:t xml:space="preserve">第3章 </w:t>
      </w:r>
      <w:proofErr w:type="gramStart"/>
      <w:r w:rsidRPr="000E1D23">
        <w:rPr>
          <w:rFonts w:ascii="微软雅黑" w:eastAsia="微软雅黑" w:hAnsi="微软雅黑"/>
          <w:lang w:eastAsia="zh-CN"/>
        </w:rPr>
        <w:t>愿景文档</w:t>
      </w:r>
      <w:proofErr w:type="gramEnd"/>
      <w:r w:rsidRPr="000E1D23">
        <w:rPr>
          <w:rFonts w:ascii="微软雅黑" w:eastAsia="微软雅黑" w:hAnsi="微软雅黑"/>
          <w:lang w:eastAsia="zh-CN"/>
        </w:rPr>
        <w:t>（Vision Document）</w:t>
      </w:r>
    </w:p>
    <w:p w14:paraId="1513F362" w14:textId="77777777" w:rsidR="00F10F40" w:rsidRPr="000E1D23" w:rsidRDefault="00000000">
      <w:pPr>
        <w:pStyle w:val="21"/>
        <w:rPr>
          <w:rFonts w:ascii="微软雅黑" w:eastAsia="微软雅黑" w:hAnsi="微软雅黑"/>
          <w:lang w:eastAsia="zh-CN"/>
        </w:rPr>
      </w:pPr>
      <w:r w:rsidRPr="000E1D23">
        <w:rPr>
          <w:rFonts w:ascii="微软雅黑" w:eastAsia="微软雅黑" w:hAnsi="微软雅黑"/>
          <w:lang w:eastAsia="zh-CN"/>
        </w:rPr>
        <w:t>3.1 产品愿景</w:t>
      </w:r>
    </w:p>
    <w:p w14:paraId="18C592F1" w14:textId="77777777" w:rsidR="00F10F40" w:rsidRPr="000E1D23" w:rsidRDefault="00000000">
      <w:pPr>
        <w:pStyle w:val="21"/>
        <w:rPr>
          <w:rFonts w:ascii="微软雅黑" w:eastAsia="微软雅黑" w:hAnsi="微软雅黑"/>
          <w:lang w:eastAsia="zh-CN"/>
        </w:rPr>
      </w:pPr>
      <w:r w:rsidRPr="000E1D23">
        <w:rPr>
          <w:rFonts w:ascii="微软雅黑" w:eastAsia="微软雅黑" w:hAnsi="微软雅黑"/>
          <w:lang w:eastAsia="zh-CN"/>
        </w:rPr>
        <w:t>3.2 产品定位</w:t>
      </w:r>
    </w:p>
    <w:p w14:paraId="78A82DFD" w14:textId="77777777" w:rsidR="00F10F40" w:rsidRPr="000E1D23" w:rsidRDefault="00000000">
      <w:pPr>
        <w:pStyle w:val="21"/>
        <w:rPr>
          <w:rFonts w:ascii="微软雅黑" w:eastAsia="微软雅黑" w:hAnsi="微软雅黑"/>
          <w:lang w:eastAsia="zh-CN"/>
        </w:rPr>
      </w:pPr>
      <w:r w:rsidRPr="000E1D23">
        <w:rPr>
          <w:rFonts w:ascii="微软雅黑" w:eastAsia="微软雅黑" w:hAnsi="微软雅黑"/>
          <w:lang w:eastAsia="zh-CN"/>
        </w:rPr>
        <w:t>3.3 主要目标用户</w:t>
      </w:r>
      <w:proofErr w:type="gramStart"/>
      <w:r w:rsidRPr="000E1D23">
        <w:rPr>
          <w:rFonts w:ascii="微软雅黑" w:eastAsia="微软雅黑" w:hAnsi="微软雅黑"/>
          <w:lang w:eastAsia="zh-CN"/>
        </w:rPr>
        <w:t>与涉众</w:t>
      </w:r>
      <w:proofErr w:type="gramEnd"/>
    </w:p>
    <w:p w14:paraId="01741999" w14:textId="77777777" w:rsidR="00F10F40" w:rsidRPr="000E1D23" w:rsidRDefault="00000000">
      <w:pPr>
        <w:pStyle w:val="21"/>
        <w:rPr>
          <w:rFonts w:ascii="微软雅黑" w:eastAsia="微软雅黑" w:hAnsi="微软雅黑"/>
          <w:lang w:eastAsia="zh-CN"/>
        </w:rPr>
      </w:pPr>
      <w:r w:rsidRPr="000E1D23">
        <w:rPr>
          <w:rFonts w:ascii="微软雅黑" w:eastAsia="微软雅黑" w:hAnsi="微软雅黑"/>
          <w:lang w:eastAsia="zh-CN"/>
        </w:rPr>
        <w:t>3.4 产品主要特性与创新点</w:t>
      </w:r>
    </w:p>
    <w:p w14:paraId="08019539" w14:textId="3561864C" w:rsidR="00F10F40" w:rsidRPr="000E1D23" w:rsidRDefault="00000000" w:rsidP="006E2EC0">
      <w:pPr>
        <w:pStyle w:val="21"/>
        <w:rPr>
          <w:rFonts w:ascii="微软雅黑" w:eastAsia="微软雅黑" w:hAnsi="微软雅黑"/>
          <w:lang w:eastAsia="zh-CN"/>
        </w:rPr>
      </w:pPr>
      <w:r w:rsidRPr="000E1D23">
        <w:rPr>
          <w:rFonts w:ascii="微软雅黑" w:eastAsia="微软雅黑" w:hAnsi="微软雅黑"/>
          <w:lang w:eastAsia="zh-CN"/>
        </w:rPr>
        <w:t>3.5 预期收益与市场价值</w:t>
      </w:r>
    </w:p>
    <w:p w14:paraId="3FC6536B" w14:textId="77777777" w:rsidR="00F10F40" w:rsidRPr="000E1D23" w:rsidRDefault="00000000">
      <w:pPr>
        <w:pStyle w:val="1"/>
        <w:rPr>
          <w:rFonts w:ascii="微软雅黑" w:eastAsia="微软雅黑" w:hAnsi="微软雅黑"/>
        </w:rPr>
      </w:pPr>
      <w:r w:rsidRPr="000E1D23">
        <w:rPr>
          <w:rFonts w:ascii="微软雅黑" w:eastAsia="微软雅黑" w:hAnsi="微软雅黑"/>
        </w:rPr>
        <w:t xml:space="preserve">第4章 </w:t>
      </w:r>
      <w:proofErr w:type="spellStart"/>
      <w:r w:rsidRPr="000E1D23">
        <w:rPr>
          <w:rFonts w:ascii="微软雅黑" w:eastAsia="微软雅黑" w:hAnsi="微软雅黑"/>
        </w:rPr>
        <w:t>愿景案例（Business</w:t>
      </w:r>
      <w:proofErr w:type="spellEnd"/>
      <w:r w:rsidRPr="000E1D23">
        <w:rPr>
          <w:rFonts w:ascii="微软雅黑" w:eastAsia="微软雅黑" w:hAnsi="微软雅黑"/>
        </w:rPr>
        <w:t xml:space="preserve"> Case）</w:t>
      </w:r>
    </w:p>
    <w:p w14:paraId="367B140D" w14:textId="77777777" w:rsidR="00F10F40" w:rsidRPr="000E1D23" w:rsidRDefault="00000000">
      <w:pPr>
        <w:pStyle w:val="21"/>
        <w:rPr>
          <w:rFonts w:ascii="微软雅黑" w:eastAsia="微软雅黑" w:hAnsi="微软雅黑"/>
        </w:rPr>
      </w:pPr>
      <w:r w:rsidRPr="000E1D23">
        <w:rPr>
          <w:rFonts w:ascii="微软雅黑" w:eastAsia="微软雅黑" w:hAnsi="微软雅黑"/>
        </w:rPr>
        <w:t>4.1 使用场景</w:t>
      </w:r>
    </w:p>
    <w:p w14:paraId="31599FAF" w14:textId="77777777" w:rsidR="00F10F40" w:rsidRPr="000E1D23" w:rsidRDefault="00000000">
      <w:pPr>
        <w:pStyle w:val="21"/>
        <w:rPr>
          <w:rFonts w:ascii="微软雅黑" w:eastAsia="微软雅黑" w:hAnsi="微软雅黑"/>
          <w:lang w:eastAsia="zh-CN"/>
        </w:rPr>
      </w:pPr>
      <w:r w:rsidRPr="000E1D23">
        <w:rPr>
          <w:rFonts w:ascii="微软雅黑" w:eastAsia="微软雅黑" w:hAnsi="微软雅黑"/>
          <w:lang w:eastAsia="zh-CN"/>
        </w:rPr>
        <w:t>4.2 系统目标</w:t>
      </w:r>
    </w:p>
    <w:p w14:paraId="50238F34" w14:textId="77777777" w:rsidR="00F10F40" w:rsidRPr="000E1D23" w:rsidRDefault="00000000">
      <w:pPr>
        <w:pStyle w:val="21"/>
        <w:rPr>
          <w:rFonts w:ascii="微软雅黑" w:eastAsia="微软雅黑" w:hAnsi="微软雅黑"/>
          <w:lang w:eastAsia="zh-CN"/>
        </w:rPr>
      </w:pPr>
      <w:r w:rsidRPr="000E1D23">
        <w:rPr>
          <w:rFonts w:ascii="微软雅黑" w:eastAsia="微软雅黑" w:hAnsi="微软雅黑"/>
          <w:lang w:eastAsia="zh-CN"/>
        </w:rPr>
        <w:t>4.3 成功度量指标</w:t>
      </w:r>
    </w:p>
    <w:p w14:paraId="0DFA2FDC" w14:textId="6F36DF7C" w:rsidR="00F10F40" w:rsidRPr="000E1D23" w:rsidRDefault="00000000" w:rsidP="006E2EC0">
      <w:pPr>
        <w:pStyle w:val="21"/>
        <w:rPr>
          <w:rFonts w:ascii="微软雅黑" w:eastAsia="微软雅黑" w:hAnsi="微软雅黑"/>
          <w:lang w:eastAsia="zh-CN"/>
        </w:rPr>
      </w:pPr>
      <w:r w:rsidRPr="000E1D23">
        <w:rPr>
          <w:rFonts w:ascii="微软雅黑" w:eastAsia="微软雅黑" w:hAnsi="微软雅黑"/>
          <w:lang w:eastAsia="zh-CN"/>
        </w:rPr>
        <w:t>4.4 商业价值分析</w:t>
      </w:r>
    </w:p>
    <w:p w14:paraId="520AC60A" w14:textId="77777777" w:rsidR="00F10F40" w:rsidRPr="000E1D23" w:rsidRDefault="00000000">
      <w:pPr>
        <w:pStyle w:val="1"/>
        <w:rPr>
          <w:rFonts w:ascii="微软雅黑" w:eastAsia="微软雅黑" w:hAnsi="微软雅黑"/>
          <w:lang w:eastAsia="zh-CN"/>
        </w:rPr>
      </w:pPr>
      <w:r w:rsidRPr="000E1D23">
        <w:rPr>
          <w:rFonts w:ascii="微软雅黑" w:eastAsia="微软雅黑" w:hAnsi="微软雅黑"/>
          <w:lang w:eastAsia="zh-CN"/>
        </w:rPr>
        <w:lastRenderedPageBreak/>
        <w:t>第5章 涉众分析（Stakeholder Analysis）</w:t>
      </w:r>
    </w:p>
    <w:p w14:paraId="025C538A" w14:textId="77777777" w:rsidR="00F10F40" w:rsidRPr="000E1D23" w:rsidRDefault="00000000">
      <w:pPr>
        <w:pStyle w:val="21"/>
        <w:rPr>
          <w:rFonts w:ascii="微软雅黑" w:eastAsia="微软雅黑" w:hAnsi="微软雅黑"/>
          <w:lang w:eastAsia="zh-CN"/>
        </w:rPr>
      </w:pPr>
      <w:r w:rsidRPr="000E1D23">
        <w:rPr>
          <w:rFonts w:ascii="微软雅黑" w:eastAsia="微软雅黑" w:hAnsi="微软雅黑"/>
          <w:lang w:eastAsia="zh-CN"/>
        </w:rPr>
        <w:t>5.1 涉众列表与角色</w:t>
      </w:r>
    </w:p>
    <w:p w14:paraId="5B9C9847" w14:textId="77777777" w:rsidR="00F10F40" w:rsidRPr="000E1D23" w:rsidRDefault="00000000">
      <w:pPr>
        <w:pStyle w:val="21"/>
        <w:rPr>
          <w:rFonts w:ascii="微软雅黑" w:eastAsia="微软雅黑" w:hAnsi="微软雅黑"/>
          <w:lang w:eastAsia="zh-CN"/>
        </w:rPr>
      </w:pPr>
      <w:r w:rsidRPr="000E1D23">
        <w:rPr>
          <w:rFonts w:ascii="微软雅黑" w:eastAsia="微软雅黑" w:hAnsi="微软雅黑"/>
          <w:lang w:eastAsia="zh-CN"/>
        </w:rPr>
        <w:t>5.2 涉众需求</w:t>
      </w:r>
    </w:p>
    <w:p w14:paraId="4B565A2E" w14:textId="4A20086D" w:rsidR="00F10F40" w:rsidRPr="000E1D23" w:rsidRDefault="00000000" w:rsidP="00504599">
      <w:pPr>
        <w:pStyle w:val="21"/>
        <w:rPr>
          <w:rFonts w:ascii="微软雅黑" w:eastAsia="微软雅黑" w:hAnsi="微软雅黑"/>
          <w:lang w:eastAsia="zh-CN"/>
        </w:rPr>
      </w:pPr>
      <w:r w:rsidRPr="000E1D23">
        <w:rPr>
          <w:rFonts w:ascii="微软雅黑" w:eastAsia="微软雅黑" w:hAnsi="微软雅黑"/>
          <w:lang w:eastAsia="zh-CN"/>
        </w:rPr>
        <w:t>5.3 涉众优先级与冲突分析</w:t>
      </w:r>
      <w:r w:rsidRPr="000E1D23">
        <w:rPr>
          <w:rFonts w:ascii="微软雅黑" w:eastAsia="微软雅黑" w:hAnsi="微软雅黑"/>
          <w:lang w:eastAsia="zh-CN"/>
        </w:rPr>
        <w:br w:type="page"/>
      </w:r>
    </w:p>
    <w:p w14:paraId="4ACE683C" w14:textId="77777777" w:rsidR="00F10F40" w:rsidRPr="000E1D23" w:rsidRDefault="00000000">
      <w:pPr>
        <w:pStyle w:val="1"/>
        <w:rPr>
          <w:rFonts w:ascii="微软雅黑" w:eastAsia="微软雅黑" w:hAnsi="微软雅黑"/>
        </w:rPr>
      </w:pPr>
      <w:r w:rsidRPr="000E1D23">
        <w:rPr>
          <w:rFonts w:ascii="微软雅黑" w:eastAsia="微软雅黑" w:hAnsi="微软雅黑"/>
        </w:rPr>
        <w:lastRenderedPageBreak/>
        <w:t xml:space="preserve">第6章 </w:t>
      </w:r>
      <w:proofErr w:type="spellStart"/>
      <w:r w:rsidRPr="000E1D23">
        <w:rPr>
          <w:rFonts w:ascii="微软雅黑" w:eastAsia="微软雅黑" w:hAnsi="微软雅黑"/>
        </w:rPr>
        <w:t>用况建模（Use</w:t>
      </w:r>
      <w:proofErr w:type="spellEnd"/>
      <w:r w:rsidRPr="000E1D23">
        <w:rPr>
          <w:rFonts w:ascii="微软雅黑" w:eastAsia="微软雅黑" w:hAnsi="微软雅黑"/>
        </w:rPr>
        <w:t xml:space="preserve"> Case Modeling）</w:t>
      </w:r>
    </w:p>
    <w:p w14:paraId="0643D000" w14:textId="77777777" w:rsidR="00F10F40" w:rsidRPr="000E1D23" w:rsidRDefault="00000000">
      <w:pPr>
        <w:pStyle w:val="21"/>
        <w:rPr>
          <w:rFonts w:ascii="微软雅黑" w:eastAsia="微软雅黑" w:hAnsi="微软雅黑"/>
          <w:lang w:eastAsia="zh-CN"/>
        </w:rPr>
      </w:pPr>
      <w:r w:rsidRPr="000E1D23">
        <w:rPr>
          <w:rFonts w:ascii="微软雅黑" w:eastAsia="微软雅黑" w:hAnsi="微软雅黑"/>
          <w:lang w:eastAsia="zh-CN"/>
        </w:rPr>
        <w:t>6.2 主要用</w:t>
      </w:r>
      <w:proofErr w:type="gramStart"/>
      <w:r w:rsidRPr="000E1D23">
        <w:rPr>
          <w:rFonts w:ascii="微软雅黑" w:eastAsia="微软雅黑" w:hAnsi="微软雅黑"/>
          <w:lang w:eastAsia="zh-CN"/>
        </w:rPr>
        <w:t>况</w:t>
      </w:r>
      <w:proofErr w:type="gramEnd"/>
      <w:r w:rsidRPr="000E1D23">
        <w:rPr>
          <w:rFonts w:ascii="微软雅黑" w:eastAsia="微软雅黑" w:hAnsi="微软雅黑"/>
          <w:lang w:eastAsia="zh-CN"/>
        </w:rPr>
        <w:t>说明</w:t>
      </w:r>
    </w:p>
    <w:p w14:paraId="43BE35B1" w14:textId="77777777" w:rsidR="00504599" w:rsidRDefault="00000000">
      <w:pPr>
        <w:rPr>
          <w:rFonts w:ascii="微软雅黑" w:eastAsia="微软雅黑" w:hAnsi="微软雅黑"/>
          <w:lang w:eastAsia="zh-CN"/>
        </w:rPr>
      </w:pPr>
      <w:r w:rsidRPr="000E1D23">
        <w:rPr>
          <w:rFonts w:ascii="微软雅黑" w:eastAsia="微软雅黑" w:hAnsi="微软雅黑"/>
          <w:lang w:eastAsia="zh-CN"/>
        </w:rPr>
        <w:t>用</w:t>
      </w:r>
      <w:proofErr w:type="gramStart"/>
      <w:r w:rsidRPr="000E1D23">
        <w:rPr>
          <w:rFonts w:ascii="微软雅黑" w:eastAsia="微软雅黑" w:hAnsi="微软雅黑"/>
          <w:lang w:eastAsia="zh-CN"/>
        </w:rPr>
        <w:t>况</w:t>
      </w:r>
      <w:proofErr w:type="gramEnd"/>
      <w:r w:rsidRPr="000E1D23">
        <w:rPr>
          <w:rFonts w:ascii="微软雅黑" w:eastAsia="微软雅黑" w:hAnsi="微软雅黑"/>
          <w:lang w:eastAsia="zh-CN"/>
        </w:rPr>
        <w:t>1：用户登录——验证身份、加载账户数据；</w:t>
      </w:r>
    </w:p>
    <w:p w14:paraId="6540EE4B" w14:textId="77777777" w:rsidR="00504599" w:rsidRDefault="00000000">
      <w:pPr>
        <w:rPr>
          <w:rFonts w:ascii="微软雅黑" w:eastAsia="微软雅黑" w:hAnsi="微软雅黑"/>
          <w:lang w:eastAsia="zh-CN"/>
        </w:rPr>
      </w:pPr>
      <w:r w:rsidRPr="000E1D23">
        <w:rPr>
          <w:rFonts w:ascii="微软雅黑" w:eastAsia="微软雅黑" w:hAnsi="微软雅黑"/>
          <w:lang w:eastAsia="zh-CN"/>
        </w:rPr>
        <w:t>用</w:t>
      </w:r>
      <w:proofErr w:type="gramStart"/>
      <w:r w:rsidRPr="000E1D23">
        <w:rPr>
          <w:rFonts w:ascii="微软雅黑" w:eastAsia="微软雅黑" w:hAnsi="微软雅黑"/>
          <w:lang w:eastAsia="zh-CN"/>
        </w:rPr>
        <w:t>况</w:t>
      </w:r>
      <w:proofErr w:type="gramEnd"/>
      <w:r w:rsidRPr="000E1D23">
        <w:rPr>
          <w:rFonts w:ascii="微软雅黑" w:eastAsia="微软雅黑" w:hAnsi="微软雅黑"/>
          <w:lang w:eastAsia="zh-CN"/>
        </w:rPr>
        <w:t>2：账户查询——</w:t>
      </w:r>
      <w:proofErr w:type="gramStart"/>
      <w:r w:rsidRPr="000E1D23">
        <w:rPr>
          <w:rFonts w:ascii="微软雅黑" w:eastAsia="微软雅黑" w:hAnsi="微软雅黑"/>
          <w:lang w:eastAsia="zh-CN"/>
        </w:rPr>
        <w:t>展示余额</w:t>
      </w:r>
      <w:proofErr w:type="gramEnd"/>
      <w:r w:rsidRPr="000E1D23">
        <w:rPr>
          <w:rFonts w:ascii="微软雅黑" w:eastAsia="微软雅黑" w:hAnsi="微软雅黑"/>
          <w:lang w:eastAsia="zh-CN"/>
        </w:rPr>
        <w:t>与历史记录；</w:t>
      </w:r>
    </w:p>
    <w:p w14:paraId="489E0EC7" w14:textId="77777777" w:rsidR="00504599" w:rsidRDefault="00000000">
      <w:pPr>
        <w:rPr>
          <w:rFonts w:ascii="微软雅黑" w:eastAsia="微软雅黑" w:hAnsi="微软雅黑"/>
          <w:lang w:eastAsia="zh-CN"/>
        </w:rPr>
      </w:pPr>
      <w:r w:rsidRPr="000E1D23">
        <w:rPr>
          <w:rFonts w:ascii="微软雅黑" w:eastAsia="微软雅黑" w:hAnsi="微软雅黑"/>
          <w:lang w:eastAsia="zh-CN"/>
        </w:rPr>
        <w:t>用</w:t>
      </w:r>
      <w:proofErr w:type="gramStart"/>
      <w:r w:rsidRPr="000E1D23">
        <w:rPr>
          <w:rFonts w:ascii="微软雅黑" w:eastAsia="微软雅黑" w:hAnsi="微软雅黑"/>
          <w:lang w:eastAsia="zh-CN"/>
        </w:rPr>
        <w:t>况</w:t>
      </w:r>
      <w:proofErr w:type="gramEnd"/>
      <w:r w:rsidRPr="000E1D23">
        <w:rPr>
          <w:rFonts w:ascii="微软雅黑" w:eastAsia="微软雅黑" w:hAnsi="微软雅黑"/>
          <w:lang w:eastAsia="zh-CN"/>
        </w:rPr>
        <w:t>3：转账交易——执行转账并验证风控；</w:t>
      </w:r>
    </w:p>
    <w:p w14:paraId="3864A2BB" w14:textId="77777777" w:rsidR="00504599" w:rsidRDefault="00000000">
      <w:pPr>
        <w:rPr>
          <w:rFonts w:ascii="微软雅黑" w:eastAsia="微软雅黑" w:hAnsi="微软雅黑"/>
          <w:lang w:eastAsia="zh-CN"/>
        </w:rPr>
      </w:pPr>
      <w:r w:rsidRPr="000E1D23">
        <w:rPr>
          <w:rFonts w:ascii="微软雅黑" w:eastAsia="微软雅黑" w:hAnsi="微软雅黑"/>
          <w:lang w:eastAsia="zh-CN"/>
        </w:rPr>
        <w:t>用</w:t>
      </w:r>
      <w:proofErr w:type="gramStart"/>
      <w:r w:rsidRPr="000E1D23">
        <w:rPr>
          <w:rFonts w:ascii="微软雅黑" w:eastAsia="微软雅黑" w:hAnsi="微软雅黑"/>
          <w:lang w:eastAsia="zh-CN"/>
        </w:rPr>
        <w:t>况</w:t>
      </w:r>
      <w:proofErr w:type="gramEnd"/>
      <w:r w:rsidRPr="000E1D23">
        <w:rPr>
          <w:rFonts w:ascii="微软雅黑" w:eastAsia="微软雅黑" w:hAnsi="微软雅黑"/>
          <w:lang w:eastAsia="zh-CN"/>
        </w:rPr>
        <w:t>4：理财操作——查看与购买理财产品；</w:t>
      </w:r>
    </w:p>
    <w:p w14:paraId="728F4A97" w14:textId="777AADA6" w:rsidR="00F10F40" w:rsidRPr="000E1D23" w:rsidRDefault="00000000">
      <w:pPr>
        <w:rPr>
          <w:rFonts w:ascii="微软雅黑" w:eastAsia="微软雅黑" w:hAnsi="微软雅黑"/>
          <w:lang w:eastAsia="zh-CN"/>
        </w:rPr>
      </w:pPr>
      <w:r w:rsidRPr="000E1D23">
        <w:rPr>
          <w:rFonts w:ascii="微软雅黑" w:eastAsia="微软雅黑" w:hAnsi="微软雅黑"/>
          <w:lang w:eastAsia="zh-CN"/>
        </w:rPr>
        <w:t>用</w:t>
      </w:r>
      <w:proofErr w:type="gramStart"/>
      <w:r w:rsidRPr="000E1D23">
        <w:rPr>
          <w:rFonts w:ascii="微软雅黑" w:eastAsia="微软雅黑" w:hAnsi="微软雅黑"/>
          <w:lang w:eastAsia="zh-CN"/>
        </w:rPr>
        <w:t>况</w:t>
      </w:r>
      <w:proofErr w:type="gramEnd"/>
      <w:r w:rsidRPr="000E1D23">
        <w:rPr>
          <w:rFonts w:ascii="微软雅黑" w:eastAsia="微软雅黑" w:hAnsi="微软雅黑"/>
          <w:lang w:eastAsia="zh-CN"/>
        </w:rPr>
        <w:t>5：客户服务——AI客服</w:t>
      </w:r>
      <w:proofErr w:type="gramStart"/>
      <w:r w:rsidRPr="000E1D23">
        <w:rPr>
          <w:rFonts w:ascii="微软雅黑" w:eastAsia="微软雅黑" w:hAnsi="微软雅黑"/>
          <w:lang w:eastAsia="zh-CN"/>
        </w:rPr>
        <w:t>交互与</w:t>
      </w:r>
      <w:proofErr w:type="gramEnd"/>
      <w:r w:rsidRPr="000E1D23">
        <w:rPr>
          <w:rFonts w:ascii="微软雅黑" w:eastAsia="微软雅黑" w:hAnsi="微软雅黑"/>
          <w:lang w:eastAsia="zh-CN"/>
        </w:rPr>
        <w:t>人工客服转接。</w:t>
      </w:r>
    </w:p>
    <w:p w14:paraId="7E2D84B4" w14:textId="77777777" w:rsidR="00F10F40" w:rsidRPr="000E1D23" w:rsidRDefault="00000000">
      <w:pPr>
        <w:pStyle w:val="21"/>
        <w:rPr>
          <w:rFonts w:ascii="微软雅黑" w:eastAsia="微软雅黑" w:hAnsi="微软雅黑"/>
          <w:lang w:eastAsia="zh-CN"/>
        </w:rPr>
      </w:pPr>
      <w:r w:rsidRPr="000E1D23">
        <w:rPr>
          <w:rFonts w:ascii="微软雅黑" w:eastAsia="微软雅黑" w:hAnsi="微软雅黑"/>
          <w:lang w:eastAsia="zh-CN"/>
        </w:rPr>
        <w:t>6.3 用</w:t>
      </w:r>
      <w:proofErr w:type="gramStart"/>
      <w:r w:rsidRPr="000E1D23">
        <w:rPr>
          <w:rFonts w:ascii="微软雅黑" w:eastAsia="微软雅黑" w:hAnsi="微软雅黑"/>
          <w:lang w:eastAsia="zh-CN"/>
        </w:rPr>
        <w:t>况</w:t>
      </w:r>
      <w:proofErr w:type="gramEnd"/>
      <w:r w:rsidRPr="000E1D23">
        <w:rPr>
          <w:rFonts w:ascii="微软雅黑" w:eastAsia="微软雅黑" w:hAnsi="微软雅黑"/>
          <w:lang w:eastAsia="zh-CN"/>
        </w:rPr>
        <w:t>生命周期状态</w:t>
      </w:r>
    </w:p>
    <w:p w14:paraId="3348E55A" w14:textId="77777777" w:rsidR="00F10F40" w:rsidRPr="000E1D23" w:rsidRDefault="00000000">
      <w:pPr>
        <w:rPr>
          <w:rFonts w:ascii="微软雅黑" w:eastAsia="微软雅黑" w:hAnsi="微软雅黑"/>
          <w:lang w:eastAsia="zh-CN"/>
        </w:rPr>
      </w:pPr>
      <w:r w:rsidRPr="000E1D23">
        <w:rPr>
          <w:rFonts w:ascii="微软雅黑" w:eastAsia="微软雅黑" w:hAnsi="微软雅黑"/>
          <w:lang w:eastAsia="zh-CN"/>
        </w:rPr>
        <w:t>参考用</w:t>
      </w:r>
      <w:proofErr w:type="gramStart"/>
      <w:r w:rsidRPr="000E1D23">
        <w:rPr>
          <w:rFonts w:ascii="微软雅黑" w:eastAsia="微软雅黑" w:hAnsi="微软雅黑"/>
          <w:lang w:eastAsia="zh-CN"/>
        </w:rPr>
        <w:t>况</w:t>
      </w:r>
      <w:proofErr w:type="gramEnd"/>
      <w:r w:rsidRPr="000E1D23">
        <w:rPr>
          <w:rFonts w:ascii="微软雅黑" w:eastAsia="微软雅黑" w:hAnsi="微软雅黑"/>
          <w:lang w:eastAsia="zh-CN"/>
        </w:rPr>
        <w:t>生命周期的六个阶段：已识别、简述、列表提纲、核心提纲、详细描述、完全描述。最终应达到“可测试、无歧义、完整、可实现”的完全描述阶段。</w:t>
      </w:r>
    </w:p>
    <w:p w14:paraId="0E938032" w14:textId="77777777" w:rsidR="00F10F40" w:rsidRPr="000E1D23" w:rsidRDefault="00000000">
      <w:pPr>
        <w:rPr>
          <w:rFonts w:ascii="微软雅黑" w:eastAsia="微软雅黑" w:hAnsi="微软雅黑"/>
          <w:lang w:eastAsia="zh-CN"/>
        </w:rPr>
      </w:pPr>
      <w:r w:rsidRPr="000E1D23">
        <w:rPr>
          <w:rFonts w:ascii="微软雅黑" w:eastAsia="微软雅黑" w:hAnsi="微软雅黑"/>
          <w:lang w:eastAsia="zh-CN"/>
        </w:rPr>
        <w:br w:type="page"/>
      </w:r>
    </w:p>
    <w:p w14:paraId="4BA9B11D" w14:textId="77777777" w:rsidR="00F10F40" w:rsidRPr="000E1D23" w:rsidRDefault="00000000">
      <w:pPr>
        <w:pStyle w:val="1"/>
        <w:rPr>
          <w:rFonts w:ascii="微软雅黑" w:eastAsia="微软雅黑" w:hAnsi="微软雅黑"/>
        </w:rPr>
      </w:pPr>
      <w:r w:rsidRPr="000E1D23">
        <w:rPr>
          <w:rFonts w:ascii="微软雅黑" w:eastAsia="微软雅黑" w:hAnsi="微软雅黑"/>
        </w:rPr>
        <w:lastRenderedPageBreak/>
        <w:t xml:space="preserve">第7章 </w:t>
      </w:r>
      <w:proofErr w:type="spellStart"/>
      <w:r w:rsidRPr="000E1D23">
        <w:rPr>
          <w:rFonts w:ascii="微软雅黑" w:eastAsia="微软雅黑" w:hAnsi="微软雅黑"/>
        </w:rPr>
        <w:t>需求分析（Requirement</w:t>
      </w:r>
      <w:proofErr w:type="spellEnd"/>
      <w:r w:rsidRPr="000E1D23">
        <w:rPr>
          <w:rFonts w:ascii="微软雅黑" w:eastAsia="微软雅黑" w:hAnsi="微软雅黑"/>
        </w:rPr>
        <w:t xml:space="preserve"> Analysis）</w:t>
      </w:r>
    </w:p>
    <w:p w14:paraId="47FC9328" w14:textId="77777777" w:rsidR="00F10F40" w:rsidRPr="000E1D23" w:rsidRDefault="00000000">
      <w:pPr>
        <w:pStyle w:val="21"/>
        <w:rPr>
          <w:rFonts w:ascii="微软雅黑" w:eastAsia="微软雅黑" w:hAnsi="微软雅黑"/>
          <w:lang w:eastAsia="zh-CN"/>
        </w:rPr>
      </w:pPr>
      <w:r w:rsidRPr="000E1D23">
        <w:rPr>
          <w:rFonts w:ascii="微软雅黑" w:eastAsia="微软雅黑" w:hAnsi="微软雅黑"/>
          <w:lang w:eastAsia="zh-CN"/>
        </w:rPr>
        <w:t>7.1 需求金字塔模型</w:t>
      </w:r>
    </w:p>
    <w:p w14:paraId="3FA63568" w14:textId="77777777" w:rsidR="00F10F40" w:rsidRPr="000E1D23" w:rsidRDefault="00000000">
      <w:pPr>
        <w:rPr>
          <w:rFonts w:ascii="微软雅黑" w:eastAsia="微软雅黑" w:hAnsi="微软雅黑"/>
          <w:lang w:eastAsia="zh-CN"/>
        </w:rPr>
      </w:pPr>
      <w:r w:rsidRPr="000E1D23">
        <w:rPr>
          <w:rFonts w:ascii="微软雅黑" w:eastAsia="微软雅黑" w:hAnsi="微软雅黑"/>
          <w:lang w:eastAsia="zh-CN"/>
        </w:rPr>
        <w:t>图7-1 需求金字塔结构图（待补）</w:t>
      </w:r>
    </w:p>
    <w:p w14:paraId="22DF9764" w14:textId="77777777" w:rsidR="00504599" w:rsidRDefault="00000000">
      <w:pPr>
        <w:rPr>
          <w:rFonts w:ascii="微软雅黑" w:eastAsia="微软雅黑" w:hAnsi="微软雅黑"/>
          <w:lang w:eastAsia="zh-CN"/>
        </w:rPr>
      </w:pPr>
      <w:r w:rsidRPr="000E1D23">
        <w:rPr>
          <w:rFonts w:ascii="微软雅黑" w:eastAsia="微软雅黑" w:hAnsi="微软雅黑"/>
          <w:lang w:eastAsia="zh-CN"/>
        </w:rPr>
        <w:t>• 顶层需求（Needs）：安全、便捷、智能化体验。</w:t>
      </w:r>
    </w:p>
    <w:p w14:paraId="0AF543C9" w14:textId="77777777" w:rsidR="00504599" w:rsidRDefault="00000000">
      <w:pPr>
        <w:rPr>
          <w:rFonts w:ascii="微软雅黑" w:eastAsia="微软雅黑" w:hAnsi="微软雅黑"/>
        </w:rPr>
      </w:pPr>
      <w:r w:rsidRPr="000E1D23">
        <w:rPr>
          <w:rFonts w:ascii="微软雅黑" w:eastAsia="微软雅黑" w:hAnsi="微软雅黑"/>
        </w:rPr>
        <w:t xml:space="preserve">• </w:t>
      </w:r>
      <w:proofErr w:type="spellStart"/>
      <w:r w:rsidRPr="000E1D23">
        <w:rPr>
          <w:rFonts w:ascii="微软雅黑" w:eastAsia="微软雅黑" w:hAnsi="微软雅黑"/>
        </w:rPr>
        <w:t>中层需求（Features</w:t>
      </w:r>
      <w:proofErr w:type="spellEnd"/>
      <w:r w:rsidRPr="000E1D23">
        <w:rPr>
          <w:rFonts w:ascii="微软雅黑" w:eastAsia="微软雅黑" w:hAnsi="微软雅黑"/>
        </w:rPr>
        <w:t>）：</w:t>
      </w:r>
      <w:proofErr w:type="spellStart"/>
      <w:r w:rsidRPr="000E1D23">
        <w:rPr>
          <w:rFonts w:ascii="微软雅黑" w:eastAsia="微软雅黑" w:hAnsi="微软雅黑"/>
        </w:rPr>
        <w:t>转账、理财、客服、风控</w:t>
      </w:r>
      <w:proofErr w:type="spellEnd"/>
      <w:r w:rsidRPr="000E1D23">
        <w:rPr>
          <w:rFonts w:ascii="微软雅黑" w:eastAsia="微软雅黑" w:hAnsi="微软雅黑"/>
        </w:rPr>
        <w:t>。</w:t>
      </w:r>
    </w:p>
    <w:p w14:paraId="665BA262" w14:textId="30676E0A" w:rsidR="00F10F40" w:rsidRPr="000E1D23" w:rsidRDefault="00000000">
      <w:pPr>
        <w:rPr>
          <w:rFonts w:ascii="微软雅黑" w:eastAsia="微软雅黑" w:hAnsi="微软雅黑"/>
        </w:rPr>
      </w:pPr>
      <w:r w:rsidRPr="000E1D23">
        <w:rPr>
          <w:rFonts w:ascii="微软雅黑" w:eastAsia="微软雅黑" w:hAnsi="微软雅黑"/>
        </w:rPr>
        <w:t xml:space="preserve">• </w:t>
      </w:r>
      <w:proofErr w:type="spellStart"/>
      <w:r w:rsidRPr="000E1D23">
        <w:rPr>
          <w:rFonts w:ascii="微软雅黑" w:eastAsia="微软雅黑" w:hAnsi="微软雅黑"/>
        </w:rPr>
        <w:t>底层需求（Software</w:t>
      </w:r>
      <w:proofErr w:type="spellEnd"/>
      <w:r w:rsidRPr="000E1D23">
        <w:rPr>
          <w:rFonts w:ascii="微软雅黑" w:eastAsia="微软雅黑" w:hAnsi="微软雅黑"/>
        </w:rPr>
        <w:t xml:space="preserve"> Requirements）：</w:t>
      </w:r>
      <w:proofErr w:type="spellStart"/>
      <w:r w:rsidRPr="000E1D23">
        <w:rPr>
          <w:rFonts w:ascii="微软雅黑" w:eastAsia="微软雅黑" w:hAnsi="微软雅黑"/>
        </w:rPr>
        <w:t>数据库设计、接口协议、安全加密算法等</w:t>
      </w:r>
      <w:proofErr w:type="spellEnd"/>
      <w:r w:rsidRPr="000E1D23">
        <w:rPr>
          <w:rFonts w:ascii="微软雅黑" w:eastAsia="微软雅黑" w:hAnsi="微软雅黑"/>
        </w:rPr>
        <w:t>。</w:t>
      </w:r>
    </w:p>
    <w:p w14:paraId="64716E01" w14:textId="77777777" w:rsidR="00F10F40" w:rsidRPr="000E1D23" w:rsidRDefault="00000000">
      <w:pPr>
        <w:pStyle w:val="21"/>
        <w:rPr>
          <w:rFonts w:ascii="微软雅黑" w:eastAsia="微软雅黑" w:hAnsi="微软雅黑"/>
          <w:lang w:eastAsia="zh-CN"/>
        </w:rPr>
      </w:pPr>
      <w:r w:rsidRPr="000E1D23">
        <w:rPr>
          <w:rFonts w:ascii="微软雅黑" w:eastAsia="微软雅黑" w:hAnsi="微软雅黑"/>
          <w:lang w:eastAsia="zh-CN"/>
        </w:rPr>
        <w:t>7.2 功能需求</w:t>
      </w:r>
    </w:p>
    <w:p w14:paraId="6E96057C" w14:textId="77777777" w:rsidR="00F10F40" w:rsidRPr="000E1D23" w:rsidRDefault="00000000">
      <w:pPr>
        <w:rPr>
          <w:rFonts w:ascii="微软雅黑" w:eastAsia="微软雅黑" w:hAnsi="微软雅黑"/>
          <w:lang w:eastAsia="zh-CN"/>
        </w:rPr>
      </w:pPr>
      <w:r w:rsidRPr="000E1D23">
        <w:rPr>
          <w:rFonts w:ascii="微软雅黑" w:eastAsia="微软雅黑" w:hAnsi="微软雅黑"/>
          <w:lang w:eastAsia="zh-CN"/>
        </w:rPr>
        <w:t>系统</w:t>
      </w:r>
      <w:proofErr w:type="gramStart"/>
      <w:r w:rsidRPr="000E1D23">
        <w:rPr>
          <w:rFonts w:ascii="微软雅黑" w:eastAsia="微软雅黑" w:hAnsi="微软雅黑"/>
          <w:lang w:eastAsia="zh-CN"/>
        </w:rPr>
        <w:t>需支持</w:t>
      </w:r>
      <w:proofErr w:type="gramEnd"/>
      <w:r w:rsidRPr="000E1D23">
        <w:rPr>
          <w:rFonts w:ascii="微软雅黑" w:eastAsia="微软雅黑" w:hAnsi="微软雅黑"/>
          <w:lang w:eastAsia="zh-CN"/>
        </w:rPr>
        <w:t>注册登录、账户管理、资金转账、账单支付、投资理财、客户服务、风险提示等功能。</w:t>
      </w:r>
    </w:p>
    <w:p w14:paraId="0C5D602F" w14:textId="77777777" w:rsidR="00F10F40" w:rsidRPr="000E1D23" w:rsidRDefault="00000000">
      <w:pPr>
        <w:pStyle w:val="21"/>
        <w:rPr>
          <w:rFonts w:ascii="微软雅黑" w:eastAsia="微软雅黑" w:hAnsi="微软雅黑"/>
          <w:lang w:eastAsia="zh-CN"/>
        </w:rPr>
      </w:pPr>
      <w:r w:rsidRPr="000E1D23">
        <w:rPr>
          <w:rFonts w:ascii="微软雅黑" w:eastAsia="微软雅黑" w:hAnsi="微软雅黑"/>
          <w:lang w:eastAsia="zh-CN"/>
        </w:rPr>
        <w:t>7.3 非功能需求</w:t>
      </w:r>
    </w:p>
    <w:p w14:paraId="48961F62" w14:textId="77777777" w:rsidR="00504599" w:rsidRDefault="00000000">
      <w:pPr>
        <w:rPr>
          <w:rFonts w:ascii="微软雅黑" w:eastAsia="微软雅黑" w:hAnsi="微软雅黑"/>
          <w:lang w:eastAsia="zh-CN"/>
        </w:rPr>
      </w:pPr>
      <w:r w:rsidRPr="000E1D23">
        <w:rPr>
          <w:rFonts w:ascii="微软雅黑" w:eastAsia="微软雅黑" w:hAnsi="微软雅黑"/>
          <w:lang w:eastAsia="zh-CN"/>
        </w:rPr>
        <w:t>• 性能：并发用户≥10万。</w:t>
      </w:r>
    </w:p>
    <w:p w14:paraId="3C4DD835" w14:textId="77777777" w:rsidR="00504599" w:rsidRDefault="00000000">
      <w:pPr>
        <w:rPr>
          <w:rFonts w:ascii="微软雅黑" w:eastAsia="微软雅黑" w:hAnsi="微软雅黑"/>
          <w:lang w:eastAsia="zh-CN"/>
        </w:rPr>
      </w:pPr>
      <w:r w:rsidRPr="000E1D23">
        <w:rPr>
          <w:rFonts w:ascii="微软雅黑" w:eastAsia="微软雅黑" w:hAnsi="微软雅黑"/>
          <w:lang w:eastAsia="zh-CN"/>
        </w:rPr>
        <w:t>• 安全：采用AES+SSL加密与多因子认证。</w:t>
      </w:r>
    </w:p>
    <w:p w14:paraId="204195B5" w14:textId="77777777" w:rsidR="00504599" w:rsidRDefault="00000000">
      <w:pPr>
        <w:rPr>
          <w:rFonts w:ascii="微软雅黑" w:eastAsia="微软雅黑" w:hAnsi="微软雅黑"/>
          <w:lang w:eastAsia="zh-CN"/>
        </w:rPr>
      </w:pPr>
      <w:r w:rsidRPr="000E1D23">
        <w:rPr>
          <w:rFonts w:ascii="微软雅黑" w:eastAsia="微软雅黑" w:hAnsi="微软雅黑"/>
          <w:lang w:eastAsia="zh-CN"/>
        </w:rPr>
        <w:t>• 可用性：系统全年运行时间≥99.9%。</w:t>
      </w:r>
    </w:p>
    <w:p w14:paraId="753FA18B" w14:textId="7DBEEAC5" w:rsidR="00F10F40" w:rsidRPr="000E1D23" w:rsidRDefault="00000000">
      <w:pPr>
        <w:rPr>
          <w:rFonts w:ascii="微软雅黑" w:eastAsia="微软雅黑" w:hAnsi="微软雅黑"/>
          <w:lang w:eastAsia="zh-CN"/>
        </w:rPr>
      </w:pPr>
      <w:r w:rsidRPr="000E1D23">
        <w:rPr>
          <w:rFonts w:ascii="微软雅黑" w:eastAsia="微软雅黑" w:hAnsi="微软雅黑"/>
          <w:lang w:eastAsia="zh-CN"/>
        </w:rPr>
        <w:t>• 可维护性：模块化与日志跟踪。</w:t>
      </w:r>
    </w:p>
    <w:p w14:paraId="252553B9" w14:textId="77777777" w:rsidR="00F10F40" w:rsidRPr="000E1D23" w:rsidRDefault="00000000">
      <w:pPr>
        <w:pStyle w:val="21"/>
        <w:rPr>
          <w:rFonts w:ascii="微软雅黑" w:eastAsia="微软雅黑" w:hAnsi="微软雅黑"/>
          <w:lang w:eastAsia="zh-CN"/>
        </w:rPr>
      </w:pPr>
      <w:r w:rsidRPr="000E1D23">
        <w:rPr>
          <w:rFonts w:ascii="微软雅黑" w:eastAsia="微软雅黑" w:hAnsi="微软雅黑"/>
          <w:lang w:eastAsia="zh-CN"/>
        </w:rPr>
        <w:t>7.4 需求追踪矩阵</w:t>
      </w:r>
    </w:p>
    <w:p w14:paraId="27DDF55B" w14:textId="77777777" w:rsidR="00F10F40" w:rsidRPr="000E1D23" w:rsidRDefault="00000000">
      <w:pPr>
        <w:pStyle w:val="1"/>
        <w:rPr>
          <w:rFonts w:ascii="微软雅黑" w:eastAsia="微软雅黑" w:hAnsi="微软雅黑"/>
          <w:lang w:eastAsia="zh-CN"/>
        </w:rPr>
      </w:pPr>
      <w:r w:rsidRPr="000E1D23">
        <w:rPr>
          <w:rFonts w:ascii="微软雅黑" w:eastAsia="微软雅黑" w:hAnsi="微软雅黑"/>
          <w:lang w:eastAsia="zh-CN"/>
        </w:rPr>
        <w:t>第8章 用例与UML模型（UML Modeling）</w:t>
      </w:r>
    </w:p>
    <w:p w14:paraId="091A5E35" w14:textId="77777777" w:rsidR="00F10F40" w:rsidRPr="000E1D23" w:rsidRDefault="00000000">
      <w:pPr>
        <w:rPr>
          <w:rFonts w:ascii="微软雅黑" w:eastAsia="微软雅黑" w:hAnsi="微软雅黑"/>
          <w:lang w:eastAsia="zh-CN"/>
        </w:rPr>
      </w:pPr>
      <w:r w:rsidRPr="000E1D23">
        <w:rPr>
          <w:rFonts w:ascii="微软雅黑" w:eastAsia="微软雅黑" w:hAnsi="微软雅黑"/>
          <w:lang w:eastAsia="zh-CN"/>
        </w:rPr>
        <w:t>系统模型包括：用例图、类图、顺序图、状态图、活动图。每种模型用于不同视角的系统表达。</w:t>
      </w:r>
    </w:p>
    <w:p w14:paraId="064D5E4C" w14:textId="77777777" w:rsidR="00504599" w:rsidRDefault="00000000">
      <w:pPr>
        <w:rPr>
          <w:rFonts w:ascii="微软雅黑" w:eastAsia="微软雅黑" w:hAnsi="微软雅黑"/>
          <w:lang w:eastAsia="zh-CN"/>
        </w:rPr>
      </w:pPr>
      <w:r w:rsidRPr="000E1D23">
        <w:rPr>
          <w:rFonts w:ascii="微软雅黑" w:eastAsia="微软雅黑" w:hAnsi="微软雅黑"/>
          <w:lang w:eastAsia="zh-CN"/>
        </w:rPr>
        <w:t>图8-1 用例图</w:t>
      </w:r>
    </w:p>
    <w:p w14:paraId="4F5CF77E" w14:textId="77777777" w:rsidR="00504599" w:rsidRDefault="00000000">
      <w:pPr>
        <w:rPr>
          <w:rFonts w:ascii="微软雅黑" w:eastAsia="微软雅黑" w:hAnsi="微软雅黑"/>
          <w:lang w:eastAsia="zh-CN"/>
        </w:rPr>
      </w:pPr>
      <w:r w:rsidRPr="000E1D23">
        <w:rPr>
          <w:rFonts w:ascii="微软雅黑" w:eastAsia="微软雅黑" w:hAnsi="微软雅黑"/>
          <w:lang w:eastAsia="zh-CN"/>
        </w:rPr>
        <w:t>图8-2 类图</w:t>
      </w:r>
    </w:p>
    <w:p w14:paraId="43F02275" w14:textId="77777777" w:rsidR="00504599" w:rsidRDefault="00000000">
      <w:pPr>
        <w:rPr>
          <w:rFonts w:ascii="微软雅黑" w:eastAsia="微软雅黑" w:hAnsi="微软雅黑"/>
          <w:lang w:eastAsia="zh-CN"/>
        </w:rPr>
      </w:pPr>
      <w:r w:rsidRPr="000E1D23">
        <w:rPr>
          <w:rFonts w:ascii="微软雅黑" w:eastAsia="微软雅黑" w:hAnsi="微软雅黑"/>
          <w:lang w:eastAsia="zh-CN"/>
        </w:rPr>
        <w:t>图8-3 顺序图</w:t>
      </w:r>
    </w:p>
    <w:p w14:paraId="441002C2" w14:textId="77777777" w:rsidR="00504599" w:rsidRDefault="00000000">
      <w:pPr>
        <w:rPr>
          <w:rFonts w:ascii="微软雅黑" w:eastAsia="微软雅黑" w:hAnsi="微软雅黑"/>
          <w:lang w:eastAsia="zh-CN"/>
        </w:rPr>
      </w:pPr>
      <w:r w:rsidRPr="000E1D23">
        <w:rPr>
          <w:rFonts w:ascii="微软雅黑" w:eastAsia="微软雅黑" w:hAnsi="微软雅黑"/>
          <w:lang w:eastAsia="zh-CN"/>
        </w:rPr>
        <w:lastRenderedPageBreak/>
        <w:t>图8-4 状态图</w:t>
      </w:r>
    </w:p>
    <w:p w14:paraId="40D53CB6" w14:textId="5653205D" w:rsidR="00F10F40" w:rsidRPr="000E1D23" w:rsidRDefault="00000000">
      <w:pPr>
        <w:rPr>
          <w:rFonts w:ascii="微软雅黑" w:eastAsia="微软雅黑" w:hAnsi="微软雅黑"/>
          <w:lang w:eastAsia="zh-CN"/>
        </w:rPr>
      </w:pPr>
      <w:r w:rsidRPr="000E1D23">
        <w:rPr>
          <w:rFonts w:ascii="微软雅黑" w:eastAsia="微软雅黑" w:hAnsi="微软雅黑"/>
          <w:lang w:eastAsia="zh-CN"/>
        </w:rPr>
        <w:t>图8-5 活动图</w:t>
      </w:r>
    </w:p>
    <w:p w14:paraId="4F86DB52" w14:textId="77777777" w:rsidR="00F10F40" w:rsidRPr="000E1D23" w:rsidRDefault="00000000">
      <w:pPr>
        <w:pStyle w:val="1"/>
        <w:rPr>
          <w:rFonts w:ascii="微软雅黑" w:eastAsia="微软雅黑" w:hAnsi="微软雅黑"/>
          <w:lang w:eastAsia="zh-CN"/>
        </w:rPr>
      </w:pPr>
      <w:r w:rsidRPr="000E1D23">
        <w:rPr>
          <w:rFonts w:ascii="微软雅黑" w:eastAsia="微软雅黑" w:hAnsi="微软雅黑"/>
          <w:lang w:eastAsia="zh-CN"/>
        </w:rPr>
        <w:t>第9章 结论与展望</w:t>
      </w:r>
    </w:p>
    <w:p w14:paraId="0398C464" w14:textId="7105B301" w:rsidR="00F10F40" w:rsidRPr="000E1D23" w:rsidRDefault="00F10F40">
      <w:pPr>
        <w:rPr>
          <w:rFonts w:ascii="微软雅黑" w:eastAsia="微软雅黑" w:hAnsi="微软雅黑"/>
          <w:lang w:eastAsia="zh-CN"/>
        </w:rPr>
      </w:pPr>
    </w:p>
    <w:sectPr w:rsidR="00F10F40" w:rsidRPr="000E1D2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02385177">
    <w:abstractNumId w:val="8"/>
  </w:num>
  <w:num w:numId="2" w16cid:durableId="725565382">
    <w:abstractNumId w:val="6"/>
  </w:num>
  <w:num w:numId="3" w16cid:durableId="918639949">
    <w:abstractNumId w:val="5"/>
  </w:num>
  <w:num w:numId="4" w16cid:durableId="1236819007">
    <w:abstractNumId w:val="4"/>
  </w:num>
  <w:num w:numId="5" w16cid:durableId="1693602146">
    <w:abstractNumId w:val="7"/>
  </w:num>
  <w:num w:numId="6" w16cid:durableId="646201817">
    <w:abstractNumId w:val="3"/>
  </w:num>
  <w:num w:numId="7" w16cid:durableId="343869990">
    <w:abstractNumId w:val="2"/>
  </w:num>
  <w:num w:numId="8" w16cid:durableId="1625577191">
    <w:abstractNumId w:val="1"/>
  </w:num>
  <w:num w:numId="9" w16cid:durableId="10915869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9263C"/>
    <w:rsid w:val="000E1D23"/>
    <w:rsid w:val="0015074B"/>
    <w:rsid w:val="00214A15"/>
    <w:rsid w:val="0029639D"/>
    <w:rsid w:val="00326F90"/>
    <w:rsid w:val="00504599"/>
    <w:rsid w:val="006553B1"/>
    <w:rsid w:val="00664930"/>
    <w:rsid w:val="0069437B"/>
    <w:rsid w:val="006E2EC0"/>
    <w:rsid w:val="00700A13"/>
    <w:rsid w:val="007A43AD"/>
    <w:rsid w:val="008752F7"/>
    <w:rsid w:val="009F457F"/>
    <w:rsid w:val="00A7785F"/>
    <w:rsid w:val="00AA1D8D"/>
    <w:rsid w:val="00B47730"/>
    <w:rsid w:val="00BB1374"/>
    <w:rsid w:val="00C62B3A"/>
    <w:rsid w:val="00C7168C"/>
    <w:rsid w:val="00CB0664"/>
    <w:rsid w:val="00CB7491"/>
    <w:rsid w:val="00D909ED"/>
    <w:rsid w:val="00E32E84"/>
    <w:rsid w:val="00ED1A68"/>
    <w:rsid w:val="00F10F40"/>
    <w:rsid w:val="00F510EF"/>
    <w:rsid w:val="00FC2501"/>
    <w:rsid w:val="00FC45E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B999A63"/>
  <w14:defaultImageDpi w14:val="300"/>
  <w15:docId w15:val="{8CF689E8-ADB9-4F81-A5D1-8D6AC4E73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标题 1 字符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标题 字符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标题 字符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正文文本 字符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宏文本 字符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 字符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明显引用 字符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1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2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3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4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5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6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7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8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11</Pages>
  <Words>1841</Words>
  <Characters>2506</Characters>
  <Application>Microsoft Office Word</Application>
  <DocSecurity>0</DocSecurity>
  <Lines>179</Lines>
  <Paragraphs>255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4092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意 钟</cp:lastModifiedBy>
  <cp:revision>22</cp:revision>
  <dcterms:created xsi:type="dcterms:W3CDTF">2013-12-23T23:15:00Z</dcterms:created>
  <dcterms:modified xsi:type="dcterms:W3CDTF">2025-10-18T05:37:00Z</dcterms:modified>
  <cp:category/>
</cp:coreProperties>
</file>