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安装maven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192.168.10.236测试机上安装maven、git ,拉取Shop-Cloud项目代码，进行手动构建，研究maven、jenkins之间的运行是如何进行的。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一、安装jdk环境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使用yum源，这里需要注意yum源的配置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1、查看yum库中都有哪些jdk版本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[root@lyh:] # yum search java|grep jdk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2、选择指定的版本安装，注意最后的 * 以及yum源安装的是openjdk，注意openjdk的区别。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[root@lyh:] # yum install java-1.8.0-openjdk*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3、安装完成后查看版本信息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[root@lyh:] # java -version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4、查找JAVA_HOME</w:t>
      </w:r>
    </w:p>
    <w:p>
      <w:r>
        <w:drawing>
          <wp:inline distT="0" distB="0" distL="114300" distR="114300">
            <wp:extent cx="6640830" cy="1544320"/>
            <wp:effectExtent l="0" t="0" r="7620" b="177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5、添加环境变量</w:t>
      </w:r>
    </w:p>
    <w:p>
      <w:pPr>
        <w:rPr>
          <w:rFonts w:hint="eastAsia"/>
        </w:rPr>
      </w:pPr>
      <w:r>
        <w:rPr>
          <w:rFonts w:hint="eastAsia"/>
        </w:rPr>
        <w:t>[root@localhost apache-maven]# vim /etc/profile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末尾添加：export JAVA_HOME=/usr/lib/jvm/java-1.8.0-openjdk-1.8.0.222.b10-0.el7_6.x86_64</w:t>
      </w:r>
    </w:p>
    <w:p>
      <w:pPr>
        <w:rPr>
          <w:rFonts w:hint="eastAsia"/>
        </w:rPr>
      </w:pPr>
      <w:r>
        <w:rPr>
          <w:rFonts w:hint="eastAsia"/>
        </w:rPr>
        <w:t>[root@localhost apache-maven]# source  /etc/profile</w:t>
      </w:r>
    </w:p>
    <w:p>
      <w:pPr>
        <w:rPr>
          <w:rFonts w:hint="eastAsia"/>
        </w:rPr>
      </w:pPr>
      <w:r>
        <w:rPr>
          <w:rFonts w:hint="eastAsia"/>
        </w:rPr>
        <w:t>[root@localhost apache-maven]# echo $JAVA_HOME</w:t>
      </w:r>
    </w:p>
    <w:p>
      <w:pPr>
        <w:rPr>
          <w:rFonts w:hint="eastAsia"/>
        </w:rPr>
      </w:pPr>
      <w:r>
        <w:rPr>
          <w:rFonts w:hint="eastAsia"/>
        </w:rPr>
        <w:t>/usr/lib/jvm/java-1.8.0-openjdk-1.8.0.222.b10-0.el7_6.x86_64</w:t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>maven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[root@localhost Shop-Cloud]# 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"http://mirrors.hust.edu.cn/apache/maven/maven-3/3.6.0/binaries/apache-maven-3.6.0-bin.tar.gz"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http://mirrors.hust.edu.cn/apache/maven/maven-3/3.6.0/binaries/apache-maven-3.6.0-bin.tar.gz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#下载的版本视情况而定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[root@localhost Shop-Cloud]# tar -xf apache-maven-3.6.0-bin.tar.gz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Shop-Cloud]# mv apache-maven-3.6.0 /usr/local/apache-maven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Shop-Cloud]# mvn -version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Shop-Cloud]# vim /etc/profile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添加如下信息：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MAVEN_HOME=/usr/local/apache-maven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PATH=$JAVA_HOME/bin:$MAVEN_HOME/bin:$PATH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Shop-Cloud]# source /etc/profile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Shop-Cloud]# mvn -version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642735" cy="712470"/>
            <wp:effectExtent l="0" t="0" r="5715" b="1143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</w:rPr>
        <w:t>[root@localhost conf]# ls /root/.m2/repository/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#本地仓库位置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 xml:space="preserve">安装git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Shop-Cloud]# yum -y install git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Shop-Cloud]# git --version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Shop-Cloud]# cd /home/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Shop-Cloud]# git clone http://192.168.10.245/SiY/Shop/Shop-Cloud.git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Shop-Cloud]# cd Shop-Cloud/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[root@localhost Shop-Cloud]# mvn install -Dmaven.test.skip=true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#-Dmaven.test.skip=true跳过测试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71490" cy="4084320"/>
            <wp:effectExtent l="0" t="0" r="10160" b="1143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解决办法：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将在用的</w:t>
      </w:r>
      <w:r>
        <w:rPr>
          <w:rFonts w:hint="eastAsia"/>
          <w:lang w:val="en-US" w:eastAsia="zh-CN"/>
        </w:rPr>
        <w:t>192.168.10.242:/etc/maven/setting.xml 文件放到本测试机192.168.10.236:/usr/local/apache-maven/conf/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后再进入项目目录中重新执行mvn install -Dmaven.test.skip=true  进行构建即可成功，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73730" cy="2405380"/>
            <wp:effectExtent l="0" t="0" r="7620" b="139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373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jenkins</w:t>
      </w:r>
      <w:r>
        <w:rPr>
          <w:rFonts w:hint="eastAsia"/>
          <w:lang w:eastAsia="zh-CN"/>
        </w:rPr>
        <w:t>测试环境中选择性构建案例：</w:t>
      </w:r>
    </w:p>
    <w:p>
      <w:pPr>
        <w:rPr>
          <w:rFonts w:hint="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4258310</wp:posOffset>
                </wp:positionH>
                <wp:positionV relativeFrom="paragraph">
                  <wp:posOffset>363855</wp:posOffset>
                </wp:positionV>
                <wp:extent cx="2044700" cy="1948815"/>
                <wp:effectExtent l="4445" t="4445" r="8255" b="889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4700" cy="1948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-rf siy-common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-pl siy-storage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-pl siy-pay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-pl siy-user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-pl siy-goods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-pl siy-order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-pl siy-store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-pl siy-admin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 xml:space="preserve">-pl siy-wechat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5.3pt;margin-top:28.65pt;height:153.45pt;width:161pt;z-index:251658240;mso-width-relative:page;mso-height-relative:page;" fillcolor="#FFFFFF [3201]" filled="t" stroked="t" coordsize="21600,21600" o:gfxdata="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HwQttNcAAAAKAQAADwAAAAAAAAABACAAAAAiAAAAZHJz&#10;L2Rvd25yZXYueG1sUEsBAhQAFAAAAAgAh07iQNSqd0M+AgAAagQAAA4AAAAAAAAAAQAgAAAAJg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-rf siy-common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-pl siy-storage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-pl siy-pay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-pl siy-user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-pl siy-goods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-pl siy-order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-pl siy-store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-pl siy-admin</w:t>
                      </w:r>
                    </w:p>
                    <w:p>
                      <w:r>
                        <w:rPr>
                          <w:rFonts w:hint="eastAsia"/>
                        </w:rPr>
                        <w:t xml:space="preserve">-pl siy-wechat 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6172200" cy="4286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86350" cy="3562350"/>
            <wp:effectExtent l="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642100" cy="1797685"/>
            <wp:effectExtent l="0" t="0" r="6350" b="1206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clean install  -Dmaven.test.skip=true $project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 xml:space="preserve"> -Penv-dev</w:t>
      </w:r>
      <w:r>
        <w:rPr>
          <w:rFonts w:hint="eastAsia"/>
          <w:lang w:val="en-US" w:eastAsia="zh-CN"/>
        </w:rPr>
        <w:t xml:space="preserve">     # $project传的上面传的参数（-Pall -pl siy-storage 等等）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实际执行的是：mvn </w:t>
      </w:r>
      <w:r>
        <w:rPr>
          <w:rFonts w:hint="eastAsia"/>
          <w:lang w:eastAsia="zh-CN"/>
        </w:rPr>
        <w:t>clean install  -Dmaven.test.skip=true</w:t>
      </w:r>
      <w:r>
        <w:rPr>
          <w:rFonts w:hint="eastAsia"/>
          <w:lang w:val="en-US" w:eastAsia="zh-CN"/>
        </w:rPr>
        <w:t xml:space="preserve"> $project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如果maven.test.skip不存在pom.xml，它将被设置。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如果maven.test.skip已经存在pom.xml，其值将被作为参数传递的值覆盖-D。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要发送多个变量，请使用多个空格分隔符加-D：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mvn -DpropA=valueA -DpropB=valueB -DpropC=valueC clean package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构建完之后执行</w:t>
      </w:r>
      <w:r>
        <w:rPr>
          <w:rFonts w:hint="eastAsia"/>
          <w:lang w:val="en-US" w:eastAsia="zh-CN"/>
        </w:rPr>
        <w:t xml:space="preserve">shell 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if [ "$project"  == "-Pall"  ];then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echo 1111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cp /home/jenkins/workspace/test-Shop-Cloud/siy-storage/target/siy-storage-1.0.0-SNAPSHOT.jar /home/siy/shop-cloud/siy-storage/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cp /home/jenkins/workspace/test-Shop-Cloud/siy-pay/target/siy-pay-1.0.0-SNAPSHOT.jar /home/siy/shop-cloud/siy-pay/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cp /home/jenkins/workspace/test-Shop-Cloud/siy-user/target/siy-user-1.0.0-SNAPSHOT.jar /home/siy/shop-cloud/siy-user/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cp /home/jenkins/workspace/test-Shop-Cloud/siy-goods/target/siy-goods-1.0.0-SNAPSHOT.jar /home/siy/shop-cloud/siy-goods/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cp /home/jenkins/workspace/test-Shop-Cloud/siy-order/target/siy-order-1.0.0-SNAPSHOT.jar /home/siy/shop-cloud/siy-order/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cp /home/jenkins/workspace/test-Shop-Cloud/siy-store/target/siy-store-1.0.0-SNAPSHOT.jar /home/siy/shop-cloud/siy-store/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cp /home/jenkins/workspace/test-Shop-Cloud/siy-admin/target/siy-admin-1.0.0-SNAPSHOT.jar /home/siy/shop-cloud/siy-admin/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cp /home/jenkins/workspace/test-Shop-Cloud/siy-wechat/target/siy-wechat-1.0.0-SNAPSHOT.jar /home/siy/shop-cloud/siy-wechat/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BUILD_ID=DONTKILLME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sh /home/siy/shop-cloud-restart-all.sh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else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echo 2222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#echo $project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newname=${project:4}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echo $newname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cp /home/jenkins/workspace/test-Shop-Cloud/$newname/target/$newname-1.0.0-SNAPSHOT.jar /home/siy/shop-cloud/$newname/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cd /home/siy/shop-cloud/$newname/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BUILD_ID=DONTKILLME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./start.sh restart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./start.sh status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fi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pscp -i F:\Users\Administrator\240privatekey.ppk E:\jenkins\workspace\test-Shop-Cloud\siy-storage\target\siy-storage-1.0.0-SNAPSHOT.jar root@192.168.10.242:/home/siy/shop-cloud/backup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pscp -i F:\Users\Administrator\240privatekey.ppk E:\jenkins\workspace\test-Shop-Cloud\siy-pay\target\siy-pay-1.0.0-SNAPSHOT.jar root@192.168.10.242:/home/siy/shop-cloud/backup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pscp -i F:\Users\Administrator\240privatekey.ppk E:\jenkins\workspace\test-Shop-Cloud\siy-user\target\siy-user-1.0.0-SNAPSHOT.jar root@192.168.10.242:/home/siy/shop-cloud/backup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pscp -i F:\Users\Administrator\240privatekey.ppk E:\jenkins\workspace\test-Shop-Cloud\siy-goods\target\siy-goods-1.0.0-SNAPSHOT.jar root@192.168.10.242:/home/siy/shop-cloud/backup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pscp -i F:\Users\Administrator\240privatekey.ppk E:\jenkins\workspace\test-Shop-Cloud\siy-order\target\siy-order-1.0.0-SNAPSHOT.jar root@192.168.10.242:/home/siy/shop-cloud/backup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pscp -i F:\Users\Administrator\240privatekey.ppk E:\jenkins\workspace\test-Shop-Cloud\siy-store\target\siy-store-1.0.0-SNAPSHOT.jar root@192.168.10.242:/home/siy/shop-cloud/backup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pscp -i F:\Users\Administrator\240privatekey.ppk E:\jenkins\workspace\test-Shop-Cloud\siy-admin\target\siy-admin-1.0.0-SNAPSHOT.jar root@192.168.10.242:/home/siy/shop-cloud/backup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pscp -i F:\Users\Administrator\240privatekey.ppk E:\jenkins\workspace\test-Shop-Cloud\siy-wechat\target\siy-wechat-1.0.0-SNAPSHOT.jar root@192.168.10.242:/home/siy/shop-cloud/backup</w:t>
      </w:r>
    </w:p>
    <w:p>
      <w:pPr>
        <w:rPr>
          <w:rFonts w:hint="eastAsia"/>
          <w:lang w:val="en-US" w:eastAsia="zh-CN"/>
        </w:rPr>
        <w:sectPr>
          <w:pgSz w:w="11906" w:h="16838"/>
          <w:pgMar w:top="720" w:right="720" w:bottom="720" w:left="72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test-ylgx</w: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4923155</wp:posOffset>
                </wp:positionH>
                <wp:positionV relativeFrom="paragraph">
                  <wp:posOffset>1308100</wp:posOffset>
                </wp:positionV>
                <wp:extent cx="1752600" cy="2323465"/>
                <wp:effectExtent l="5080" t="4445" r="13970" b="1524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56330" y="1725295"/>
                          <a:ext cx="1752600" cy="2323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lang w:val="en-US" w:eastAsia="zh-CN"/>
                              </w:rPr>
                              <w:t>project</w:t>
                            </w:r>
                          </w:p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lang w:val="en-US" w:eastAsia="zh-CN"/>
                              </w:rPr>
                              <w:t>-rf chit-core</w:t>
                            </w:r>
                          </w:p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lang w:val="en-US" w:eastAsia="zh-CN"/>
                              </w:rPr>
                              <w:t>-pl chit-core</w:t>
                            </w:r>
                          </w:p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lang w:val="en-US" w:eastAsia="zh-CN"/>
                              </w:rPr>
                              <w:t>-pl chit-web</w:t>
                            </w:r>
                          </w:p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lang w:val="en-US" w:eastAsia="zh-CN"/>
                              </w:rPr>
                              <w:t>-pl chit-rest</w:t>
                            </w:r>
                          </w:p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lang w:val="en-US" w:eastAsia="zh-CN"/>
                              </w:rPr>
                              <w:t>-pl chit-service</w:t>
                            </w:r>
                          </w:p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lang w:val="en-US" w:eastAsia="zh-CN"/>
                              </w:rPr>
                              <w:t>-pl chit-hotelmachine-rest</w:t>
                            </w:r>
                          </w:p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lang w:val="en-US" w:eastAsia="zh-CN"/>
                              </w:rPr>
                              <w:t>-pl chit-xzz-rest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87.65pt;margin-top:103pt;height:182.95pt;width:138pt;z-index:251659264;mso-width-relative:page;mso-height-relative:page;" fillcolor="#FFFFFF [3201]" filled="t" stroked="t" coordsize="21600,21600" o:gfxdata="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9VONqtgAAAAMAQAADwAAAAAA&#10;AAABACAAAAAiAAAAZHJzL2Rvd25yZXYueG1sUEsBAhQAFAAAAAgAh07iQGAyuu5MAgAAeAQAAA4A&#10;AAAAAAAAAQAgAAAAJwEAAGRycy9lMm9Eb2MueG1sUEsFBgAAAAAGAAYAWQEAAOU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lang w:val="en-US" w:eastAsia="zh-CN"/>
                        </w:rPr>
                        <w:t>project</w:t>
                      </w:r>
                    </w:p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lang w:val="en-US" w:eastAsia="zh-CN"/>
                        </w:rPr>
                        <w:t>-rf chit-core</w:t>
                      </w:r>
                    </w:p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lang w:val="en-US" w:eastAsia="zh-CN"/>
                        </w:rPr>
                        <w:t>-pl chit-core</w:t>
                      </w:r>
                    </w:p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lang w:val="en-US" w:eastAsia="zh-CN"/>
                        </w:rPr>
                        <w:t>-pl chit-web</w:t>
                      </w:r>
                    </w:p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lang w:val="en-US" w:eastAsia="zh-CN"/>
                        </w:rPr>
                        <w:t>-pl chit-rest</w:t>
                      </w:r>
                    </w:p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lang w:val="en-US" w:eastAsia="zh-CN"/>
                        </w:rPr>
                        <w:t>-pl chit-service</w:t>
                      </w:r>
                    </w:p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lang w:val="en-US" w:eastAsia="zh-CN"/>
                        </w:rPr>
                        <w:t>-pl chit-hotelmachine-rest</w:t>
                      </w:r>
                    </w:p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lang w:val="en-US" w:eastAsia="zh-CN"/>
                        </w:rPr>
                        <w:t>-pl chit-xzz-rest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6345555" cy="4418965"/>
            <wp:effectExtent l="0" t="0" r="17145" b="63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638290" cy="2613660"/>
            <wp:effectExtent l="0" t="0" r="10160" b="1524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637020" cy="852170"/>
            <wp:effectExtent l="0" t="0" r="11430" b="508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clean install -Denv=test -Dmaven.test.skip=true $project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638925" cy="1759585"/>
            <wp:effectExtent l="0" t="0" r="9525" b="1206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pscp -i F:\Users\Administrator\240privatekey.ppk E:\jenkins\workspace\test-ylgx\gxsh-parent\chit-core\target\chit-core-1.0.0-SNAPSHOT.jar root@192.168.10.243:/io/ylgx_test/backup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pscp -i F:\Users\Administrator\240privatekey.ppk E:\jenkins\workspace\test-ylgx\gxsh-parent\chit-web\target\chit-web-1.0.0-SNAPSHOT.jar root@192.168.10.243:/io/ylgx_test/backup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pscp -i F:\Users\Administrator\240privatekey.ppk E:\jenkins\workspace\test-ylgx\gxsh-parent\chit-rest\target\chit-rest-1.0.0-SNAPSHOT.jar root@192.168.10.243:/io/ylgx_test/backup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pscp -i F:\Users\Administrator\240privatekey.ppk E:\jenkins\workspace\test-ylgx\gxsh-parent\chit-service\chit-service-rpc-service\target\gxsh-rpc-service-assembly.tar.gz root@192.168.10.243:/io/ylgx_test/backup</w:t>
      </w:r>
    </w:p>
    <w:p>
      <w:pPr>
        <w:rPr>
          <w:rFonts w:hint="eastAsia"/>
          <w:lang w:val="en-US" w:eastAsia="zh-CN"/>
        </w:rPr>
        <w:sectPr>
          <w:pgSz w:w="11906" w:h="16838"/>
          <w:pgMar w:top="720" w:right="720" w:bottom="720" w:left="72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t>pscp -i F:\Users\Administrator\240privatekey.ppk E:\jenkins\workspace\test-ylgx\gxsh-parent\chit-hotelmachine-rest\target\chit-hotelmachine-rest-1.0.0-SNAPSHOT.jar root@192.168.10.243:/io/ylgx_test/backup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Maven学习资料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什么是构建</w:t>
      </w:r>
    </w:p>
    <w:p>
      <w:r>
        <w:drawing>
          <wp:inline distT="0" distB="0" distL="114300" distR="114300">
            <wp:extent cx="5781675" cy="16478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Maven核心程序安装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19675" cy="1752600"/>
            <wp:effectExtent l="0" t="0" r="9525" b="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2100" cy="3031490"/>
            <wp:effectExtent l="0" t="0" r="6350" b="1651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643370" cy="1840230"/>
            <wp:effectExtent l="0" t="0" r="5080" b="762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191125" cy="20478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Maven项目约定的</w:t>
      </w:r>
      <w:r>
        <w:rPr>
          <w:rFonts w:hint="eastAsia"/>
          <w:lang w:eastAsia="zh-CN"/>
        </w:rPr>
        <w:t>目录结构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267075" cy="16859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057900" cy="2133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Maven常用命令</w:t>
      </w:r>
    </w:p>
    <w:p>
      <w:r>
        <w:drawing>
          <wp:inline distT="0" distB="0" distL="114300" distR="114300">
            <wp:extent cx="4857750" cy="18764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-am --also-make 同时构建所列模块的依赖模块；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-amd -also-make-dependents 同时构建依赖于所列模块的模块；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-pl --projects &lt;arg&gt; 构建制定的模块，模块间用逗号分隔；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-rf -resume-from &lt;arg&gt; 从指定的模块恢复反应堆。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实际中用到的命令：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 xml:space="preserve">clean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install  -Dmaven.test.skip=true</w:t>
      </w:r>
      <w:r>
        <w:rPr>
          <w:rFonts w:hint="eastAsia"/>
          <w:lang w:val="en-US" w:eastAsia="zh-CN"/>
        </w:rPr>
        <w:t xml:space="preserve">  $project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>clean能够保证上一次构建的输出不会影响到本次构建。</w:t>
      </w:r>
    </w:p>
    <w:p>
      <w:pPr>
        <w:ind w:firstLine="420" w:firstLineChars="0"/>
        <w:rPr>
          <w:rFonts w:ascii="Helvetica" w:hAnsi="Helvetica" w:eastAsia="Helvetica" w:cs="Helvetica"/>
          <w:i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Fonts w:hint="eastAsia"/>
          <w:lang w:val="en-US" w:eastAsia="zh-CN"/>
        </w:rPr>
        <w:t xml:space="preserve"> #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18"/>
          <w:szCs w:val="18"/>
          <w:shd w:val="clear" w:fill="FFFFFF"/>
        </w:rPr>
        <w:t>-Dmaven.test.skip=true，不执行测试用例，也不编译测试用例类。</w:t>
      </w:r>
    </w:p>
    <w:p>
      <w:pPr>
        <w:ind w:firstLine="420" w:firstLineChars="0"/>
        <w:rPr>
          <w:rFonts w:ascii="Helvetica" w:hAnsi="Helvetica" w:eastAsia="Helvetica" w:cs="Helvetica"/>
          <w:i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Fonts w:hint="eastAsia"/>
          <w:lang w:val="en-US" w:eastAsia="zh-CN"/>
        </w:rPr>
        <w:t>#jenkins中mvn可省略</w:t>
      </w:r>
    </w:p>
    <w:p>
      <w:pPr>
        <w:rPr>
          <w:rFonts w:ascii="Helvetica" w:hAnsi="Helvetica" w:eastAsia="Helvetica" w:cs="Helvetica"/>
          <w:i w:val="0"/>
          <w:caps w:val="0"/>
          <w:color w:val="000000"/>
          <w:spacing w:val="0"/>
          <w:sz w:val="18"/>
          <w:szCs w:val="18"/>
          <w:shd w:val="clear" w:fill="FFFFFF"/>
        </w:rPr>
      </w:pPr>
      <w:r>
        <w:drawing>
          <wp:inline distT="0" distB="0" distL="114300" distR="114300">
            <wp:extent cx="6553835" cy="937895"/>
            <wp:effectExtent l="0" t="0" r="18415" b="146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53835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 xml:space="preserve">Mvn  clean  install </w:t>
      </w:r>
      <w:r>
        <w:rPr>
          <w:rFonts w:hint="eastAsia"/>
          <w:sz w:val="21"/>
          <w:szCs w:val="24"/>
          <w:lang w:eastAsia="zh-CN"/>
        </w:rPr>
        <w:t xml:space="preserve"> -Dmaven.test.skip=true</w:t>
      </w:r>
      <w:r>
        <w:rPr>
          <w:rFonts w:hint="eastAsia"/>
          <w:sz w:val="21"/>
          <w:szCs w:val="24"/>
          <w:lang w:val="en-US" w:eastAsia="zh-CN"/>
        </w:rPr>
        <w:t xml:space="preserve">  -Pall 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-Pall，-P 命令maven 会激活项目下的pom.xml配置的&lt;profiles&gt;标签下id为all,没有则默认第一个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mvn clean install  -Dmaven.test.skip=true -e -pl siy-pay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#-pl siy-pay  选择构建项目中的siy-pay模块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mvn clean install  -Dmaven.test.skip=true -e -pl siy-pay  -e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>如果构建出现异常，该</w:t>
      </w:r>
      <w:r>
        <w:rPr>
          <w:rFonts w:hint="eastAsia"/>
          <w:lang w:val="en-US" w:eastAsia="zh-CN"/>
        </w:rPr>
        <w:t xml:space="preserve">-e </w:t>
      </w:r>
      <w:r>
        <w:rPr>
          <w:rFonts w:hint="default"/>
          <w:lang w:val="en-US" w:eastAsia="zh-CN"/>
        </w:rPr>
        <w:t>参数能让Maven打印完整的stack trace</w:t>
      </w:r>
      <w:r>
        <w:rPr>
          <w:rFonts w:hint="eastAsia"/>
          <w:lang w:val="en-US" w:eastAsia="zh-CN"/>
        </w:rPr>
        <w:t>(堆栈跟踪)</w:t>
      </w:r>
      <w:r>
        <w:rPr>
          <w:rFonts w:hint="default"/>
          <w:lang w:val="en-US" w:eastAsia="zh-CN"/>
        </w:rPr>
        <w:t>，以方便分析错误原因。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mvn clean install -Dmaven.test.skip=true -e -pl siy-pay  -X   #输出的详细日志，显示maven允许的debug信息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Mvn compile  #下载很多的东西，第一次使用会下载很多依赖包</w:t>
      </w:r>
    </w:p>
    <w:p>
      <w:r>
        <w:drawing>
          <wp:inline distT="0" distB="0" distL="114300" distR="114300">
            <wp:extent cx="6644005" cy="2907665"/>
            <wp:effectExtent l="0" t="0" r="444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</w:t>
      </w:r>
    </w:p>
    <w:p>
      <w:r>
        <w:drawing>
          <wp:inline distT="0" distB="0" distL="114300" distR="114300">
            <wp:extent cx="6645275" cy="1162685"/>
            <wp:effectExtent l="0" t="0" r="3175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坐标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645275" cy="3244850"/>
            <wp:effectExtent l="0" t="0" r="3175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619875" cy="13906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64455" cy="3178810"/>
            <wp:effectExtent l="0" t="0" r="1714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4455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[root@dev repository]# ls /root/.m2/repository/org/siy/shop-cloud/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1.0.0-SNAPSHOT  maven-metadata-local.xml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[root@dev repository]# ls /root/.m2/repository/org/siy/shop-cloud/1.0.0-SNAPSHOT/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maven-metadata-local.xml  _remote.repositories  shop-cloud-1.0.0-SNAPSHOT.pom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仓库：</w:t>
      </w:r>
    </w:p>
    <w:p>
      <w:r>
        <w:drawing>
          <wp:inline distT="0" distB="0" distL="114300" distR="114300">
            <wp:extent cx="5372100" cy="22383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依赖：</w:t>
      </w:r>
    </w:p>
    <w:p>
      <w:r>
        <w:drawing>
          <wp:inline distT="0" distB="0" distL="114300" distR="114300">
            <wp:extent cx="5762625" cy="31527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019800" cy="11620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88945" cy="1900555"/>
            <wp:effectExtent l="0" t="0" r="190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rcRect l="14024" t="11403" r="14807" b="12099"/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3237865" cy="1870710"/>
            <wp:effectExtent l="0" t="0" r="635" b="152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3"/>
                    <a:srcRect t="7400" r="1457" b="12246"/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依赖的传递性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依赖的排除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统一管理所依赖</w:t>
      </w:r>
      <w:r>
        <w:rPr>
          <w:rFonts w:hint="eastAsia"/>
          <w:lang w:val="en-US" w:eastAsia="zh-CN"/>
        </w:rPr>
        <w:t>jar包的版本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依赖的原则：解决jar包冲突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057900" cy="3648075"/>
            <wp:effectExtent l="0" t="0" r="0" b="9525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2735" cy="3658235"/>
            <wp:effectExtent l="0" t="0" r="5715" b="18415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65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生命周期：</w:t>
      </w:r>
    </w:p>
    <w:p>
      <w:r>
        <w:drawing>
          <wp:inline distT="0" distB="0" distL="114300" distR="114300">
            <wp:extent cx="6134100" cy="8858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例子</w:t>
      </w:r>
      <w:r>
        <w:rPr>
          <w:rFonts w:hint="eastAsia"/>
          <w:lang w:val="en-US" w:eastAsia="zh-CN"/>
        </w:rPr>
        <w:t>1</w:t>
      </w:r>
    </w:p>
    <w:p>
      <w:r>
        <w:drawing>
          <wp:inline distT="0" distB="0" distL="114300" distR="114300">
            <wp:extent cx="6076950" cy="8667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例子</w:t>
      </w:r>
      <w:r>
        <w:rPr>
          <w:rFonts w:hint="eastAsia"/>
          <w:lang w:val="en-US" w:eastAsia="zh-CN"/>
        </w:rPr>
        <w:t>2</w:t>
      </w:r>
    </w:p>
    <w:p>
      <w:r>
        <w:drawing>
          <wp:inline distT="0" distB="0" distL="114300" distR="114300">
            <wp:extent cx="6096000" cy="14859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例子</w:t>
      </w:r>
      <w:r>
        <w:rPr>
          <w:rFonts w:hint="eastAsia"/>
          <w:lang w:val="en-US" w:eastAsia="zh-CN"/>
        </w:rPr>
        <w:t>3</w:t>
      </w:r>
    </w:p>
    <w:p>
      <w:r>
        <w:drawing>
          <wp:inline distT="0" distB="0" distL="114300" distR="114300">
            <wp:extent cx="5953125" cy="17430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Pom.xml部分配置意思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638290" cy="2237740"/>
            <wp:effectExtent l="0" t="0" r="10160" b="1016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0195" cy="2693035"/>
            <wp:effectExtent l="0" t="0" r="8255" b="12065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643370" cy="2662555"/>
            <wp:effectExtent l="0" t="0" r="5080" b="4445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libri Light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1B5E0AA"/>
    <w:multiLevelType w:val="singleLevel"/>
    <w:tmpl w:val="E1B5E0AA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B142F5"/>
    <w:rsid w:val="10FF6AFF"/>
    <w:rsid w:val="117A6D96"/>
    <w:rsid w:val="15072202"/>
    <w:rsid w:val="19D00CA9"/>
    <w:rsid w:val="1ADA158A"/>
    <w:rsid w:val="1B9C349F"/>
    <w:rsid w:val="1C944F83"/>
    <w:rsid w:val="1E0D6424"/>
    <w:rsid w:val="2C914A7C"/>
    <w:rsid w:val="3134188B"/>
    <w:rsid w:val="35AC764D"/>
    <w:rsid w:val="42FE4108"/>
    <w:rsid w:val="43691FB9"/>
    <w:rsid w:val="4747138F"/>
    <w:rsid w:val="491C4628"/>
    <w:rsid w:val="4AC564D9"/>
    <w:rsid w:val="4EBC0F04"/>
    <w:rsid w:val="51297470"/>
    <w:rsid w:val="55A05DED"/>
    <w:rsid w:val="59DF11AD"/>
    <w:rsid w:val="63185A1A"/>
    <w:rsid w:val="6BA62EA1"/>
    <w:rsid w:val="6D2A086C"/>
    <w:rsid w:val="72A37320"/>
    <w:rsid w:val="7423373D"/>
    <w:rsid w:val="7A0057C4"/>
    <w:rsid w:val="7BD31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240" w:lineRule="auto"/>
      <w:outlineLvl w:val="0"/>
    </w:pPr>
    <w:rPr>
      <w:rFonts w:asciiTheme="minorAscii" w:hAnsiTheme="minorAscii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  <w:style w:type="character" w:styleId="7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224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2020-01-07T01:17:40Z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