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56xhrq1494837793447" w:id="1"/>
      <w:bookmarkEnd w:id="1"/>
      <w:r>
        <w:rPr>
          <w:rFonts w:ascii="Arial Black" w:hAnsi="Arial Black" w:cs="Arial Black" w:eastAsia="Arial Black"/>
          <w:b w:val="true"/>
          <w:sz w:val="24"/>
        </w:rPr>
        <w:t>一旦数组被创建，它的大小是固定的。使用一个数组引用变量，通过下标来访问数组中的元素。</w:t>
      </w:r>
    </w:p>
    <w:p>
      <w:pPr>
        <w:ind w:firstLine="420"/>
      </w:pPr>
      <w:bookmarkStart w:name="95bruz1494837854411" w:id="2"/>
      <w:bookmarkEnd w:id="2"/>
    </w:p>
    <w:p>
      <w:pPr>
        <w:ind w:firstLine="420"/>
      </w:pPr>
      <w:bookmarkStart w:name="32diig1494837855475" w:id="3"/>
      <w:bookmarkEnd w:id="3"/>
    </w:p>
    <w:p>
      <w:pPr>
        <w:ind w:firstLine="420"/>
      </w:pPr>
      <w:bookmarkStart w:name="99edej1494837855635" w:id="4"/>
      <w:bookmarkEnd w:id="4"/>
      <w:r>
        <w:rPr>
          <w:rFonts w:ascii="Arial Black" w:hAnsi="Arial Black" w:cs="Arial Black" w:eastAsia="Arial Black"/>
          <w:b w:val="true"/>
          <w:sz w:val="24"/>
        </w:rPr>
        <w:t>为了在程序中使用数组，必须声明一个引用数组的变量，并指明数组的元素类型。例如</w:t>
      </w:r>
    </w:p>
    <w:p>
      <w:pPr>
        <w:ind w:firstLine="420"/>
      </w:pPr>
      <w:bookmarkStart w:name="77fmwa1494837939019" w:id="5"/>
      <w:bookmarkEnd w:id="5"/>
      <w:r>
        <w:rPr>
          <w:rFonts w:ascii="Arial Black" w:hAnsi="Arial Black" w:cs="Arial Black" w:eastAsia="Arial Black"/>
          <w:b w:val="true"/>
          <w:sz w:val="24"/>
        </w:rPr>
        <w:t>//声明数组变量myList</w:t>
      </w:r>
    </w:p>
    <w:p>
      <w:pPr>
        <w:ind w:firstLine="420"/>
      </w:pPr>
      <w:bookmarkStart w:name="85bswz1494837913015" w:id="6"/>
      <w:bookmarkEnd w:id="6"/>
      <w:r>
        <w:rPr>
          <w:rFonts w:ascii="Arial Black" w:hAnsi="Arial Black" w:cs="Arial Black" w:eastAsia="Arial Black"/>
          <w:b w:val="true"/>
          <w:sz w:val="24"/>
        </w:rPr>
        <w:t>double[] myList;</w:t>
      </w:r>
    </w:p>
    <w:p>
      <w:pPr>
        <w:ind w:firstLine="420"/>
      </w:pPr>
      <w:bookmarkStart w:name="56snjl1494837924468" w:id="7"/>
      <w:bookmarkEnd w:id="7"/>
    </w:p>
    <w:p>
      <w:pPr>
        <w:ind w:firstLine="420"/>
      </w:pPr>
      <w:bookmarkStart w:name="11ammt1494837954090" w:id="8"/>
      <w:bookmarkEnd w:id="8"/>
    </w:p>
    <w:p>
      <w:pPr>
        <w:ind w:firstLine="420"/>
      </w:pPr>
      <w:bookmarkStart w:name="26sfte1494837954295" w:id="9"/>
      <w:bookmarkEnd w:id="9"/>
      <w:r>
        <w:rPr>
          <w:rFonts w:ascii="Arial Black" w:hAnsi="Arial Black" w:cs="Arial Black" w:eastAsia="Arial Black"/>
          <w:b w:val="true"/>
          <w:sz w:val="24"/>
        </w:rPr>
        <w:t>不同于基本数据类型变量的声明，声明一个数组变量时并不在内存中给数组分配任何空间。它只是创建一个对数组的引用的存储位置。如果变量不包含对数组的引用，那么这个变量的值为null</w:t>
      </w:r>
    </w:p>
    <w:p>
      <w:pPr>
        <w:ind w:firstLine="420"/>
      </w:pPr>
      <w:bookmarkStart w:name="69cdfr1494838048856" w:id="10"/>
      <w:bookmarkEnd w:id="10"/>
    </w:p>
    <w:p>
      <w:pPr>
        <w:ind w:firstLine="420"/>
      </w:pPr>
      <w:bookmarkStart w:name="59hcym1494838049136" w:id="11"/>
      <w:bookmarkEnd w:id="11"/>
      <w:r>
        <w:rPr>
          <w:rFonts w:ascii="Arial Black" w:hAnsi="Arial Black" w:cs="Arial Black" w:eastAsia="Arial Black"/>
          <w:b w:val="true"/>
          <w:sz w:val="24"/>
        </w:rPr>
        <w:t>可以使用new操作符创建数组，并且将它的引用赋给一个变量：</w:t>
      </w:r>
    </w:p>
    <w:p>
      <w:pPr>
        <w:ind w:firstLine="420"/>
      </w:pPr>
      <w:bookmarkStart w:name="98vtfs1494838070949" w:id="12"/>
      <w:bookmarkEnd w:id="12"/>
      <w:r>
        <w:rPr>
          <w:rFonts w:ascii="Arial Black" w:hAnsi="Arial Black" w:cs="Arial Black" w:eastAsia="Arial Black"/>
          <w:b w:val="true"/>
          <w:sz w:val="24"/>
        </w:rPr>
        <w:t>arrayRefVar=new elementType[arraySize];</w:t>
      </w:r>
    </w:p>
    <w:p>
      <w:pPr>
        <w:ind w:firstLine="420"/>
      </w:pPr>
      <w:bookmarkStart w:name="45unal1494838107084" w:id="13"/>
      <w:bookmarkEnd w:id="13"/>
      <w:r>
        <w:rPr>
          <w:rFonts w:ascii="Arial Black" w:hAnsi="Arial Black" w:cs="Arial Black" w:eastAsia="Arial Black"/>
          <w:b w:val="true"/>
          <w:sz w:val="24"/>
        </w:rPr>
        <w:t>这句语句做了两件事情：</w:t>
      </w:r>
    </w:p>
    <w:p>
      <w:pPr>
        <w:ind w:firstLine="420"/>
      </w:pPr>
      <w:bookmarkStart w:name="27mxmr1494838115320" w:id="14"/>
      <w:bookmarkEnd w:id="14"/>
      <w:r>
        <w:rPr>
          <w:rFonts w:ascii="Arial Black" w:hAnsi="Arial Black" w:cs="Arial Black" w:eastAsia="Arial Black"/>
          <w:b w:val="true"/>
          <w:sz w:val="24"/>
        </w:rPr>
        <w:t>1）使用new elementType[arraySize]创建了一个数组；</w:t>
      </w:r>
    </w:p>
    <w:p>
      <w:pPr>
        <w:ind w:firstLine="420"/>
      </w:pPr>
      <w:bookmarkStart w:name="54lghn1494838139389" w:id="15"/>
      <w:bookmarkEnd w:id="15"/>
      <w:r>
        <w:rPr>
          <w:rFonts w:ascii="Arial Black" w:hAnsi="Arial Black" w:cs="Arial Black" w:eastAsia="Arial Black"/>
          <w:b w:val="true"/>
          <w:sz w:val="24"/>
        </w:rPr>
        <w:t>2）把这个新创建的数组的引用赋值给变量arrayRefVar。</w:t>
      </w:r>
    </w:p>
    <w:p>
      <w:pPr>
        <w:ind w:firstLine="420"/>
      </w:pPr>
      <w:bookmarkStart w:name="28qgxs1494838167261" w:id="16"/>
      <w:bookmarkEnd w:id="16"/>
    </w:p>
    <w:p>
      <w:pPr>
        <w:ind w:firstLine="420"/>
      </w:pPr>
      <w:bookmarkStart w:name="41izvl1494838176714" w:id="17"/>
      <w:bookmarkEnd w:id="17"/>
    </w:p>
    <w:p>
      <w:pPr>
        <w:ind w:firstLine="420"/>
      </w:pPr>
      <w:bookmarkStart w:name="48qgsk1494838177099" w:id="18"/>
      <w:bookmarkEnd w:id="18"/>
      <w:r>
        <w:rPr>
          <w:rFonts w:ascii="Arial Black" w:hAnsi="Arial Black" w:cs="Arial Black" w:eastAsia="Arial Black"/>
          <w:b w:val="true"/>
          <w:sz w:val="24"/>
        </w:rPr>
        <w:t>声明一个数组变量、创建数组、然后将数组引用赋值给变量这三个步骤可以合并在一条语句中，</w:t>
      </w:r>
    </w:p>
    <w:p>
      <w:pPr>
        <w:ind w:firstLine="420"/>
      </w:pPr>
      <w:bookmarkStart w:name="24iwfr1494838211278" w:id="19"/>
      <w:bookmarkEnd w:id="19"/>
      <w:r>
        <w:rPr>
          <w:rFonts w:ascii="Arial Black" w:hAnsi="Arial Black" w:cs="Arial Black" w:eastAsia="Arial Black"/>
          <w:b w:val="true"/>
          <w:sz w:val="24"/>
        </w:rPr>
        <w:t>double[] myList=new double[10];</w:t>
      </w:r>
    </w:p>
    <w:p>
      <w:pPr>
        <w:ind w:firstLine="420"/>
      </w:pPr>
      <w:bookmarkStart w:name="41hdfm1494838229657" w:id="20"/>
      <w:bookmarkEnd w:id="20"/>
    </w:p>
    <w:p>
      <w:pPr>
        <w:ind w:firstLine="420"/>
      </w:pPr>
      <w:bookmarkStart w:name="84rgaf1494838230592" w:id="21"/>
      <w:bookmarkEnd w:id="21"/>
    </w:p>
    <w:p>
      <w:pPr>
        <w:ind w:firstLine="420"/>
      </w:pPr>
      <w:bookmarkStart w:name="30rkug1494838246191" w:id="22"/>
      <w:bookmarkEnd w:id="22"/>
      <w:r>
        <w:rPr>
          <w:rFonts w:ascii="Arial Black" w:hAnsi="Arial Black" w:cs="Arial Black" w:eastAsia="Arial Black"/>
          <w:b w:val="true"/>
          <w:sz w:val="24"/>
        </w:rPr>
        <w:t>一个数组变量看起来似乎是存储了一个数组，但实际上它存储的是指向数组的引用。严格来讲，一个数组变量和一个数组是不同的，但多数情况下它们的差别是可以忽略的。</w:t>
      </w:r>
    </w:p>
    <w:p>
      <w:pPr>
        <w:ind w:firstLine="420"/>
      </w:pPr>
      <w:bookmarkStart w:name="8fdvy1494838924690" w:id="23"/>
      <w:bookmarkEnd w:id="23"/>
    </w:p>
    <w:p>
      <w:pPr>
        <w:ind w:firstLine="420"/>
      </w:pPr>
      <w:bookmarkStart w:name="33cwzk1494838924874" w:id="24"/>
      <w:bookmarkEnd w:id="24"/>
    </w:p>
    <w:p>
      <w:pPr>
        <w:ind w:firstLine="420"/>
      </w:pPr>
      <w:bookmarkStart w:name="14ttwq1494838925029" w:id="25"/>
      <w:bookmarkEnd w:id="25"/>
    </w:p>
    <w:p>
      <w:pPr>
        <w:ind w:firstLine="420"/>
      </w:pPr>
      <w:bookmarkStart w:name="45dsla1494838925216" w:id="26"/>
      <w:bookmarkEnd w:id="26"/>
      <w:r>
        <w:rPr>
          <w:rFonts w:ascii="Arial Black" w:hAnsi="Arial Black" w:cs="Arial Black" w:eastAsia="Arial Black"/>
          <w:b w:val="true"/>
          <w:sz w:val="24"/>
        </w:rPr>
        <w:t>当创建数组后，它的元素被赋予默认值，数值型基本数据类型的默认值为0，char型的默认值为'\u0000'，boolean型的默认值为false。</w:t>
      </w:r>
    </w:p>
    <w:p>
      <w:pPr>
        <w:ind w:firstLine="420"/>
      </w:pPr>
      <w:bookmarkStart w:name="45fcit1494838986713" w:id="27"/>
      <w:bookmarkEnd w:id="27"/>
    </w:p>
    <w:p>
      <w:pPr>
        <w:ind w:firstLine="420"/>
      </w:pPr>
      <w:bookmarkStart w:name="79ozyo1494838986907" w:id="28"/>
      <w:bookmarkEnd w:id="28"/>
    </w:p>
    <w:p>
      <w:pPr>
        <w:ind w:firstLine="420"/>
      </w:pPr>
      <w:bookmarkStart w:name="73wkby1494838987276" w:id="29"/>
      <w:bookmarkEnd w:id="29"/>
      <w:r>
        <w:rPr>
          <w:rFonts w:ascii="Arial Black" w:hAnsi="Arial Black" w:cs="Arial Black" w:eastAsia="Arial Black"/>
          <w:b w:val="true"/>
          <w:sz w:val="24"/>
        </w:rPr>
        <w:t>数组初始化语法中不适用操作符new。使用数组初始化语法时，必须将声明、创建和初始化数组都放在一条语句中。将它们分开会产生语法错误。因此下面是错误的</w:t>
      </w:r>
    </w:p>
    <w:p>
      <w:pPr>
        <w:ind w:firstLine="420"/>
      </w:pPr>
      <w:bookmarkStart w:name="51vqre1494839075726" w:id="30"/>
      <w:bookmarkEnd w:id="30"/>
      <w:r>
        <w:rPr>
          <w:rFonts w:ascii="Arial Black" w:hAnsi="Arial Black" w:cs="Arial Black" w:eastAsia="Arial Black"/>
          <w:b w:val="true"/>
          <w:sz w:val="24"/>
        </w:rPr>
        <w:t>//错误语句</w:t>
      </w:r>
    </w:p>
    <w:p>
      <w:pPr>
        <w:ind w:firstLine="420"/>
      </w:pPr>
      <w:bookmarkStart w:name="66lmph1494839100946" w:id="31"/>
      <w:bookmarkEnd w:id="31"/>
      <w:r>
        <w:rPr>
          <w:rFonts w:ascii="Arial Black" w:hAnsi="Arial Black" w:cs="Arial Black" w:eastAsia="Arial Black"/>
          <w:b w:val="true"/>
          <w:sz w:val="24"/>
        </w:rPr>
        <w:t>double[] myList;</w:t>
      </w:r>
    </w:p>
    <w:p>
      <w:pPr>
        <w:ind w:firstLine="420"/>
      </w:pPr>
      <w:bookmarkStart w:name="31ynyf1494839081637" w:id="32"/>
      <w:bookmarkEnd w:id="32"/>
      <w:r>
        <w:rPr>
          <w:rFonts w:ascii="Arial Black" w:hAnsi="Arial Black" w:cs="Arial Black" w:eastAsia="Arial Black"/>
          <w:b w:val="true"/>
          <w:sz w:val="24"/>
        </w:rPr>
        <w:t>myList={1.9,2.9,3.5};</w:t>
      </w:r>
    </w:p>
    <w:p>
      <w:pPr>
        <w:ind w:firstLine="420"/>
      </w:pPr>
      <w:bookmarkStart w:name="94pzjw1494839112045" w:id="33"/>
      <w:bookmarkEnd w:id="33"/>
    </w:p>
    <w:p>
      <w:pPr>
        <w:ind w:firstLine="420"/>
      </w:pPr>
      <w:bookmarkStart w:name="23yeev1494839112738" w:id="34"/>
      <w:bookmarkEnd w:id="34"/>
    </w:p>
    <w:p>
      <w:pPr>
        <w:ind w:firstLine="420"/>
      </w:pPr>
      <w:bookmarkStart w:name="6cngy1494839112988" w:id="35"/>
      <w:bookmarkEnd w:id="35"/>
      <w:r>
        <w:rPr>
          <w:rFonts w:ascii="Arial Black" w:hAnsi="Arial Black" w:cs="Arial Black" w:eastAsia="Arial Black"/>
          <w:b w:val="true"/>
          <w:sz w:val="24"/>
        </w:rPr>
        <w:t>处理数组元素时，经常会用到for循环，理由如下</w:t>
      </w:r>
    </w:p>
    <w:p>
      <w:pPr>
        <w:ind w:firstLine="420"/>
      </w:pPr>
      <w:bookmarkStart w:name="90mbnw1494839186746" w:id="36"/>
      <w:bookmarkEnd w:id="36"/>
      <w:r>
        <w:rPr>
          <w:rFonts w:ascii="Arial Black" w:hAnsi="Arial Black" w:cs="Arial Black" w:eastAsia="Arial Black"/>
          <w:b w:val="true"/>
          <w:sz w:val="24"/>
        </w:rPr>
        <w:t>1）数组中所有元素都是同一类型的。可以使用循环以同样的方式反复处理这些元素。</w:t>
      </w:r>
    </w:p>
    <w:p>
      <w:pPr>
        <w:ind w:firstLine="420"/>
      </w:pPr>
      <w:bookmarkStart w:name="2gpgt1494839220696" w:id="37"/>
      <w:bookmarkEnd w:id="37"/>
      <w:r>
        <w:rPr>
          <w:rFonts w:ascii="Arial Black" w:hAnsi="Arial Black" w:cs="Arial Black" w:eastAsia="Arial Black"/>
          <w:b w:val="true"/>
          <w:sz w:val="24"/>
        </w:rPr>
        <w:t>2）由于数组的大小是已知的，所以很自然地使用for循环。</w:t>
      </w:r>
    </w:p>
    <w:p>
      <w:pPr>
        <w:ind w:firstLine="420"/>
      </w:pPr>
      <w:bookmarkStart w:name="45dfoa1494839242541" w:id="38"/>
      <w:bookmarkEnd w:id="38"/>
    </w:p>
    <w:p>
      <w:pPr>
        <w:ind w:firstLine="420"/>
      </w:pPr>
      <w:bookmarkStart w:name="66hfgk1494839243661" w:id="39"/>
      <w:bookmarkEnd w:id="39"/>
    </w:p>
    <w:p>
      <w:pPr/>
      <w:bookmarkStart w:name="39gqbp1494839244205" w:id="40"/>
      <w:bookmarkEnd w:id="40"/>
      <w:r>
        <w:rPr>
          <w:rFonts w:ascii="Arial Black" w:hAnsi="Arial Black" w:cs="Arial Black" w:eastAsia="Arial Black"/>
          <w:b w:val="true"/>
          <w:sz w:val="24"/>
          <w:highlight w:val="lightGray"/>
        </w:rPr>
        <w:t>foreach循环</w:t>
      </w:r>
    </w:p>
    <w:p>
      <w:pPr>
        <w:ind w:firstLine="420"/>
      </w:pPr>
      <w:bookmarkStart w:name="89snxh1494839257467" w:id="41"/>
      <w:bookmarkEnd w:id="41"/>
      <w:r>
        <w:rPr>
          <w:rFonts w:ascii="Arial Black" w:hAnsi="Arial Black" w:cs="Arial Black" w:eastAsia="Arial Black"/>
          <w:b w:val="true"/>
          <w:sz w:val="24"/>
        </w:rPr>
        <w:t>foreach循环不使用下标变量就可以顺序地遍历整个数组。例如</w:t>
      </w:r>
    </w:p>
    <w:p>
      <w:pPr>
        <w:ind w:firstLine="420"/>
      </w:pPr>
      <w:bookmarkStart w:name="64xdoz1494839303411" w:id="42"/>
      <w:bookmarkEnd w:id="42"/>
      <w:r>
        <w:rPr>
          <w:rFonts w:ascii="Arial Black" w:hAnsi="Arial Black" w:cs="Arial Black" w:eastAsia="Arial Black"/>
          <w:b w:val="true"/>
          <w:sz w:val="24"/>
        </w:rPr>
        <w:t>//显示数组myList的所有元素</w:t>
      </w:r>
    </w:p>
    <w:p>
      <w:pPr>
        <w:ind w:firstLine="420"/>
      </w:pPr>
      <w:bookmarkStart w:name="32rbzh1494839315950" w:id="43"/>
      <w:bookmarkEnd w:id="43"/>
      <w:r>
        <w:rPr>
          <w:rFonts w:ascii="Arial Black" w:hAnsi="Arial Black" w:cs="Arial Black" w:eastAsia="Arial Black"/>
          <w:b w:val="true"/>
          <w:sz w:val="24"/>
          <w:highlight w:val="yellow"/>
        </w:rPr>
        <w:t>for(double e:myList){</w:t>
      </w:r>
    </w:p>
    <w:p>
      <w:pPr>
        <w:ind w:firstLine="840"/>
      </w:pPr>
      <w:bookmarkStart w:name="0qppa1494839323221" w:id="44"/>
      <w:bookmarkEnd w:id="44"/>
      <w:r>
        <w:rPr>
          <w:rFonts w:ascii="Arial Black" w:hAnsi="Arial Black" w:cs="Arial Black" w:eastAsia="Arial Black"/>
          <w:b w:val="true"/>
          <w:sz w:val="24"/>
          <w:highlight w:val="yellow"/>
        </w:rPr>
        <w:t>System.out.println(e);</w:t>
      </w:r>
    </w:p>
    <w:p>
      <w:pPr>
        <w:ind w:firstLine="420"/>
      </w:pPr>
      <w:bookmarkStart w:name="22gnzx1494839331892" w:id="45"/>
      <w:bookmarkEnd w:id="45"/>
      <w:r>
        <w:rPr>
          <w:rFonts w:ascii="Arial Black" w:hAnsi="Arial Black" w:cs="Arial Black" w:eastAsia="Arial Black"/>
          <w:b w:val="true"/>
          <w:sz w:val="24"/>
          <w:highlight w:val="yellow"/>
        </w:rPr>
        <w:t>}</w:t>
      </w:r>
    </w:p>
    <w:p>
      <w:pPr>
        <w:ind w:firstLine="420"/>
      </w:pPr>
      <w:bookmarkStart w:name="90ouqu1494839334466" w:id="46"/>
      <w:bookmarkEnd w:id="46"/>
      <w:r>
        <w:rPr>
          <w:rFonts w:ascii="Arial Black" w:hAnsi="Arial Black" w:cs="Arial Black" w:eastAsia="Arial Black"/>
          <w:b w:val="true"/>
          <w:sz w:val="24"/>
        </w:rPr>
        <w:t>此代码可以读作“对myList中每个元素e进行以下操作”。注意，变量e必须声明为myList中元素相同的数据类型。</w:t>
      </w:r>
    </w:p>
    <w:p>
      <w:pPr>
        <w:ind w:firstLine="420"/>
      </w:pPr>
      <w:bookmarkStart w:name="29saya1494839399402" w:id="47"/>
      <w:bookmarkEnd w:id="47"/>
      <w:r>
        <w:rPr>
          <w:rFonts w:ascii="Arial Black" w:hAnsi="Arial Black" w:cs="Arial Black" w:eastAsia="Arial Black"/>
          <w:b w:val="true"/>
          <w:sz w:val="24"/>
        </w:rPr>
        <w:t>foreach语法：</w:t>
      </w:r>
    </w:p>
    <w:p>
      <w:pPr>
        <w:ind w:firstLine="420"/>
      </w:pPr>
      <w:bookmarkStart w:name="1ahbb1494839408580" w:id="48"/>
      <w:bookmarkEnd w:id="48"/>
      <w:r>
        <w:rPr>
          <w:rFonts w:ascii="Arial Black" w:hAnsi="Arial Black" w:cs="Arial Black" w:eastAsia="Arial Black"/>
          <w:b w:val="true"/>
          <w:sz w:val="24"/>
          <w:highlight w:val="yellow"/>
        </w:rPr>
        <w:t>for(elementType element:arrayRefVar){</w:t>
      </w:r>
    </w:p>
    <w:p>
      <w:pPr>
        <w:ind w:firstLine="840"/>
      </w:pPr>
      <w:bookmarkStart w:name="2frbi1494839424598" w:id="49"/>
      <w:bookmarkEnd w:id="49"/>
      <w:r>
        <w:rPr>
          <w:rFonts w:ascii="Arial Black" w:hAnsi="Arial Black" w:cs="Arial Black" w:eastAsia="Arial Black"/>
          <w:b w:val="true"/>
          <w:sz w:val="24"/>
        </w:rPr>
        <w:t>//Process the element</w:t>
      </w:r>
    </w:p>
    <w:p>
      <w:pPr>
        <w:ind w:firstLine="420"/>
      </w:pPr>
      <w:bookmarkStart w:name="73dbby1494839427865" w:id="50"/>
      <w:bookmarkEnd w:id="5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27fxam1494839441710" w:id="51"/>
      <w:bookmarkEnd w:id="51"/>
    </w:p>
    <w:p>
      <w:pPr>
        <w:ind w:firstLine="420"/>
      </w:pPr>
      <w:bookmarkStart w:name="52whog1494839441877" w:id="52"/>
      <w:bookmarkEnd w:id="52"/>
    </w:p>
    <w:p>
      <w:pPr>
        <w:ind w:firstLine="420"/>
      </w:pPr>
      <w:bookmarkStart w:name="80uprw1494839442037" w:id="53"/>
      <w:bookmarkEnd w:id="53"/>
    </w:p>
    <w:p>
      <w:pPr>
        <w:ind w:firstLine="420"/>
      </w:pPr>
      <w:bookmarkStart w:name="60yimy1494839442189" w:id="54"/>
      <w:bookmarkEnd w:id="54"/>
    </w:p>
    <w:p>
      <w:pPr>
        <w:pStyle w:val="1"/>
        <w:spacing w:line="240" w:lineRule="auto" w:before="0" w:after="0"/>
      </w:pPr>
      <w:bookmarkStart w:name="52xbhx1494839442389" w:id="55"/>
      <w:bookmarkEnd w:id="55"/>
      <w:r>
        <w:rPr>
          <w:rFonts w:ascii="Arial Black" w:hAnsi="Arial Black" w:cs="Arial Black" w:eastAsia="Arial Black"/>
          <w:b w:val="true"/>
          <w:sz w:val="42"/>
          <w:highlight w:val="lightGray"/>
        </w:rPr>
        <w:t>数组的复制</w:t>
      </w:r>
    </w:p>
    <w:p>
      <w:pPr>
        <w:ind w:firstLine="420"/>
      </w:pPr>
      <w:bookmarkStart w:name="9ovap1494839472058" w:id="56"/>
      <w:bookmarkEnd w:id="56"/>
      <w:r>
        <w:rPr>
          <w:rFonts w:ascii="Arial Black" w:hAnsi="Arial Black" w:cs="Arial Black" w:eastAsia="Arial Black"/>
          <w:b w:val="true"/>
          <w:sz w:val="24"/>
        </w:rPr>
        <w:t>要将一个数组中的内容复制到另外一个中，你需要将数组的每个元素复制到另外一个数组中。不能简单地使用=号，list2=list1，只是将list1的引用值复制给了ilst2.在这条语句之后，list1和list2都指向同一个数组。</w:t>
      </w:r>
    </w:p>
    <w:p>
      <w:pPr>
        <w:ind w:firstLine="420"/>
      </w:pPr>
      <w:bookmarkStart w:name="46zeqy1494845918602" w:id="57"/>
      <w:bookmarkEnd w:id="57"/>
    </w:p>
    <w:p>
      <w:pPr>
        <w:ind w:firstLine="420"/>
      </w:pPr>
      <w:bookmarkStart w:name="58kpbl1494845918802" w:id="58"/>
      <w:bookmarkEnd w:id="58"/>
    </w:p>
    <w:p>
      <w:pPr>
        <w:ind w:firstLine="420"/>
      </w:pPr>
      <w:bookmarkStart w:name="5zwqg1494845919173" w:id="59"/>
      <w:bookmarkEnd w:id="59"/>
      <w:r>
        <w:rPr>
          <w:rFonts w:ascii="Arial Black" w:hAnsi="Arial Black" w:cs="Arial Black" w:eastAsia="Arial Black"/>
          <w:b w:val="true"/>
          <w:sz w:val="24"/>
        </w:rPr>
        <w:t>复制数组有三种方法：</w:t>
      </w:r>
    </w:p>
    <w:p>
      <w:pPr>
        <w:ind w:firstLine="420"/>
      </w:pPr>
      <w:bookmarkStart w:name="39rcvk1494845926530" w:id="60"/>
      <w:bookmarkEnd w:id="60"/>
      <w:r>
        <w:rPr>
          <w:rFonts w:ascii="Arial Black" w:hAnsi="Arial Black" w:cs="Arial Black" w:eastAsia="Arial Black"/>
          <w:b w:val="true"/>
          <w:sz w:val="24"/>
        </w:rPr>
        <w:t>1）使用循环语句逐个地复制数组的元素。</w:t>
      </w:r>
    </w:p>
    <w:p>
      <w:pPr>
        <w:ind w:firstLine="420"/>
      </w:pPr>
      <w:bookmarkStart w:name="84rqxh1494845943742" w:id="61"/>
      <w:bookmarkEnd w:id="61"/>
      <w:r>
        <w:rPr>
          <w:rFonts w:ascii="Arial Black" w:hAnsi="Arial Black" w:cs="Arial Black" w:eastAsia="Arial Black"/>
          <w:b w:val="true"/>
          <w:sz w:val="24"/>
        </w:rPr>
        <w:t>2）使用System类中的静态方法arraycopy。</w:t>
      </w:r>
    </w:p>
    <w:p>
      <w:pPr>
        <w:ind w:firstLine="420"/>
      </w:pPr>
      <w:bookmarkStart w:name="90vcfw1494845959476" w:id="62"/>
      <w:bookmarkEnd w:id="62"/>
      <w:r>
        <w:rPr>
          <w:rFonts w:ascii="Arial Black" w:hAnsi="Arial Black" w:cs="Arial Black" w:eastAsia="Arial Black"/>
          <w:b w:val="true"/>
          <w:sz w:val="24"/>
        </w:rPr>
        <w:t>3）使用clone方法复制数组。</w:t>
      </w:r>
    </w:p>
    <w:p>
      <w:pPr>
        <w:ind w:firstLine="420"/>
      </w:pPr>
      <w:bookmarkStart w:name="25uyam1494845974085" w:id="63"/>
      <w:bookmarkEnd w:id="63"/>
    </w:p>
    <w:p>
      <w:pPr>
        <w:ind w:firstLine="420"/>
      </w:pPr>
      <w:bookmarkStart w:name="30zyjf1494845975818" w:id="64"/>
      <w:bookmarkEnd w:id="64"/>
    </w:p>
    <w:p>
      <w:pPr>
        <w:ind w:firstLine="420"/>
      </w:pPr>
      <w:bookmarkStart w:name="55qxeh1494845993522" w:id="65"/>
      <w:bookmarkEnd w:id="65"/>
      <w:r>
        <w:rPr>
          <w:rFonts w:ascii="Arial Black" w:hAnsi="Arial Black" w:cs="Arial Black" w:eastAsia="Arial Black"/>
          <w:b w:val="true"/>
          <w:sz w:val="24"/>
          <w:highlight w:val="lightGray"/>
        </w:rPr>
        <w:t>arraycopy的语法：</w:t>
      </w:r>
    </w:p>
    <w:p>
      <w:pPr>
        <w:ind w:firstLine="420"/>
      </w:pPr>
      <w:bookmarkStart w:name="87bvig1494846002009" w:id="66"/>
      <w:bookmarkEnd w:id="66"/>
      <w:r>
        <w:rPr>
          <w:rFonts w:ascii="Arial Black" w:hAnsi="Arial Black" w:cs="Arial Black" w:eastAsia="Arial Black"/>
          <w:b w:val="true"/>
          <w:sz w:val="24"/>
          <w:highlight w:val="yellow"/>
        </w:rPr>
        <w:t>arraycopy(sourceArray,srcPos,tragetArray,tarPos,length);</w:t>
      </w:r>
    </w:p>
    <w:p>
      <w:pPr>
        <w:ind w:firstLine="420"/>
      </w:pPr>
      <w:bookmarkStart w:name="61qrcj1494846030065" w:id="67"/>
      <w:bookmarkEnd w:id="67"/>
      <w:r>
        <w:rPr>
          <w:rFonts w:ascii="Arial Black" w:hAnsi="Arial Black" w:cs="Arial Black" w:eastAsia="Arial Black"/>
          <w:b w:val="true"/>
          <w:sz w:val="24"/>
        </w:rPr>
        <w:t>srcPos和tarPos分别表示在源数组sourceArray和目标数组targetArray中的起始位置。从sourceArray复制到targetArray中的元素个数由参数length指定。</w:t>
      </w:r>
    </w:p>
    <w:p>
      <w:pPr>
        <w:ind w:firstLine="420"/>
      </w:pPr>
      <w:bookmarkStart w:name="85pmpo1494846142029" w:id="68"/>
      <w:bookmarkEnd w:id="68"/>
      <w:r>
        <w:rPr>
          <w:rFonts w:ascii="Arial Black" w:hAnsi="Arial Black" w:cs="Arial Black" w:eastAsia="Arial Black"/>
          <w:b w:val="true"/>
          <w:sz w:val="24"/>
        </w:rPr>
        <w:t>改写成如下就可以完整复制数组：</w:t>
      </w:r>
    </w:p>
    <w:p>
      <w:pPr>
        <w:ind w:firstLine="420"/>
      </w:pPr>
      <w:bookmarkStart w:name="17xozu1494846161163" w:id="69"/>
      <w:bookmarkEnd w:id="69"/>
      <w:r>
        <w:rPr>
          <w:rFonts w:ascii="Arial Black" w:hAnsi="Arial Black" w:cs="Arial Black" w:eastAsia="Arial Black"/>
          <w:b w:val="true"/>
          <w:sz w:val="24"/>
          <w:highlight w:val="yellow"/>
        </w:rPr>
        <w:t>System.arraycopy(sourceArray,0,targetArray,0,sourceArray.length);</w:t>
      </w:r>
    </w:p>
    <w:p>
      <w:pPr>
        <w:ind w:firstLine="420"/>
      </w:pPr>
      <w:bookmarkStart w:name="88gsys1494846241889" w:id="70"/>
      <w:bookmarkEnd w:id="70"/>
    </w:p>
    <w:p>
      <w:pPr>
        <w:ind w:firstLine="420"/>
      </w:pPr>
      <w:bookmarkStart w:name="22lqgp1494846247338" w:id="71"/>
      <w:bookmarkEnd w:id="71"/>
      <w:r>
        <w:rPr>
          <w:rFonts w:ascii="Arial Black" w:hAnsi="Arial Black" w:cs="Arial Black" w:eastAsia="Arial Black"/>
          <w:b w:val="true"/>
          <w:sz w:val="24"/>
        </w:rPr>
        <w:t>arraycopy方法没有给目标数组分配内存空间。复制前必须创建目标数组以及分配给它的内存空间。复制完成后，sourceArray和targetArray具有相同的内容，但占有独立的内存空间。</w:t>
      </w:r>
    </w:p>
    <w:p>
      <w:pPr>
        <w:ind w:firstLine="420"/>
      </w:pPr>
      <w:bookmarkStart w:name="6vxpp1494846340190" w:id="72"/>
      <w:bookmarkEnd w:id="72"/>
    </w:p>
    <w:p>
      <w:pPr>
        <w:ind w:firstLine="420"/>
      </w:pPr>
      <w:bookmarkStart w:name="7zngn1494846341181" w:id="73"/>
      <w:bookmarkEnd w:id="73"/>
      <w:r>
        <w:rPr>
          <w:rFonts w:ascii="Arial Black" w:hAnsi="Arial Black" w:cs="Arial Black" w:eastAsia="Arial Black"/>
          <w:b w:val="true"/>
          <w:sz w:val="24"/>
        </w:rPr>
        <w:t>arraycopy方法违反了java命名习惯。</w:t>
      </w:r>
    </w:p>
    <w:p>
      <w:pPr>
        <w:ind w:firstLine="420"/>
      </w:pPr>
      <w:bookmarkStart w:name="48fcgl1494846354296" w:id="74"/>
      <w:bookmarkEnd w:id="74"/>
    </w:p>
    <w:p>
      <w:pPr>
        <w:ind w:firstLine="420"/>
      </w:pPr>
      <w:bookmarkStart w:name="31hiko1494846354558" w:id="75"/>
      <w:bookmarkEnd w:id="75"/>
    </w:p>
    <w:p>
      <w:pPr>
        <w:ind w:firstLine="420"/>
      </w:pPr>
      <w:bookmarkStart w:name="15sxex1494846354893" w:id="76"/>
      <w:bookmarkEnd w:id="76"/>
      <w:r>
        <w:rPr>
          <w:rFonts w:ascii="Arial Black" w:hAnsi="Arial Black" w:cs="Arial Black" w:eastAsia="Arial Black"/>
          <w:b w:val="true"/>
          <w:sz w:val="24"/>
        </w:rPr>
        <w:t>当将一个数组传递给方法时，数组的引用被传给方法。</w:t>
      </w:r>
    </w:p>
    <w:p>
      <w:pPr>
        <w:ind w:firstLine="420"/>
      </w:pPr>
      <w:bookmarkStart w:name="92ossh1494846416963" w:id="77"/>
      <w:bookmarkEnd w:id="77"/>
    </w:p>
    <w:p>
      <w:pPr>
        <w:ind w:firstLine="420"/>
      </w:pPr>
      <w:bookmarkStart w:name="51vzwh1494846417171" w:id="78"/>
      <w:bookmarkEnd w:id="78"/>
    </w:p>
    <w:p>
      <w:pPr>
        <w:ind w:firstLine="420"/>
      </w:pPr>
      <w:bookmarkStart w:name="36vmkv1494846417372" w:id="79"/>
      <w:bookmarkEnd w:id="79"/>
      <w:r>
        <w:rPr>
          <w:rFonts w:ascii="Arial Black" w:hAnsi="Arial Black" w:cs="Arial Black" w:eastAsia="Arial Black"/>
          <w:b w:val="true"/>
          <w:sz w:val="24"/>
        </w:rPr>
        <w:t>java使用按值传递的方式将实参传递给方法。传递基本数据类型变量的值与传递数组值有很大的不同：</w:t>
      </w:r>
    </w:p>
    <w:p>
      <w:pPr>
        <w:ind w:firstLine="420"/>
      </w:pPr>
      <w:bookmarkStart w:name="44inti1494846464466" w:id="80"/>
      <w:bookmarkEnd w:id="80"/>
      <w:r>
        <w:rPr>
          <w:rFonts w:ascii="Arial Black" w:hAnsi="Arial Black" w:cs="Arial Black" w:eastAsia="Arial Black"/>
          <w:b w:val="true"/>
          <w:sz w:val="24"/>
        </w:rPr>
        <w:t>1.对于基本数据类型参数，传递的是实参的值。</w:t>
      </w:r>
    </w:p>
    <w:p>
      <w:pPr>
        <w:ind w:firstLine="420"/>
      </w:pPr>
      <w:bookmarkStart w:name="78skbi1494846506213" w:id="81"/>
      <w:bookmarkEnd w:id="81"/>
      <w:r>
        <w:rPr>
          <w:rFonts w:ascii="Arial Black" w:hAnsi="Arial Black" w:cs="Arial Black" w:eastAsia="Arial Black"/>
          <w:b w:val="true"/>
          <w:sz w:val="24"/>
        </w:rPr>
        <w:t>2.对于数组类型参数，参数值是数组的引用，给方法传递的是这个引用。从语义上来讲，最好的描述就是参数传递的是共享信息（pass-by-sharing），即方法中的数组和传递的数组是一样的。</w:t>
      </w:r>
    </w:p>
    <w:p>
      <w:pPr>
        <w:ind w:firstLine="420"/>
      </w:pPr>
      <w:bookmarkStart w:name="3sjqk1494846624880" w:id="82"/>
      <w:bookmarkEnd w:id="82"/>
    </w:p>
    <w:p>
      <w:pPr>
        <w:ind w:firstLine="420"/>
      </w:pPr>
      <w:bookmarkStart w:name="20gjzv1494846625096" w:id="83"/>
      <w:bookmarkEnd w:id="83"/>
    </w:p>
    <w:p>
      <w:pPr>
        <w:ind w:firstLine="420"/>
      </w:pPr>
      <w:bookmarkStart w:name="92opon1494846625279" w:id="84"/>
      <w:bookmarkEnd w:id="84"/>
      <w:r>
        <w:rPr>
          <w:rFonts w:ascii="Arial Black" w:hAnsi="Arial Black" w:cs="Arial Black" w:eastAsia="Arial Black"/>
          <w:b w:val="true"/>
          <w:sz w:val="24"/>
        </w:rPr>
        <w:t>数组在java中是对象。JVM将对象存储在一个称作堆（heap）的内存区域中，堆用于动态内存分配。</w:t>
      </w:r>
    </w:p>
    <w:p>
      <w:pPr>
        <w:ind w:firstLine="420"/>
      </w:pPr>
      <w:bookmarkStart w:name="89tvno1494846670392" w:id="85"/>
      <w:bookmarkEnd w:id="85"/>
    </w:p>
    <w:p>
      <w:pPr>
        <w:ind w:firstLine="420"/>
      </w:pPr>
      <w:bookmarkStart w:name="97ivax1494846670610" w:id="86"/>
      <w:bookmarkEnd w:id="86"/>
    </w:p>
    <w:p>
      <w:pPr>
        <w:ind w:firstLine="420"/>
      </w:pPr>
      <w:bookmarkStart w:name="9enql1494846670836" w:id="87"/>
      <w:bookmarkEnd w:id="87"/>
      <w:r>
        <w:rPr>
          <w:rFonts w:ascii="Arial Black" w:hAnsi="Arial Black" w:cs="Arial Black" w:eastAsia="Arial Black"/>
          <w:b w:val="true"/>
          <w:sz w:val="24"/>
        </w:rPr>
        <w:t>当从方法中返回一个数组时，数组的引用被返回。</w:t>
      </w:r>
    </w:p>
    <w:p>
      <w:pPr>
        <w:ind w:firstLine="420"/>
      </w:pPr>
      <w:bookmarkStart w:name="66mqcm1494846745032" w:id="88"/>
      <w:bookmarkEnd w:id="88"/>
    </w:p>
    <w:p>
      <w:pPr>
        <w:ind w:firstLine="420"/>
      </w:pPr>
      <w:bookmarkStart w:name="32ylvb1494846745272" w:id="89"/>
      <w:bookmarkEnd w:id="89"/>
    </w:p>
    <w:p>
      <w:pPr>
        <w:pStyle w:val="1"/>
        <w:spacing w:line="240" w:lineRule="auto" w:before="0" w:after="0"/>
      </w:pPr>
      <w:bookmarkStart w:name="69syqb1494846746032" w:id="90"/>
      <w:bookmarkEnd w:id="90"/>
      <w:r>
        <w:rPr>
          <w:rFonts w:ascii="Arial Black" w:hAnsi="Arial Black" w:cs="Arial Black" w:eastAsia="Arial Black"/>
          <w:b w:val="true"/>
          <w:sz w:val="42"/>
          <w:highlight w:val="lightGray"/>
        </w:rPr>
        <w:t>可变长参数列表</w:t>
      </w:r>
    </w:p>
    <w:p>
      <w:pPr>
        <w:ind w:firstLine="420"/>
      </w:pPr>
      <w:bookmarkStart w:name="29okyq1494847051204" w:id="91"/>
      <w:bookmarkEnd w:id="91"/>
      <w:r>
        <w:rPr>
          <w:rFonts w:ascii="Arial Black" w:hAnsi="Arial Black" w:cs="Arial Black" w:eastAsia="Arial Black"/>
          <w:b w:val="true"/>
          <w:sz w:val="24"/>
        </w:rPr>
        <w:t>具有同样类型的可变长度的参数可以传递给方法，并将作为数组对待。方法中的参数声明如下：</w:t>
      </w:r>
    </w:p>
    <w:p>
      <w:pPr>
        <w:ind w:firstLine="420"/>
      </w:pPr>
      <w:bookmarkStart w:name="74quaj1494847194985" w:id="92"/>
      <w:bookmarkEnd w:id="92"/>
      <w:r>
        <w:rPr>
          <w:rFonts w:ascii="Arial Black" w:hAnsi="Arial Black" w:cs="Arial Black" w:eastAsia="Arial Black"/>
          <w:b w:val="true"/>
          <w:sz w:val="24"/>
          <w:highlight w:val="yellow"/>
        </w:rPr>
        <w:t>（类型名...参数名）</w:t>
      </w:r>
    </w:p>
    <w:p>
      <w:pPr>
        <w:ind w:firstLine="420"/>
      </w:pPr>
      <w:bookmarkStart w:name="96ckhl1494847212344" w:id="93"/>
      <w:bookmarkEnd w:id="93"/>
      <w:r>
        <w:rPr>
          <w:rFonts w:ascii="Arial Black" w:hAnsi="Arial Black" w:cs="Arial Black" w:eastAsia="Arial Black"/>
          <w:b w:val="true"/>
          <w:sz w:val="24"/>
        </w:rPr>
        <w:t>在方法声明中，指定类型后紧跟省略号（...）。只能给方法中指定一个可变长参数，同时该参数必须是最后一个参数。任何常规参数必须在它之前。</w:t>
      </w:r>
    </w:p>
    <w:p>
      <w:pPr>
        <w:ind w:firstLine="420"/>
      </w:pPr>
      <w:bookmarkStart w:name="85lvxw1494847268517" w:id="94"/>
      <w:bookmarkEnd w:id="94"/>
      <w:r>
        <w:rPr>
          <w:rFonts w:ascii="Arial Black" w:hAnsi="Arial Black" w:cs="Arial Black" w:eastAsia="Arial Black"/>
          <w:b w:val="true"/>
          <w:sz w:val="24"/>
        </w:rPr>
        <w:t>java将可变长参数当做数组对待。可以将一个数组或数目可变的参数传递给可变长参数。当用数目可变的参数调用方法时，java会创建一个数组并把参数传给它。例如</w:t>
      </w:r>
    </w:p>
    <w:p>
      <w:pPr>
        <w:ind w:firstLine="420"/>
      </w:pPr>
      <w:bookmarkStart w:name="47ovwd1494847365984" w:id="95"/>
      <w:bookmarkEnd w:id="95"/>
      <w:r>
        <w:rPr>
          <w:rFonts w:ascii="Arial Black" w:hAnsi="Arial Black" w:cs="Arial Black" w:eastAsia="Arial Black"/>
          <w:b w:val="true"/>
          <w:sz w:val="24"/>
        </w:rPr>
        <w:t>public class VarArgsDemo {</w:t>
      </w:r>
    </w:p>
    <w:p>
      <w:pPr>
        <w:ind w:firstLine="420"/>
      </w:pPr>
      <w:bookmarkStart w:name="19dtoa1494847367475" w:id="96"/>
      <w:bookmarkEnd w:id="96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 args[]) {</w:t>
      </w:r>
    </w:p>
    <w:p>
      <w:pPr>
        <w:ind w:firstLine="420"/>
      </w:pPr>
      <w:bookmarkStart w:name="95taqg1494847367475" w:id="97"/>
      <w:bookmarkEnd w:id="97"/>
      <w:r>
        <w:rPr>
          <w:rFonts w:ascii="Arial Black" w:hAnsi="Arial Black" w:cs="Arial Black" w:eastAsia="Arial Black"/>
          <w:b w:val="true"/>
          <w:sz w:val="24"/>
        </w:rPr>
        <w:t xml:space="preserve">    printMax(34, 3, 3, 2, 56.5);</w:t>
      </w:r>
    </w:p>
    <w:p>
      <w:pPr>
        <w:ind w:firstLine="420"/>
      </w:pPr>
      <w:bookmarkStart w:name="40lroa1494847367475" w:id="98"/>
      <w:bookmarkEnd w:id="98"/>
      <w:r>
        <w:rPr>
          <w:rFonts w:ascii="Arial Black" w:hAnsi="Arial Black" w:cs="Arial Black" w:eastAsia="Arial Black"/>
          <w:b w:val="true"/>
          <w:sz w:val="24"/>
        </w:rPr>
        <w:t xml:space="preserve">    printMax(new double[]{1, 2, 3});</w:t>
      </w:r>
    </w:p>
    <w:p>
      <w:pPr>
        <w:ind w:firstLine="420"/>
      </w:pPr>
      <w:bookmarkStart w:name="0tdcz1494847367475" w:id="99"/>
      <w:bookmarkEnd w:id="99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99ahhw1494847367476" w:id="100"/>
      <w:bookmarkEnd w:id="100"/>
    </w:p>
    <w:p>
      <w:pPr>
        <w:ind w:firstLine="420"/>
      </w:pPr>
      <w:bookmarkStart w:name="30mphq1494847367476" w:id="101"/>
      <w:bookmarkEnd w:id="101"/>
      <w:r>
        <w:rPr>
          <w:rFonts w:ascii="Arial Black" w:hAnsi="Arial Black" w:cs="Arial Black" w:eastAsia="Arial Black"/>
          <w:b w:val="true"/>
          <w:sz w:val="24"/>
        </w:rPr>
        <w:t xml:space="preserve">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public static void printMax(double... numbers)</w:t>
      </w:r>
      <w:r>
        <w:rPr>
          <w:rFonts w:ascii="Arial Black" w:hAnsi="Arial Black" w:cs="Arial Black" w:eastAsia="Arial Black"/>
          <w:b w:val="true"/>
          <w:sz w:val="24"/>
        </w:rPr>
        <w:t xml:space="preserve"> {</w:t>
      </w:r>
    </w:p>
    <w:p>
      <w:pPr>
        <w:ind w:firstLine="420"/>
      </w:pPr>
      <w:bookmarkStart w:name="23kdyf1494847367476" w:id="102"/>
      <w:bookmarkEnd w:id="102"/>
      <w:r>
        <w:rPr>
          <w:rFonts w:ascii="Arial Black" w:hAnsi="Arial Black" w:cs="Arial Black" w:eastAsia="Arial Black"/>
          <w:b w:val="true"/>
          <w:sz w:val="24"/>
        </w:rPr>
        <w:t xml:space="preserve">    if (numbers.length == 0) {</w:t>
      </w:r>
    </w:p>
    <w:p>
      <w:pPr>
        <w:ind w:firstLine="420"/>
      </w:pPr>
      <w:bookmarkStart w:name="42oqhu1494847367476" w:id="103"/>
      <w:bookmarkEnd w:id="103"/>
      <w:r>
        <w:rPr>
          <w:rFonts w:ascii="Arial Black" w:hAnsi="Arial Black" w:cs="Arial Black" w:eastAsia="Arial Black"/>
          <w:b w:val="true"/>
          <w:sz w:val="24"/>
        </w:rPr>
        <w:t xml:space="preserve">      System.out.println("No argument passed");</w:t>
      </w:r>
    </w:p>
    <w:p>
      <w:pPr>
        <w:ind w:firstLine="420"/>
      </w:pPr>
      <w:bookmarkStart w:name="76xlyw1494847367476" w:id="104"/>
      <w:bookmarkEnd w:id="104"/>
      <w:r>
        <w:rPr>
          <w:rFonts w:ascii="Arial Black" w:hAnsi="Arial Black" w:cs="Arial Black" w:eastAsia="Arial Black"/>
          <w:b w:val="true"/>
          <w:sz w:val="24"/>
        </w:rPr>
        <w:t xml:space="preserve">      return;</w:t>
      </w:r>
    </w:p>
    <w:p>
      <w:pPr>
        <w:ind w:firstLine="420"/>
      </w:pPr>
      <w:bookmarkStart w:name="41jnga1494847367476" w:id="105"/>
      <w:bookmarkEnd w:id="105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>
        <w:ind w:firstLine="420"/>
      </w:pPr>
      <w:bookmarkStart w:name="3oqad1494847367476" w:id="106"/>
      <w:bookmarkEnd w:id="106"/>
    </w:p>
    <w:p>
      <w:pPr>
        <w:ind w:firstLine="420"/>
      </w:pPr>
      <w:bookmarkStart w:name="99mkbh1494847367476" w:id="107"/>
      <w:bookmarkEnd w:id="107"/>
      <w:r>
        <w:rPr>
          <w:rFonts w:ascii="Arial Black" w:hAnsi="Arial Black" w:cs="Arial Black" w:eastAsia="Arial Black"/>
          <w:b w:val="true"/>
          <w:sz w:val="24"/>
        </w:rPr>
        <w:t xml:space="preserve">    double result = numbers[0];</w:t>
      </w:r>
    </w:p>
    <w:p>
      <w:pPr>
        <w:ind w:firstLine="420"/>
      </w:pPr>
      <w:bookmarkStart w:name="48cxfo1494847367476" w:id="108"/>
      <w:bookmarkEnd w:id="108"/>
    </w:p>
    <w:p>
      <w:pPr>
        <w:ind w:firstLine="420"/>
      </w:pPr>
      <w:bookmarkStart w:name="90bntg1494847367476" w:id="109"/>
      <w:bookmarkEnd w:id="109"/>
      <w:r>
        <w:rPr>
          <w:rFonts w:ascii="Arial Black" w:hAnsi="Arial Black" w:cs="Arial Black" w:eastAsia="Arial Black"/>
          <w:b w:val="true"/>
          <w:sz w:val="24"/>
        </w:rPr>
        <w:t xml:space="preserve">    for (int i = 1; i &lt; numbers.length; i++)</w:t>
      </w:r>
    </w:p>
    <w:p>
      <w:pPr>
        <w:ind w:firstLine="420"/>
      </w:pPr>
      <w:bookmarkStart w:name="72ullu1494847367476" w:id="110"/>
      <w:bookmarkEnd w:id="110"/>
      <w:r>
        <w:rPr>
          <w:rFonts w:ascii="Arial Black" w:hAnsi="Arial Black" w:cs="Arial Black" w:eastAsia="Arial Black"/>
          <w:b w:val="true"/>
          <w:sz w:val="24"/>
        </w:rPr>
        <w:t xml:space="preserve">      if (numbers[i] &gt; result)</w:t>
      </w:r>
    </w:p>
    <w:p>
      <w:pPr>
        <w:ind w:firstLine="420"/>
      </w:pPr>
      <w:bookmarkStart w:name="63swnr1494847367476" w:id="111"/>
      <w:bookmarkEnd w:id="111"/>
      <w:r>
        <w:rPr>
          <w:rFonts w:ascii="Arial Black" w:hAnsi="Arial Black" w:cs="Arial Black" w:eastAsia="Arial Black"/>
          <w:b w:val="true"/>
          <w:sz w:val="24"/>
        </w:rPr>
        <w:t xml:space="preserve">        result = numbers[i];</w:t>
      </w:r>
    </w:p>
    <w:p>
      <w:pPr>
        <w:ind w:firstLine="420"/>
      </w:pPr>
      <w:bookmarkStart w:name="54savd1494847367476" w:id="112"/>
      <w:bookmarkEnd w:id="112"/>
    </w:p>
    <w:p>
      <w:pPr>
        <w:ind w:firstLine="420"/>
      </w:pPr>
      <w:bookmarkStart w:name="64amlv1494847367476" w:id="113"/>
      <w:bookmarkEnd w:id="113"/>
      <w:r>
        <w:rPr>
          <w:rFonts w:ascii="Arial Black" w:hAnsi="Arial Black" w:cs="Arial Black" w:eastAsia="Arial Black"/>
          <w:b w:val="true"/>
          <w:sz w:val="24"/>
        </w:rPr>
        <w:t xml:space="preserve">    System.out.println("The max value is " + result);</w:t>
      </w:r>
    </w:p>
    <w:p>
      <w:pPr>
        <w:ind w:firstLine="420"/>
      </w:pPr>
      <w:bookmarkStart w:name="45comt1494847367476" w:id="114"/>
      <w:bookmarkEnd w:id="114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50ybob1494847367476" w:id="115"/>
      <w:bookmarkEnd w:id="11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27hhmc1494847367476" w:id="116"/>
      <w:bookmarkEnd w:id="116"/>
    </w:p>
    <w:p>
      <w:pPr>
        <w:ind w:firstLine="420"/>
      </w:pPr>
      <w:bookmarkStart w:name="27rxld1494847472834" w:id="117"/>
      <w:bookmarkEnd w:id="117"/>
    </w:p>
    <w:p>
      <w:pPr>
        <w:ind w:firstLine="420"/>
      </w:pPr>
      <w:bookmarkStart w:name="44ebyk1494847472993" w:id="118"/>
      <w:bookmarkEnd w:id="118"/>
    </w:p>
    <w:p>
      <w:pPr>
        <w:pStyle w:val="1"/>
        <w:spacing w:line="240" w:lineRule="auto" w:before="0" w:after="0"/>
        <w:ind w:firstLine="420"/>
      </w:pPr>
      <w:bookmarkStart w:name="76lrxg1494847473192" w:id="119"/>
      <w:bookmarkEnd w:id="119"/>
    </w:p>
    <w:p>
      <w:pPr>
        <w:pStyle w:val="1"/>
        <w:spacing w:line="240" w:lineRule="auto" w:before="0" w:after="0"/>
      </w:pPr>
      <w:bookmarkStart w:name="89hfrm1494847473337" w:id="120"/>
      <w:bookmarkEnd w:id="120"/>
      <w:r>
        <w:rPr>
          <w:rFonts w:ascii="Arial Black" w:hAnsi="Arial Black" w:cs="Arial Black" w:eastAsia="Arial Black"/>
          <w:b w:val="true"/>
          <w:sz w:val="42"/>
          <w:highlight w:val="lightGray"/>
        </w:rPr>
        <w:t>Arrays类</w:t>
      </w:r>
    </w:p>
    <w:p>
      <w:pPr>
        <w:ind w:firstLine="420"/>
      </w:pPr>
      <w:bookmarkStart w:name="54ggre1494847567126" w:id="121"/>
      <w:bookmarkEnd w:id="121"/>
      <w:r>
        <w:rPr>
          <w:rFonts w:ascii="Arial Black" w:hAnsi="Arial Black" w:cs="Arial Black" w:eastAsia="Arial Black"/>
          <w:b w:val="true"/>
          <w:sz w:val="24"/>
        </w:rPr>
        <w:t>java.util.Arrays类包含一些实用的方法用于常见的数组操作，比如排序和查找。</w:t>
      </w:r>
    </w:p>
    <w:p>
      <w:pPr>
        <w:ind w:firstLine="420"/>
      </w:pPr>
      <w:bookmarkStart w:name="14irju1494847611319" w:id="122"/>
      <w:bookmarkEnd w:id="122"/>
    </w:p>
    <w:p>
      <w:pPr>
        <w:ind w:firstLine="420"/>
      </w:pPr>
      <w:bookmarkStart w:name="6ryym1494847613207" w:id="123"/>
      <w:bookmarkEnd w:id="123"/>
    </w:p>
    <w:p>
      <w:pPr>
        <w:ind w:firstLine="420"/>
      </w:pPr>
      <w:bookmarkStart w:name="29ippd1494847613583" w:id="124"/>
      <w:bookmarkEnd w:id="124"/>
      <w:r>
        <w:rPr>
          <w:rFonts w:ascii="Arial Black" w:hAnsi="Arial Black" w:cs="Arial Black" w:eastAsia="Arial Black"/>
          <w:b w:val="true"/>
          <w:sz w:val="24"/>
        </w:rPr>
        <w:t>java.util.Arrays类包括各种各样的静态方法，用于实现数组的排序和查找、数组的比较和填充数组元素，以及返回数组的字符串表示。这些方法都有对所有基本类型的重载方法。</w:t>
      </w:r>
    </w:p>
    <w:p>
      <w:pPr>
        <w:ind w:firstLine="420"/>
      </w:pPr>
      <w:bookmarkStart w:name="55bisy1494847691392" w:id="125"/>
      <w:bookmarkEnd w:id="125"/>
    </w:p>
    <w:p>
      <w:pPr>
        <w:ind w:firstLine="420"/>
      </w:pPr>
      <w:bookmarkStart w:name="21odpg1494847691607" w:id="126"/>
      <w:bookmarkEnd w:id="126"/>
      <w:r>
        <w:rPr>
          <w:rFonts w:ascii="Arial Black" w:hAnsi="Arial Black" w:cs="Arial Black" w:eastAsia="Arial Black"/>
          <w:b w:val="true"/>
          <w:sz w:val="24"/>
        </w:rPr>
        <w:t>可以使用sort或者parallelSort方法对整个数组或部分数组进行排序。</w:t>
      </w:r>
    </w:p>
    <w:p>
      <w:pPr>
        <w:ind w:firstLine="420"/>
      </w:pPr>
      <w:bookmarkStart w:name="34frvn1494847772464" w:id="127"/>
      <w:bookmarkEnd w:id="127"/>
      <w:r>
        <w:rPr>
          <w:rFonts w:ascii="Arial Black" w:hAnsi="Arial Black" w:cs="Arial Black" w:eastAsia="Arial Black"/>
          <w:b w:val="true"/>
          <w:sz w:val="24"/>
        </w:rPr>
        <w:t>double[] numbers={6.0,4.4,2.5,4.6};</w:t>
      </w:r>
    </w:p>
    <w:p>
      <w:pPr>
        <w:ind w:firstLine="420"/>
      </w:pPr>
      <w:bookmarkStart w:name="15vuzm1494847809041" w:id="128"/>
      <w:bookmarkEnd w:id="128"/>
      <w:r>
        <w:rPr>
          <w:rFonts w:ascii="Arial Black" w:hAnsi="Arial Black" w:cs="Arial Black" w:eastAsia="Arial Black"/>
          <w:b w:val="true"/>
          <w:sz w:val="24"/>
          <w:highlight w:val="yellow"/>
        </w:rPr>
        <w:t>java.util.Arrays.sort(numbers);</w:t>
      </w:r>
    </w:p>
    <w:p>
      <w:pPr>
        <w:ind w:firstLine="420"/>
      </w:pPr>
      <w:bookmarkStart w:name="81aeff1494847817305" w:id="129"/>
      <w:bookmarkEnd w:id="129"/>
      <w:r>
        <w:rPr>
          <w:rFonts w:ascii="Arial Black" w:hAnsi="Arial Black" w:cs="Arial Black" w:eastAsia="Arial Black"/>
          <w:b w:val="true"/>
          <w:sz w:val="24"/>
          <w:highlight w:val="yellow"/>
        </w:rPr>
        <w:t>java.util.Arrays.parallelSort(numbers);</w:t>
      </w:r>
    </w:p>
    <w:p>
      <w:pPr>
        <w:ind w:firstLine="420"/>
      </w:pPr>
      <w:bookmarkStart w:name="59lvtt1494847844556" w:id="130"/>
      <w:bookmarkEnd w:id="130"/>
      <w:r>
        <w:rPr>
          <w:rFonts w:ascii="Arial Black" w:hAnsi="Arial Black" w:cs="Arial Black" w:eastAsia="Arial Black"/>
          <w:b w:val="true"/>
          <w:sz w:val="24"/>
        </w:rPr>
        <w:t>java.util.Arrays.sort(numbers,1,3);</w:t>
      </w:r>
    </w:p>
    <w:p>
      <w:pPr>
        <w:ind w:firstLine="420"/>
      </w:pPr>
      <w:bookmarkStart w:name="5gphi1494847864834" w:id="131"/>
      <w:bookmarkEnd w:id="131"/>
      <w:r>
        <w:rPr>
          <w:rFonts w:ascii="Arial Black" w:hAnsi="Arial Black" w:cs="Arial Black" w:eastAsia="Arial Black"/>
          <w:b w:val="true"/>
          <w:sz w:val="24"/>
        </w:rPr>
        <w:t>java.util.Arrays.parallelSort(numbers,1,3);</w:t>
      </w:r>
    </w:p>
    <w:p>
      <w:pPr>
        <w:ind w:firstLine="420"/>
      </w:pPr>
      <w:bookmarkStart w:name="70megm1494847883517" w:id="132"/>
      <w:bookmarkEnd w:id="132"/>
    </w:p>
    <w:p>
      <w:pPr>
        <w:ind w:firstLine="420"/>
      </w:pPr>
      <w:bookmarkStart w:name="44cmrq1494847885093" w:id="133"/>
      <w:bookmarkEnd w:id="133"/>
      <w:r>
        <w:rPr>
          <w:rFonts w:ascii="Arial Black" w:hAnsi="Arial Black" w:cs="Arial Black" w:eastAsia="Arial Black"/>
          <w:b w:val="true"/>
          <w:sz w:val="24"/>
        </w:rPr>
        <w:t>sort(numbers)对整个数组排序。sort(numbers,1,3)对从numbers[1]到numbers[3-1]的部分进行排序。如果你的计算机有多个处理器，那么parallelSort将更加高效。</w:t>
      </w:r>
    </w:p>
    <w:p>
      <w:pPr>
        <w:ind w:firstLine="420"/>
      </w:pPr>
      <w:bookmarkStart w:name="91csjl1494847969745" w:id="134"/>
      <w:bookmarkEnd w:id="134"/>
    </w:p>
    <w:p>
      <w:pPr>
        <w:ind w:firstLine="420"/>
      </w:pPr>
      <w:bookmarkStart w:name="35fkzm1494847970543" w:id="135"/>
      <w:bookmarkEnd w:id="135"/>
      <w:r>
        <w:rPr>
          <w:rFonts w:ascii="Arial Black" w:hAnsi="Arial Black" w:cs="Arial Black" w:eastAsia="Arial Black"/>
          <w:b w:val="true"/>
          <w:sz w:val="24"/>
        </w:rPr>
        <w:t>可以采用二分查找法（binarySerach方法）在数组中查找关键字。数组必须提前排好序。如果数组中不存在关键字，方法返回-（插入点下标+1）</w:t>
      </w:r>
    </w:p>
    <w:p>
      <w:pPr>
        <w:ind w:firstLine="420"/>
      </w:pPr>
      <w:bookmarkStart w:name="45tqon1494848052489" w:id="136"/>
      <w:bookmarkEnd w:id="136"/>
      <w:r>
        <w:rPr>
          <w:rFonts w:ascii="Arial Black" w:hAnsi="Arial Black" w:cs="Arial Black" w:eastAsia="Arial Black"/>
          <w:b w:val="true"/>
          <w:sz w:val="24"/>
          <w:highlight w:val="yellow"/>
        </w:rPr>
        <w:t>java.util.Arrays.binarySearch(numbers,0);</w:t>
      </w:r>
    </w:p>
    <w:p>
      <w:pPr>
        <w:ind w:firstLine="420"/>
      </w:pPr>
      <w:bookmarkStart w:name="50ozzc1494848101114" w:id="137"/>
      <w:bookmarkEnd w:id="137"/>
    </w:p>
    <w:p>
      <w:pPr>
        <w:ind w:firstLine="420"/>
      </w:pPr>
      <w:bookmarkStart w:name="4zuhs1494848102770" w:id="138"/>
      <w:bookmarkEnd w:id="138"/>
    </w:p>
    <w:p>
      <w:pPr>
        <w:ind w:firstLine="420"/>
      </w:pPr>
      <w:bookmarkStart w:name="28kkkd1494848105314" w:id="139"/>
      <w:bookmarkEnd w:id="139"/>
      <w:r>
        <w:rPr>
          <w:rFonts w:ascii="Arial Black" w:hAnsi="Arial Black" w:cs="Arial Black" w:eastAsia="Arial Black"/>
          <w:b w:val="true"/>
          <w:sz w:val="24"/>
        </w:rPr>
        <w:t>可以采用equals方法检测两个数组是否相等。如果它们的内容相同，那么这两个数组相等。</w:t>
      </w:r>
    </w:p>
    <w:p>
      <w:pPr>
        <w:ind w:firstLine="420"/>
      </w:pPr>
      <w:bookmarkStart w:name="83fkap1494851272374" w:id="140"/>
      <w:bookmarkEnd w:id="140"/>
    </w:p>
    <w:p>
      <w:pPr>
        <w:ind w:firstLine="420"/>
      </w:pPr>
      <w:bookmarkStart w:name="93jdam1494851272565" w:id="141"/>
      <w:bookmarkEnd w:id="141"/>
    </w:p>
    <w:p>
      <w:pPr>
        <w:ind w:firstLine="420"/>
      </w:pPr>
      <w:bookmarkStart w:name="77dqtm1494851272980" w:id="142"/>
      <w:bookmarkEnd w:id="142"/>
      <w:r>
        <w:rPr>
          <w:rFonts w:ascii="Arial Black" w:hAnsi="Arial Black" w:cs="Arial Black" w:eastAsia="Arial Black"/>
          <w:b w:val="true"/>
          <w:sz w:val="24"/>
        </w:rPr>
        <w:t>可以使用fill方法填充整个数组或部分数组。</w:t>
      </w:r>
    </w:p>
    <w:p>
      <w:pPr>
        <w:ind w:firstLine="420"/>
      </w:pPr>
      <w:bookmarkStart w:name="97vqnw1494851292854" w:id="143"/>
      <w:bookmarkEnd w:id="143"/>
      <w:r>
        <w:rPr>
          <w:rFonts w:ascii="Arial Black" w:hAnsi="Arial Black" w:cs="Arial Black" w:eastAsia="Arial Black"/>
          <w:b w:val="true"/>
          <w:sz w:val="24"/>
        </w:rPr>
        <w:t>//将5填充到list1中</w:t>
      </w:r>
    </w:p>
    <w:p>
      <w:pPr>
        <w:ind w:firstLine="420"/>
      </w:pPr>
      <w:bookmarkStart w:name="41ruki1494851304908" w:id="144"/>
      <w:bookmarkEnd w:id="144"/>
      <w:r>
        <w:rPr>
          <w:rFonts w:ascii="Arial Black" w:hAnsi="Arial Black" w:cs="Arial Black" w:eastAsia="Arial Black"/>
          <w:b w:val="true"/>
          <w:sz w:val="24"/>
        </w:rPr>
        <w:t>java.util.Arrays.fill(list1,5);</w:t>
      </w:r>
    </w:p>
    <w:p>
      <w:pPr>
        <w:ind w:firstLine="420"/>
      </w:pPr>
      <w:bookmarkStart w:name="76xqvi1494851334134" w:id="145"/>
      <w:bookmarkEnd w:id="145"/>
      <w:r>
        <w:rPr>
          <w:rFonts w:ascii="Arial Black" w:hAnsi="Arial Black" w:cs="Arial Black" w:eastAsia="Arial Black"/>
          <w:b w:val="true"/>
          <w:sz w:val="24"/>
        </w:rPr>
        <w:t>//将8填充到元素list2[1]到list2[5-1]中</w:t>
      </w:r>
    </w:p>
    <w:p>
      <w:pPr>
        <w:ind w:firstLine="420"/>
      </w:pPr>
      <w:bookmarkStart w:name="65hhwe1494851360435" w:id="146"/>
      <w:bookmarkEnd w:id="146"/>
      <w:r>
        <w:rPr>
          <w:rFonts w:ascii="Arial Black" w:hAnsi="Arial Black" w:cs="Arial Black" w:eastAsia="Arial Black"/>
          <w:b w:val="true"/>
          <w:sz w:val="24"/>
        </w:rPr>
        <w:t>java.util.Arrays.fill(list2,1,5,8);</w:t>
      </w:r>
    </w:p>
    <w:p>
      <w:pPr>
        <w:ind w:firstLine="420"/>
      </w:pPr>
      <w:bookmarkStart w:name="1gteh1494851376059" w:id="147"/>
      <w:bookmarkEnd w:id="147"/>
    </w:p>
    <w:p>
      <w:pPr>
        <w:ind w:firstLine="420"/>
      </w:pPr>
      <w:bookmarkStart w:name="6gwft1494851376803" w:id="148"/>
      <w:bookmarkEnd w:id="148"/>
      <w:r>
        <w:rPr>
          <w:rFonts w:ascii="Arial Black" w:hAnsi="Arial Black" w:cs="Arial Black" w:eastAsia="Arial Black"/>
          <w:b w:val="true"/>
          <w:sz w:val="24"/>
        </w:rPr>
        <w:t>可以使用toString方法返回一个字符串，该字符串代表了数组中的所有元素。这是一个显示数组中所有元素的快捷和简便的方法。</w:t>
      </w:r>
    </w:p>
    <w:p>
      <w:pPr>
        <w:ind w:firstLine="420"/>
      </w:pPr>
      <w:bookmarkStart w:name="64htjc1494851424388" w:id="149"/>
      <w:bookmarkEnd w:id="149"/>
    </w:p>
    <w:p>
      <w:pPr>
        <w:ind w:firstLine="420"/>
      </w:pPr>
      <w:bookmarkStart w:name="75vscy1494851440332" w:id="150"/>
      <w:bookmarkEnd w:id="150"/>
    </w:p>
    <w:p>
      <w:pPr>
        <w:ind w:firstLine="420"/>
      </w:pPr>
      <w:bookmarkStart w:name="81apfl1494851440507" w:id="151"/>
      <w:bookmarkEnd w:id="151"/>
    </w:p>
    <w:p>
      <w:pPr>
        <w:ind w:firstLine="420"/>
      </w:pPr>
      <w:bookmarkStart w:name="6ukyl1494851441107" w:id="152"/>
      <w:bookmarkEnd w:id="152"/>
    </w:p>
    <w:p>
      <w:pPr>
        <w:pStyle w:val="1"/>
        <w:spacing w:line="240" w:lineRule="auto" w:before="0" w:after="0"/>
      </w:pPr>
      <w:bookmarkStart w:name="75emxl1494851441490" w:id="153"/>
      <w:bookmarkEnd w:id="153"/>
      <w:r>
        <w:rPr>
          <w:rFonts w:ascii="Arial Black" w:hAnsi="Arial Black" w:cs="Arial Black" w:eastAsia="Arial Black"/>
          <w:b w:val="true"/>
          <w:sz w:val="42"/>
          <w:highlight w:val="yellow"/>
        </w:rPr>
        <w:t>命令行参数</w:t>
      </w:r>
    </w:p>
    <w:p>
      <w:pPr>
        <w:ind w:firstLine="420"/>
      </w:pPr>
      <w:bookmarkStart w:name="32dzwx1494851446760" w:id="154"/>
      <w:bookmarkEnd w:id="154"/>
      <w:r>
        <w:rPr>
          <w:rFonts w:ascii="Arial Black" w:hAnsi="Arial Black" w:cs="Arial Black" w:eastAsia="Arial Black"/>
          <w:b w:val="true"/>
          <w:sz w:val="24"/>
        </w:rPr>
        <w:t>main方法可以从命令行接收字符串参数。</w:t>
      </w:r>
    </w:p>
    <w:p>
      <w:pPr>
        <w:ind w:firstLine="420"/>
      </w:pPr>
      <w:bookmarkStart w:name="25ggwv1494851464628" w:id="155"/>
      <w:bookmarkEnd w:id="155"/>
      <w:r>
        <w:rPr>
          <w:rFonts w:ascii="Arial Black" w:hAnsi="Arial Black" w:cs="Arial Black" w:eastAsia="Arial Black"/>
          <w:b w:val="true"/>
          <w:sz w:val="24"/>
        </w:rPr>
        <w:t>main方法具有String[]类型参数args。参数args是一个字符串数组。main方法就像一个带参数的普通方法。可以通过传递实参来调用一个普通方法。</w:t>
      </w:r>
    </w:p>
    <w:p>
      <w:pPr>
        <w:ind w:firstLine="420"/>
      </w:pPr>
      <w:bookmarkStart w:name="48gvyd1494851617919" w:id="156"/>
      <w:bookmarkEnd w:id="156"/>
    </w:p>
    <w:p>
      <w:pPr>
        <w:ind w:firstLine="420"/>
      </w:pPr>
      <w:bookmarkStart w:name="18apng1494851618280" w:id="157"/>
      <w:bookmarkEnd w:id="157"/>
      <w:r>
        <w:rPr>
          <w:rFonts w:ascii="Arial Black" w:hAnsi="Arial Black" w:cs="Arial Black" w:eastAsia="Arial Black"/>
          <w:b w:val="true"/>
          <w:sz w:val="24"/>
        </w:rPr>
        <w:t>如果运行程序时没有传递字符串，那么使用new String[0]创建数组。在这种情况下，该数组是长度为0的空数组。args是对这个空数组的引用。因此，args不是null，但是args.length是0.</w:t>
      </w:r>
    </w:p>
    <w:p>
      <w:pPr>
        <w:ind w:firstLine="420"/>
      </w:pPr>
      <w:bookmarkStart w:name="2ertg1494851164165" w:id="158"/>
      <w:bookmarkEnd w:id="158"/>
    </w:p>
    <w:p>
      <w:pPr>
        <w:ind w:firstLine="420"/>
      </w:pPr>
      <w:bookmarkStart w:name="81nwyw1494851164293" w:id="159"/>
      <w:bookmarkEnd w:id="1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2017-11-02T15:54:28Z</dcterms:created>
  <dc:creator>Apache POI</dc:creator>
</cp:coreProperties>
</file>