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714" w:rsidRPr="00B87714" w:rsidRDefault="00B87714" w:rsidP="00B87714">
      <w:pPr>
        <w:pStyle w:val="uiqtextpara"/>
        <w:spacing w:before="0" w:beforeAutospacing="0" w:after="240" w:afterAutospacing="0"/>
        <w:ind w:firstLine="720"/>
        <w:rPr>
          <w:rFonts w:ascii="Arial" w:hAnsi="Arial" w:cs="Arial"/>
          <w:color w:val="000000" w:themeColor="text1"/>
        </w:rPr>
      </w:pPr>
      <w:r w:rsidRPr="00B87714">
        <w:rPr>
          <w:rFonts w:ascii="Arial" w:hAnsi="Arial" w:cs="Arial"/>
          <w:color w:val="000000" w:themeColor="text1"/>
        </w:rPr>
        <w:t xml:space="preserve">Kaggle dataset </w:t>
      </w:r>
      <w:r w:rsidRPr="00B87714">
        <w:rPr>
          <w:rFonts w:ascii="Arial" w:hAnsi="Arial" w:cs="Arial"/>
          <w:color w:val="000000" w:themeColor="text1"/>
          <w:shd w:val="clear" w:color="auto" w:fill="FFFFFF"/>
        </w:rPr>
        <w:t xml:space="preserve">"Car Features and MSRP" </w:t>
      </w:r>
      <w:r w:rsidRPr="00B87714">
        <w:rPr>
          <w:rFonts w:ascii="Arial" w:hAnsi="Arial" w:cs="Arial"/>
          <w:color w:val="000000" w:themeColor="text1"/>
        </w:rPr>
        <w:t xml:space="preserve">was compiled by Cooper Union. </w:t>
      </w:r>
      <w:proofErr w:type="spellStart"/>
      <w:r w:rsidRPr="00B87714">
        <w:rPr>
          <w:rFonts w:ascii="Arial" w:hAnsi="Arial" w:cs="Arial"/>
          <w:color w:val="000000" w:themeColor="text1"/>
        </w:rPr>
        <w:t xml:space="preserve">It </w:t>
      </w:r>
      <w:proofErr w:type="spellEnd"/>
      <w:r w:rsidRPr="00B87714">
        <w:rPr>
          <w:rFonts w:ascii="Arial" w:hAnsi="Arial" w:cs="Arial"/>
          <w:color w:val="000000" w:themeColor="text1"/>
        </w:rPr>
        <w:t xml:space="preserve">combines vehicle features and prices data from </w:t>
      </w:r>
      <w:r w:rsidRPr="00B87714">
        <w:rPr>
          <w:rFonts w:ascii="Arial" w:hAnsi="Arial" w:cs="Arial"/>
          <w:color w:val="000000" w:themeColor="text1"/>
        </w:rPr>
        <w:t xml:space="preserve">The Edmunds Vehicle API </w:t>
      </w:r>
      <w:r w:rsidRPr="00B87714">
        <w:rPr>
          <w:rFonts w:ascii="Arial" w:hAnsi="Arial" w:cs="Arial"/>
          <w:color w:val="000000" w:themeColor="text1"/>
        </w:rPr>
        <w:t xml:space="preserve">with vehicle popularity data obtained using </w:t>
      </w:r>
      <w:r w:rsidRPr="00B87714">
        <w:rPr>
          <w:rFonts w:ascii="Arial" w:hAnsi="Arial" w:cs="Arial"/>
          <w:color w:val="000000" w:themeColor="text1"/>
        </w:rPr>
        <w:t xml:space="preserve">web scraping of Twitter based on the number of times a vehicle brand was mentioned </w:t>
      </w:r>
      <w:r w:rsidRPr="00B87714">
        <w:rPr>
          <w:rFonts w:ascii="Arial" w:hAnsi="Arial" w:cs="Arial"/>
          <w:color w:val="000000" w:themeColor="text1"/>
        </w:rPr>
        <w:t>in tweets</w:t>
      </w:r>
      <w:r w:rsidRPr="00B87714">
        <w:rPr>
          <w:rFonts w:ascii="Arial" w:hAnsi="Arial" w:cs="Arial"/>
          <w:color w:val="000000" w:themeColor="text1"/>
        </w:rPr>
        <w:t xml:space="preserve">. </w:t>
      </w:r>
      <w:r w:rsidRPr="00B87714">
        <w:rPr>
          <w:rFonts w:ascii="Arial" w:hAnsi="Arial" w:cs="Arial"/>
          <w:color w:val="000000" w:themeColor="text1"/>
        </w:rPr>
        <w:t>The dataset contains 11,915 car samples that were sold in the USA between 1990 to 2017 with features and prices of the cars.</w:t>
      </w:r>
    </w:p>
    <w:p w:rsidR="00B87714" w:rsidRPr="00B87714" w:rsidRDefault="00B87714" w:rsidP="00B87714">
      <w:pPr>
        <w:pStyle w:val="uiqtextpara"/>
        <w:spacing w:before="0" w:beforeAutospacing="0" w:after="240" w:afterAutospacing="0"/>
        <w:ind w:firstLine="720"/>
        <w:rPr>
          <w:rFonts w:ascii="Arial" w:hAnsi="Arial" w:cs="Arial"/>
          <w:color w:val="000000" w:themeColor="text1"/>
        </w:rPr>
      </w:pPr>
      <w:r w:rsidRPr="00B87714">
        <w:rPr>
          <w:rFonts w:ascii="Arial" w:hAnsi="Arial" w:cs="Arial"/>
          <w:color w:val="000000" w:themeColor="text1"/>
        </w:rPr>
        <w:t xml:space="preserve">The Edmunds Vehicle API is a proprietary dataset that is currently closed to public and is only available to limited strategic partners of Edmunds. </w:t>
      </w:r>
      <w:r w:rsidRPr="00B87714">
        <w:rPr>
          <w:rFonts w:ascii="Arial" w:hAnsi="Arial" w:cs="Arial"/>
          <w:color w:val="000000" w:themeColor="text1"/>
        </w:rPr>
        <w:t>It contains various vehicle specifications and prices of new and used cars.</w:t>
      </w:r>
      <w:r w:rsidRPr="00B87714">
        <w:rPr>
          <w:rFonts w:ascii="Arial" w:hAnsi="Arial" w:cs="Arial"/>
          <w:color w:val="000000" w:themeColor="text1"/>
        </w:rPr>
        <w:t xml:space="preserve"> </w:t>
      </w:r>
      <w:r w:rsidRPr="00B87714">
        <w:rPr>
          <w:rFonts w:ascii="Arial" w:hAnsi="Arial" w:cs="Arial"/>
          <w:color w:val="000000" w:themeColor="text1"/>
        </w:rPr>
        <w:t xml:space="preserve">Car samples were obtained from Edmunds API by </w:t>
      </w:r>
      <w:r w:rsidRPr="00B87714">
        <w:rPr>
          <w:rFonts w:ascii="Arial" w:hAnsi="Arial" w:cs="Arial"/>
          <w:color w:val="000000" w:themeColor="text1"/>
        </w:rPr>
        <w:t xml:space="preserve">Cooper Union </w:t>
      </w:r>
      <w:r w:rsidRPr="00B87714">
        <w:rPr>
          <w:rFonts w:ascii="Arial" w:hAnsi="Arial" w:cs="Arial"/>
          <w:color w:val="000000" w:themeColor="text1"/>
        </w:rPr>
        <w:t xml:space="preserve">and their </w:t>
      </w:r>
      <w:r w:rsidRPr="00B87714">
        <w:rPr>
          <w:rFonts w:ascii="Arial" w:hAnsi="Arial" w:cs="Arial"/>
          <w:color w:val="000000" w:themeColor="text1"/>
        </w:rPr>
        <w:t xml:space="preserve">dataset </w:t>
      </w:r>
      <w:r w:rsidRPr="00B87714">
        <w:rPr>
          <w:rFonts w:ascii="Arial" w:hAnsi="Arial" w:cs="Arial"/>
          <w:color w:val="000000" w:themeColor="text1"/>
        </w:rPr>
        <w:t>that is used in our project is distributed freely</w:t>
      </w:r>
      <w:r w:rsidRPr="00B87714">
        <w:rPr>
          <w:rFonts w:ascii="Arial" w:hAnsi="Arial" w:cs="Arial"/>
          <w:color w:val="000000" w:themeColor="text1"/>
        </w:rPr>
        <w:t xml:space="preserve"> on Kaggle.</w:t>
      </w:r>
      <w:r w:rsidRPr="00B87714">
        <w:rPr>
          <w:rFonts w:ascii="Arial" w:hAnsi="Arial" w:cs="Arial"/>
          <w:color w:val="000000" w:themeColor="text1"/>
        </w:rPr>
        <w:t xml:space="preserve"> Vehicle popularity data was obtained by Cooper Union using streaming API that obtained current tweets related to each vehicle brand. The streaming API was run for 4 hours that obtained 54,000 tweets. Using this method, Cooper Union was able to rank popularity of each vehicle brand.</w:t>
      </w:r>
    </w:p>
    <w:p w:rsidR="00B87714" w:rsidRPr="00B87714" w:rsidRDefault="00B87714" w:rsidP="00B87714">
      <w:pPr>
        <w:pStyle w:val="uiqtextpara"/>
        <w:spacing w:before="0" w:beforeAutospacing="0" w:after="240" w:afterAutospacing="0"/>
        <w:ind w:firstLine="720"/>
        <w:rPr>
          <w:rFonts w:ascii="Arial" w:hAnsi="Arial" w:cs="Arial"/>
          <w:color w:val="000000" w:themeColor="text1"/>
        </w:rPr>
      </w:pPr>
      <w:r w:rsidRPr="00B87714">
        <w:rPr>
          <w:rFonts w:ascii="Arial" w:hAnsi="Arial" w:cs="Arial"/>
          <w:color w:val="000000" w:themeColor="text1"/>
        </w:rPr>
        <w:t xml:space="preserve">We have chosen this dataset to develop an algorithm to correctly predict price of a car. Furthermore, we are able to effectively analyze vehicle features in comparison to vehicle prices and their popularity. The effects of branding can be analyzed and see how the prices can change relative to the make of the car. It is therefore possible to see whether a car is overpriced relative to its features and find the degree of overpricing of a car using price projection algorithm. </w:t>
      </w:r>
    </w:p>
    <w:p w:rsidR="00B87714" w:rsidRPr="00B87714" w:rsidRDefault="00B87714" w:rsidP="00B87714">
      <w:pPr>
        <w:pStyle w:val="uiqtextpara"/>
        <w:spacing w:before="0" w:beforeAutospacing="0" w:after="240" w:afterAutospacing="0"/>
        <w:ind w:firstLine="720"/>
        <w:rPr>
          <w:rFonts w:ascii="Arial" w:hAnsi="Arial" w:cs="Arial"/>
          <w:color w:val="000000" w:themeColor="text1"/>
        </w:rPr>
      </w:pPr>
      <w:r w:rsidRPr="00B87714">
        <w:rPr>
          <w:rFonts w:ascii="Arial" w:hAnsi="Arial" w:cs="Arial"/>
          <w:color w:val="000000" w:themeColor="text1"/>
        </w:rPr>
        <w:t xml:space="preserve">Furthermore, most important features in a car can be analyzed using this dataset to see which features have the most effect on a vehicle prices and popularity of a vehicle. </w:t>
      </w:r>
      <w:r w:rsidRPr="00B87714">
        <w:rPr>
          <w:rFonts w:ascii="Arial" w:hAnsi="Arial" w:cs="Arial"/>
          <w:color w:val="000000" w:themeColor="text1"/>
        </w:rPr>
        <w:t>We can further outline the correlation amongst vehicle features</w:t>
      </w:r>
      <w:r w:rsidRPr="00B87714">
        <w:rPr>
          <w:rFonts w:ascii="Arial" w:hAnsi="Arial" w:cs="Arial"/>
          <w:color w:val="000000" w:themeColor="text1"/>
        </w:rPr>
        <w:t xml:space="preserve"> and see how the correlation varies across vehicle brands. Furthermore, using a timeline analysis, the ever-changing features of the vehicles, as well as their gas consumption efficiency and horsepower can be analyzed through time and investigate how these changes have affected vehicle prices through time.</w:t>
      </w:r>
    </w:p>
    <w:p w:rsidR="00B87714" w:rsidRPr="00B87714" w:rsidRDefault="00B87714">
      <w:pPr>
        <w:rPr>
          <w:rFonts w:ascii="Arial" w:hAnsi="Arial" w:cs="Arial"/>
        </w:rPr>
      </w:pPr>
      <w:r w:rsidRPr="00B87714">
        <w:rPr>
          <w:rFonts w:ascii="Arial" w:hAnsi="Arial" w:cs="Arial"/>
        </w:rPr>
        <w:t>The dataset has 16 columns as follows:</w:t>
      </w:r>
    </w:p>
    <w:p w:rsidR="00B87714" w:rsidRDefault="00B87714"/>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Make                </w:t>
      </w:r>
      <w:r>
        <w:rPr>
          <w:rFonts w:ascii="Monaco" w:eastAsia="Times New Roman" w:hAnsi="Monaco" w:cs="Courier New"/>
          <w:iCs/>
          <w:sz w:val="21"/>
          <w:szCs w:val="21"/>
        </w:rPr>
        <w:t>Vehicle</w:t>
      </w:r>
      <w:r w:rsidRPr="00B87714">
        <w:rPr>
          <w:rFonts w:ascii="Monaco" w:eastAsia="Times New Roman" w:hAnsi="Monaco" w:cs="Courier New"/>
          <w:iCs/>
          <w:sz w:val="21"/>
          <w:szCs w:val="21"/>
        </w:rPr>
        <w:t xml:space="preserve"> Make</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Model               </w:t>
      </w:r>
      <w:r>
        <w:rPr>
          <w:rFonts w:ascii="Monaco" w:eastAsia="Times New Roman" w:hAnsi="Monaco" w:cs="Courier New"/>
          <w:iCs/>
          <w:sz w:val="21"/>
          <w:szCs w:val="21"/>
        </w:rPr>
        <w:t>Vehicle</w:t>
      </w:r>
      <w:r w:rsidRPr="00B87714">
        <w:rPr>
          <w:rFonts w:ascii="Monaco" w:eastAsia="Times New Roman" w:hAnsi="Monaco" w:cs="Courier New"/>
          <w:iCs/>
          <w:sz w:val="21"/>
          <w:szCs w:val="21"/>
        </w:rPr>
        <w:t xml:space="preserve"> Model</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Year                </w:t>
      </w:r>
      <w:r>
        <w:rPr>
          <w:rFonts w:ascii="Monaco" w:eastAsia="Times New Roman" w:hAnsi="Monaco" w:cs="Courier New"/>
          <w:iCs/>
          <w:sz w:val="21"/>
          <w:szCs w:val="21"/>
        </w:rPr>
        <w:t>Vehicle</w:t>
      </w:r>
      <w:r w:rsidRPr="00B87714">
        <w:rPr>
          <w:rFonts w:ascii="Monaco" w:eastAsia="Times New Roman" w:hAnsi="Monaco" w:cs="Courier New"/>
          <w:iCs/>
          <w:sz w:val="21"/>
          <w:szCs w:val="21"/>
        </w:rPr>
        <w:t xml:space="preserve"> Year (Marketing)</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Engine Fuel Type    Engine Fuel Type</w:t>
      </w:r>
      <w:r>
        <w:rPr>
          <w:rFonts w:ascii="Monaco" w:eastAsia="Times New Roman" w:hAnsi="Monaco" w:cs="Courier New"/>
          <w:iCs/>
          <w:sz w:val="21"/>
          <w:szCs w:val="21"/>
        </w:rPr>
        <w:t xml:space="preserve"> (Unleaded, Diesel, Electric,</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Engine HP           Engine Horse Power</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Engine Cylinders    </w:t>
      </w:r>
      <w:r>
        <w:rPr>
          <w:rFonts w:ascii="Monaco" w:eastAsia="Times New Roman" w:hAnsi="Monaco" w:cs="Courier New"/>
          <w:iCs/>
          <w:sz w:val="21"/>
          <w:szCs w:val="21"/>
        </w:rPr>
        <w:t xml:space="preserve">No. of </w:t>
      </w:r>
      <w:r w:rsidRPr="00B87714">
        <w:rPr>
          <w:rFonts w:ascii="Monaco" w:eastAsia="Times New Roman" w:hAnsi="Monaco" w:cs="Courier New"/>
          <w:iCs/>
          <w:sz w:val="21"/>
          <w:szCs w:val="21"/>
        </w:rPr>
        <w:t>Engine Cylinders</w:t>
      </w:r>
      <w:r>
        <w:rPr>
          <w:rFonts w:ascii="Monaco" w:eastAsia="Times New Roman" w:hAnsi="Monaco" w:cs="Courier New"/>
          <w:iCs/>
          <w:sz w:val="21"/>
          <w:szCs w:val="21"/>
        </w:rPr>
        <w:t xml:space="preserve"> (Usually 4 to Cylinders but </w:t>
      </w:r>
      <w:r>
        <w:rPr>
          <w:rFonts w:ascii="Monaco" w:eastAsia="Times New Roman" w:hAnsi="Monaco" w:cs="Courier New"/>
          <w:iCs/>
          <w:sz w:val="21"/>
          <w:szCs w:val="21"/>
        </w:rPr>
        <w:tab/>
      </w:r>
      <w:r>
        <w:rPr>
          <w:rFonts w:ascii="Monaco" w:eastAsia="Times New Roman" w:hAnsi="Monaco" w:cs="Courier New"/>
          <w:iCs/>
          <w:sz w:val="21"/>
          <w:szCs w:val="21"/>
        </w:rPr>
        <w:tab/>
      </w:r>
      <w:r>
        <w:rPr>
          <w:rFonts w:ascii="Monaco" w:eastAsia="Times New Roman" w:hAnsi="Monaco" w:cs="Courier New"/>
          <w:iCs/>
          <w:sz w:val="21"/>
          <w:szCs w:val="21"/>
        </w:rPr>
        <w:tab/>
        <w:t>would be 0 for electric cars</w:t>
      </w:r>
    </w:p>
    <w:p w:rsid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iCs/>
          <w:sz w:val="21"/>
          <w:szCs w:val="21"/>
        </w:rPr>
      </w:pPr>
      <w:r w:rsidRPr="00B87714">
        <w:rPr>
          <w:rFonts w:ascii="Monaco" w:eastAsia="Times New Roman" w:hAnsi="Monaco" w:cs="Courier New"/>
          <w:iCs/>
          <w:sz w:val="21"/>
          <w:szCs w:val="21"/>
        </w:rPr>
        <w:t># Transmission Type   Transmission Type</w:t>
      </w:r>
      <w:r>
        <w:rPr>
          <w:rFonts w:ascii="Monaco" w:eastAsia="Times New Roman" w:hAnsi="Monaco" w:cs="Courier New"/>
          <w:iCs/>
          <w:sz w:val="21"/>
          <w:szCs w:val="21"/>
        </w:rPr>
        <w:t xml:space="preserve"> (Automatic, Manual, Automated</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Pr>
          <w:rFonts w:ascii="Monaco" w:eastAsia="Times New Roman" w:hAnsi="Monaco" w:cs="Courier New"/>
          <w:iCs/>
          <w:sz w:val="21"/>
          <w:szCs w:val="21"/>
        </w:rPr>
        <w:tab/>
      </w:r>
      <w:r>
        <w:rPr>
          <w:rFonts w:ascii="Monaco" w:eastAsia="Times New Roman" w:hAnsi="Monaco" w:cs="Courier New"/>
          <w:iCs/>
          <w:sz w:val="21"/>
          <w:szCs w:val="21"/>
        </w:rPr>
        <w:tab/>
      </w:r>
      <w:r>
        <w:rPr>
          <w:rFonts w:ascii="Monaco" w:eastAsia="Times New Roman" w:hAnsi="Monaco" w:cs="Courier New"/>
          <w:iCs/>
          <w:sz w:val="21"/>
          <w:szCs w:val="21"/>
        </w:rPr>
        <w:tab/>
        <w:t>Manual or Direct Drive)</w:t>
      </w:r>
    </w:p>
    <w:p w:rsid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iCs/>
          <w:sz w:val="21"/>
          <w:szCs w:val="21"/>
        </w:rPr>
      </w:pPr>
      <w:r w:rsidRPr="00B87714">
        <w:rPr>
          <w:rFonts w:ascii="Monaco" w:eastAsia="Times New Roman" w:hAnsi="Monaco" w:cs="Courier New"/>
          <w:iCs/>
          <w:sz w:val="21"/>
          <w:szCs w:val="21"/>
        </w:rPr>
        <w:t xml:space="preserve"># </w:t>
      </w:r>
      <w:proofErr w:type="spellStart"/>
      <w:r w:rsidRPr="00B87714">
        <w:rPr>
          <w:rFonts w:ascii="Monaco" w:eastAsia="Times New Roman" w:hAnsi="Monaco" w:cs="Courier New"/>
          <w:iCs/>
          <w:sz w:val="21"/>
          <w:szCs w:val="21"/>
        </w:rPr>
        <w:t>Driven_Wheels</w:t>
      </w:r>
      <w:proofErr w:type="spellEnd"/>
      <w:r w:rsidRPr="00B87714">
        <w:rPr>
          <w:rFonts w:ascii="Monaco" w:eastAsia="Times New Roman" w:hAnsi="Monaco" w:cs="Courier New"/>
          <w:iCs/>
          <w:sz w:val="21"/>
          <w:szCs w:val="21"/>
        </w:rPr>
        <w:t xml:space="preserve">       Driven Wheels</w:t>
      </w:r>
      <w:r>
        <w:rPr>
          <w:rFonts w:ascii="Monaco" w:eastAsia="Times New Roman" w:hAnsi="Monaco" w:cs="Courier New"/>
          <w:iCs/>
          <w:sz w:val="21"/>
          <w:szCs w:val="21"/>
        </w:rPr>
        <w:t xml:space="preserve"> (Front Wheel Drive, Rear Wheel Drive,</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Pr>
          <w:rFonts w:ascii="Monaco" w:eastAsia="Times New Roman" w:hAnsi="Monaco" w:cs="Courier New"/>
          <w:iCs/>
          <w:sz w:val="21"/>
          <w:szCs w:val="21"/>
        </w:rPr>
        <w:tab/>
      </w:r>
      <w:r>
        <w:rPr>
          <w:rFonts w:ascii="Monaco" w:eastAsia="Times New Roman" w:hAnsi="Monaco" w:cs="Courier New"/>
          <w:iCs/>
          <w:sz w:val="21"/>
          <w:szCs w:val="21"/>
        </w:rPr>
        <w:tab/>
      </w:r>
      <w:r>
        <w:rPr>
          <w:rFonts w:ascii="Monaco" w:eastAsia="Times New Roman" w:hAnsi="Monaco" w:cs="Courier New"/>
          <w:iCs/>
          <w:sz w:val="21"/>
          <w:szCs w:val="21"/>
        </w:rPr>
        <w:tab/>
        <w:t>Four Wheel Drive or All Wheel Drive)</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Number of Doors     Number of Doors</w:t>
      </w:r>
      <w:r>
        <w:rPr>
          <w:rFonts w:ascii="Monaco" w:eastAsia="Times New Roman" w:hAnsi="Monaco" w:cs="Courier New"/>
          <w:iCs/>
          <w:sz w:val="21"/>
          <w:szCs w:val="21"/>
        </w:rPr>
        <w:t xml:space="preserve"> (2, 4 or 3 doors (Minivans))</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Market Category     Market Category</w:t>
      </w:r>
      <w:r>
        <w:rPr>
          <w:rFonts w:ascii="Monaco" w:eastAsia="Times New Roman" w:hAnsi="Monaco" w:cs="Courier New"/>
          <w:iCs/>
          <w:sz w:val="21"/>
          <w:szCs w:val="21"/>
        </w:rPr>
        <w:t xml:space="preserve"> (Such as Luxury, Performance, Etc.)</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Vehicle Size        </w:t>
      </w:r>
      <w:proofErr w:type="spellStart"/>
      <w:r w:rsidRPr="00B87714">
        <w:rPr>
          <w:rFonts w:ascii="Monaco" w:eastAsia="Times New Roman" w:hAnsi="Monaco" w:cs="Courier New"/>
          <w:iCs/>
          <w:sz w:val="21"/>
          <w:szCs w:val="21"/>
        </w:rPr>
        <w:t>Size</w:t>
      </w:r>
      <w:proofErr w:type="spellEnd"/>
      <w:r w:rsidRPr="00B87714">
        <w:rPr>
          <w:rFonts w:ascii="Monaco" w:eastAsia="Times New Roman" w:hAnsi="Monaco" w:cs="Courier New"/>
          <w:iCs/>
          <w:sz w:val="21"/>
          <w:szCs w:val="21"/>
        </w:rPr>
        <w:t xml:space="preserve"> of Vehicle</w:t>
      </w:r>
      <w:r>
        <w:rPr>
          <w:rFonts w:ascii="Monaco" w:eastAsia="Times New Roman" w:hAnsi="Monaco" w:cs="Courier New"/>
          <w:iCs/>
          <w:sz w:val="21"/>
          <w:szCs w:val="21"/>
        </w:rPr>
        <w:t xml:space="preserve"> (Compact, Midsize or Large)</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Vehicle Style       Type of Vehicle</w:t>
      </w:r>
      <w:r>
        <w:rPr>
          <w:rFonts w:ascii="Monaco" w:eastAsia="Times New Roman" w:hAnsi="Monaco" w:cs="Courier New"/>
          <w:iCs/>
          <w:sz w:val="21"/>
          <w:szCs w:val="21"/>
        </w:rPr>
        <w:t xml:space="preserve"> (Such as Convertible, Coupe, etc.)</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lastRenderedPageBreak/>
        <w:t># highway MPG         Highway M</w:t>
      </w:r>
      <w:r>
        <w:rPr>
          <w:rFonts w:ascii="Monaco" w:eastAsia="Times New Roman" w:hAnsi="Monaco" w:cs="Courier New"/>
          <w:iCs/>
          <w:sz w:val="21"/>
          <w:szCs w:val="21"/>
        </w:rPr>
        <w:t xml:space="preserve">iles </w:t>
      </w:r>
      <w:r w:rsidRPr="00B87714">
        <w:rPr>
          <w:rFonts w:ascii="Monaco" w:eastAsia="Times New Roman" w:hAnsi="Monaco" w:cs="Courier New"/>
          <w:iCs/>
          <w:sz w:val="21"/>
          <w:szCs w:val="21"/>
        </w:rPr>
        <w:t>P</w:t>
      </w:r>
      <w:r>
        <w:rPr>
          <w:rFonts w:ascii="Monaco" w:eastAsia="Times New Roman" w:hAnsi="Monaco" w:cs="Courier New"/>
          <w:iCs/>
          <w:sz w:val="21"/>
          <w:szCs w:val="21"/>
        </w:rPr>
        <w:t xml:space="preserve">er </w:t>
      </w:r>
      <w:r w:rsidRPr="00B87714">
        <w:rPr>
          <w:rFonts w:ascii="Monaco" w:eastAsia="Times New Roman" w:hAnsi="Monaco" w:cs="Courier New"/>
          <w:iCs/>
          <w:sz w:val="21"/>
          <w:szCs w:val="21"/>
        </w:rPr>
        <w:t>G</w:t>
      </w:r>
      <w:r>
        <w:rPr>
          <w:rFonts w:ascii="Monaco" w:eastAsia="Times New Roman" w:hAnsi="Monaco" w:cs="Courier New"/>
          <w:iCs/>
          <w:sz w:val="21"/>
          <w:szCs w:val="21"/>
        </w:rPr>
        <w:t>allon</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city mpg            City M</w:t>
      </w:r>
      <w:r>
        <w:rPr>
          <w:rFonts w:ascii="Monaco" w:eastAsia="Times New Roman" w:hAnsi="Monaco" w:cs="Courier New"/>
          <w:iCs/>
          <w:sz w:val="21"/>
          <w:szCs w:val="21"/>
        </w:rPr>
        <w:t xml:space="preserve">iles </w:t>
      </w:r>
      <w:r w:rsidRPr="00B87714">
        <w:rPr>
          <w:rFonts w:ascii="Monaco" w:eastAsia="Times New Roman" w:hAnsi="Monaco" w:cs="Courier New"/>
          <w:iCs/>
          <w:sz w:val="21"/>
          <w:szCs w:val="21"/>
        </w:rPr>
        <w:t>P</w:t>
      </w:r>
      <w:r>
        <w:rPr>
          <w:rFonts w:ascii="Monaco" w:eastAsia="Times New Roman" w:hAnsi="Monaco" w:cs="Courier New"/>
          <w:iCs/>
          <w:sz w:val="21"/>
          <w:szCs w:val="21"/>
        </w:rPr>
        <w:t xml:space="preserve">er </w:t>
      </w:r>
      <w:r w:rsidRPr="00B87714">
        <w:rPr>
          <w:rFonts w:ascii="Monaco" w:eastAsia="Times New Roman" w:hAnsi="Monaco" w:cs="Courier New"/>
          <w:iCs/>
          <w:sz w:val="21"/>
          <w:szCs w:val="21"/>
        </w:rPr>
        <w:t>G</w:t>
      </w:r>
      <w:r>
        <w:rPr>
          <w:rFonts w:ascii="Monaco" w:eastAsia="Times New Roman" w:hAnsi="Monaco" w:cs="Courier New"/>
          <w:iCs/>
          <w:sz w:val="21"/>
          <w:szCs w:val="21"/>
        </w:rPr>
        <w:t>allon</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xml:space="preserve"># Popularity          </w:t>
      </w:r>
      <w:proofErr w:type="spellStart"/>
      <w:r w:rsidRPr="00B87714">
        <w:rPr>
          <w:rFonts w:ascii="Monaco" w:eastAsia="Times New Roman" w:hAnsi="Monaco" w:cs="Courier New"/>
          <w:iCs/>
          <w:sz w:val="21"/>
          <w:szCs w:val="21"/>
        </w:rPr>
        <w:t>Popularity</w:t>
      </w:r>
      <w:proofErr w:type="spellEnd"/>
      <w:r w:rsidRPr="00B87714">
        <w:rPr>
          <w:rFonts w:ascii="Monaco" w:eastAsia="Times New Roman" w:hAnsi="Monaco" w:cs="Courier New"/>
          <w:iCs/>
          <w:sz w:val="21"/>
          <w:szCs w:val="21"/>
        </w:rPr>
        <w:t xml:space="preserve"> </w:t>
      </w:r>
      <w:r>
        <w:rPr>
          <w:rFonts w:ascii="Monaco" w:eastAsia="Times New Roman" w:hAnsi="Monaco" w:cs="Courier New"/>
          <w:iCs/>
          <w:sz w:val="21"/>
          <w:szCs w:val="21"/>
        </w:rPr>
        <w:t xml:space="preserve">of the Vehicle </w:t>
      </w:r>
      <w:r w:rsidRPr="00B87714">
        <w:rPr>
          <w:rFonts w:ascii="Monaco" w:eastAsia="Times New Roman" w:hAnsi="Monaco" w:cs="Courier New"/>
          <w:iCs/>
          <w:sz w:val="21"/>
          <w:szCs w:val="21"/>
        </w:rPr>
        <w:t>(</w:t>
      </w:r>
      <w:r>
        <w:rPr>
          <w:rFonts w:ascii="Monaco" w:eastAsia="Times New Roman" w:hAnsi="Monaco" w:cs="Courier New"/>
          <w:iCs/>
          <w:sz w:val="21"/>
          <w:szCs w:val="21"/>
        </w:rPr>
        <w:t xml:space="preserve">Per </w:t>
      </w:r>
      <w:r w:rsidRPr="00B87714">
        <w:rPr>
          <w:rFonts w:ascii="Monaco" w:eastAsia="Times New Roman" w:hAnsi="Monaco" w:cs="Courier New"/>
          <w:iCs/>
          <w:sz w:val="21"/>
          <w:szCs w:val="21"/>
        </w:rPr>
        <w:t>Twitter)</w:t>
      </w:r>
    </w:p>
    <w:p w:rsidR="00B87714" w:rsidRPr="00B87714" w:rsidRDefault="00B87714" w:rsidP="00B877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sz w:val="21"/>
          <w:szCs w:val="21"/>
        </w:rPr>
      </w:pPr>
      <w:r w:rsidRPr="00B87714">
        <w:rPr>
          <w:rFonts w:ascii="Monaco" w:eastAsia="Times New Roman" w:hAnsi="Monaco" w:cs="Courier New"/>
          <w:iCs/>
          <w:sz w:val="21"/>
          <w:szCs w:val="21"/>
        </w:rPr>
        <w:t># MSRP                Manufacturer Suggested Retail Price</w:t>
      </w:r>
    </w:p>
    <w:p w:rsidR="00B87714" w:rsidRDefault="00B87714"/>
    <w:p w:rsidR="00B87714" w:rsidRPr="00B87714" w:rsidRDefault="00B87714">
      <w:pPr>
        <w:rPr>
          <w:b/>
        </w:rPr>
      </w:pPr>
      <w:r w:rsidRPr="00B87714">
        <w:rPr>
          <w:b/>
        </w:rPr>
        <w:t>Further Explanation:</w:t>
      </w:r>
    </w:p>
    <w:p w:rsidR="00B87714" w:rsidRDefault="00B87714" w:rsidP="00B87714">
      <w:pPr>
        <w:pStyle w:val="NormalWeb"/>
        <w:spacing w:before="0" w:beforeAutospacing="0" w:after="180" w:afterAutospacing="0"/>
        <w:rPr>
          <w:rFonts w:ascii="Arial" w:hAnsi="Arial" w:cs="Arial"/>
          <w:sz w:val="21"/>
          <w:szCs w:val="21"/>
        </w:rPr>
      </w:pPr>
      <w:r w:rsidRPr="00B87714">
        <w:rPr>
          <w:rStyle w:val="Strong"/>
          <w:rFonts w:ascii="Arial" w:hAnsi="Arial" w:cs="Arial"/>
          <w:b w:val="0"/>
          <w:i/>
          <w:sz w:val="21"/>
          <w:szCs w:val="21"/>
        </w:rPr>
        <w:t>Miles Per Gallon:</w:t>
      </w:r>
      <w:r>
        <w:rPr>
          <w:rFonts w:ascii="Arial" w:hAnsi="Arial" w:cs="Arial"/>
          <w:sz w:val="21"/>
          <w:szCs w:val="21"/>
        </w:rPr>
        <w:t xml:space="preserve"> How</w:t>
      </w:r>
      <w:r>
        <w:rPr>
          <w:rFonts w:ascii="Arial" w:hAnsi="Arial" w:cs="Arial"/>
          <w:sz w:val="21"/>
          <w:szCs w:val="21"/>
        </w:rPr>
        <w:t xml:space="preserve"> far a </w:t>
      </w:r>
      <w:r>
        <w:rPr>
          <w:rFonts w:ascii="Arial" w:hAnsi="Arial" w:cs="Arial"/>
          <w:sz w:val="21"/>
          <w:szCs w:val="21"/>
        </w:rPr>
        <w:t>vehicle</w:t>
      </w:r>
      <w:r>
        <w:rPr>
          <w:rFonts w:ascii="Arial" w:hAnsi="Arial" w:cs="Arial"/>
          <w:sz w:val="21"/>
          <w:szCs w:val="21"/>
        </w:rPr>
        <w:t xml:space="preserve"> can travel </w:t>
      </w:r>
      <w:r>
        <w:rPr>
          <w:rFonts w:ascii="Arial" w:hAnsi="Arial" w:cs="Arial"/>
          <w:sz w:val="21"/>
          <w:szCs w:val="21"/>
        </w:rPr>
        <w:t>with one gallon of fuel.</w:t>
      </w:r>
    </w:p>
    <w:p w:rsidR="00B87714" w:rsidRDefault="00B87714" w:rsidP="00B87714">
      <w:pPr>
        <w:pStyle w:val="NormalWeb"/>
        <w:spacing w:before="0" w:beforeAutospacing="0" w:after="240" w:afterAutospacing="0"/>
        <w:rPr>
          <w:rFonts w:ascii="Arial" w:hAnsi="Arial" w:cs="Arial"/>
          <w:sz w:val="21"/>
          <w:szCs w:val="21"/>
        </w:rPr>
      </w:pPr>
      <w:r w:rsidRPr="00B87714">
        <w:rPr>
          <w:rStyle w:val="Strong"/>
          <w:rFonts w:ascii="Arial" w:hAnsi="Arial" w:cs="Arial"/>
          <w:b w:val="0"/>
          <w:i/>
          <w:sz w:val="21"/>
          <w:szCs w:val="21"/>
        </w:rPr>
        <w:t>MSRP</w:t>
      </w:r>
      <w:r w:rsidRPr="00B87714">
        <w:rPr>
          <w:rFonts w:ascii="Arial" w:hAnsi="Arial" w:cs="Arial"/>
          <w:b/>
          <w:i/>
          <w:sz w:val="21"/>
          <w:szCs w:val="21"/>
        </w:rPr>
        <w:t>:</w:t>
      </w:r>
      <w:r>
        <w:rPr>
          <w:rFonts w:ascii="Arial" w:hAnsi="Arial" w:cs="Arial"/>
          <w:sz w:val="21"/>
          <w:szCs w:val="21"/>
        </w:rPr>
        <w:t xml:space="preserve"> </w:t>
      </w:r>
      <w:r>
        <w:rPr>
          <w:rFonts w:ascii="Arial" w:hAnsi="Arial" w:cs="Arial"/>
          <w:sz w:val="21"/>
          <w:szCs w:val="21"/>
        </w:rPr>
        <w:t>M</w:t>
      </w:r>
      <w:r>
        <w:rPr>
          <w:rFonts w:ascii="Arial" w:hAnsi="Arial" w:cs="Arial"/>
          <w:sz w:val="21"/>
          <w:szCs w:val="21"/>
        </w:rPr>
        <w:t>anufacturer's suggested retail price</w:t>
      </w:r>
      <w:r>
        <w:rPr>
          <w:rFonts w:ascii="Arial" w:hAnsi="Arial" w:cs="Arial"/>
          <w:sz w:val="21"/>
          <w:szCs w:val="21"/>
        </w:rPr>
        <w:t xml:space="preserve"> is the recommended </w:t>
      </w:r>
      <w:r>
        <w:rPr>
          <w:rFonts w:ascii="Arial" w:hAnsi="Arial" w:cs="Arial"/>
          <w:sz w:val="21"/>
          <w:szCs w:val="21"/>
        </w:rPr>
        <w:t xml:space="preserve">price for the sale of </w:t>
      </w:r>
      <w:r>
        <w:rPr>
          <w:rFonts w:ascii="Arial" w:hAnsi="Arial" w:cs="Arial"/>
          <w:sz w:val="21"/>
          <w:szCs w:val="21"/>
        </w:rPr>
        <w:t>a vehicle</w:t>
      </w:r>
      <w:r>
        <w:rPr>
          <w:rFonts w:ascii="Arial" w:hAnsi="Arial" w:cs="Arial"/>
          <w:sz w:val="21"/>
          <w:szCs w:val="21"/>
        </w:rPr>
        <w:t xml:space="preserve"> </w:t>
      </w:r>
      <w:r>
        <w:rPr>
          <w:rFonts w:ascii="Arial" w:hAnsi="Arial" w:cs="Arial"/>
          <w:sz w:val="21"/>
          <w:szCs w:val="21"/>
        </w:rPr>
        <w:t xml:space="preserve">at the </w:t>
      </w:r>
      <w:r>
        <w:rPr>
          <w:rFonts w:ascii="Arial" w:hAnsi="Arial" w:cs="Arial"/>
          <w:sz w:val="21"/>
          <w:szCs w:val="21"/>
        </w:rPr>
        <w:t xml:space="preserve">outlets. </w:t>
      </w:r>
      <w:r>
        <w:rPr>
          <w:rFonts w:ascii="Arial" w:hAnsi="Arial" w:cs="Arial"/>
          <w:sz w:val="21"/>
          <w:szCs w:val="21"/>
        </w:rPr>
        <w:t>In the dataset MSRP of new cars sold in 2017 refers to the manufacturer’s suggested price, while for used vehicles produced before 2017, Edmunds API was used to obtain the market value.</w:t>
      </w:r>
    </w:p>
    <w:p w:rsidR="00B87714" w:rsidRDefault="00B87714" w:rsidP="00B87714">
      <w:pPr>
        <w:pStyle w:val="NormalWeb"/>
        <w:spacing w:before="0" w:beforeAutospacing="0" w:after="240" w:afterAutospacing="0"/>
        <w:rPr>
          <w:rFonts w:ascii="Arial" w:hAnsi="Arial" w:cs="Arial"/>
          <w:sz w:val="21"/>
          <w:szCs w:val="21"/>
        </w:rPr>
      </w:pPr>
      <w:r>
        <w:rPr>
          <w:rFonts w:ascii="Arial" w:hAnsi="Arial" w:cs="Arial"/>
          <w:sz w:val="21"/>
          <w:szCs w:val="21"/>
        </w:rPr>
        <w:tab/>
        <w:t xml:space="preserve">The dataset has a high quality and low number of missing values </w:t>
      </w:r>
      <w:bookmarkStart w:id="0" w:name="_GoBack"/>
      <w:bookmarkEnd w:id="0"/>
      <w:r>
        <w:rPr>
          <w:rFonts w:ascii="Arial" w:hAnsi="Arial" w:cs="Arial"/>
          <w:sz w:val="21"/>
          <w:szCs w:val="21"/>
        </w:rPr>
        <w:t>as seen in the table below. Aside from “Market Category”, the rest of the missing values can be easily filled with a simple algorithm such as the mean value. As for “Market Category”, due to its large number, a new field of denoting their unknown category can be defined.</w:t>
      </w:r>
    </w:p>
    <w:p w:rsidR="00B87714" w:rsidRPr="00B87714" w:rsidRDefault="00B87714" w:rsidP="00B87714">
      <w:pPr>
        <w:pStyle w:val="NormalWeb"/>
        <w:spacing w:before="0" w:beforeAutospacing="0" w:after="240" w:afterAutospacing="0"/>
        <w:rPr>
          <w:rFonts w:ascii="Arial" w:hAnsi="Arial" w:cs="Arial"/>
          <w:sz w:val="21"/>
          <w:szCs w:val="21"/>
        </w:rPr>
      </w:pPr>
    </w:p>
    <w:p w:rsidR="00B87714" w:rsidRDefault="00B87714">
      <w:r w:rsidRPr="00B87714">
        <w:drawing>
          <wp:inline distT="0" distB="0" distL="0" distR="0" wp14:anchorId="105BA0C9" wp14:editId="3215E1DF">
            <wp:extent cx="283210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2100" cy="4762500"/>
                    </a:xfrm>
                    <a:prstGeom prst="rect">
                      <a:avLst/>
                    </a:prstGeom>
                  </pic:spPr>
                </pic:pic>
              </a:graphicData>
            </a:graphic>
          </wp:inline>
        </w:drawing>
      </w:r>
    </w:p>
    <w:sectPr w:rsidR="00B87714" w:rsidSect="00CC6E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E6723"/>
    <w:multiLevelType w:val="multilevel"/>
    <w:tmpl w:val="0266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14"/>
    <w:rsid w:val="00357515"/>
    <w:rsid w:val="00B87714"/>
    <w:rsid w:val="00CC6E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536AF7D"/>
  <w15:chartTrackingRefBased/>
  <w15:docId w15:val="{9F7647F4-2C36-C44A-9602-0B608924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771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87714"/>
    <w:rPr>
      <w:b/>
      <w:bCs/>
    </w:rPr>
  </w:style>
  <w:style w:type="character" w:customStyle="1" w:styleId="p">
    <w:name w:val="p"/>
    <w:basedOn w:val="DefaultParagraphFont"/>
    <w:rsid w:val="00B87714"/>
  </w:style>
  <w:style w:type="character" w:customStyle="1" w:styleId="apple-converted-space">
    <w:name w:val="apple-converted-space"/>
    <w:basedOn w:val="DefaultParagraphFont"/>
    <w:rsid w:val="00B87714"/>
  </w:style>
  <w:style w:type="paragraph" w:styleId="HTMLPreformatted">
    <w:name w:val="HTML Preformatted"/>
    <w:basedOn w:val="Normal"/>
    <w:link w:val="HTMLPreformattedChar"/>
    <w:uiPriority w:val="99"/>
    <w:semiHidden/>
    <w:unhideWhenUsed/>
    <w:rsid w:val="00B87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714"/>
    <w:rPr>
      <w:rFonts w:ascii="Courier New" w:eastAsia="Times New Roman" w:hAnsi="Courier New" w:cs="Courier New"/>
      <w:sz w:val="20"/>
      <w:szCs w:val="20"/>
    </w:rPr>
  </w:style>
  <w:style w:type="character" w:customStyle="1" w:styleId="c1">
    <w:name w:val="c1"/>
    <w:basedOn w:val="DefaultParagraphFont"/>
    <w:rsid w:val="00B87714"/>
  </w:style>
  <w:style w:type="paragraph" w:customStyle="1" w:styleId="uiqtextpara">
    <w:name w:val="ui_qtext_para"/>
    <w:basedOn w:val="Normal"/>
    <w:rsid w:val="00B87714"/>
    <w:pPr>
      <w:spacing w:before="100" w:beforeAutospacing="1" w:after="100" w:afterAutospacing="1"/>
    </w:pPr>
    <w:rPr>
      <w:rFonts w:ascii="Times New Roman" w:eastAsia="Times New Roman" w:hAnsi="Times New Roman" w:cs="Times New Roman"/>
    </w:rPr>
  </w:style>
  <w:style w:type="character" w:customStyle="1" w:styleId="qlinkcontainer">
    <w:name w:val="qlink_container"/>
    <w:basedOn w:val="DefaultParagraphFont"/>
    <w:rsid w:val="00B87714"/>
  </w:style>
  <w:style w:type="character" w:styleId="Hyperlink">
    <w:name w:val="Hyperlink"/>
    <w:basedOn w:val="DefaultParagraphFont"/>
    <w:uiPriority w:val="99"/>
    <w:semiHidden/>
    <w:unhideWhenUsed/>
    <w:rsid w:val="00B87714"/>
    <w:rPr>
      <w:color w:val="0000FF"/>
      <w:u w:val="single"/>
    </w:rPr>
  </w:style>
  <w:style w:type="character" w:styleId="HTMLCode">
    <w:name w:val="HTML Code"/>
    <w:basedOn w:val="DefaultParagraphFont"/>
    <w:uiPriority w:val="99"/>
    <w:semiHidden/>
    <w:unhideWhenUsed/>
    <w:rsid w:val="00B877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21980">
      <w:bodyDiv w:val="1"/>
      <w:marLeft w:val="0"/>
      <w:marRight w:val="0"/>
      <w:marTop w:val="0"/>
      <w:marBottom w:val="0"/>
      <w:divBdr>
        <w:top w:val="none" w:sz="0" w:space="0" w:color="auto"/>
        <w:left w:val="none" w:sz="0" w:space="0" w:color="auto"/>
        <w:bottom w:val="none" w:sz="0" w:space="0" w:color="auto"/>
        <w:right w:val="none" w:sz="0" w:space="0" w:color="auto"/>
      </w:divBdr>
    </w:div>
    <w:div w:id="532424871">
      <w:bodyDiv w:val="1"/>
      <w:marLeft w:val="0"/>
      <w:marRight w:val="0"/>
      <w:marTop w:val="0"/>
      <w:marBottom w:val="0"/>
      <w:divBdr>
        <w:top w:val="none" w:sz="0" w:space="0" w:color="auto"/>
        <w:left w:val="none" w:sz="0" w:space="0" w:color="auto"/>
        <w:bottom w:val="none" w:sz="0" w:space="0" w:color="auto"/>
        <w:right w:val="none" w:sz="0" w:space="0" w:color="auto"/>
      </w:divBdr>
    </w:div>
    <w:div w:id="826167249">
      <w:bodyDiv w:val="1"/>
      <w:marLeft w:val="0"/>
      <w:marRight w:val="0"/>
      <w:marTop w:val="0"/>
      <w:marBottom w:val="0"/>
      <w:divBdr>
        <w:top w:val="none" w:sz="0" w:space="0" w:color="auto"/>
        <w:left w:val="none" w:sz="0" w:space="0" w:color="auto"/>
        <w:bottom w:val="none" w:sz="0" w:space="0" w:color="auto"/>
        <w:right w:val="none" w:sz="0" w:space="0" w:color="auto"/>
      </w:divBdr>
    </w:div>
    <w:div w:id="852568021">
      <w:bodyDiv w:val="1"/>
      <w:marLeft w:val="0"/>
      <w:marRight w:val="0"/>
      <w:marTop w:val="0"/>
      <w:marBottom w:val="0"/>
      <w:divBdr>
        <w:top w:val="none" w:sz="0" w:space="0" w:color="auto"/>
        <w:left w:val="none" w:sz="0" w:space="0" w:color="auto"/>
        <w:bottom w:val="none" w:sz="0" w:space="0" w:color="auto"/>
        <w:right w:val="none" w:sz="0" w:space="0" w:color="auto"/>
      </w:divBdr>
    </w:div>
    <w:div w:id="993416247">
      <w:bodyDiv w:val="1"/>
      <w:marLeft w:val="0"/>
      <w:marRight w:val="0"/>
      <w:marTop w:val="0"/>
      <w:marBottom w:val="0"/>
      <w:divBdr>
        <w:top w:val="none" w:sz="0" w:space="0" w:color="auto"/>
        <w:left w:val="none" w:sz="0" w:space="0" w:color="auto"/>
        <w:bottom w:val="none" w:sz="0" w:space="0" w:color="auto"/>
        <w:right w:val="none" w:sz="0" w:space="0" w:color="auto"/>
      </w:divBdr>
    </w:div>
    <w:div w:id="1082750830">
      <w:bodyDiv w:val="1"/>
      <w:marLeft w:val="0"/>
      <w:marRight w:val="0"/>
      <w:marTop w:val="0"/>
      <w:marBottom w:val="0"/>
      <w:divBdr>
        <w:top w:val="none" w:sz="0" w:space="0" w:color="auto"/>
        <w:left w:val="none" w:sz="0" w:space="0" w:color="auto"/>
        <w:bottom w:val="none" w:sz="0" w:space="0" w:color="auto"/>
        <w:right w:val="none" w:sz="0" w:space="0" w:color="auto"/>
      </w:divBdr>
    </w:div>
    <w:div w:id="1120338663">
      <w:bodyDiv w:val="1"/>
      <w:marLeft w:val="0"/>
      <w:marRight w:val="0"/>
      <w:marTop w:val="0"/>
      <w:marBottom w:val="0"/>
      <w:divBdr>
        <w:top w:val="none" w:sz="0" w:space="0" w:color="auto"/>
        <w:left w:val="none" w:sz="0" w:space="0" w:color="auto"/>
        <w:bottom w:val="none" w:sz="0" w:space="0" w:color="auto"/>
        <w:right w:val="none" w:sz="0" w:space="0" w:color="auto"/>
      </w:divBdr>
    </w:div>
    <w:div w:id="1888182552">
      <w:bodyDiv w:val="1"/>
      <w:marLeft w:val="0"/>
      <w:marRight w:val="0"/>
      <w:marTop w:val="0"/>
      <w:marBottom w:val="0"/>
      <w:divBdr>
        <w:top w:val="none" w:sz="0" w:space="0" w:color="auto"/>
        <w:left w:val="none" w:sz="0" w:space="0" w:color="auto"/>
        <w:bottom w:val="none" w:sz="0" w:space="0" w:color="auto"/>
        <w:right w:val="none" w:sz="0" w:space="0" w:color="auto"/>
      </w:divBdr>
    </w:div>
    <w:div w:id="1963880921">
      <w:bodyDiv w:val="1"/>
      <w:marLeft w:val="0"/>
      <w:marRight w:val="0"/>
      <w:marTop w:val="0"/>
      <w:marBottom w:val="0"/>
      <w:divBdr>
        <w:top w:val="none" w:sz="0" w:space="0" w:color="auto"/>
        <w:left w:val="none" w:sz="0" w:space="0" w:color="auto"/>
        <w:bottom w:val="none" w:sz="0" w:space="0" w:color="auto"/>
        <w:right w:val="none" w:sz="0" w:space="0" w:color="auto"/>
      </w:divBdr>
    </w:div>
    <w:div w:id="208275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Pages>
  <Words>579</Words>
  <Characters>3301</Characters>
  <Application>Microsoft Office Word</Application>
  <DocSecurity>0</DocSecurity>
  <Lines>27</Lines>
  <Paragraphs>7</Paragraphs>
  <ScaleCrop>false</ScaleCrop>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Esmaeili</dc:creator>
  <cp:keywords/>
  <dc:description/>
  <cp:lastModifiedBy>Mahdi Esmaeili</cp:lastModifiedBy>
  <cp:revision>1</cp:revision>
  <dcterms:created xsi:type="dcterms:W3CDTF">2019-11-21T17:02:00Z</dcterms:created>
  <dcterms:modified xsi:type="dcterms:W3CDTF">2019-11-25T02:31:00Z</dcterms:modified>
</cp:coreProperties>
</file>