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盖世远程独立客户端与移动 App PRD V4.11</w:t>
      </w:r>
    </w:p>
    <w:p>
      <w:r>
        <w:rPr>
          <w:b/>
        </w:rPr>
        <w:t>飞书导入版：</w:t>
      </w:r>
      <w:r>
        <w:t>本文件已将 PRD 中的本地截图直接内嵌到 Word 文档。请将本 DOCX 文件直接导入飞书，图片不依赖本地 assets 文件夹。</w:t>
      </w:r>
    </w:p>
    <w:p>
      <w:pPr>
        <w:spacing w:after="100"/>
      </w:pPr>
      <w:r>
        <w:rPr>
          <w:b w:val="0"/>
          <w:i w:val="0"/>
        </w:rPr>
        <w:br/>
      </w:r>
      <w:r>
        <w:rPr>
          <w:b/>
          <w:i w:val="0"/>
        </w:rPr>
        <w:t>飞书导入说明（2026.10.28）</w:t>
      </w:r>
      <w:r>
        <w:rPr>
          <w:b w:val="0"/>
          <w:i w:val="0"/>
        </w:rPr>
        <w:t xml:space="preserve">：本 Markdown 中的 </w:t>
      </w:r>
      <w:r>
        <w:rPr>
          <w:rFonts w:ascii="Consolas" w:hAnsi="Consolas"/>
          <w:sz w:val="17"/>
        </w:rPr>
        <w:t>assets/</w:t>
      </w:r>
      <w:r>
        <w:rPr>
          <w:b w:val="0"/>
          <w:i w:val="0"/>
        </w:rPr>
        <w:t xml:space="preserve"> 图片引用用于本地阅读版。导入飞书请使用同目录的《盖世远程PRD-V4.11-Word图片内嵌版.docx》，42张图片已内嵌到该Word；直接导入本 Markdown 时，飞书不会自动携带本地图片文件。</w:t>
      </w:r>
      <w:r>
        <w:rPr>
          <w:b w:val="0"/>
          <w:i w:val="0"/>
        </w:rPr>
        <w:br/>
      </w:r>
    </w:p>
    <w:p>
      <w:pPr>
        <w:pStyle w:val="Heading1"/>
      </w:pPr>
      <w:r>
        <w:rPr>
          <w:b w:val="0"/>
          <w:i w:val="0"/>
        </w:rPr>
        <w:t>修订记录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修订日期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修订内容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版本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修订人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2026/10/24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远程电脑独立为移动 App 和电脑客户端，参照 UU 远程重做独立入口、登录和设备流程；保留既有远控交互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V4.0-Draft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收敛 MVP；按国内/海外区分登录方式，补协议同意、精简登录品牌区和电脑端首次使用引导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按端和页面重排六要素表，集中展示、交互、成功与异常；同步支撑要求与阅读版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V4.2-Draft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移动端保留我的设备/我的两Tab，账号、扫一扫、帮助、检查更新和设置移至我的；关于仅条款清单，补Mac更多，默认浅色且无风格入口，移除横竖屏切换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V4.3-Draft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电脑未登录首页及登录页展示二维码和盖世游戏官网下载入口；未登录隐藏账户/更多，登录与退出同步显示状态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V4.4-Draft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我的直接承接关于和退出，移除移动设置页及账号点击；双端检查更新改原页反馈；电脑引导移至登录后，退出移入账户面板，侧栏入口改设置，补窗口最小化/关闭与关闭行为偏好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V4.5-Draft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双端检查更新增加右箭头、有更新通知弹窗及已最新Toast；退出移至昵称右侧；电脑默认直接展示扫码与本地区登录表单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V4.6-Draft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双端退出改为图标并增加二次确认；协议未勾选仍可输入、获取验证码和扫码，登录提交或扫码确认时提示先勾选，完成登录仍需同意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V4.7-Draft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双端Demo顶部常驻中文/English评审按钮，语言与地区独立并保持业务状态；统一模拟登录说明；移动我的移除顶部标题栏，扫一扫留右上、退出图标紧挨昵称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V4.8-Draft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按二次评审纳入一期公网，补登录即注册、UID、注销H5、旧版盖世更新及双App扫码；明确正式语言包、静态内容与独立更新配置，补虚拟按键编辑和云分享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V4.9-Draft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按最新截图将按键与布局改为盖世已有模块的复用线框占位，撤销独立三Tab及编辑/发布/导入演示和自定规则，其余二次评审内容保留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V4.10-Draft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按“线框也需点击交互”的澄清恢复既有模块交互演示，保留截图主页与复用说明，补排行/搜索/详情、自定义编辑分享导入及图标管理，不重建独立三Tab主页或自定规则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V4.11-Draft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为当天相对V4.7的修改规则补充行末日期标注，涵盖V4.8至V4.11最终有效内容；业务规则不变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V4.11-Draft（标注补充）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</w:rPr>
        <w:t>备注：搜索“/2026.10.28修改”定位当天变更规则，标注位于对应说明结尾，覆盖中英评审切换、我的页布局、二次评审及按键与布局交互；搜2026.10.26修改（两Tab、我的、扫一扫、更新通知、昵称旁退出图标、退出二次确认、未勾协议可操作及电脑默认登录）。本稿替代 V3.10 中的游戏库入口、盖世 Mac 侧栏、默认沿用盖世登录态及首次安装引导。工作名为“盖世远程”。本期为 MVP，保留现有 Demo 远控能力，补登录、登录协议、电脑端新手引导、我的与帮助入口。国内手机号验证码、海外邮箱验证码/Google、电脑端扫码已确认；移动端保留盖世游戏 App 拉起登录，并在我的Tab提供扫一扫，用于扫描电脑端登录码，不展示供本机扫描的二维码。配图为本地 Demo，不代表登录服务或远控引擎已经接通。</w:t>
      </w:r>
    </w:p>
    <w:p>
      <w:pPr>
        <w:pStyle w:val="Heading1"/>
      </w:pPr>
      <w:r>
        <w:rPr>
          <w:b w:val="0"/>
          <w:i w:val="0"/>
        </w:rPr>
        <w:t>一、文档概述</w:t>
      </w:r>
    </w:p>
    <w:p>
      <w:pPr>
        <w:pStyle w:val="Heading2"/>
      </w:pPr>
      <w:r>
        <w:rPr>
          <w:b w:val="0"/>
          <w:i w:val="0"/>
        </w:rPr>
        <w:t>1.1 背景概述</w:t>
      </w:r>
    </w:p>
    <w:p>
      <w:pPr>
        <w:spacing w:after="100"/>
      </w:pPr>
      <w:r>
        <w:rPr>
          <w:b w:val="0"/>
          <w:i w:val="0"/>
        </w:rPr>
        <w:t>用户希望通过手机或另一台电脑继续使用自己电脑上的游戏、文件和软件。当前方式是使用第三方远控，或先进入盖世游戏的游戏库或 Mac 侧栏，账号和入口依附于盖世游戏。本次将远程电脑独立成一套产品，用户打开独立 App 或电脑客户端，使用盖世账号登录后查看自己的电脑，再主动发起连接。流程参照已留存的 UU 远程实机资料；远控操作沿用已评审版本，不因独立化额外引入远程协助、陌生设备连接或会员规则。</w:t>
      </w:r>
    </w:p>
    <w:p>
      <w:pPr>
        <w:pStyle w:val="Heading2"/>
      </w:pPr>
      <w:r>
        <w:rPr>
          <w:b w:val="0"/>
          <w:i w:val="0"/>
        </w:rPr>
        <w:t>1.2 需求边界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边界类型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范围说明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产品边界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移动App及Windows/Mac电脑客户端。设备列表等普通页面首期采用竖屏，不设横竖屏切换入口；仅进入游戏且游戏已启动的远控会话保留横屏适配与虚拟按键，其余页面保持竖屏。折叠屏等专门适配后续处理；精确系统版本和处理器架构待确认，Mac Demo不代替Windows实机验收。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业务边界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现有 Demo 的同账号电脑列表、详情、本机被控设置、连接与退出，以及既有观看、输入、文件、电源、快捷启动；本轮补登录、协议同意、电脑端登录后首次使用引导、移动端我的及双端帮助、版本和关于入口。两端统一浅色模式，不提供黑夜模式。国内手机号验证码+盖世授权，海外邮箱验证码+Google+盖世授权；移动端拉起盖世游戏 App 或从我的Tab扫一扫，电脑端展示登录二维码。一期同时覆盖局域网与公网远程自己的电脑；公网连接方案与资源限制待确认，不新增远程协助或收费流程。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排除范围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手机被控、远程协助、设备码连接、会员计费、Steam/Epic 会话继承、真实串流引擎及 GPT 接入；盖世游戏原游戏库和商店不随本产品展示。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运营边界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一期不新增文章/协议运营配置页面及商业化入口；独立产品的更新和后续配置需与盖世游戏区分，后台账号权限可复用。地区由对应发行版本/账号配置确定；Demo的地区切换仅位于评审工具。Demo顶部常驻“中文”“English”按钮属于外部评审控件，只切换界面语言，不切换国内/海外，不新增正式语言或地区设置页。正式产品一期中英文随官网下载包提供，安装后不设语言切换入口；官网应露出盖世远程的移动与电脑下载入口，语言对应安装包。正式品牌、各平台包地址及协议内容需接入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人力边界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与设计确认页面和规则；移动/电脑客户端承接登录、设备与远控交互，账号服务提供盖世身份、独立会话与授权，设备/远控服务处理设备状态与会话；测试按端和地区核对，数据核对事件及历史映射。服务端承接静态H5、账号与独立更新配置，客户端提供H5打开与返回能力；一期不新增内容配置页面。 /2026.10.28修改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1.3 术语定义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术语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盖世账号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复用盖世游戏的用户身份，以服务端返回的同一 UID 识别用户；独立产品不另建一套同手机号账号。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当前独立客户端取得有效的盖世账号会话。拉起盖世 App、扫码识别或手机确认本身均不等于该客户端登录完成。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允许被控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用户在电脑客户端开启被控能力，并满足系统权限。与账号登录、主控端连接及远端系统锁屏解锁分别判断。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同账号电脑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已在独立电脑客户端登录当前盖世账号的电脑；是否在线、是否允许被控分别展示。登录手机 App 不会把手机列为被控电脑。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二、产品说明</w:t>
      </w:r>
    </w:p>
    <w:p>
      <w:pPr>
        <w:pStyle w:val="Heading2"/>
      </w:pPr>
      <w:r>
        <w:rPr>
          <w:b w:val="0"/>
          <w:i w:val="0"/>
        </w:rPr>
        <w:t>2.1 产品／方案简介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项目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产品／方案定位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独立移动 App 与电脑客户端，复用盖世账号，访问自己的电脑。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目标用户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希望在手机或另一台电脑继续使用个人电脑的用户。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核心目标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两端登录同一盖世身份后，找到有权限的电脑，主动连接并使用，退出后远端程序继续运行。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使用场景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手机或另一台电脑作为主控，在家、公司或其他网络连接自己的电脑；支持局域网与公网，目标电脑完成独立客户端登录及被控权限。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功能概述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地区登录和授权衔接同账号设备、详情及远控；移动端底部为我的设备/我的，扫一扫、帮助中心、检查更新、关于集中在我的，退出位于昵称右侧；电脑更多下拉承接教程、帮助、原页检查更新及关于；退出位于账户面板昵称右侧，设置保留左侧入口。双端采用浅色模式，远控沿用当前Demo的输入、观看、文件、电源与快捷启动；移动端按键与布局复用盖世已有模块，本Demo保留用户截图主页结构，以可操作线框演示既有模块交互，不另建独立三Tab主页或另一套布局业务规则。 /2026.10.28修改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2.2 产品流程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669280" cy="15799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lone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79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 w:val="0"/>
          <w:i/>
        </w:rPr>
        <w:t>图2-1：①两端同意协议并登录同一盖世账号；②电脑端首次登录成功后完成或跳过使用引导；③电脑端配置允许被控与系统权限；④另一端选择电脑；⑤检查状态并发起连接；⑥首帧可显示且会话可用；⑦退出后回原设备详情，远端程序继续运行。移动端拉起盖世 App、电脑端扫码领取会话均在登录阶段完成，不自动建立远控。</w:t>
      </w:r>
    </w:p>
    <w:p>
      <w:pPr>
        <w:pStyle w:val="Heading1"/>
      </w:pPr>
      <w:r>
        <w:rPr>
          <w:b w:val="0"/>
          <w:i w:val="0"/>
        </w:rPr>
        <w:t>三、功能需求</w:t>
      </w:r>
    </w:p>
    <w:p>
      <w:pPr>
        <w:pStyle w:val="Heading2"/>
      </w:pPr>
      <w:r>
        <w:rPr>
          <w:b w:val="0"/>
          <w:i w:val="0"/>
        </w:rPr>
        <w:t>3.1 移动端功能需求</w:t>
      </w:r>
    </w:p>
    <w:p>
      <w:pPr>
        <w:pStyle w:val="Heading3"/>
      </w:pPr>
      <w:r>
        <w:rPr>
          <w:b w:val="0"/>
          <w:i w:val="0"/>
        </w:rPr>
        <w:t>3.1.1 登录页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手机号/邮箱验证码及第三方授权入口。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无有效会话时打开独立 App，或退出账号后重新登录。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独立移动 App；地区来自发行版本/账号配置。仅 Demo 外部工具可切地区。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790932" cy="3657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ogi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32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 国内登录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790932" cy="3657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ogin-oversea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32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 海外登录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66190" cy="3657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ogin-e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19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图3-2a：英文界面演示；登录渠道仍由独立地区配置决定。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产品登录页品牌区只显示盖世游戏 Logo 和“盖世远程”，删除电脑插画、宣传标题/副文案，不显示原游戏、社区、游戏库底部栏。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国内显示+86手机号、验证码、“获取验证码”“登录”“盖世游戏 App 登录”；海外显示邮箱、邮箱验证码、“获取验证码”“登录”“Google 登录”“盖世游戏 App 登录”。不显示微信、QQ和账号密码，移动端不显示供本机扫描的二维码。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协议默认未勾选；国内显示“我已阅读并同意《用户协议》《隐私协议》《中国移动认证服务协议》”，海外只显示用户协议和隐私协议。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协议未勾选时仍可填写手机号/邮箱和验证码，获取验证码及各登录入口保持可点击，不因未勾选禁用。获取验证码只校验当前账号格式，不要求先同意协议。点击登录、Google或盖世App登录入口时，未同意先提示“请先勾选协议”，保留表单，不提交登录、不启动第三方授权；提示不自动勾选协议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Demo 国内手机号最多11位数字并按11位国内手机号校验；海外邮箱最多254字符，去首尾空格后校验邮箱格式；验证码最多6位数字。空值或格式错误不发送、不提交；未发送、错误或失效验证码不能登录。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勾选同意后保留本次输入和仍有效的验证码，无需因勾选重新发码；点击“登录”校验本次验证码及协议，首次使用且无既有账号时按盖世账号体系完成登录即注册，不新增独立注册页；取得并核实有效会话后获取当前盖世UID设备。已同意时点击App/Google入口进入本次授权；异步成功前再次核对本次同意及尝试仍有效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4. 点击协议标题只阅读对应内容，不自动勾选；关闭阅读返回时保留原输入和勾选值。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取得本独立 App 的有效盖世会话，首次进入“我的设备”；有仍有效的登录前目标则返回目标，目标失效回列表，不自动连接。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已有有效会话时直接进入设备列表，不重复授权。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撤销同意作废旧验证码请求、验证码及未完成授权，晚到结果不得恢复；仍可在未勾选状态重新获取验证码，重新勾选保留此后新获取的有效验证码。切换评审地区清空输入并恢复未勾选，退出隔离旧请求。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统一演示示例：国内手机号13600008000，海外邮箱player@example.com，验证码123456。填写对应地区账号→点击获取验证码→填写验证码→勾选协议→点击登录；这是推荐演示顺序，未勾选时可获取验证码的规则不变。手机号/邮箱只需符合当前格式校验，不设示例账号白名单，不发送短信或邮件。254字符等为演示限制，正式国家码、长度、邮箱大小写、注册判断、发送间隔和有效期需与盖世账号组件核对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4. 协议正文未接入时仅显示待接入预览，不编造条款；正式主体/版本/链接及中国移动适用认证方式见第五章。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3.1.2 盖世 App／Google 授权页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确认当前账号并返回独立 App。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从移动登录页点击本地区可用的授权方式。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进入实际授权流程前需主动同意本地区登录协议；未同意时入口可点击，只提示“请先勾选协议”，不启动授权。Google仅海外；盖世App授权需能拉起已安装App。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790932" cy="3657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auth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32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图3-3 盖世授权确认模拟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790932" cy="3657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old-gamehu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32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图3-3a：已安装盖世版本不支持授权时，提示先更新，不进入成功态。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盖世侧显示当前使用账号及确认/取消；未登录先显示盖世自身登录。Google 使用该渠道原授权页，本产品不收集 Google 密码。图示为盖世侧模拟，不代替真实 Google 页面。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盖世App版本支持且已登录时确认本次授权；未登录/失效时先完成盖世原登录/注册，再继续仍有效授权。本期仅支持从盖世远程拉起盖世游戏授权，不新增反向授权入口。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确认后回到发起端，再次核对本次协议同意、授权和独立会话，均有效才取当前UID设备；不复制盖世App令牌，不要求绑定Steam/Epic。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点击取消或拒绝，返回独立登录页，可重新选择本地区方式。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本次授权有效且独立 App 已取得盖世会话，返回登录前有效目标或设备列表。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打开外部 App、外部登录完成或模拟确认按钮均不代表独立 App 正式登录成功。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未安装/无法拉起时留在登录页；国内可用手机号，海外可用邮箱/Google，不跳虚构下载地址。已安装但盖世版本不支持本次授权时，提示先更新盖世游戏，不进入授权或完成登录；更新完成后用户重新发起本次授权，不复用失效请求。最低支持版本及更新地址待接入，不编造版本号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网络失败、超时或未知结果就地显示未完成，不取设备；重试使用新授权。取消、撤勾、切地区和退出后的晚到回调不能恢复登录。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3.1.3 我的设备与连接教程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查看同账号电脑，了解添加电脑步骤。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移动端登录后默认进入，或点击底部我的设备Tab返回。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当前独立App盖世会话有效；数据来自同UID设备服务。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66190" cy="3657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devic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19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图3-4：我的设备；顶部仅保留连接教程，底部为我的设备/我的。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页面采用浅色模式；标题为“我的设备”，右上只显示“连接教程”，不放设置、账户或扫一扫按钮。底部固定两个Tab：“我的设备”“我的”，当前选中我的设备；登录和远控页不显示这组根导航。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列表取当前盖世UID下支持被控的电脑，按已有在线/离线分组显示名称、系统和状态；不把手机列为被控电脑。加载、确定空态和失败状态分开，不显示旧账号缓存。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添加其他电脑提示显示安装独立客户端和登录同账号说明，右上有关闭按钮；长设备名在卡片省略，属性可查看原文，不截断存储。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点击电脑卡片进入对应详情，不自动连接；点击我的Tab打开我的页，切Tab不退出账号，不建立或恢复旧远控。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点击连接教程，说明目标电脑安装独立客户端、登录同账号、开启允许被控及系统权限；关闭回原页。点击提示卡关闭按钮，只隐藏本次演示中的提示卡，不删除设备；教程入口仍保留。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失败时点击重试，以当前UID返回结果更新；账号过期停止受限操作并回登录。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显示当前账号设备或确定的空列表；选中电脑进入其详情，切换我的后显示当前账号资料。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移除横竖屏切换按钮和横屏设备工作区入口；竖屏浏览不改变设备与会话归属。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正式排序、同值顺序、列表规模、分页与刷新周期沿用设备服务实际能力；旧设备迁移仍待接入。提示卡关闭记录是否跨启动保存需正式客户端核对，当前Demo不作持久化承诺。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3.1.4 设备详情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查看目标状态，发起控制、观看和工具。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在移动列表选择一台电脑，或远控退出返回。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当前会话有效，目标属于当前 UID；允许控制与系统权限独立判断。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790932" cy="3657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detai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32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图3-6 设备详情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在线、允许被控且无占用时，显示进入桌面、文件传输、观看模式和更多；进入详情不建立连接。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在线但被其他主控占用时显示正在被控，沿用接管确认；禁控/缺权限显示“请在该设备的『设置』中开启允许远程控制。”，需要控制权限的入口不可用。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离线显示“设备已离线”，在线操作不可用；Windows 可按原规则尝试开机，Mac 开机不可用。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点击进入桌面或观看，核对实时在线、权限、网络可达性及占用；符合后显示连接中，避免重复发起。首帧可显示且会话可用才算连接成功。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占用时确认接管才发起；取消不影响原会话。连接中取消回详情，失败/超时留在原流程，可检查设备后重试。跨网络不因非同一局域网而直接阻止；实际连接失败或超时保留原失败/重试路径，不显示连接成功。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设备菜单保留属性、刷新、重命名、删除。重命名最多40个汉字、空值不提交、超限不能保存；取消不改，服务成功后更新。删除二次确认，取消不删；成功退出该详情并更新列表，不删除磁盘文件。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连接成功进入目标控制/观看会话；管理操作成功后更新该设备或列表。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手机不能替代目标电脑系统授权；刷新后按实时状态重判。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连接失败、取消、离线、权限不足不显示成功桌面。删除的设备关系语义及旧关系迁移见第五章。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工具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设备详情上下文见图3-6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电源：Windows远程开机、重启、关机。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显示当前系统支持的电源入口，不支持项不可用。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按已有确认流程发起；受理与完成分开，超时显示结果未知，不推断未执行；重新获取在线状态后才允许连接，关机/重启导致断开不画成普通网络重试。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快捷启动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设备详情上下文见图3-6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ChatGPT、盖世游戏、Steam及添加应用。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按设备隔离应用列表，手机一排四项、超出换行；游戏保留既有虚拟按键开关/布局，仅游戏已启动的远控会话支持横屏；其他页面保持竖屏；仅观看时隐藏可操作虚拟按键。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点击盖世游戏启动远端盖世客户端；Steam直接打开远端Steam，未登录由用户在原生页面登录，本产品不代登或收集凭证。只有可信远端结果才算启动成功。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工具工作区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设备详情上下文见图3-6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ChatGPT历史、附件、发送/停止及桌面切换。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沿用当前移动工作区，不新增模型、收费或生产授权。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保持已有历史/附件/发送/停止交互，退出账号清账号缓存；真实GPT接入仍在本期范围外。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3.1.5 远程桌面与操作面板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控制/观看电脑画面及输入。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移动端连接目标成功后进入。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首帧可显示且会话可用；输入须为控制模式，目标权限仍有效。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790932" cy="3657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session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32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图3-7 移动远控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画面按原比例；竖屏16:9居中、上下留黑，不拉伸。仅当前为远控会话且游戏已启动时支持横屏适配；普通远控桌面及其他页面保持竖屏。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操作、显示、键盘、更多使用当前面板；悬浮鼠标默认收起，可点击展开及长按空白/握柄拖动。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展开/收起/切面板不结束会话；操作面板内切开关或虚拟方案保留滚动位置，其余面板从顶部显示。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悬浮鼠标限位到可见范围，可到右侧和底部黑区，拖动不扩大画面或触发点击；收起面板不重新连接。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仅观看阻止键鼠、文本、窗口、虚拟按键和显示设置等写操作，保留退出、声音及恢复操作；恢复后才能输入，普通重连不继承上次仅观看。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4. 退出直接结束连接并返回原详情，无新增确认，远端程序继续运行；显示/声音/窗口/桌面切换以远端确认结果为准。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控制模式可向当前目标输入；观看模式只观看；主动退出后结束本端连接并返回原设备详情。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被接管、断网、离线或权限撤销，立即停止输入、释放按键并显示结束/需重连；恢复网络不重放断开输入。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远端不支持或设置失败保留原有效值，不以按钮选中代替成功；多物理屏能力需实测。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输入面板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790932" cy="36576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keyboar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32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图3-8 双页电脑键盘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“输入法”“电脑键盘”两Tab及组合模式。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输入法用真实输入框唤起手机系统键盘；电脑键盘第一页数字/字母/常用键，第二页Esc/Tab/F1–F12/导航/方向。修饰键按目标系统显示Ctrl/Alt/Win或Control/Option/⌘，组合模式与四修饰键同排。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左右滑动或点分页换页，保留组合模式和修饰键选择；中文候选确认后提交，组合中不重复发送，回车换行不代替远端发送。组合默认关；开启后选修饰键再点目标键，发送一次释放选择、模式保持开；关闭模式/键盘、失焦/退出释放选择，仅观看禁输入。输入长度和长文本发送沿用V3.10对应规则，本轮不新增上限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虚拟按键方案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复用交互线框见图3-31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原切换虚拟按键布局/映射方案入口。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按截图保留排行、自定义、图标管理器等主页结构，标明复用盖世已有模块。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打开后可演示列表、搜索、详情、应用复制及既有编辑分享等交互；各级返回/关闭可用，不结束原会话。仅观看时不可写入或应用布局。 /2026.10.28修改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3.1.6 文件传输页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选择目录和手机文件，管理传输任务。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从移动设备详情、更多或会话进入。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当前会话及目标文件权限有效；沿用当前Demo文件能力。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790932" cy="36576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file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32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图3-9 移动文件传输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显示远端目录、手机文件选择与当前任务状态/目标路径；样例不发送真实文件。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选择文件按原授权和选择规则发起；接收端确认后才显示完成。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暂停、继续、取消、失败重试和同名处理沿用V3.10；返回回原来源，清完结记录不删磁盘文件。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接收端确认的任务显示完成，其余保留实际任务状态与目标路径。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断网不标完成；选择数量、目录授权、文件限制与同名规则沿用原能力，不新增格式/大小/数量上限。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退出账号终止本端任务并隔离账号缓存，真实传输中断与缓存规则接入见第五章。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3.1.7 我的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静态显示个人账号，使用扫一扫、帮助、更新、关于及退出登录。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移动端已登录，点击底部我的Tab。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当前独立App盖世会话有效；头像、昵称和UID由当前盖世身份提供。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66190" cy="36576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profil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19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图3-10：我的；无顶部标题栏，退出图标紧挨昵称右侧、扫一扫位于右上，其下为帮助中心、检查更新和关于。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66190" cy="36576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ogou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19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图3-10a：我的页上方显示退出登录确认框。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不显示顶部“我的”标题及其标题栏，右上保留扫一扫；账号区显示静态头像、昵称，下方显示当前盖世UID，退出图标紧挨昵称右侧，不放在整行最右端，不显示退出文字；图标按钮的aria-label和title均为“退出登录”。除退出按钮外，头像和账号资料静态展示，不显示右箭头，不作为按钮或入口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下方依次显示帮助中心、检查更新、关于；检查更新行显示当前版本和右箭头，不在列表底部重复放退出登录。底部为我的设备/我的两个Tab，当前选中我的。不显示设置入口，也不保留独立设置页。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页面使用浅色样式，不提供风格、浅色模式或黑夜模式选项。Demo显示演示头像、昵称和“MVP 演示版”；正式账号资料与版本来自当前账号和安装包。新账号使用账号体系提供的默认头像/昵称；用户在盖世游戏修改后，本端重新获取账号资料时同步，不开放本端编辑。Demo的UID为按账号派生的稳定演示编号，同账号跨端一致；真实UID待账号服务接入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点击头像、昵称或其他静态资料区域不跳转、不展开弹层、不显示反馈；只有昵称右侧的退出图标打开退出登录确认框，不增加头像上传或账号编辑。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点击扫一扫、帮助中心、关于，分别打开对应页面；关闭或返回后回我的。点击我的设备Tab回设备列表，不自动连接电脑。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点击检查更新，留在我的页检测；有新版本显示更新通知弹窗，已是最新版本则显示Toast“已是最新版本”。不进入检查更新子页面，不保留旧行内绿色结果。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4. 点击昵称右侧退出图标，显示二次确认框：标题“退出登录？”，说明“退出后需重新登录才能访问你的设备。”，按钮“取消”和“退出登录”。打开确认框不退出账号、不清理任务。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5. 点击取消或按Esc关闭确认框，保留当前账号、我的页及进行中的任务。点击确认框的退出登录后，才结束本端会话、未完成扫码确认和任务，清理设备、选中目标、临时授权和账号缓存，回独立登录页；不退出盖世游戏App或其他电脑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取消退出保留原账号、页面与任务；确认退出后显示独立登录页。其他入口显示当前账号资料或进入所选页面。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账号失效后回登录，不能继续扫码确认；退出或切账号后不显示上一账号资料。再次登录按UID获取设备，不恢复旧连接。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Demo只模拟会话和任务清理；真实撤销及传输中断需接入，页面清空不等于服务端解绑，不删除磁盘文件。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退出账号二次确认仅用于账号退出，不改变远控会话退出的原有规则。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原页操作／弹窗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66190" cy="36576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updat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19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图3-24：我的页上方显示更新通知弹窗。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检查更新、当前版本、右箭头及更新通知。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我的页检查更新行显示当前版本和右箭头；有更新时显示参照图的渐变背景、火箭插画、演示新版本说明及“下载并重启更新”“稍后再说”两个按钮。已是最新版本不弹更新通知，只显示Toast“已是最新版本”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不新增更新子页面，不显示旧行内绿色检查结果。版本与更新内容使用演示版本，不冒充真实发布版本。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点击检查更新留在我的页检测；检查中不可重复发起。有更新打开本次通知，已最新显示上述Toast。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点击稍后再说关闭通知并留在我的页，不下载；点击下载并重启更新仅模拟更新操作，不下载真实安装包、不执行真实安装或系统重启。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离页或退出作废未完成检测及旧弹窗回调，返回不显示旧结果。外部评审工具可选择有更新/已最新，仅用于Demo状态演示，不是产品设置。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3.1.8 帮助中心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浏览帮助文章并搜索问题。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从移动端我的页点击帮助中心。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使用当前Demo内置帮助文章；不依赖线上搜索服务。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66190" cy="36576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help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19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图3-22：移动端帮助中心；问题搜索与文章列表。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标题为“帮助中心”；顶部搜索框提示“搜索问题或关键词”，下方为常见问题文章，包含添加电脑、设备不显示、离线、扫码登录、Mac权限、观看/控制、文件、地区登录和退出登录说明。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每篇文章显示标题和分类；搜索无匹配时显示“没有找到相关问题”及可尝试的登录、扫码、设备关键词。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搜索框不另设业务输入长度上限，输入后立即在当前文章标题、分类和正文中匹配；忽略首尾空格及英文字母大小写，清空后恢复全部文章。不提交或持久保存搜索词。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点击文章打开对应帮助详情；返回我的不修改账号、设备或会话。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按当前关键词显示匹配文章或确定的无结果状态；选择文章后显示其详情。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当前Demo为内置文章；正式内容采用静态H5，由运营提供并审核、服务端维护，客户端打开，更新文章不新增运营配置页。不新增反馈提交或客服流程。 /2026.10.28修改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3.1.9 帮助详情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阅读所选帮助文章。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在移动端帮助中心点击一篇文章。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当前文章可在帮助列表中找到。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66190" cy="36576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help-articl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19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图3-23：移动端帮助详情；分类、标题和步骤正文。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页面标题为“帮助详情”；正文显示所选文章分类、标题及操作步骤，底部保留返回帮助中心。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点击左上返回或返回帮助中心按钮，回文章列表；文章只是说明，不自动开启系统权限、不建立远控、不发送文件。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显示所选文章完整内容，返回后恢复帮助中心。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文章不存在时显示“未找到这篇帮助，请返回帮助中心。”，仍可返回。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3.1.10 关于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阅读用户协议、隐私协议及信息清单，提供账号注销入口。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移动端我的页点击关于。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独立客户端；正式协议及清单正文尚待接入。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66190" cy="3657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about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19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图3-25：移动端关于；协议/信息清单及已登录时的注销账号入口。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790932" cy="36576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account-deletion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32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图3-25a：点击注销账号后在原页显示待接入说明，不模拟注销完成。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页面标题为“关于盖世远程”；显示用户协议、隐私协议、个人信息收集清单、第三方信息共享清单四项；仅登录时在其后显示“注销账号”。不放检查更新、当前版本、Logo或产品介绍。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点击协议或清单，当前Demo只就地显示“正式内容与地址待接入，当前 Demo 仅展示入口。”，不显示编造正文，不改变登录同意状态。返回回我的。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点击注销账号，正式版本打开盖世账号注销H5流程；当前无正式地址时在现有说明区域显示“注销账号页面待接入，正式版本将打开盖世账号注销流程。”，不跳虚构网址、不退出账号或模拟注销成功。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显示四项条款/清单及登录态下的注销入口；未接入时显示相应说明，不改变账号状态。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关于页中的协议阅读不代表同意登录协议；中国移动认证服务协议仍在国内适用登录场景展示。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注销复用账号体系的既有H5，资格、确认步骤、生效及回传由该流程提供，不另拟规则；真实地址及结果衔接未接入前不宣称可完成注销。 /2026.10.28修改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3.1.11 扫一扫与扫码登录确认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扫描电脑登录码，并以当前盖世账号确认电脑端登录。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从我的页右上扫一扫进入。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手机已登录；电脑端已生成仍有效的登录码，尚未勾选协议也可扫描并进入确认页。移动/电脑地区一致，码属于本产品本次电脑登录；确认登录仍需电脑端主动同意适用协议。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66190" cy="36576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scan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19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图3-26：扫一扫；从我的进入。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66190" cy="3657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scan-confirm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19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图3-26a：电脑登录确认；确认仅登录，不自动远控。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扫一扫页显示关闭按钮、扫描区域和“扫描电脑端盖世远程登录二维码”；开启摄像头前显示授权说明。扫码确认页显示“登录电脑端盖世远程”、当前脱敏盖世账号、“确认登录”“取消登录”，明确确认仅用于登录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手机确认后显示“已确认本次登录”和返回电脑查看结果的说明；电脑端仍须取得并核实本次会话后才算登录成功。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点击开启摄像头请求授权，仅本地识别二维码，不上传画面；识别正确且仍有效的登录码后停止摄像头，显示确认页。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确认登录，再核对本次码、地区、有效状态及电脑端本次协议同意。未同意提示“请先勾选协议”，留在确认页，不确认、不领取会话；电脑勾选后保留仍有效的同一码，可再次确认。全部通过才提交当前账号对本次电脑登录的确认；点击取消登录使本次码失效，关闭扫码回我的页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关闭、返回、离开页面或退出账号时释放摄像头；点击完成返回原入口，不连接电脑、不替电脑开启允许被控。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当前有效登录码得到手机确认，手机回原入口；电脑领取成功后登录当前账号并加载其设备。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拒绝摄像头权限或浏览器不支持时就地说明，可重新授权后重试。非本产品登录码、地区不同、已取消/过期/已用码不能确认，提示电脑刷新后重新扫描。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Demo二维码为同源本地记录，只在共享同源存储的演示页面间模拟状态；真实跨设备身份认证未接通。外部评审模拟入口不属于正式App功能；不能用该按钮证明真实扫码服务成功。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3.1.12 按键与布局（复用交互线框）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以可操作的灰色线框演示盖世已有“按键与布局”模块的入口、子流程与返回路径。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移动端从原切换虚拟按键布局／映射方案入口打开。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沿用原入口的登录与会话条件；写入和应用布局须处于可控制状态，仅观看不执行写操作。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790932" cy="3657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ayout-wireflow-hom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32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图3-31：保留截图主页结构的可操作线框，演示复用盖世已有模块。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主页保持灰色线框，显示复用说明；上方保留“排行”“自定义”“图标管理器”和搜索，“适合当前游戏布局”为横向卡片，“全部布局”为双列卡片。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“我的方案／我的云分享”仅在自定义二级页内展示，不替换为独立三Tab主页。列表、数量与云端内容为演示数据，不代表真实排行或生产服务。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点击排行或当前游戏区域的更多，打开相应列表；搜索可进入匹配结果，点击任一卡片打开详情。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点击自定义进入我的方案/我的云分享；点击图标管理器进入图标列表。详情、编辑、应用、复制、发布、分享码导入和图标导入/删除均按下方既有功能闭环演示。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返回/Esc逐层退回来源；关闭整个模块回原会话，不退出账号或结束远控。编辑未保存时先处理保存、不保存或继续编辑；语言切换保留当前输入和业务状态。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用户可完成所选既有交互的本地演示并返回原来源；演示成功只说明本次本地操作完成，不代表真实云同步或生产服务成功。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详情、编辑、云分享、分享码导入及图标管理复用盖世已有能力；本稿不重新规定名称字数、码位数、存储、覆盖、排序、复制或导入业务规则，正式接入沿用对应模块的有效规则。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离开原会话、退出或切换账号后，旧编辑和异步结果不得写到其他账号或新会话。仅观看不写入或应用；失败/取消不显示成功，原有效数据保留。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云分享目录只作本机模拟，真实云服务、审核及跨设备同步未接入。线框中的功能和按钮说明复用关系，不等于新建产品能力或真实服务已验收。 /2026.10.28修改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列表与搜索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主页入口见图3-31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排行、更多、搜索结果、布局卡片。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展示当前来源的布局列表及可返回入口；搜索无匹配时显示无结果状态。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点击排行/更多进入对应列表；搜索按已有模块的名称匹配逻辑更新结果，清空后恢复列表。点击卡片进入该方案详情，返回回到进入前的列表/搜索来源。搜索输入及排序沿用既有模块，不另定规则。 /2026.10.28修改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详情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61814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ayout-wireflow-detail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6181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图3-32：从卡片进入详情并操作。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预览、应用、编辑、复制及返回。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显示当前选中方案和已有可用操作，操作作用于该方案。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点击应用后，本地演示按所选方案更新当前选择并返回会话；点击复制保存为我的方案，取消复制不创建副本。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点击官方/他人方案的编辑，进入可保存为自己副本的编辑流程，不修改来源方案。返回回原列表，不自动应用。 /2026.10.28修改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自定义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61814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ayout-wireflow-custom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6181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图3-33：自定义二级页中的我的方案与我的云分享。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我的方案、我的云分享、新建、编辑、复制、发布及导入。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二级页显示我的方案/我的云分享，内容按当前账号区分；未有数据时提供已有的新建或导入入口。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切换查看本地方案或自己的模拟云分享；新建进入编辑，点已有方案可查看详情、编辑或复制；发布和分享码导入承接下方流程。返回回截图结构的主页，不替换主页导航。 /2026.10.28修改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编辑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61814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ayout-wireflow-editor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6181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图3-34：真实拖动按键并保存本地演示结果。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拖动、添加/删除按键、保存与返回。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显示当前方案按键、位置及已有编辑控件；名称、类型和内容校验沿用原模块。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拖动按键改变位置，添加/删除改变当前编辑内容；保存成功后显示对应本地/云方案，实际修改随方案保存，不只显示成功提示。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有未保存修改时，返回/Esc按已有提示提供保存、不保存、继续编辑；不保存丢弃本次修改，继续编辑保留草稿，取消不退出远控。 /2026.10.28修改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分享与导入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61814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ayout-wireflow-shar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6181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图3-35：演示发布和分享码，不代表真实云服务已接通。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发布、分享码展示/复制、分享码导入。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复用既有发布表单与分享码界面；名称、码格式及更新规则由原模块提供，本稿不另定。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从我的方案确认发布后更新本机模拟云目录，并展示本次分享码；取消不发布。点击复制按剪贴板实际结果反馈，失败可手动复制，不伪报成功。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输入可获取的有效分享码后，导入自己的方案并直接进入编辑；无效码显示原错误提示，不产生成功副本。各弹窗关闭回原来源，不重新登录或连接。 /2026.10.28修改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图标管理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61814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ayout-wireflow-icons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6181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图3-36：实际导入本地图片预览，并可确认删除。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本地导入、预览、删除确认与返回。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显示已有图标及当前账号导入的本地图标；导入成功后展示所选图片的实际预览。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点击导入打开本地文件选择；取消选择不改列表，读取/校验成功才增加图标，失败保留原列表并说明失败。格式与大小等规则沿既有模块，不另定产品限制。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删除需确认，取消保留图标，确认后移除该图标；返回回模块主页。上述操作只影响本地演示，不宣称图片已上传云端。 /2026.10.28修改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3.2 电脑端功能需求</w:t>
      </w:r>
    </w:p>
    <w:p>
      <w:pPr>
        <w:pStyle w:val="Heading3"/>
      </w:pPr>
      <w:r>
        <w:rPr>
          <w:b w:val="0"/>
          <w:i w:val="0"/>
        </w:rPr>
        <w:t>3.2.1 登录页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本地区验证码/Google和电脑登录码扫码登录。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电脑客户端启动时无有效会话，或退出当前账号后进入。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独立电脑客户端；地区来自发行版本/账号配置，Demo外部工具/URL只供评审。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login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图3-13 国内电脑登录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login-overseas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图3-14 海外电脑登录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5147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login-en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5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图3-14a：英文界面演示；语言切换不改变地区、二维码或表单状态。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未登录启动或退出账号后直接展示完整登录页，不再先显示独立欢迎首页或要求点击登录后展开表单。品牌区只盖世游戏Logo和“盖世远程”，无电脑插画、宣传标题/副文案。左侧显示“App扫码登录”及电脑登录二维码，说明“使用盖世远程或盖世游戏App扫码登录”，右侧国内手机号验证码；海外邮箱验证码及Google，不显示账号密码/微信/QQ。未登录时右上不显示账户和更多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底部统一协议默认未勾选：国内用户/隐私/中国移动认证三项，海外用户/隐私两项。未同意时仍展示可扫描的登录码，允许进入手机确认页；表单、获取验证码及登录/Google入口不因未勾选而禁用。扫码本身不代表确认或登录成功。盖世游戏下载链接仍可打开对应官网，不作为唯一扫码来源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未同意时可以填写并获取验证码。点击登录或Google入口时，未勾选先提示“请先勾选协议”，保留输入，不提交登录或启动授权；点击扫码确认登录时也校验电脑端协议，未同意显示同样提示，不确认或领取会话。点击协议只阅读，不替用户同意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国内Demo为+86、11位手机号；海外邮箱最多254字符，去首尾空格后校验格式；验证码最多6位数字。空值/格式错不发送、不提交；未发送、错误或失效不登录。统一演示使用国内手机号13600008000或海外邮箱player@example.com，先获取验证码、填写123456、勾选协议再登录；不发送短信邮件，符合当前格式的其他手机号/邮箱也可模拟登录，不设账号白名单。Mac既有sr-fill填入的13800138000/demo@gamehub.test同样可用。正式规则复用盖世组件并核对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初始登录码绑定本发起端，未同意也可扫描至待确认；勾选同意保留仍有效的同一码、扫码状态、输入及验证码，更新本次同意状态，无需重扫或重取验证码。撤勾使旧码和请求失效，生成新的可扫描但未同意的码，旧扫码确认不能复用。支持已登录盖世远程App的我的→扫一扫，或盖世游戏App扫码后确认；两者确认的均为本次电脑登录。真实码协议、支持版本和跨App联调仍需接入，Demo不证明生产扫码兼容。二维码不是设备被控码，不继承Steam/Epic会话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4. Google仅海外，同意后走渠道原授权，不收集Google密码；验证码、Google和扫码在最终异步完成/领取前均复核本次协议同意和请求有效性，首次使用且无既有账号时按盖世账号体系完成登录即注册；取得有效会话后才获取当前UID工作区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5. 点击“盖世游戏 App”在浏览器打开对应地区的官网下载入口：国内 https://gamehub.xiaoji.com/zh-cn/，海外 https://gamehub.xiaoji.com/en/。不发起登录或自动下载安装，不改变协议勾选状态。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独立电脑客户端取得有效盖世会话，进入当前UID设备工作区；本机尚未看过新版引导时显示引导，不自动开启被控或建立远控。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协议正式内容/地址未接入只显示待接入预览，不编造条款。邮箱254等为Demo限制，正式SDK输入规则、有效期和发送间隔待核对。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验证码/Google/扫码任一成功后其余尝试失效；撤勾/离开登录/切地区/退出作废在途授权，晚到结果不得覆盖。切地区清空表单并恢复未勾选。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状态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进入／退出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表现与操作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结果与恢复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未同意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首次进入或撤勾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可填写、获取验证码、点击登录入口或扫描当前码；点击登录入口/扫码确认时提示“请先勾选协议”，不完成登录。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勾选保留当前有效码、扫码状态及验证码；撤勾废弃旧码/请求并生成可扫描的新码，仍须重新同意。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等待扫码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登录码有效，协议可未勾选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显示二维码和手机扫码说明，本地区表单可用。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扫码后进入待手机确认，不直接登录。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已扫码待确认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手机识别本次码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提示在手机确认，可取消本次登录；未同意时点击确认提示“请先勾选协议”，保留待确认。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勾选后可再次确认；未确认或未同意均不显示成功或设备数据。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确认后领取中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电脑已同意协议，且手机确认本次登录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电脑领取自己的会话，仍属处理中。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领取前复核协议及请求有效性，核实后才进入工作区，同一授权不可重复领取。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过期/取消/失败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授权终止或生成失败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扫码区域显示原因与重新生成，其他本地区方式可用。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旧码失效，重试用新授权；时效由账号服务决定。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3.2.2 首次使用引导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登录成功后说明远程自己电脑的准备步骤。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本机首次取得有效盖世会话，且尚未完成或跳过新版登录后引导。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电脑端已登录；本机引导记录与账号、允许被控及系统权限分别记录。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onboarding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图3-11：登录后在设备工作区显示首次引导。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登录之前不显示首次引导。首次登录成功后，在设备工作区显示“远程自己的电脑”引导，包含“两端安装并登录同一盖世账号”“电脑开启远程控制并完成权限”“在另一台设备选择你的电脑”，提供“知道了”“跳过”和关闭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不展示远程协助、设备码、收藏或会员；不承诺公网必定连接成功或未确定的画质、时长。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点击知道了、跳过、关闭或按Esc，均关闭引导并记录本机已看过新版引导，留在我的设备列表，不再进入登录页。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再次登录不重复提示已看过的新版引导；旧版登录前引导的完成记录不替代新版记录。连接教程仍可主动打开，首次引导重放只在已登录时的外部Demo评审工具显示。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本机记住已看过新版引导，显示当前账号设备列表。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登录失败、取消或未完成授权时不出现引导。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完成或跳过只关闭引导，不退出账号、不自动连接、不开启被控权限。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3.2.3 我的设备与连接教程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电脑端查看同账号电脑并打开详情。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本端登录后，或从详情返回设备工作区。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本端会话有效，服务返回当前UID电脑。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devices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图3-15 电脑设备工作区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列表取当前盖世 UID 下支持被控的电脑，按已有在线/离线分组显示名称、系统和状态；不把手机列为被控电脑，不新增远程协助。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加载时显示加载态，不展示旧账号缓存或先下空列表结论；成功无电脑显示空态和连接教程，获取失败显示失败与重试。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长名称在卡片中省略，属性可查看原文，不截断存储；Demo 样例顺序不作为正式排序。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4. 左侧为设备导航与底部“设置”入口，删除左下“这台Mac／本机未允许被控”状态块；右侧为设备内容；顶部右上显示独立账户按钮和更多按钮。更多下拉承接连接教程、帮助中心、检查更新和关于；退出登录图标放在账户面板昵称右侧，设置保留左侧入口，不显示手机旋转按钮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点击电脑卡片进入对应详情，不自动连接。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连接教程说明目标电脑安装独立客户端、同账号登录及开启被控/系统权限；可从另一台电脑或手机主动连接，关闭回原页。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列表失败可重试；账号过期停止操作并回登录，重新登录后重新获取，不连接旧账号缓存。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显示当前账号电脑/确定空态，选择后进入对应电脑详情。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下载、安装或点击知道了不代表登记成功；旧设备迁移与关系来源见第五章。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正式排序、同值顺序、规模、分页与刷新周期沿用设备服务实际能力，未核对前不作数量/秒数承诺。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3.2.4 设备详情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电脑端查看目标状态，连接和管理设备。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在电脑设备工作区选择一台目标电脑。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会话有效，目标属于当前UID；目标允许被控及系统权限独立判断。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detail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图3-16 电脑设备详情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在线、允许被控且无占用时，显示进入桌面、文件传输、观看模式和更多；进入详情不建立连接。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在线但被其他主控占用时显示正在被控，沿用接管确认；禁控/缺权限显示“请在该设备的『设置』中开启允许远程控制。”，需要控制权限的入口不可用。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离线显示“设备已离线”，在线操作不可用；Windows 可按原规则尝试开机，Mac 开机不可用。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点击进入桌面或观看，核对实时在线、权限、网络可达性及占用；符合后显示连接中，避免重复发起。首帧可显示且会话可用才算连接成功。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占用时确认接管才发起；取消不影响原会话。连接中取消回详情，失败/超时留在原流程，可检查设备后重试。跨网络不因非同一局域网而直接阻止；实际连接失败或超时保留原失败/重试路径，不显示连接成功。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设备菜单保留属性、刷新、重命名、删除。重命名最多40个汉字、空值不提交、超限不能保存；取消不改，服务成功后更新。删除二次确认，取消不删；成功退出该详情并更新列表，不删除磁盘文件。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控制/观看成功后显示目标远控窗口；管理成功更新设备或列表。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主控登录不能代替目标系统授权；公网与局域网均需目标在线、网络可达及权限有效。失败、取消、离线或权限不足留在原设备流程，不显示成功桌面。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电源按系统能力及旧确认流程；受理不等于完成，超时显示未知，恢复在线后再连接；关机/重启断开不普通重试。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快捷启动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电脑详情上下文见图3-16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ChatGPT、盖世游戏、Steam与添加应用。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当前设备应用列表隔离，不新增模型、收费或平台账号同步。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盖世游戏/Steam启动远端原生客户端；Steam未登录由用户在远端完成，不收集凭证。游戏沿用既有启动设置，可信远端结果才算成功；真实GPT接入仍在范围外。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3.2.5 设置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设置本机被控权限、运行偏好及关闭窗口行为。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电脑端左侧“设置”入口；更多菜单不再重复提供。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当前独立电脑客户端已登录；本机系统状态和本地有效偏好分别取得。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settings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图3-17 设置与本机被控权限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页面标题为“设置”，显示“允许同账号控制本设备”、屏幕录制/辅助功能权限状态及系统设置入口；登录、开关和权限分别判断。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开机自启、允许远程开机、防休眠、文件接收路径沿用原Mac设置；是否可用按系统/版本判断，不合并开机自启与允许被控。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“关闭窗口时”为下拉选择，默认“隐藏至菜单栏”，另一个选项为“退出主程序”；重新进入显示本机已保存选择。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开启允许被控后仍需系统权限；点击去系统设置，完成授权返回后重新检查；提交失败保留原有效状态，不把本地点击当生效。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关闭开关保留账号登录，其他主控不能再发起控制；进行中会话的撤销按既有权限规则处理。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选择关闭窗口行为后立即保存本机偏好，选择本身不关闭窗口、不退出账号。下次点击顶栏关闭时按当前选择执行，不新增确认弹窗。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按有效开关及系统实况展示本机是否具备被控条件，保存本机偏好；其他主控仍须主动连接。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首次安装权限以系统实况为准，登录不自动授权；生产默认值未核对前不承诺默认开启。Demo新安装默认不允许被控。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Windows权限/开机能力需按实际客户端验证，Demo的Mac表现不构成Windows发版承诺。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下拉选择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设置页面见图3-17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关闭窗口时：隐藏至菜单栏／退出主程序。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首次默认隐藏至菜单栏；之后按本机已保存偏好显示，不随账号退出而重置。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隐藏至菜单栏仅收起窗口；再次显示恢复原工作状态，不视为退出账号。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退出主程序停止本端远控、输入和文件临时任务，保留账号身份与本机偏好；重新打开回设备列表，原本未登录则仍为未登录，不恢复旧远控或任务。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当前Demo只模拟隐藏、退出和恢复，不操作真实系统菜单栏或进程。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3.2.6 远控窗口与控制中心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使用本机键鼠控制/观看另一台电脑。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电脑端详情主动连接成功后。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首帧可显示且会话可用；远端权限有效。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session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图3-18 电脑远控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远控窗口与设备工作区分开，控制中心含显示、声音、观看、会话和文件入口；本机键鼠输入，不显示手机软键盘或悬浮鼠标。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收起控制中心不结束连接；仅观看实际拦截写操作，恢复控制后才可输入。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退出结束连接并返回原设备，远端程序保留；显示/质量调整使用远端确认结果。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本端在当前会话进行控制/观看，退出后返回原设备。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连接质量及弱网沿用旧规则，不新增延迟/码率阈值；恢复后显示实际连接状态。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离线/权限撤销优先于弱网，停止输入、释放按键并显示结束/需重连，网络恢复不重放断开输入。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3.2.7 文件传输页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在本机与目标电脑间传文件。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电脑端详情、更多或远控会话打开文件入口。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本端登录、设备及文件权限有效，沿用已有电脑文件模块。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files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图3-19 电脑文件传输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显示本机/远端双栏，任务状态与目标路径；样例任务不传真实文件。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按原目录授权、选择及同名规则发起，接收端确认后才完成。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暂停、继续、取消、失败重试沿用V3.10；返回原来源，清完成记录不删除磁盘文件。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任务以接收端结果展示完成或其他实际状态，保留路径。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网络中断不标成功；格式/大小/选择数量等沿用旧能力，不自定上限。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退出终止本端任务并隔离账号缓存，真实清理与传输规则接入仍待核对。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3.2.8 顶栏与个人账号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提供教程、帮助、检查更新和关于入口，查看个人账号并退出登录。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电脑端点击顶栏窗口按钮；登录后可点击更多或独立账户按钮。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账户和更多需当前独立电脑会话有效；窗口最小化与关闭在登录前后均可操作。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mor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图3-20：电脑端右上更多。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account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图3-20a：电脑端独立账户面板、静态头像及退出图标。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ac-logout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图3-20b：当前工作区上方显示退出登录确认框。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仅登录后在顶部右上显示账户按钮和“更多”；登录页及退出后均隐藏这两个入口和已展开面板。点击更多只显示连接教程、帮助中心、检查更新、关于；不显示本机设置和退出登录。页面默认浅色，不显示风格或模式选项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顶栏右上提供最小化和关闭按钮，不受账户/更多隐藏影响。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账户面板显示静态头像、当前昵称，下方显示当前盖世UID，昵称右侧只显示退出图标，不显示退出文字；图标按钮的aria-label和title均为“退出登录”，不在面板底部重复放退出入口。头像不显示可点击反馈；当前Demo用演示头像，正式资料由盖世账号体系提供；新账号使用其默认头像/昵称，盖世侧修改后本端重新获取资料时同步，不开放本端编辑。Demo按账号派生稳定的演示UID，同账号跨端一致，不冒充服务端真实UID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更多的连接教程、帮助中心或关于，进入对应页面；点击检查更新留在当前工作区检测；有新版本显示更新通知弹窗，已是最新版本显示Toast“已是最新版本”，不打开子页面、不保留旧行内绿色结果；点击菜单外部或关闭后回原工作区，不修改当前设备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点击顶栏账户打开当前个人账号面板；头像仅展示，点击不产生提示或其他操作，不新增头像上传或账号编辑。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点击账户面板昵称右侧退出图标，显示二次确认框：标题“退出登录？”，说明“退出后需重新登录才能访问你的设备。”，按钮“取消”和“退出登录”。打开确认框不退出账号、不清理任务。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4. 点击取消或按Esc关闭确认框，保留当前账号、原工作区及进行中的任务。点击确认框的退出登录后，才结束本端会话、未完成授权和任务，清设备、选中目标、临时授权及账号缓存，回登录页并隐藏账户和更多；不退出盖世App或其他电脑；已看过的新版首次引导不重弹。再次登录按UID取数据，不恢复旧连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取消退出保留原账号、页面与任务；确认退出后显示登录页。其他入口进入所选页面或显示当前个人账号。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真实会话撤销、传输清理和退出后的离线记录仍待接入；页面清空不等于服务端解绑。未登录时不显示个人设备或旧账号资料。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本确认仅用于退出账号；退出远控会话与退出主程序继续沿用各自原规则。退出主程序不退出账号，窗口关闭仍按既有偏好执行，不新增该确认框。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原页操作／弹窗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ac-updat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图3-29：当前工作区上方显示更新通知弹窗。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更多菜单中的检查更新、当前版本、右箭头及更新通知。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更多菜单的检查更新行显示当前版本和右箭头；有更新时显示参照图的渐变背景、火箭插画、演示新版本说明及“下载并重启更新”“稍后再说”两个按钮。已是最新版本不弹更新通知，只显示Toast“已是最新版本”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不新增更新子页面，不显示旧行内绿色结果；版本与更新内容均为演示信息。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点击检查更新留在原工作区检测，不改变选中设备；检查中不可重复发起。有更新显示通知，已最新显示上述Toast。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点击稍后再说关闭通知，保留原页面；点击下载并重启更新仅模拟更新操作，不下载真实安装包、不重启真实系统或进程。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离页或退出作废未完成检测及旧弹窗回调；外部评审工具可选择有更新/已最新，只改变Demo状态，不作为正式设置。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窗口操作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顶栏位置见图3-20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最小化、关闭及恢复。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顶栏右上显示最小化和关闭按钮；未登录时仍可使用。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点击最小化仅收起窗口，保留当前页面、账号与任务；恢复后回原状态。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点击关闭按设置中的“关闭窗口时”执行：隐藏至菜单栏或退出主程序，不新增确认弹窗。退出主程序不等于退出账号。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Demo通过客户端外部评审区模拟恢复最小化/隐藏窗口或重新打开；该入口不属于正式产品页内功能。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3.2.9 帮助中心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浏览电脑端帮助文章并搜索问题。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电脑端更多→帮助中心。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当前Demo使用双端一致的内置帮助文章。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help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图3-27：电脑端帮助中心；问题搜索和文章列表。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标题为“帮助中心”；顶部显示搜索问题或关键词，列表显示添加电脑、设备/离线、扫码、权限、远控、文件和账号等文章的标题及分类。无匹配显示“没有找到相关问题”。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输入后立即匹配标题、分类和正文；不另设业务输入长度上限，忽略首尾空格和英文字母大小写，清空恢复全部文章，不提交或持久保存搜索词。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点击文章打开帮助详情；查看说明不建立远控或改变系统设置。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显示匹配文章或确定无结果状态，选择文章后进入对应详情。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正式帮助内容采用静态H5，由运营提供并审核、服务端维护，客户端打开；一期不新增运营配置页、客服或反馈提交流程。 /2026.10.28修改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3.2.10 帮助详情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阅读当前文章的完整操作说明。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电脑端帮助中心选择文章。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所选文章存在。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help-articl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图3-28：电脑端帮助详情。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显示帮助详情标题、文章分类、标题和步骤正文，保留返回帮助中心按钮。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点击返回帮助中心回文章列表；正文中的步骤为说明，不自动修改权限、登录、发起连接或传输。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显示所选文章，或返回帮助文章列表。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文章不存在时显示未找到说明并保留返回。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3.2.11 关于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阅读电脑客户端协议与信息清单，提供账号注销入口。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电脑端更多→关于。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正式协议及信息清单待接入。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about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图3-30：电脑端关于；协议/信息清单及已登录时的注销账号入口。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标题为“关于盖世远程”；显示用户协议、隐私协议、个人信息收集清单、第三方信息共享清单；仅登录时在列表后显示“注销账号”。不放检查更新、版本、Logo或产品介绍。 /2026.10.28修改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点击协议或清单只显示正式内容与地址待接入说明，不编造正文，也不改变登录协议同意状态。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点击注销账号，正式版本打开盖世账号注销H5流程；当前无正式地址时在现有说明区域显示“注销账号页面待接入，正式版本将打开盖世账号注销流程。”，不跳虚构网址、不退出账号或模拟注销成功。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显示四项条款/清单及登录态下的注销入口；未接入时显示相应说明，不改变账号状态。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中国移动认证服务协议继续在国内适用登录流程展示；未提供的正式正文不由Demo代写。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注销复用账号体系的既有H5，资格、确认步骤、生效及回传由该流程提供，不另拟规则；真实地址及结果衔接未接入前不宣称可完成注销。 /2026.10.28修改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四、支撑及非功能需求</w:t>
      </w:r>
    </w:p>
    <w:p>
      <w:pPr>
        <w:pStyle w:val="Heading2"/>
      </w:pPr>
      <w:r>
        <w:rPr>
          <w:b w:val="0"/>
          <w:i w:val="0"/>
        </w:rPr>
        <w:t>4.1 埋点与数据需求</w:t>
      </w:r>
    </w:p>
    <w:p>
      <w:pPr>
        <w:spacing w:after="100"/>
      </w:pPr>
      <w:r>
        <w:rPr>
          <w:b/>
          <w:i w:val="0"/>
        </w:rPr>
        <w:t>数据结论：</w:t>
      </w:r>
      <w:r>
        <w:rPr>
          <w:b w:val="0"/>
          <w:i w:val="0"/>
        </w:rPr>
        <w:t>改造原远程入口与登录归因，复用连接、会话、文件、电源、游戏和工具事件。旧“游戏库入口曝光/点击”不再作为独立版入口转化；保留历史数据原含义，独立产品按产品和版本区分。Demo 不向生产上报。</w:t>
      </w:r>
    </w:p>
    <w:p>
      <w:pPr>
        <w:spacing w:after="100"/>
      </w:pPr>
      <w:r>
        <w:rPr>
          <w:b w:val="0"/>
          <w:i w:val="0"/>
        </w:rPr>
        <w:t>本轮我的/帮助搜索/版本/关于为页面与入口调整，不新增统计目标或埋点；扫码继续归入电脑端登录尝试，不将手机扫描或确认记作登录成功。埋点先保留当前事件设计；接入新自有平台或Firebase的选择、接口和迁移口径待数据团队确认，不同时重复计数。按键与布局本轮提供可操作的复用交互线框，Demo不向生产上报业务事件；正式接入盖世已有模块时沿用其有效事件与数据口径，具体映射需核对，本地演示成功不能作为真实云服务成功。以下三项为既有独立登录改造的新增事件；每项包含登录业务参数及产品归属。账号、事件ID、客户端版本、环境等SDK公参复用原字典，接入前核对映射。 /2026.10.28修改</w:t>
      </w:r>
    </w:p>
    <w:p>
      <w:pPr>
        <w:pStyle w:val="Heading3"/>
      </w:pPr>
      <w:r>
        <w:rPr>
          <w:b w:val="0"/>
          <w:i w:val="0"/>
        </w:rPr>
        <w:t>4.1.1 指标口径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指标名称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口径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去重与时间窗口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数据源与用途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登录完成率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success尝试数÷有start的尝试数；取消、过期、未知结果仍在分母并单列。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同一完整自然日，按发起日归属；同一login_attempt_id只计一次。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remote_login_start/result；按客户端、渠道和版本比较。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</w:rPr>
        <w:t>登录访问→设备列表成功→连接成功按同一账号和访问归因，独立文件操作不计作连接失败。时区、迟到回补、SDK公参与原remote事件映射沿用V3.10 §4.1，接入前核对命名冲突，不新增无依据目标值。</w:t>
      </w:r>
    </w:p>
    <w:p>
      <w:pPr>
        <w:pStyle w:val="Heading3"/>
      </w:pPr>
      <w:r>
        <w:rPr>
          <w:b w:val="0"/>
          <w:i w:val="0"/>
        </w:rPr>
        <w:t>4.1.2 埋点事件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事件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页面/类型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触发与成功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参数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remote_login_view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双端登录页／新增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实际显示登录页时上报；同一次登录访问去重，重渲染不重复曝光。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login_visit_id, client_side, product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remote_login_start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双端登录页／新增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同意协议且真正提交验证码登录、发起Google/跨App授权或扫码确认请求时上报；仅输入、获取验证码、展示/扫描二维码、阅读协议或未同意拦截不记录开始，重试使用新尝试标识。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login_visit_id, login_attempt_id, client_side, login_method, product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remote_login_result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双端登录页／新增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本次登录产生可确认结果时上报；success须本独立客户端取得有效会话。每次尝试只保留一个有效终态，晚到旧结果不能覆盖失效授权。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login_visit_id, login_attempt_id, client_side, login_method, result, reason, product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</w:rPr>
        <w:t xml:space="preserve">原 </w:t>
      </w:r>
      <w:r>
        <w:rPr>
          <w:rFonts w:ascii="Consolas" w:hAnsi="Consolas"/>
          <w:sz w:val="17"/>
        </w:rPr>
        <w:t>remote_entry</w:t>
      </w:r>
      <w:r>
        <w:rPr>
          <w:b w:val="0"/>
          <w:i w:val="0"/>
        </w:rPr>
        <w:t xml:space="preserve"> 改为独立产品进入设备工作区的曝光/点击，不再使用游戏库/Mac商店入口值；入口改造后的 </w:t>
      </w:r>
      <w:r>
        <w:rPr>
          <w:rFonts w:ascii="Consolas" w:hAnsi="Consolas"/>
          <w:sz w:val="17"/>
        </w:rPr>
        <w:t>entry</w:t>
      </w:r>
      <w:r>
        <w:rPr>
          <w:b w:val="0"/>
          <w:i w:val="0"/>
        </w:rPr>
        <w:t xml:space="preserve"> 枚举及历史兼容映射由数据接入确认，阻塞该事件联调。</w:t>
      </w:r>
      <w:r>
        <w:rPr>
          <w:rFonts w:ascii="Consolas" w:hAnsi="Consolas"/>
          <w:sz w:val="17"/>
        </w:rPr>
        <w:t>remote_device_list</w:t>
      </w:r>
      <w:r>
        <w:rPr>
          <w:b w:val="0"/>
          <w:i w:val="0"/>
        </w:rPr>
        <w:t xml:space="preserve"> 及连接、会话、文件、电源、游戏、工具事件复用 V3.10 §4.1 的业务参数、触发和去重，仅补充 </w:t>
      </w:r>
      <w:r>
        <w:rPr>
          <w:rFonts w:ascii="Consolas" w:hAnsi="Consolas"/>
          <w:sz w:val="17"/>
        </w:rPr>
        <w:t>product=standalone_remote</w:t>
      </w:r>
      <w:r>
        <w:rPr>
          <w:b w:val="0"/>
          <w:i w:val="0"/>
        </w:rPr>
        <w:t>。独立版使用新的产品归属区分历史数据，不重写历史事件含义。 本轮公网纳入一期后，连接事件不再继承旧稿“仅上报network_scope=lan”或“非LAN即not_same_lan拦截”的规则；网络范围按真实连接来源记录，公网取值及历史兼容映射由数据团队确认，未确认前不得伪报lan或连接成功。该变更不放宽Windows远程唤醒原有的目标系统、网络及辅助设备条件。 /2026.10.28修改</w:t>
      </w:r>
    </w:p>
    <w:p>
      <w:pPr>
        <w:pStyle w:val="Heading3"/>
      </w:pPr>
      <w:r>
        <w:rPr>
          <w:b w:val="0"/>
          <w:i w:val="0"/>
        </w:rPr>
        <w:t>4.1.3 参数说明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参数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类型/必填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枚举/示例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login_visit_id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string／登录事件必填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一次登录页访问标识。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例：lv_20261026_01；同次登录页重渲染复用。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login_attempt_id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string／start、result 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一次真正发起的登录尝试；重试使用新值。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例：la_20261026_01。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client_side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本事件所属独立客户端。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mobile＝移动 App；desktop＝电脑客户端。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login_method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string／start、result 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本次发起方式；不将模拟按钮作为生产渠道。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phone_sms＝国内手机号验证码；email_code＝海外邮箱验证码；google＝海外 Google 授权；gamehub_app＝移动端拉起盖世 App；gamehub_qr＝电脑端扫码。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result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string／result 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本次可确认的登录结果。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success＝取得有效会话；failed＝明确失败；cancelled＝取消；expired＝授权过期；unknown＝未确认结果。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reason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string／非成功 result 必填、成功不传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失败原因分类，不传服务原始敏感信息。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user_cancel＝用户取消；not_installed＝无法拉起；network＝网络失败；auth_expired＝授权失效；account_expired＝盖世登录态失效；other＝其他明确失败；unknown＝未知。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product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string／本节事件必填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区分历史嵌入式和本次独立产品。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standalone_remote＝独立远程产品。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4.2 账号、权限与兼容</w:t>
      </w:r>
    </w:p>
    <w:p>
      <w:pPr>
        <w:spacing w:after="100"/>
      </w:pPr>
      <w:r>
        <w:rPr>
          <w:b w:val="0"/>
          <w:i w:val="0"/>
        </w:rPr>
        <w:t>两端以同一服务端UID识别盖世共用账号，独立产品各自建立会话；首次登录即注册，生成的账号可在盖世游戏使用。头像昵称及UID从同一账号体系获取，本端只展示。扫码及跨 App 登录必须绑定本次发起端；取消、过期或刷新后旧授权不可继续使用。跨 App 返回需要恢复发起端页面；会话未核实前不读取设备。账号服务异常时保留仍可用的本地区登录方式，具体 SDK、授权回调和会话撤销方案由账号团队与客户端核对。 /2026.10.28修改</w:t>
      </w:r>
    </w:p>
    <w:p>
      <w:pPr>
        <w:spacing w:after="100"/>
      </w:pPr>
      <w:r>
        <w:rPr>
          <w:b w:val="0"/>
          <w:i w:val="0"/>
        </w:rPr>
        <w:t>屏幕录制、输入控制、文件读写、应用扫描和电源权限仍按被控系统分别判断。主控已登录不能替代目标电脑的系统授权；手机号、邮箱、验证码、Google 凭证、授权码、令牌及锁屏密码不写入埋点，不自动读取或保存系统锁屏密码。</w:t>
      </w:r>
    </w:p>
    <w:p>
      <w:pPr>
        <w:spacing w:after="100"/>
      </w:pPr>
      <w:r>
        <w:rPr>
          <w:b w:val="0"/>
          <w:i w:val="0"/>
        </w:rPr>
        <w:t>未改远控区域的精确参数及旧交互以V3.10 §3.1.3～3.1.7a、§3.1.10～3.1.16及对应当前模块为基线，按键与布局本轮按3.1.12演示可操作的复用线框，不改变盖世已有模块的业务规则；本稿已替换其嵌入式入口、登录前置和仅局域网范围，不继承游戏库/商店外壳，也不将模拟内容视为真实服务。 /2026.10.28修改</w:t>
      </w:r>
    </w:p>
    <w:p>
      <w:pPr>
        <w:pStyle w:val="Heading2"/>
      </w:pPr>
      <w:r>
        <w:rPr>
          <w:b w:val="0"/>
          <w:i w:val="0"/>
        </w:rPr>
        <w:t>4.3 协议、隐私与素材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需求项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具体要求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登录协议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展示用户协议、隐私协议、中国移动认证服务协议；海外用户协议及隐私协议。默认未同意；允许输入、获取验证码和扫描有效二维码进入确认。登录/第三方授权入口可点击，未同意提示“请先勾选协议”且不提交或发起授权；扫码确认也受电脑端本次有效同意约束。异步完成和扫码领取前再次校验，撤勾/切区/退出隔离旧请求；点击协议或官网下载链接不自动同意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正式语言与官网包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一期提供中文、英文，语言随官网下载的对应安装包确定，正式客户端不设语言切换。官网露出盖世远程Android、iOS、Windows、Mac下载入口并关联对应语言包；实际可下载平台、版本、架构和包地址待确认，不放虚构下载地址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Demo语言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Demo顶部外部评审区常驻“中文”“English”按钮，点击即时切换当前界面文案并记忆选择，刷新或再次打开沿用已选语言。语言与国内/海外地区独立：国内继续手机号渠道，海外继续邮箱/Google，扫码及盖世授权规则不变；切换语言不改输入、协议勾选、账号登录态、当前页面、请求/验证码/二维码和进行中任务，不重新发起或作废请求。按钮不是正式产品地区入口，不新增设置页。本文界面文案以中文为例，英文提供对应含义；用户输入、手机号、邮箱、验证码及业务标识不随语言改写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正式配置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帮助与协议采用静态H5，运营提供内容、服务端维护，客户端提供入口；一期不建文章/协议后台配置页。协议按盖世远程实际功能、采集信息及已接入SDK整理并经法务审核，不直接改产品名后沿用无关条款；主体、版本、正式地址及中国移动实际认证方式待核对。未提供正文时Demo仅显示待接入预览，不新增运营商一键登录能力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更新与渠道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安装包保留渠道标识，检查更新沿用盖世的官网/应用商店分渠道规则；独立产品更新源与盖世游戏配置分开，后台账号权限可复用。正式版本、下载地址、商店跳转及失败恢复按适用渠道接入，Demo仅模拟检测和下载结果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公网接入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一期支持公网与局域网；打洞/转发策略、自研或供应商、成本及容量须进一步评估。收费、免费画质、时长与用户限量尚未定案，界面不新增套餐、限额或免费承诺。实际网络不可达、服务失败或超时不标连接成功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应用交付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应用需准备软著、ICP、签名、商店应用及实际功能匹配的协议/采集和共享清单；正式资料经相应审核后接入。先准备本地最小可运行包用于软著材料，不改变一期包含公网的产品范围，不将会议口头日期写成发版承诺。 /2026.10.28修改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素材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登录使用盖世游戏现有Logo和“盖世远程”工作名；正式独立品牌及盖世远程下载地址待确认；盖世游戏 App 的下载入口使用国内 https://gamehub.xiaoji.com/zh-cn/、海外 https://gamehub.xiaoji.com/en/。UU资料仅参考结构和流程，不复制其品牌/协议或额外能力。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五、待确认项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问题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建议或条件式选项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影响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阻塞范围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独立入口埋点与上报平台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新增独立产品归属；原entry的独立移动/电脑入口值、公网network_scope枚举及历史兼容映射、新平台或Firebase承接、接口切换由数据团队核对。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入口转化、网络归因和历史报表。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阻塞入口及公网埋点联调，不阻塞页面。 /2026.10.28修改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正式产品名、图标、独立客户端下载地址与协议主体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目前用“盖世远程”工作名；盖世游戏 App 使用已核对的地区官网，独立盖世远程下载地址仍待提供。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发版素材、协议与安装教程。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阻塞正式品牌/下载/协议，不阻塞本地流程评审。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首发系统、组件限制及地区配置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国内手机号、海外邮箱/Google、盖世授权及正式中英文语言包已确认；Windows/Mac先覆盖主流系统与架构，精确支持表、移动平台包、SDK、正式输入长度和地区配置待确认。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Mac/Windows权限、表单与渠道联调。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阻塞真实客户端与渠道验收，不阻塞已确认页面。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中国移动协议适用范围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国内按本轮要求展示；核对纯短信或运营商认证方式，以及实际主体/链接，不据协议名新增一键登录。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国内协议准确性和认证联调。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阻塞正式配置，Demo仅展示交互。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跨 App 授权、扫码服务及会话撤销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账号身份复用，按独立产品签发会话；盖世远程与盖世游戏App均须支持扫码；待核对码协议、最低兼容版本、旧版更新地址、地区限制、回跳、取消、失效及旧码失效。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移动授权、电脑扫码、退出与切账号。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阻塞真实登录联调；Demo 仅模拟。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旧设备关系是否迁移、退出是否保留离线记录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推荐先核对设备服务的产品归属；不得默认把盖世游戏登录过的所有电脑直接列出。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同账号列表、删除、退出后的其他端状态。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阻塞设备迁移和解绑服务语义，当前样例列表仅供交互评审。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新安装被控默认值与权限状态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按系统实况显示；未授权不显示可被控。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首次设置和正在进行会话的权限撤销。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阻塞系统权限/被控实测，不阻塞设置页面评审。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公网连接方案与资源规则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公网已纳入一期；打洞/转发策略、自研或供应商、成本与容量需调研验证，收费、画质、时长及限量另行确认。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连接失败恢复、容量、体验及商业化。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阻塞真实公网服务与资源规则验收，不影响已确认的一期公网范围；Demo不证明服务已接通。 /2026.10.28修改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帮助文章与更新服务正式来源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Demo仅内置文章，更新结果由外部评审工具模拟有更新/已最新；下载并重启按钮仅演示，不接真实更新服务。正式文章采用运营审核的静态H5；版本以安装包为准，独立更新源与官网/应用商店渠道、下载失败恢复及重启安装流程待接入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双端帮助与检查更新。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阻塞正式内容及真实更新服务/下载重启验收，不阻塞Demo交互评审。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按键与布局复用接入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详情、编辑、云分享和分享码导入复用盖世已有模块；需核对独立客户端入口、账号、模块版本及数据接入映射，不在本Demo另定业务规则。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已有模块在独立客户端中的实际接入。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本轮交付可操作的本地复用演示，未代表真实模块或云分享服务接入完成。 /2026.10.28修改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注销H5地址与结果衔接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双端关于中的注销入口已确定；复用盖世账号注销H5，真实URL、登录校验、取消返回和成功回传后本端处理需账号服务核对。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注销页面打开、共享账号状态及任务清理。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阻塞真实注销联调，不阻塞待接入入口展示；不以点击入口判注销成功。 /2026.10.28修改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账号相关缓存与传输任务在退出时如何清理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建议终止本端操作并隔离账号缓存，不删除用户磁盘文件。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未完成任务、再次登录及隐私。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阻塞退出账号的真实传输接入，Demo 不执行真实文件操作。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六、附录</w:t>
      </w:r>
    </w:p>
    <w:p>
      <w:pPr>
        <w:pStyle w:val="Heading2"/>
      </w:pPr>
      <w:r>
        <w:rPr>
          <w:b w:val="0"/>
          <w:i w:val="0"/>
        </w:rPr>
        <w:t>6.1 参考文档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文档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位置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有效范围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用户最新按键与布局截图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当前会话提供的排行/自定义/图标管理器页面截图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当前复用交互线框的主页结构依据；详情、编辑、云分享和导入沿用盖世已有模块，不据截图新建能力。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旧按键云分享Demo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demos/虚拟按键与布局/按键云分享-gemini-demo.html及同名txt；icon-manager-demo.html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既有复制、编辑、发布、导入、图标与返回交互参考；V4.11按用户截图保留主页结构，不新建另一套业务规则。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 二次评审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C:/Users/z3635/Downloads/盖世远程需求变更2次评审.txt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一期公网、账号UID与注销、双App扫码、正式语言包、内容维护及按键编辑/云分享；网络成本方案仍待定。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盖世串流一期PRD V3.10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盖世串流一期PRD.md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旧远控交互及数据字典；嵌入式入口和登录已替换。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独立产品与登录讨论稿、状态卡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独立远程电脑-产品形态与登录链路-评审稿.md；远程电脑状态卡.md D-049～D-075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独立双端、账号、地区渠道、协议及MVP范围。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UU本地实机及本轮五图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串流功能/网易UU/；调研/截图/A01～A28；assets/inputs-20261026/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独立结构、设备/远控与键盘、首次引导及登录布局参考。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盖世移动端扫码Mac需求、APP链路埋点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本地既有需求资料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二维码状态和历史渠道线索；不继承Steam/Epic同步成功条件，不替代现行渠道联调。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6.2 原型／Demo 索引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产物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位置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统一评审入口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index.html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当前双端及本文阅读入口。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 Demo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mobile.html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国内/海外登录、我的设备/我的两Tab、扫一扫、帮助、原页更新、关于及既有远控，均为模拟。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 Demo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mac.html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地区登录/扫码、登录后首次引导、设备与权限、更多/账户及支持页，均为模拟。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PRD阅读版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prd.html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与本文同源的本地HTML，不替代Markdown正文。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</w:rPr>
        <w:t>下载 Markdown PRD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盖世远程独立客户端与移动 App PRD V4.11</dc:title>
  <dc:subject>飞书导入版，图片已内嵌</dc:subject>
  <dc:creator>盖世远程产品团队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