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V4.11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飞书导入说明（2026.10.28）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图片引用用于本地阅读版。导入飞书请使用同目录的《盖世远程PRD-V4.11-Word图片内嵌版.docx》，本轮由该Word内嵌图片（当前待统一构建）；直接导入本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我的直接承接关于和退出，移除移动设置页及账号点击；双端检查更新改原页反馈；电脑引导移至登录后，退出移入账户面板，侧栏入口改设置，补窗口最小化/关闭与关闭行为偏好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V4.5-Draft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双端检查更新增加右箭头、有更新通知弹窗及已最新Toast；退出移至昵称右侧；电脑默认直接展示扫码与本地区登录表单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V4.6-Draft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双端退出改为图标并增加二次确认；协议未勾选仍可输入、获取验证码和扫码，登录提交或扫码确认时提示先勾选，完成登录仍需同意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V4.7-Draft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双端Demo顶部常驻中文/English评审按钮，语言与地区独立并保持业务状态；统一模拟登录说明；移动我的移除顶部标题栏，扫一扫留右上、退出图标紧挨昵称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V4.8-Draft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按二次评审纳入一期公网，补登录即注册、UID、注销H5、旧版盖世更新及双App扫码；明确正式语言包、静态内容与独立更新配置，补虚拟按键编辑和云分享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V4.9-Draft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按最新截图将按键与布局改为盖世已有模块的复用线框占位，撤销独立三Tab及编辑/发布/导入演示和自定规则，其余二次评审内容保留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按“线框也需点击交互”的澄清恢复既有模块交互演示，保留截图主页与复用说明，补排行/搜索/详情、自定义编辑分享导入及图标管理，不重建独立三Tab主页或自定规则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2026.10.28复用交互（线框可点击）；搜2026.10.28复用占位（按键与布局线框）；搜2026.10.28二次评审（公网、UID、注销、双App扫码、语言包与按键云分享）；搜2026.10.28修改（中文/English切换、模拟登录示例与我的页布局）；搜2026.10.26修改（两Tab、我的、扫一扫、更新通知、昵称旁退出图标、退出二次确认、未勾协议可操作及电脑默认登录）。本稿替代 V3.10 中的游戏库入口、盖世 Mac 侧栏、默认沿用盖世登录态及首次安装引导。工作名为“盖世远程”。本期为 MVP，保留现有 Demo 远控能力，补登录、登录协议、电脑端新手引导、我的与帮助入口。国内手机号验证码、海外邮箱验证码/Google、电脑端扫码已确认；移动端保留盖世游戏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App及Windows/Mac电脑客户端。设备列表等普通页面首期采用竖屏，不设横竖屏切换入口；仅进入游戏且游戏已启动的远控会话保留横屏适配与虚拟按键，其余页面保持竖屏。折叠屏等专门适配后续处理；精确系统版本和处理器架构待确认，Mac Demo不代替Windows实机验收。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登录后首次使用引导、移动端我的及双端帮助、版本和关于入口。两端统一浅色模式，不提供黑夜模式。国内手机号验证码+盖世授权，海外邮箱验证码+Google+盖世授权；移动端拉起盖世游戏 App 或从我的Tab扫一扫，电脑端展示登录二维码。一期同时覆盖局域网与公网远程自己的电脑；公网连接方案与资源限制待确认，不新增远程协助或收费流程。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不新增文章/协议运营配置页面及商业化入口；独立产品的更新和后续配置需与盖世游戏区分，后台账号权限可复用。地区由对应发行版本/账号配置确定；Demo的地区切换仅位于评审工具。Demo顶部常驻“中文”“English”按钮属于外部评审控件，只切换界面语言，不切换国内/海外，不新增正式语言或地区设置页。正式产品一期中英文随官网下载包提供，安装后不设语言切换入口；官网应露出盖世远程的移动与电脑下载入口，语言对应安装包。正式品牌、各平台包地址及协议内容需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服务端承接静态H5、账号与独立更新配置，客户端提供H5打开与返回能力；一期不新增内容配置页面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手机或另一台电脑作为主控，在家、公司或其他网络连接自己的电脑；支持局域网与公网，目标电脑完成独立客户端登录及被控权限。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、关于集中在我的，退出位于昵称右侧；电脑更多下拉承接教程、帮助、原页检查更新及关于；退出位于账户面板昵称右侧，设置保留左侧入口。双端采用浅色模式，远控沿用当前Demo的输入、观看、文件、电源与快捷启动；移动端按键与布局复用盖世已有模块，本Demo保留用户截图主页结构，以可操作线框演示既有模块交互，不另建独立三Tab主页或另一套布局业务规则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两端同意协议并登录同一盖世账号；②电脑端首次登录成功后完成或跳过使用引导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e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图3-2a：英文界面演示；登录渠道仍由独立地区配置决定。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产品登录页品牌区只显示盖世游戏 Logo 和“盖世远程”，删除电脑插画、宣传标题/副文案，不显示原游戏、社区、游戏库底部栏。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协议默认未勾选；国内显示“我已阅读并同意《用户协议》《隐私协议》《中国移动认证服务协议》”，海外只显示用户协议和隐私协议。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未勾选时仍可填写手机号/邮箱和验证码，获取验证码及各登录入口保持可点击，不因未勾选禁用。获取验证码只校验当前账号格式，不要求先同意协议。点击登录、Google或盖世App登录入口时，未同意先提示“请先勾选协议”，保留表单，不提交登录、不启动第三方授权；提示不自动勾选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保留本次输入和仍有效的验证码，无需因勾选重新发码；点击“登录”校验本次验证码及协议，首次使用且无既有账号时按盖世账号体系完成登录即注册，不新增独立注册页；取得并核实有效会话后获取当前盖世UID设备。已同意时点击App/Google入口进入本次授权；异步成功前再次核对本次同意及尝试仍有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撤销同意作废旧验证码请求、验证码及未完成授权，晚到结果不得恢复；仍可在未勾选状态重新获取验证码，重新勾选保留此后新获取的有效验证码。切换评审地区清空输入并恢复未勾选，退出隔离旧请求。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统一演示示例：国内手机号13600008000，海外邮箱player@example.com，验证码123456。填写对应地区账号→点击获取验证码→填写验证码→勾选协议→点击登录；这是推荐演示顺序，未勾选时可获取验证码的规则不变。手机号/邮箱只需符合当前格式校验，不设示例账号白名单，不发送短信或邮件。254字符等为演示限制，正式国家码、长度、邮箱大小写、注册判断、发送间隔和有效期需与盖世账号组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协议正文未接入时仅显示待接入预览，不编造条款；正式主体/版本/链接及中国移动适用认证方式见第五章。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进入实际授权流程前需主动同意本地区登录协议；未同意时入口可点击，只提示“请先勾选协议”，不启动授权。Google仅海外；盖世App授权需能拉起已安装App。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old-gamehu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图3-3a：已安装盖世版本不支持授权时，提示先更新，不进入成功态。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盖世App版本支持且已登录时确认本次授权；未登录/失效时先完成盖世原登录/注册，再继续仍有效授权。本期仅支持从盖世远程拉起盖世游戏授权，不新增反向授权入口。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确认后回到发起端，再次核对本次协议同意、授权和独立会话，均有效才取当前UID设备；不复制盖世App令牌，不要求绑定Steam/Epic。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已安装但盖世版本不支持本次授权时，提示先更新盖世游戏，不进入授权或完成登录；更新完成后用户重新发起本次授权，不复用失效请求。最低支持版本及更新地址待接入，不编造版本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点击进入桌面或观看，核对实时在线、权限、网络可达性及占用；符合后显示连接中，避免重复发起。首帧可显示且会话可用才算连接成功。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占用时确认接管才发起；取消不影响原会话。连接中取消回详情，失败/超时留在原流程，可检查设备后重试。跨网络不因非同一局域网而直接阻止；实际连接失败或超时保留原失败/重试路径，不显示连接成功。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按设备隔离应用列表，手机一排四项、超出换行；游戏保留既有虚拟按键开关/布局，仅游戏已启动的远控会话支持横屏；其他页面保持竖屏；仅观看时隐藏可操作虚拟按键。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画面按原比例；竖屏16:9居中、上下留黑，不拉伸。仅当前为远控会话且游戏已启动时支持横屏适配；普通远控桌面及其他页面保持竖屏。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虚拟按键方案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复用交互线框见图3-31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原切换虚拟按键布局/映射方案入口。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按截图保留排行、自定义、图标管理器等主页结构，标明复用盖世已有模块。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打开后可演示列表、搜索、详情、应用复制及既有编辑分享等交互；各级返回/关闭可用，不结束原会话。仅观看时不可写入或应用布局。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静态显示个人账号，使用扫一扫、帮助、更新、关于及退出登录。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当前独立App盖世会话有效；头像、昵称和UID由当前盖世身份提供。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图3-10：我的；无顶部标题栏，退出图标紧挨昵称右侧、扫一扫位于右上，其下为帮助中心、检查更新和关于。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ou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图3-10a：我的页上方显示退出登录确认框。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显示顶部“我的”标题及其标题栏，右上保留扫一扫；账号区显示静态头像、昵称，下方显示当前盖世UID，退出图标紧挨昵称右侧，不放在整行最右端，不显示退出文字；图标按钮的aria-label和title均为“退出登录”。除退出按钮外，头像和账号资料静态展示，不显示右箭头，不作为按钮或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下方依次显示帮助中心、检查更新、关于；检查更新行显示当前版本和右箭头，不在列表底部重复放退出登录。底部为我的设备/我的两个Tab，当前选中我的。不显示设置入口，也不保留独立设置页。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页面使用浅色样式，不提供风格、浅色模式或黑夜模式选项。Demo显示演示头像、昵称和“MVP 演示版”；正式账号资料与版本来自当前账号和安装包。新账号使用账号体系提供的默认头像/昵称；用户在盖世游戏修改后，本端重新获取账号资料时同步，不开放本端编辑。Demo的UID为按账号派生的稳定演示编号，同账号跨端一致；真实UID待账号服务接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点击头像、昵称或其他静态资料区域不跳转、不展开弹层、不显示反馈；只有昵称右侧的退出图标打开退出登录确认框，不增加头像上传或账号编辑。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点击扫一扫、帮助中心、关于，分别打开对应页面；关闭或返回后回我的。点击我的设备Tab回设备列表，不自动连接电脑。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点击检查更新，留在我的页检测；有新版本显示更新通知弹窗，已是最新版本则显示Toast“已是最新版本”。不进入检查更新子页面，不保留旧行内绿色结果。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取消或按Esc关闭确认框，保留当前账号、我的页及进行中的任务。点击确认框的退出登录后，才结束本端会话、未完成扫码确认和任务，清理设备、选中目标、临时授权和账号缓存，回独立登录页；不退出盖世游戏App或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取消退出保留原账号、页面与任务；确认退出后显示独立登录页。其他入口显示当前账号资料或进入所选页面。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账号失效后回登录，不能继续扫码确认；退出或切账号后不显示上一账号资料。再次登录按UID获取设备，不恢复旧连接。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Demo只模拟会话和任务清理；真实撤销及传输中断需接入，页面清空不等于服务端解绑，不删除磁盘文件。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退出账号二次确认仅用于账号退出，不改变远控会话退出的原有规则。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图3-24：我的页上方显示更新通知弹窗。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我的页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不新增更新子页面，不显示旧行内绿色检查结果。版本与更新内容使用演示版本，不冒充真实发布版本。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点击检查更新留在我的页检测；检查中不可重复发起。有更新打开本次通知，已最新显示上述Toast。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点击稍后再说关闭通知并留在我的页，不下载；点击下载并重启更新仅模拟更新操作，不下载真实安装包、不执行真实安装或系统重启。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离页或退出作废未完成检测及旧弹窗回调，返回不显示旧结果。外部评审工具可选择有更新/已最新，仅用于Demo状态演示，不是产品设置。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当前Demo为内置文章；正式内容采用静态H5，由运营提供并审核、服务端维护，客户端打开，更新文章不新增运营配置页。不新增反馈提交或客服流程。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阅读用户协议、隐私协议及信息清单，提供账号注销入口。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图3-25：移动端关于；协议/信息清单及已登录时的注销账号入口。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ccount-deletion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图3-25a：点击注销账号后在原页显示待接入说明，不模拟注销完成。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页面标题为“关于盖世远程”；显示用户协议、隐私协议、个人信息收集清单、第三方信息共享清单四项；仅登录时在其后显示“注销账号”。不放检查更新、当前版本、Logo或产品介绍。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点击注销账号，正式版本打开盖世账号注销H5流程；当前无正式地址时在现有说明区域显示“注销账号页面待接入，正式版本将打开盖世账号注销流程。”，不跳虚构网址、不退出账号或模拟注销成功。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显示四项条款/清单及登录态下的注销入口；未接入时显示相应说明，不改变账号状态。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关于页中的协议阅读不代表同意登录协议；中国移动认证服务协议仍在国内适用登录场景展示。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注销复用账号体系的既有H5，资格、确认步骤、生效及回传由该流程提供，不另拟规则；真实地址及结果衔接未接入前不宣称可完成注销。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从我的页右上扫一扫进入。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手机已登录；电脑端已生成仍有效的登录码，尚未勾选协议也可扫描并进入确认页。移动/电脑地区一致，码属于本产品本次电脑登录；确认登录仍需电脑端主动同意适用协议。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、有效状态及电脑端本次协议同意。未同意提示“请先勾选协议”，留在确认页，不确认、不领取会话；电脑勾选后保留仍有效的同一码，可再次确认。全部通过才提交当前账号对本次电脑登录的确认；点击取消登录使本次码失效，关闭扫码回我的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3.1.12 按键与布局（复用交互线框）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以可操作的灰色线框演示盖世已有“按键与布局”模块的入口、子流程与返回路径。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移动端从原切换虚拟按键布局／映射方案入口打开。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沿用原入口的登录与会话条件；写入和应用布局须处于可控制状态，仅观看不执行写操作。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hom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图3-31：保留截图主页结构的可操作线框，演示复用盖世已有模块。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主页保持灰色线框，显示复用说明；上方保留“排行”“自定义”“图标管理器”和搜索，“适合当前游戏布局”为横向卡片，“全部布局”为双列卡片。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“我的方案／我的云分享”仅在自定义二级页内展示，不替换为独立三Tab主页。列表、数量与云端内容为演示数据，不代表真实排行或生产服务。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点击排行或当前游戏区域的更多，打开相应列表；搜索可进入匹配结果，点击任一卡片打开详情。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点击自定义进入我的方案/我的云分享；点击图标管理器进入图标列表。详情、编辑、应用、复制、发布、分享码导入和图标导入/删除均按下方既有功能闭环演示。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返回/Esc逐层退回来源；关闭整个模块回原会话，不退出账号或结束远控。编辑未保存时先处理保存、不保存或继续编辑；语言切换保留当前输入和业务状态。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用户可完成所选既有交互的本地演示并返回原来源；演示成功只说明本次本地操作完成，不代表真实云同步或生产服务成功。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详情、编辑、云分享、分享码导入及图标管理复用盖世已有能力；本稿不重新规定名称字数、码位数、存储、覆盖、排序、复制或导入业务规则，正式接入沿用对应模块的有效规则。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离开原会话、退出或切换账号后，旧编辑和异步结果不得写到其他账号或新会话。仅观看不写入或应用；失败/取消不显示成功，原有效数据保留。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云分享目录只作本机模拟，真实云服务、审核及跨设备同步未接入。线框中的功能和按钮说明复用关系，不等于新建产品能力或真实服务已验收。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列表与搜索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主页入口见图3-31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排行、更多、搜索结果、布局卡片。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展示当前来源的布局列表及可返回入口；搜索无匹配时显示无结果状态。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点击排行/更多进入对应列表；搜索按已有模块的名称匹配逻辑更新结果，清空后恢复列表。点击卡片进入该方案详情，返回回到进入前的列表/搜索来源。搜索输入及排序沿用既有模块，不另定规则。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详情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detail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图3-32：从卡片进入详情并操作。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预览、应用、编辑、复制及返回。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显示当前选中方案和已有可用操作，操作作用于该方案。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点击应用后，本地演示按所选方案更新当前选择并返回会话；点击复制保存为我的方案，取消复制不创建副本。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点击官方/他人方案的编辑，进入可保存为自己副本的编辑流程，不修改来源方案。返回回原列表，不自动应用。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自定义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custom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图3-33：自定义二级页中的我的方案与我的云分享。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我的方案、我的云分享、新建、编辑、复制、发布及导入。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二级页显示我的方案/我的云分享，内容按当前账号区分；未有数据时提供已有的新建或导入入口。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切换查看本地方案或自己的模拟云分享；新建进入编辑，点已有方案可查看详情、编辑或复制；发布和分享码导入承接下方流程。返回回截图结构的主页，不替换主页导航。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编辑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editor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图3-34：真实拖动按键并保存本地演示结果。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拖动、添加/删除按键、保存与返回。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显示当前方案按键、位置及已有编辑控件；名称、类型和内容校验沿用原模块。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拖动按键改变位置，添加/删除改变当前编辑内容；保存成功后显示对应本地/云方案，实际修改随方案保存，不只显示成功提示。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有未保存修改时，返回/Esc按已有提示提供保存、不保存、继续编辑；不保存丢弃本次修改，继续编辑保留草稿，取消不退出远控。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分享与导入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shar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图3-35：演示发布和分享码，不代表真实云服务已接通。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发布、分享码展示/复制、分享码导入。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复用既有发布表单与分享码界面；名称、码格式及更新规则由原模块提供，本稿不另定。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从我的方案确认发布后更新本机模拟云目录，并展示本次分享码；取消不发布。点击复制按剪贴板实际结果反馈，失败可手动复制，不伪报成功。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输入可获取的有效分享码后，导入自己的方案并直接进入编辑；无效码显示原错误提示，不产生成功副本。各弹窗关闭回原来源，不重新登录或连接。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图标管理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icons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图3-36：实际导入本地图片预览，并可确认删除。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本地导入、预览、删除确认与返回。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显示已有图标及当前账号导入的本地图标；导入成功后展示所选图片的实际预览。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点击导入打开本地文件选择；取消选择不改列表，读取/校验成功才增加图标，失败保留原列表并说明失败。格式与大小等规则沿既有模块，不另定产品限制。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删除需确认，取消保留图标，确认后移除该图标；返回回模块主页。上述操作只影响本地演示，不宣称图片已上传云端。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电脑客户端启动时无有效会话，或退出当前账号后进入。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5147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en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5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图3-14a：英文界面演示；语言切换不改变地区、二维码或表单状态。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登录启动或退出账号后直接展示完整登录页，不再先显示独立欢迎首页或要求点击登录后展开表单。品牌区只盖世游戏Logo和“盖世远程”，无电脑插画、宣传标题/副文案。左侧显示“App扫码登录”及电脑登录二维码，说明“使用盖世远程或盖世游戏App扫码登录”，右侧国内手机号验证码；海外邮箱验证码及Google，不显示账号密码/微信/QQ。未登录时右上不显示账户和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统一协议默认未勾选：国内用户/隐私/中国移动认证三项，海外用户/隐私两项。未同意时仍展示可扫描的登录码，允许进入手机确认页；表单、获取验证码及登录/Google入口不因未勾选而禁用。扫码本身不代表确认或登录成功。盖世游戏下载链接仍可打开对应官网，不作为唯一扫码来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时可以填写并获取验证码。点击登录或Google入口时，未勾选先提示“请先勾选协议”，保留输入，不提交登录或启动授权；点击扫码确认登录时也校验电脑端协议，未同意显示同样提示，不确认或领取会话。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统一演示使用国内手机号13600008000或海外邮箱player@example.com，先获取验证码、填写123456、勾选协议再登录；不发送短信邮件，符合当前格式的其他手机号/邮箱也可模拟登录，不设账号白名单。Mac既有sr-fill填入的13800138000/demo@gamehub.test同样可用。正式规则复用盖世组件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初始登录码绑定本发起端，未同意也可扫描至待确认；勾选同意保留仍有效的同一码、扫码状态、输入及验证码，更新本次同意状态，无需重扫或重取验证码。撤勾使旧码和请求失效，生成新的可扫描但未同意的码，旧扫码确认不能复用。支持已登录盖世远程App的我的→扫一扫，或盖世游戏App扫码后确认；两者确认的均为本次电脑登录。真实码协议、支持版本和跨App联调仍需接入，Demo不证明生产扫码兼容。二维码不是设备被控码，不继承Steam/Epic会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同意后走渠道原授权，不收集Google密码；验证码、Google和扫码在最终异步完成/领取前均复核本次协议同意和请求有效性，首次使用且无既有账号时按盖世账号体系完成登录即注册；取得有效会话后才获取当前UID工作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独立电脑客户端取得有效盖世会话，进入当前UID设备工作区；本机尚未看过新版引导时显示引导，不自动开启被控或建立远控。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可填写、获取验证码、点击登录入口或扫描当前码；点击登录入口/扫码确认时提示“请先勾选协议”，不完成登录。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勾选保留当前有效码、扫码状态及验证码；撤勾废弃旧码/请求并生成可扫描的新码，仍须重新同意。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登录码有效，协议可未勾选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扫码后进入待手机确认，不直接登录。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提示在手机确认，可取消本次登录；未同意时点击确认提示“请先勾选协议”，保留待确认。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勾选后可再次确认；未确认或未同意均不显示成功或设备数据。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电脑已同意协议，且手机确认本次登录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领取前复核协议及请求有效性，核实后才进入工作区，同一授权不可重复领取。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登录成功后说明远程自己电脑的准备步骤。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本机首次取得有效盖世会话，且尚未完成或跳过新版登录后引导。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电脑端已登录；本机引导记录与账号、允许被控及系统权限分别记录。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图3-11：登录后在设备工作区显示首次引导。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之前不显示首次引导。首次登录成功后，在设备工作区显示“远程自己的电脑”引导，包含“两端安装并登录同一盖世账号”“电脑开启远程控制并完成权限”“在另一台设备选择你的电脑”，提供“知道了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不展示远程协助、设备码、收藏或会员；不承诺公网必定连接成功或未确定的画质、时长。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点击知道了、跳过、关闭或按Esc，均关闭引导并记录本机已看过新版引导，留在我的设备列表，不再进入登录页。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再次登录不重复提示已看过的新版引导；旧版登录前引导的完成记录不替代新版记录。连接教程仍可主动打开，首次引导重放只在已登录时的外部Demo评审工具显示。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本机记住已看过新版引导，显示当前账号设备列表。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登录失败、取消或未完成授权时不出现引导。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完成或跳过只关闭引导，不退出账号、不自动连接、不开启被控权限。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设备导航与底部“设置”入口，删除左下“这台Mac／本机未允许被控”状态块；右侧为设备内容；顶部右上显示独立账户按钮和更多按钮。更多下拉承接连接教程、帮助中心、检查更新和关于；退出登录图标放在账户面板昵称右侧，设置保留左侧入口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点击进入桌面或观看，核对实时在线、权限、网络可达性及占用；符合后显示连接中，避免重复发起。首帧可显示且会话可用才算连接成功。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占用时确认接管才发起；取消不影响原会话。连接中取消回详情，失败/超时留在原流程，可检查设备后重试。跨网络不因非同一局域网而直接阻止；实际连接失败或超时保留原失败/重试路径，不显示连接成功。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主控登录不能代替目标系统授权；公网与局域网均需目标在线、网络可达及权限有效。失败、取消、离线或权限不足留在原设备流程，不显示成功桌面。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设置本机被控权限、运行偏好及关闭窗口行为。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电脑端左侧“设置”入口；更多菜单不再重复提供。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设置与本机被控权限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“关闭窗口时”为下拉选择，默认“隐藏至菜单栏”，另一个选项为“退出主程序”；重新进入显示本机已保存选择。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选择关闭窗口行为后立即保存本机偏好，选择本身不关闭窗口、不退出账号。下次点击顶栏关闭时按当前选择执行，不新增确认弹窗。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按有效开关及系统实况展示本机是否具备被控条件，保存本机偏好；其他主控仍须主动连接。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下拉选择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设置页面见图3-17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关闭窗口时：隐藏至菜单栏／退出主程序。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首次默认隐藏至菜单栏；之后按本机已保存偏好显示，不随账号退出而重置。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隐藏至菜单栏仅收起窗口；再次显示恢复原工作状态，不视为退出账号。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退出主程序停止本端远控、输入和文件临时任务，保留账号身份与本机偏好；重新打开回设备列表，原本未登录则仍为未登录，不恢复旧远控或任务。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当前Demo只模拟隐藏、退出和恢复，不操作真实系统菜单栏或进程。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顶栏与个人账号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提供教程、帮助、检查更新和关于入口，查看个人账号并退出登录。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电脑端点击顶栏窗口按钮；登录后可点击更多或独立账户按钮。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账户和更多需当前独立电脑会话有效；窗口最小化与关闭在登录前后均可操作。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图3-20a：电脑端独立账户面板、静态头像及退出图标。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logout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图3-20b：当前工作区上方显示退出登录确认框。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登录页及退出后均隐藏这两个入口和已展开面板。点击更多只显示连接教程、帮助中心、检查更新、关于；不显示本机设置和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顶栏右上提供最小化和关闭按钮，不受账户/更多隐藏影响。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账户面板显示静态头像、当前昵称，下方显示当前盖世UID，昵称右侧只显示退出图标，不显示退出文字；图标按钮的aria-label和title均为“退出登录”，不在面板底部重复放退出入口。头像不显示可点击反馈；当前Demo用演示头像，正式资料由盖世账号体系提供；新账号使用其默认头像/昵称，盖世侧修改后本端重新获取资料时同步，不开放本端编辑。Demo按账号派生稳定的演示UID，同账号跨端一致，不冒充服务端真实UID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的连接教程、帮助中心或关于，进入对应页面；点击检查更新留在当前工作区检测；有新版本显示更新通知弹窗，已是最新版本显示Toast“已是最新版本”，不打开子页面、不保留旧行内绿色结果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点击顶栏账户打开当前个人账号面板；头像仅展示，点击不产生提示或其他操作，不新增头像上传或账号编辑。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点击账户面板昵称右侧退出图标，显示二次确认框：标题“退出登录？”，说明“退出后需重新登录才能访问你的设备。”，按钮“取消”和“退出登录”。打开确认框不退出账号、不清理任务。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取消或按Esc关闭确认框，保留当前账号、原工作区及进行中的任务。点击确认框的退出登录后，才结束本端会话、未完成授权和任务，清设备、选中目标、临时授权及账号缓存，回登录页并隐藏账户和更多；不退出盖世App或其他电脑；已看过的新版首次引导不重弹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取消退出保留原账号、页面与任务；确认退出后显示登录页。其他入口进入所选页面或显示当前个人账号。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本确认仅用于退出账号；退出远控会话与退出主程序继续沿用各自原规则。退出主程序不退出账号，窗口关闭仍按既有偏好执行，不新增该确认框。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updat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图3-29：当前工作区上方显示更新通知弹窗。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更多菜单中的检查更新、当前版本、右箭头及更新通知。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更多菜单的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不新增更新子页面，不显示旧行内绿色结果；版本与更新内容均为演示信息。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点击检查更新留在原工作区检测，不改变选中设备；检查中不可重复发起。有更新显示通知，已最新显示上述Toast。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点击稍后再说关闭通知，保留原页面；点击下载并重启更新仅模拟更新操作，不下载真实安装包、不重启真实系统或进程。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离页或退出作废未完成检测及旧弹窗回调；外部评审工具可选择有更新/已最新，只改变Demo状态，不作为正式设置。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窗口操作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顶栏位置见图3-20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最小化、关闭及恢复。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顶栏右上显示最小化和关闭按钮；未登录时仍可使用。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点击最小化仅收起窗口，保留当前页面、账号与任务；恢复后回原状态。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点击关闭按设置中的“关闭窗口时”执行：隐藏至菜单栏或退出主程序，不新增确认弹窗。退出主程序不等于退出账号。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Demo通过客户端外部评审区模拟恢复最小化/隐藏窗口或重新打开；该入口不属于正式产品页内功能。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正式帮助内容采用静态H5，由运营提供并审核、服务端维护，客户端打开；一期不新增运营配置页、客服或反馈提交流程。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阅读电脑客户端协议与信息清单，提供账号注销入口。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图3-30：电脑端关于；协议/信息清单及已登录时的注销账号入口。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标题为“关于盖世远程”；显示用户协议、隐私协议、个人信息收集清单、第三方信息共享清单；仅登录时在列表后显示“注销账号”。不放检查更新、版本、Logo或产品介绍。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点击注销账号，正式版本打开盖世账号注销H5流程；当前无正式地址时在现有说明区域显示“注销账号页面待接入，正式版本将打开盖世账号注销流程。”，不跳虚构网址、不退出账号或模拟注销成功。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显示四项条款/清单及登录态下的注销入口；未接入时显示相应说明，不改变账号状态。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中国移动认证服务协议继续在国内适用登录流程展示；未提供的正式正文不由Demo代写。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注销复用账号体系的既有H5，资格、确认步骤、生效及回传由该流程提供，不另拟规则；真实地址及结果衔接未接入前不宣称可完成注销。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帮助搜索/版本/关于为页面与入口调整，不新增统计目标或埋点；扫码继续归入电脑端登录尝试，不将手机扫描或确认记作登录成功。埋点先保留当前事件设计；接入新自有平台或Firebase的选择、接口和迁移口径待数据团队确认，不同时重复计数。按键与布局本轮提供可操作的复用交互线框，Demo不向生产上报业务事件；正式接入盖世已有模块时沿用其有效事件与数据口径，具体映射需核对，本地演示成功不能作为真实云服务成功。以下三项为既有独立登录改造的新增事件；每项包含登录业务参数及产品归属。账号、事件ID、客户端版本、环境等SDK公参复用原字典，接入前核对映射。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同意协议且真正提交验证码登录、发起Google/跨App授权或扫码确认请求时上报；仅输入、获取验证码、展示/扫描二维码、阅读协议或未同意拦截不记录开始，重试使用新尝试标识。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 本轮公网纳入一期后，连接事件不再继承旧稿“仅上报network_scope=lan”或“非LAN即not_same_lan拦截”的规则；网络范围按真实连接来源记录，公网取值及历史兼容映射由数据团队确认，未确认前不得伪报lan或连接成功。该变更不放宽Windows远程唤醒原有的目标系统、网络及辅助设备条件。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两端以同一服务端UID识别盖世共用账号，独立产品各自建立会话；首次登录即注册，生成的账号可在盖世游戏使用。头像昵称及UID从同一账号体系获取，本端只展示。扫码及跨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，按键与布局本轮按3.1.12演示可操作的复用线框，不改变盖世已有模块的业务规则；本稿已替换其嵌入式入口、登录前置和仅局域网范围，不继承游戏库/商店外壳，也不将模拟内容视为真实服务。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展示用户协议、隐私协议、中国移动认证服务协议；海外用户协议及隐私协议。默认未同意；允许输入、获取验证码和扫描有效二维码进入确认。登录/第三方授权入口可点击，未同意提示“请先勾选协议”且不提交或发起授权；扫码确认也受电脑端本次有效同意约束。异步完成和扫码领取前再次校验，撤勾/切区/退出隔离旧请求；点击协议或官网下载链接不自动同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正式语言与官网包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提供中文、英文，语言随官网下载的对应安装包确定，正式客户端不设语言切换。官网露出盖世远程Android、iOS、Windows、Mac下载入口并关联对应语言包；实际可下载平台、版本、架构和包地址待确认，不放虚构下载地址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Demo语言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外部评审区常驻“中文”“English”按钮，点击即时切换当前界面文案并记忆选择，刷新或再次打开沿用已选语言。语言与国内/海外地区独立：国内继续手机号渠道，海外继续邮箱/Google，扫码及盖世授权规则不变；切换语言不改输入、协议勾选、账号登录态、当前页面、请求/验证码/二维码和进行中任务，不重新发起或作废请求。按钮不是正式产品地区入口，不新增设置页。本文界面文案以中文为例，英文提供对应含义；用户输入、手机号、邮箱、验证码及业务标识不随语言改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与协议采用静态H5，运营提供内容、服务端维护，客户端提供入口；一期不建文章/协议后台配置页。协议按盖世远程实际功能、采集信息及已接入SDK整理并经法务审核，不直接改产品名后沿用无关条款；主体、版本、正式地址及中国移动实际认证方式待核对。未提供正文时Demo仅显示待接入预览，不新增运营商一键登录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更新与渠道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安装包保留渠道标识，检查更新沿用盖世的官网/应用商店分渠道规则；独立产品更新源与盖世游戏配置分开，后台账号权限可复用。正式版本、下载地址、商店跳转及失败恢复按适用渠道接入，Demo仅模拟检测和下载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公网接入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支持公网与局域网；打洞/转发策略、自研或供应商、成本及容量须进一步评估。收费、免费画质、时长与用户限量尚未定案，界面不新增套餐、限额或免费承诺。实际网络不可达、服务失败或超时不标连接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应用交付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应用需准备软著、ICP、签名、商店应用及实际功能匹配的协议/采集和共享清单；正式资料经相应审核后接入。先准备本地最小可运行包用于软著材料，不改变一期包含公网的产品范围，不将会议口头日期写成发版承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独立入口埋点与上报平台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新增独立产品归属；原entry的独立移动/电脑入口值、公网network_scope枚举及历史兼容映射、新平台或Firebase承接、接口切换由数据团队核对。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入口转化、网络归因和历史报表。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阻塞入口及公网埋点联调，不阻塞页面。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国内手机号、海外邮箱/Google、盖世授权及正式中英文语言包已确认；Windows/Mac先覆盖主流系统与架构，精确支持表、移动平台包、SDK、正式输入长度和地区配置待确认。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中国移动协议适用范围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国内按本轮要求展示；核对纯短信或运营商认证方式，以及实际主体/链接，不据协议名新增一键登录。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阻塞正式配置，Demo仅展示交互。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账号身份复用，按独立产品签发会话；盖世远程与盖世游戏App均须支持扫码；待核对码协议、最低兼容版本、旧版更新地址、地区限制、回跳、取消、失效及旧码失效。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公网连接方案与资源规则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公网已纳入一期；打洞/转发策略、自研或供应商、成本与容量需调研验证，收费、画质、时长及限量另行确认。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连接失败恢复、容量、体验及商业化。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阻塞真实公网服务与资源规则验收，不影响已确认的一期公网范围；Demo不证明服务已接通。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，更新结果由外部评审工具模拟有更新/已最新；下载并重启按钮仅演示，不接真实更新服务。正式文章采用运营审核的静态H5；版本以安装包为准，独立更新源与官网/应用商店渠道、下载失败恢复及重启安装流程待接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阻塞正式内容及真实更新服务/下载重启验收，不阻塞Demo交互评审。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按键与布局复用接入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详情、编辑、云分享和分享码导入复用盖世已有模块；需核对独立客户端入口、账号、模块版本及数据接入映射，不在本Demo另定业务规则。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已有模块在独立客户端中的实际接入。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本轮交付可操作的本地复用演示，未代表真实模块或云分享服务接入完成。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注销H5地址与结果衔接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双端关于中的注销入口已确定；复用盖世账号注销H5，真实URL、登录校验、取消返回和成功回传后本端处理需账号服务核对。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注销页面打开、共享账号状态及任务清理。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阻塞真实注销联调，不阻塞待接入入口展示；不以点击入口判注销成功。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用户最新按键与布局截图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当前会话提供的排行/自定义/图标管理器页面截图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当前复用交互线框的主页结构依据；详情、编辑、云分享和导入沿用盖世已有模块，不据截图新建能力。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旧按键云分享Demo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demos/虚拟按键与布局/按键云分享-gemini-demo.html及同名txt；icon-manager-demo.html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既有复制、编辑、发布、导入、图标与返回交互参考；V4.11按用户截图保留主页结构，不新建另一套业务规则。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 二次评审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C:/Users/z3635/Downloads/盖世远程需求变更2次评审.txt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一期公网、账号UID与注销、双App扫码、正式语言包、内容维护及按键编辑/云分享；网络成本方案仍待定。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D-049～D-075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国内/海外登录、我的设备/我的两Tab、扫一扫、帮助、原页更新、关于及既有远控，均为模拟。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地区登录/扫码、登录后首次引导、设备与权限、更多/账户及支持页，均为模拟。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V4.11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