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0899" w:rsidRDefault="00BF4C3A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Progress 1</w:t>
      </w:r>
    </w:p>
    <w:p w:rsidR="00BF4C3A" w:rsidRDefault="00BF4C3A">
      <w:pPr>
        <w:rPr>
          <w:lang w:val="en-US"/>
        </w:rPr>
      </w:pPr>
    </w:p>
    <w:p w:rsidR="00BF4C3A" w:rsidRDefault="00BF4C3A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Zenal</w:t>
      </w:r>
      <w:proofErr w:type="spellEnd"/>
      <w:r>
        <w:rPr>
          <w:lang w:val="en-US"/>
        </w:rPr>
        <w:t xml:space="preserve"> Arifin</w:t>
      </w:r>
    </w:p>
    <w:p w:rsidR="00BF4C3A" w:rsidRDefault="00BF4C3A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IF-Z</w:t>
      </w:r>
    </w:p>
    <w:p w:rsidR="00BF4C3A" w:rsidRDefault="00BF4C3A">
      <w:pPr>
        <w:rPr>
          <w:lang w:val="en-US"/>
        </w:rPr>
      </w:pPr>
      <w:r>
        <w:rPr>
          <w:lang w:val="en-US"/>
        </w:rPr>
        <w:t xml:space="preserve">NPM </w:t>
      </w:r>
      <w:r>
        <w:rPr>
          <w:lang w:val="en-US"/>
        </w:rPr>
        <w:tab/>
      </w:r>
      <w:r>
        <w:rPr>
          <w:lang w:val="en-US"/>
        </w:rPr>
        <w:tab/>
        <w:t>: 2242811</w:t>
      </w:r>
    </w:p>
    <w:p w:rsidR="00BF4C3A" w:rsidRDefault="00BF4C3A">
      <w:pPr>
        <w:rPr>
          <w:lang w:val="en-US"/>
        </w:rPr>
      </w:pPr>
      <w:proofErr w:type="spellStart"/>
      <w:r>
        <w:rPr>
          <w:lang w:val="en-US"/>
        </w:rPr>
        <w:t>Mapel</w:t>
      </w:r>
      <w:proofErr w:type="spellEnd"/>
      <w:r>
        <w:rPr>
          <w:lang w:val="en-US"/>
        </w:rPr>
        <w:tab/>
      </w:r>
      <w:r>
        <w:rPr>
          <w:lang w:val="en-US"/>
        </w:rPr>
        <w:tab/>
        <w:t>: IoT</w:t>
      </w:r>
    </w:p>
    <w:p w:rsidR="00BF4C3A" w:rsidRDefault="00BF4C3A">
      <w:pPr>
        <w:rPr>
          <w:lang w:val="en-US"/>
        </w:rPr>
      </w:pPr>
    </w:p>
    <w:p w:rsidR="00BF4C3A" w:rsidRPr="00BF4C3A" w:rsidRDefault="00BF4C3A" w:rsidP="00BF4C3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t xml:space="preserve">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sensor </w:t>
      </w:r>
      <w:proofErr w:type="spellStart"/>
      <w:r>
        <w:t>hujan</w:t>
      </w:r>
      <w:proofErr w:type="spellEnd"/>
      <w:r>
        <w:t xml:space="preserve">, sensor LDR, servo sg90,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Bluetooth.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br/>
      </w:r>
    </w:p>
    <w:p w:rsidR="00BF4C3A" w:rsidRDefault="00BF4C3A" w:rsidP="00BF4C3A">
      <w:pPr>
        <w:pStyle w:val="ListParagraph"/>
      </w:pPr>
      <w:r>
        <w:rPr>
          <w:rStyle w:val="Strong"/>
        </w:rPr>
        <w:t>Hasil:</w:t>
      </w:r>
      <w:r>
        <w:br/>
      </w:r>
    </w:p>
    <w:p w:rsidR="00BF4C3A" w:rsidRDefault="00BF4C3A" w:rsidP="00BF4C3A">
      <w:pPr>
        <w:pStyle w:val="ListParagraph"/>
        <w:rPr>
          <w:lang w:val="en-US"/>
        </w:r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Nilai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hujan</w:t>
      </w:r>
      <w:proofErr w:type="spellEnd"/>
      <w:r>
        <w:t xml:space="preserve"> dan LDR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pada serial monitor. Servo motor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PWM, dan </w:t>
      </w:r>
      <w:proofErr w:type="spellStart"/>
      <w:r>
        <w:t>koneksi</w:t>
      </w:r>
      <w:proofErr w:type="spellEnd"/>
      <w:r>
        <w:t xml:space="preserve"> Bluetooth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terminal.</w:t>
      </w:r>
      <w:r w:rsidRPr="00BF4C3A">
        <w:rPr>
          <w:lang w:val="en-US"/>
        </w:rPr>
        <w:t xml:space="preserve"> </w:t>
      </w:r>
    </w:p>
    <w:p w:rsidR="00BF4C3A" w:rsidRDefault="00BF4C3A" w:rsidP="00BF4C3A">
      <w:pPr>
        <w:pStyle w:val="ListParagraph"/>
        <w:rPr>
          <w:lang w:val="en-US"/>
        </w:rPr>
      </w:pPr>
    </w:p>
    <w:p w:rsidR="00BF4C3A" w:rsidRDefault="00BF4C3A" w:rsidP="00BF4C3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0" b="0"/>
            <wp:docPr id="118309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7509" name="Picture 1183097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3A" w:rsidRDefault="00BF4C3A" w:rsidP="00BF4C3A">
      <w:pPr>
        <w:rPr>
          <w:lang w:val="en-US"/>
        </w:rPr>
      </w:pPr>
    </w:p>
    <w:p w:rsidR="009B7695" w:rsidRDefault="009B7695" w:rsidP="009B7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PCB</w:t>
      </w:r>
    </w:p>
    <w:p w:rsidR="009B7695" w:rsidRDefault="009B7695" w:rsidP="009B7695">
      <w:pPr>
        <w:pStyle w:val="ListParagraph"/>
        <w:rPr>
          <w:lang w:val="en-US"/>
        </w:rPr>
      </w:pPr>
      <w:r>
        <w:rPr>
          <w:lang w:val="en-US"/>
        </w:rPr>
        <w:t xml:space="preserve">Karena pada </w:t>
      </w:r>
      <w:proofErr w:type="spellStart"/>
      <w:r>
        <w:rPr>
          <w:lang w:val="en-US"/>
        </w:rPr>
        <w:t>thinkercad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draw.io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mela</w:t>
      </w:r>
      <w:proofErr w:type="spellStart"/>
      <w:r>
        <w:rPr>
          <w:lang w:val="en-US"/>
        </w:rPr>
        <w:t>kukan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manual,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sensor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thinkercad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generate code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</w:t>
      </w:r>
    </w:p>
    <w:p w:rsidR="009B7695" w:rsidRDefault="009B7695" w:rsidP="009B7695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14955"/>
            <wp:effectExtent l="0" t="0" r="0" b="4445"/>
            <wp:docPr id="56198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80103" name="Picture 561980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95" w:rsidRDefault="009B7695" w:rsidP="009B7695">
      <w:pPr>
        <w:pStyle w:val="ListParagraph"/>
        <w:rPr>
          <w:lang w:val="en-US"/>
        </w:rPr>
      </w:pPr>
    </w:p>
    <w:p w:rsidR="009B7695" w:rsidRPr="009B7695" w:rsidRDefault="009B7695" w:rsidP="009B7695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dan perubahan</w:t>
      </w:r>
    </w:p>
    <w:sectPr w:rsidR="009B7695" w:rsidRPr="009B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853E4"/>
    <w:multiLevelType w:val="hybridMultilevel"/>
    <w:tmpl w:val="6A40B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76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3A"/>
    <w:rsid w:val="00390899"/>
    <w:rsid w:val="00707669"/>
    <w:rsid w:val="00956FF8"/>
    <w:rsid w:val="009B7695"/>
    <w:rsid w:val="00B164D4"/>
    <w:rsid w:val="00BB5344"/>
    <w:rsid w:val="00B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E2A00"/>
  <w15:chartTrackingRefBased/>
  <w15:docId w15:val="{50093D35-4941-834E-AA6E-8AF91845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C3A"/>
    <w:rPr>
      <w:b/>
      <w:bCs/>
    </w:rPr>
  </w:style>
  <w:style w:type="paragraph" w:styleId="ListParagraph">
    <w:name w:val="List Paragraph"/>
    <w:basedOn w:val="Normal"/>
    <w:uiPriority w:val="34"/>
    <w:qFormat/>
    <w:rsid w:val="00BF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Zenal Arifin</dc:creator>
  <cp:keywords/>
  <dc:description/>
  <cp:lastModifiedBy>Muhammad Zenal Arifin</cp:lastModifiedBy>
  <cp:revision>2</cp:revision>
  <dcterms:created xsi:type="dcterms:W3CDTF">2024-12-01T05:58:00Z</dcterms:created>
  <dcterms:modified xsi:type="dcterms:W3CDTF">2024-12-01T06:12:00Z</dcterms:modified>
</cp:coreProperties>
</file>