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638" w:rsidRDefault="00B9513B">
      <w:pPr>
        <w:rPr>
          <w:sz w:val="20"/>
          <w:szCs w:val="20"/>
        </w:rPr>
      </w:pPr>
      <w:r>
        <w:rPr>
          <w:rFonts w:hint="eastAsia"/>
        </w:rPr>
        <w:t>1.</w:t>
      </w:r>
      <w:r>
        <w:rPr>
          <w:rFonts w:hint="eastAsia"/>
        </w:rPr>
        <w:t>盒子模型：</w:t>
      </w:r>
      <w:r>
        <w:rPr>
          <w:color w:val="B22222"/>
          <w:sz w:val="20"/>
          <w:szCs w:val="20"/>
        </w:rPr>
        <w:t>元素实际宽度</w:t>
      </w:r>
      <w:r>
        <w:rPr>
          <w:sz w:val="20"/>
          <w:szCs w:val="20"/>
        </w:rPr>
        <w:t>（盒子的宽度）</w:t>
      </w:r>
      <w:r>
        <w:rPr>
          <w:sz w:val="20"/>
          <w:szCs w:val="20"/>
        </w:rPr>
        <w:t>=</w:t>
      </w:r>
      <w:r>
        <w:rPr>
          <w:sz w:val="20"/>
          <w:szCs w:val="20"/>
        </w:rPr>
        <w:t>左边界</w:t>
      </w:r>
      <w:r>
        <w:rPr>
          <w:sz w:val="20"/>
          <w:szCs w:val="20"/>
        </w:rPr>
        <w:t>+</w:t>
      </w:r>
      <w:r>
        <w:rPr>
          <w:sz w:val="20"/>
          <w:szCs w:val="20"/>
        </w:rPr>
        <w:t>左边框</w:t>
      </w:r>
      <w:r>
        <w:rPr>
          <w:sz w:val="20"/>
          <w:szCs w:val="20"/>
        </w:rPr>
        <w:t>+</w:t>
      </w:r>
      <w:r>
        <w:rPr>
          <w:sz w:val="20"/>
          <w:szCs w:val="20"/>
        </w:rPr>
        <w:t>左填充</w:t>
      </w:r>
      <w:r>
        <w:rPr>
          <w:sz w:val="20"/>
          <w:szCs w:val="20"/>
        </w:rPr>
        <w:t>+</w:t>
      </w:r>
      <w:r>
        <w:rPr>
          <w:sz w:val="20"/>
          <w:szCs w:val="20"/>
        </w:rPr>
        <w:t>内容宽度</w:t>
      </w:r>
      <w:r>
        <w:rPr>
          <w:sz w:val="20"/>
          <w:szCs w:val="20"/>
        </w:rPr>
        <w:t>+</w:t>
      </w:r>
      <w:r>
        <w:rPr>
          <w:sz w:val="20"/>
          <w:szCs w:val="20"/>
        </w:rPr>
        <w:t>右填充</w:t>
      </w:r>
      <w:r>
        <w:rPr>
          <w:sz w:val="20"/>
          <w:szCs w:val="20"/>
        </w:rPr>
        <w:t>+</w:t>
      </w:r>
      <w:r>
        <w:rPr>
          <w:sz w:val="20"/>
          <w:szCs w:val="20"/>
        </w:rPr>
        <w:t>右边框</w:t>
      </w:r>
      <w:r>
        <w:rPr>
          <w:sz w:val="20"/>
          <w:szCs w:val="20"/>
        </w:rPr>
        <w:t>+</w:t>
      </w:r>
      <w:r>
        <w:rPr>
          <w:sz w:val="20"/>
          <w:szCs w:val="20"/>
        </w:rPr>
        <w:t>右边界。</w:t>
      </w:r>
    </w:p>
    <w:p w:rsidR="00377CD1" w:rsidRDefault="00377CD1">
      <w:r>
        <w:rPr>
          <w:rFonts w:hint="eastAsia"/>
          <w:sz w:val="20"/>
          <w:szCs w:val="20"/>
        </w:rPr>
        <w:t>2.</w:t>
      </w:r>
      <w:r w:rsidRPr="00377CD1">
        <w:rPr>
          <w:rStyle w:val="a3"/>
        </w:rPr>
        <w:t xml:space="preserve"> </w:t>
      </w:r>
      <w:r>
        <w:rPr>
          <w:rStyle w:val="a3"/>
        </w:rPr>
        <w:t>块状元素有一个特点之一：在不设置宽度的情况下，显示为父容器的</w:t>
      </w:r>
      <w:r>
        <w:rPr>
          <w:rStyle w:val="a3"/>
        </w:rPr>
        <w:t>100%</w:t>
      </w:r>
      <w:r>
        <w:t>。</w:t>
      </w:r>
    </w:p>
    <w:p w:rsidR="00A42427" w:rsidRDefault="00085E66">
      <w:r>
        <w:rPr>
          <w:rFonts w:hint="eastAsia"/>
        </w:rPr>
        <w:t>3.</w:t>
      </w:r>
      <w:r w:rsidRPr="00085E66">
        <w:t xml:space="preserve"> </w:t>
      </w:r>
      <w:r>
        <w:t>元素有三种布局模型：</w:t>
      </w:r>
      <w:r>
        <w:br/>
      </w:r>
      <w:r>
        <w:rPr>
          <w:rFonts w:hint="eastAsia"/>
        </w:rPr>
        <w:tab/>
      </w:r>
      <w:r>
        <w:t>1</w:t>
      </w:r>
      <w:r>
        <w:t>、流动模型（</w:t>
      </w:r>
      <w:r>
        <w:t>Flow</w:t>
      </w:r>
      <w:r>
        <w:t>）</w:t>
      </w:r>
      <w:r w:rsidR="005A7765">
        <w:rPr>
          <w:rFonts w:hint="eastAsia"/>
        </w:rPr>
        <w:t>(</w:t>
      </w:r>
      <w:r w:rsidR="005A7765">
        <w:rPr>
          <w:rFonts w:hint="eastAsia"/>
        </w:rPr>
        <w:t>默认的布局</w:t>
      </w:r>
      <w:r w:rsidR="005A7765">
        <w:rPr>
          <w:rFonts w:hint="eastAsia"/>
        </w:rPr>
        <w:t>)</w:t>
      </w:r>
    </w:p>
    <w:p w:rsidR="007D0B02" w:rsidRDefault="00085E66" w:rsidP="002E4B76">
      <w:pPr>
        <w:rPr>
          <w:rFonts w:hint="eastAsia"/>
        </w:rPr>
      </w:pPr>
      <w:r>
        <w:rPr>
          <w:rFonts w:hint="eastAsia"/>
        </w:rPr>
        <w:tab/>
      </w:r>
      <w:r>
        <w:t>2</w:t>
      </w:r>
      <w:r>
        <w:t>、浮动模型</w:t>
      </w:r>
      <w:r>
        <w:t xml:space="preserve"> (Float)</w:t>
      </w:r>
    </w:p>
    <w:p w:rsidR="004A4B50" w:rsidRDefault="004A4B50" w:rsidP="002E4B76">
      <w:pPr>
        <w:rPr>
          <w:rFonts w:hint="eastAsia"/>
        </w:rPr>
      </w:pPr>
      <w:r>
        <w:rPr>
          <w:rFonts w:hint="eastAsia"/>
        </w:rPr>
        <w:tab/>
        <w:t xml:space="preserve">     </w:t>
      </w:r>
      <w:r>
        <w:rPr>
          <w:rFonts w:hint="eastAsia"/>
        </w:rPr>
        <w:t>设置为</w:t>
      </w:r>
      <w:r>
        <w:rPr>
          <w:rFonts w:hint="eastAsia"/>
        </w:rPr>
        <w:t>float</w:t>
      </w:r>
      <w:r>
        <w:rPr>
          <w:rFonts w:hint="eastAsia"/>
        </w:rPr>
        <w:t>后，将不会占用位置，可能会把其他</w:t>
      </w:r>
      <w:r w:rsidR="0009690A">
        <w:rPr>
          <w:rFonts w:hint="eastAsia"/>
        </w:rPr>
        <w:t>向上顶</w:t>
      </w:r>
      <w:r w:rsidR="00CA586B">
        <w:rPr>
          <w:rFonts w:hint="eastAsia"/>
        </w:rPr>
        <w:t>内容移位</w:t>
      </w:r>
    </w:p>
    <w:p w:rsidR="00B70E11" w:rsidRDefault="00B70E11" w:rsidP="002E4B76">
      <w:r>
        <w:rPr>
          <w:rFonts w:hint="eastAsia"/>
        </w:rPr>
        <w:tab/>
      </w:r>
      <w:r w:rsidR="005F4AD3">
        <w:rPr>
          <w:rFonts w:hint="eastAsia"/>
        </w:rPr>
        <w:t>想父类</w:t>
      </w:r>
      <w:r w:rsidR="005F4AD3">
        <w:rPr>
          <w:rFonts w:hint="eastAsia"/>
        </w:rPr>
        <w:t>div</w:t>
      </w:r>
      <w:r w:rsidR="005F4AD3">
        <w:rPr>
          <w:rFonts w:hint="eastAsia"/>
        </w:rPr>
        <w:t>高度不为零。</w:t>
      </w:r>
      <w:r>
        <w:rPr>
          <w:rFonts w:hint="eastAsia"/>
        </w:rPr>
        <w:t>可用</w:t>
      </w:r>
      <w:r>
        <w:rPr>
          <w:rFonts w:hint="eastAsia"/>
        </w:rPr>
        <w:t>style=</w:t>
      </w:r>
      <w:r>
        <w:t>”</w:t>
      </w:r>
      <w:r>
        <w:rPr>
          <w:rFonts w:hint="eastAsia"/>
        </w:rPr>
        <w:t>clear:left</w:t>
      </w:r>
      <w:r>
        <w:t>”</w:t>
      </w:r>
      <w:r w:rsidR="005F4AD3">
        <w:rPr>
          <w:rFonts w:hint="eastAsia"/>
        </w:rPr>
        <w:t>，新建一个</w:t>
      </w:r>
      <w:r w:rsidR="005F4AD3">
        <w:rPr>
          <w:rFonts w:hint="eastAsia"/>
        </w:rPr>
        <w:t>div</w:t>
      </w:r>
      <w:r w:rsidR="005F4AD3">
        <w:rPr>
          <w:rFonts w:hint="eastAsia"/>
        </w:rPr>
        <w:t>。</w:t>
      </w:r>
    </w:p>
    <w:p w:rsidR="007D0B02" w:rsidRDefault="007D0B02" w:rsidP="007D0B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Style w:val="a3"/>
        </w:rPr>
        <w:t>块状元素</w:t>
      </w:r>
      <w:r>
        <w:t>都会在所处的</w:t>
      </w:r>
      <w:r>
        <w:rPr>
          <w:rStyle w:val="a3"/>
        </w:rPr>
        <w:t>包含元素内</w:t>
      </w:r>
      <w:r>
        <w:t>自上而下按顺序垂直延伸分布</w:t>
      </w:r>
    </w:p>
    <w:p w:rsidR="007D0B02" w:rsidRDefault="007D0B02" w:rsidP="007D0B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Style w:val="a3"/>
        </w:rPr>
        <w:t>内联元素</w:t>
      </w:r>
      <w:r>
        <w:t>都会在所处的包含元素内从左到右水平分布显示</w:t>
      </w:r>
    </w:p>
    <w:p w:rsidR="007D0B02" w:rsidRDefault="007D0B02" w:rsidP="007D0B02">
      <w:r>
        <w:rPr>
          <w:rFonts w:hint="eastAsia"/>
        </w:rPr>
        <w:tab/>
      </w:r>
      <w:r w:rsidR="00111E58">
        <w:rPr>
          <w:rFonts w:hint="eastAsia"/>
        </w:rPr>
        <w:tab/>
      </w:r>
      <w:r w:rsidR="00111E58">
        <w:rPr>
          <w:rFonts w:hint="eastAsia"/>
        </w:rPr>
        <w:tab/>
      </w:r>
      <w:r>
        <w:rPr>
          <w:rFonts w:hint="eastAsia"/>
        </w:rPr>
        <w:t>float</w:t>
      </w:r>
      <w:r>
        <w:rPr>
          <w:rFonts w:hint="eastAsia"/>
        </w:rPr>
        <w:t>：</w:t>
      </w:r>
      <w:r>
        <w:rPr>
          <w:rFonts w:hint="eastAsia"/>
        </w:rPr>
        <w:t>left</w:t>
      </w:r>
      <w:r>
        <w:rPr>
          <w:rFonts w:hint="eastAsia"/>
        </w:rPr>
        <w:t>都向左对齐。如果</w:t>
      </w:r>
      <w:r>
        <w:t>#div1{float:left;}</w:t>
      </w:r>
    </w:p>
    <w:p w:rsidR="00085E66" w:rsidRDefault="007D0B02" w:rsidP="007D0B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111E58">
        <w:rPr>
          <w:rFonts w:hint="eastAsia"/>
        </w:rPr>
        <w:tab/>
      </w:r>
      <w:r w:rsidR="00111E58">
        <w:rPr>
          <w:rFonts w:hint="eastAsia"/>
        </w:rPr>
        <w:tab/>
        <w:t xml:space="preserve"> </w:t>
      </w:r>
      <w:r>
        <w:t>#div2{float:right;}</w:t>
      </w:r>
      <w:r>
        <w:rPr>
          <w:rFonts w:hint="eastAsia"/>
        </w:rPr>
        <w:t>则左右两边对齐</w:t>
      </w:r>
      <w:r>
        <w:br/>
      </w:r>
      <w:r w:rsidR="00085E66">
        <w:br/>
      </w:r>
      <w:r w:rsidR="00085E66">
        <w:rPr>
          <w:rFonts w:hint="eastAsia"/>
        </w:rPr>
        <w:tab/>
      </w:r>
      <w:r w:rsidR="00085E66">
        <w:t>3</w:t>
      </w:r>
      <w:r w:rsidR="00085E66">
        <w:t>、层模型（</w:t>
      </w:r>
      <w:r w:rsidR="00085E66">
        <w:t>Layer</w:t>
      </w:r>
      <w:r w:rsidR="00085E66">
        <w:t>）</w:t>
      </w:r>
    </w:p>
    <w:p w:rsidR="00DC7740" w:rsidRDefault="00DC7740" w:rsidP="00DC77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）、绝对定位</w:t>
      </w:r>
      <w:r>
        <w:rPr>
          <w:rFonts w:hint="eastAsia"/>
        </w:rPr>
        <w:t>(position: absolute)</w:t>
      </w:r>
    </w:p>
    <w:p w:rsidR="00675715" w:rsidRDefault="00675715" w:rsidP="006757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position:absolute;</w:t>
      </w:r>
      <w:r w:rsidR="00207A6A">
        <w:rPr>
          <w:rFonts w:hint="eastAsia"/>
        </w:rPr>
        <w:tab/>
      </w:r>
      <w:r w:rsidR="00D8464C">
        <w:t>相对于其</w:t>
      </w:r>
      <w:r w:rsidR="00D8464C">
        <w:rPr>
          <w:color w:val="B22222"/>
        </w:rPr>
        <w:t>最接近的一个具有定位属性的父包含块</w:t>
      </w:r>
      <w:r w:rsidR="00D8464C">
        <w:t>进行定位</w:t>
      </w:r>
      <w:r w:rsidR="00763B7D">
        <w:rPr>
          <w:rFonts w:hint="eastAsia"/>
        </w:rPr>
        <w:t>，宽度会有变化</w:t>
      </w:r>
    </w:p>
    <w:p w:rsidR="00675715" w:rsidRDefault="00675715" w:rsidP="00675715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right:100px;</w:t>
      </w:r>
      <w:r>
        <w:rPr>
          <w:rFonts w:hint="eastAsia"/>
        </w:rPr>
        <w:t xml:space="preserve">  </w:t>
      </w:r>
      <w:r>
        <w:rPr>
          <w:rFonts w:hint="eastAsia"/>
        </w:rPr>
        <w:t>向左移</w:t>
      </w:r>
      <w:r>
        <w:rPr>
          <w:rFonts w:hint="eastAsia"/>
        </w:rPr>
        <w:t>100</w:t>
      </w:r>
    </w:p>
    <w:p w:rsidR="00675715" w:rsidRDefault="00675715" w:rsidP="00675715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t xml:space="preserve"> top:20px;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向下移</w:t>
      </w:r>
      <w:r>
        <w:rPr>
          <w:rFonts w:hint="eastAsia"/>
        </w:rPr>
        <w:t>20</w:t>
      </w:r>
    </w:p>
    <w:p w:rsidR="00DC7740" w:rsidRDefault="00DC7740" w:rsidP="00DC77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）、相对定位</w:t>
      </w:r>
      <w:r>
        <w:rPr>
          <w:rFonts w:hint="eastAsia"/>
        </w:rPr>
        <w:t>(position: relative)</w:t>
      </w:r>
    </w:p>
    <w:p w:rsidR="00763B7D" w:rsidRDefault="008D55C6" w:rsidP="008D55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</w:t>
      </w:r>
      <w:r>
        <w:t>osition</w:t>
      </w:r>
      <w:r>
        <w:rPr>
          <w:rFonts w:hint="eastAsia"/>
        </w:rPr>
        <w:t>:relative</w:t>
      </w:r>
      <w:r>
        <w:t>元素相对于以前的位置产生了偏移，但是</w:t>
      </w:r>
      <w:r>
        <w:t>div</w:t>
      </w:r>
      <w:r>
        <w:t>元素以前的位置还是保留着</w:t>
      </w:r>
      <w:r w:rsidR="00A47E31">
        <w:rPr>
          <w:rFonts w:hint="eastAsia"/>
        </w:rPr>
        <w:t>。宽度没变化</w:t>
      </w:r>
    </w:p>
    <w:p w:rsidR="008D55C6" w:rsidRDefault="00763B7D" w:rsidP="008D55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D55C6">
        <w:t>left:100px;</w:t>
      </w:r>
    </w:p>
    <w:p w:rsidR="008D55C6" w:rsidRDefault="008D55C6" w:rsidP="008D55C6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top:50px;  </w:t>
      </w:r>
    </w:p>
    <w:p w:rsidR="008D55C6" w:rsidRDefault="00DC7740" w:rsidP="00DC77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）、固定定位</w:t>
      </w:r>
      <w:r>
        <w:rPr>
          <w:rFonts w:hint="eastAsia"/>
        </w:rPr>
        <w:t>(position: fixed)</w:t>
      </w:r>
      <w:r w:rsidR="008D55C6" w:rsidRPr="008D55C6">
        <w:t xml:space="preserve"> </w:t>
      </w:r>
      <w:r w:rsidR="008D55C6" w:rsidRPr="008D55C6">
        <w:tab/>
      </w:r>
    </w:p>
    <w:p w:rsidR="00DC7740" w:rsidRDefault="008D55C6" w:rsidP="00DC77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D55C6">
        <w:t>position:fixed;</w:t>
      </w:r>
      <w:r w:rsidR="00BB2495">
        <w:rPr>
          <w:rFonts w:hint="eastAsia"/>
        </w:rPr>
        <w:t>相对于视窗（网页滚动</w:t>
      </w:r>
      <w:r w:rsidR="00455ABA">
        <w:rPr>
          <w:rFonts w:hint="eastAsia"/>
        </w:rPr>
        <w:t>，显示位置也</w:t>
      </w:r>
      <w:bookmarkStart w:id="0" w:name="_GoBack"/>
      <w:bookmarkEnd w:id="0"/>
      <w:r w:rsidR="00BB2495">
        <w:rPr>
          <w:rFonts w:hint="eastAsia"/>
        </w:rPr>
        <w:t>不变</w:t>
      </w:r>
      <w:r>
        <w:rPr>
          <w:rFonts w:hint="eastAsia"/>
        </w:rPr>
        <w:t>）</w:t>
      </w:r>
    </w:p>
    <w:p w:rsidR="004B674A" w:rsidRDefault="004B674A" w:rsidP="00DC77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）、层级设定</w:t>
      </w:r>
      <w:r w:rsidR="00E71B15">
        <w:rPr>
          <w:rFonts w:hint="eastAsia"/>
        </w:rPr>
        <w:t>（</w:t>
      </w:r>
      <w:r w:rsidR="00E71B15">
        <w:rPr>
          <w:rFonts w:hint="eastAsia"/>
        </w:rPr>
        <w:t>z-index</w:t>
      </w:r>
      <w:r w:rsidR="00E71B15">
        <w:rPr>
          <w:rFonts w:hint="eastAsia"/>
        </w:rPr>
        <w:t>）</w:t>
      </w:r>
      <w:r w:rsidR="001E141A">
        <w:rPr>
          <w:rFonts w:hint="eastAsia"/>
        </w:rPr>
        <w:t>元素上写了定位的才能起作用</w:t>
      </w:r>
      <w:r w:rsidR="00FC65F2">
        <w:rPr>
          <w:rFonts w:hint="eastAsia"/>
        </w:rPr>
        <w:t>，数字越大层数越高</w:t>
      </w:r>
    </w:p>
    <w:p w:rsidR="00845396" w:rsidRPr="00845396" w:rsidRDefault="00845396" w:rsidP="00DC7740">
      <w:pPr>
        <w:rPr>
          <w:b/>
          <w:color w:val="FF0000"/>
        </w:rPr>
      </w:pPr>
      <w:r w:rsidRPr="00845396">
        <w:rPr>
          <w:rFonts w:hint="eastAsia"/>
          <w:b/>
          <w:color w:val="FF0000"/>
        </w:rPr>
        <w:t>Relative</w:t>
      </w:r>
      <w:r w:rsidRPr="00845396">
        <w:rPr>
          <w:rFonts w:hint="eastAsia"/>
          <w:b/>
          <w:color w:val="FF0000"/>
        </w:rPr>
        <w:t>与</w:t>
      </w:r>
      <w:r w:rsidRPr="00845396">
        <w:rPr>
          <w:rFonts w:hint="eastAsia"/>
          <w:b/>
          <w:color w:val="FF0000"/>
        </w:rPr>
        <w:t>Absolute</w:t>
      </w:r>
      <w:r w:rsidRPr="00845396">
        <w:rPr>
          <w:rFonts w:hint="eastAsia"/>
          <w:b/>
          <w:color w:val="FF0000"/>
        </w:rPr>
        <w:t>组合使用</w:t>
      </w:r>
    </w:p>
    <w:p w:rsidR="00845396" w:rsidRDefault="00845396" w:rsidP="00845396">
      <w:r>
        <w:rPr>
          <w:rFonts w:hint="eastAsia"/>
        </w:rPr>
        <w:t>1</w:t>
      </w:r>
      <w:r>
        <w:rPr>
          <w:rFonts w:hint="eastAsia"/>
        </w:rPr>
        <w:t>、参照定位的元素必须是相对定位元素的前辈元素：</w:t>
      </w:r>
    </w:p>
    <w:p w:rsidR="00845396" w:rsidRDefault="00845396" w:rsidP="00845396">
      <w:r>
        <w:rPr>
          <w:rFonts w:hint="eastAsia"/>
        </w:rPr>
        <w:t>&lt;div id="box1"&gt;&lt;!--</w:t>
      </w:r>
      <w:r>
        <w:rPr>
          <w:rFonts w:hint="eastAsia"/>
        </w:rPr>
        <w:t>参照定位的元素</w:t>
      </w:r>
      <w:r>
        <w:rPr>
          <w:rFonts w:hint="eastAsia"/>
        </w:rPr>
        <w:t>--&gt;</w:t>
      </w:r>
    </w:p>
    <w:p w:rsidR="00845396" w:rsidRDefault="00845396" w:rsidP="00845396">
      <w:r>
        <w:rPr>
          <w:rFonts w:hint="eastAsia"/>
        </w:rPr>
        <w:t xml:space="preserve">    &lt;div id="box2"&gt;</w:t>
      </w:r>
      <w:r>
        <w:rPr>
          <w:rFonts w:hint="eastAsia"/>
        </w:rPr>
        <w:t>相对参照元素进行定位</w:t>
      </w:r>
      <w:r>
        <w:rPr>
          <w:rFonts w:hint="eastAsia"/>
        </w:rPr>
        <w:t>&lt;/div&gt;&lt;!--</w:t>
      </w:r>
      <w:r>
        <w:rPr>
          <w:rFonts w:hint="eastAsia"/>
        </w:rPr>
        <w:t>相对定位元素</w:t>
      </w:r>
      <w:r>
        <w:rPr>
          <w:rFonts w:hint="eastAsia"/>
        </w:rPr>
        <w:t>--&gt;</w:t>
      </w:r>
    </w:p>
    <w:p w:rsidR="00845396" w:rsidRDefault="00845396" w:rsidP="00845396">
      <w:r>
        <w:t>&lt;/div&gt;</w:t>
      </w:r>
    </w:p>
    <w:p w:rsidR="00845396" w:rsidRDefault="00845396" w:rsidP="00845396">
      <w:r>
        <w:rPr>
          <w:rFonts w:hint="eastAsia"/>
        </w:rPr>
        <w:t>从上面代码可以看出</w:t>
      </w:r>
      <w:r>
        <w:rPr>
          <w:rFonts w:hint="eastAsia"/>
        </w:rPr>
        <w:t>box1</w:t>
      </w:r>
      <w:r>
        <w:rPr>
          <w:rFonts w:hint="eastAsia"/>
        </w:rPr>
        <w:t>是</w:t>
      </w:r>
      <w:r>
        <w:rPr>
          <w:rFonts w:hint="eastAsia"/>
        </w:rPr>
        <w:t>box2</w:t>
      </w:r>
      <w:r>
        <w:rPr>
          <w:rFonts w:hint="eastAsia"/>
        </w:rPr>
        <w:t>的父元素（父元素当然也是前辈元素了）。</w:t>
      </w:r>
    </w:p>
    <w:p w:rsidR="00845396" w:rsidRDefault="00845396" w:rsidP="00845396"/>
    <w:p w:rsidR="00845396" w:rsidRDefault="00845396" w:rsidP="00845396">
      <w:r>
        <w:rPr>
          <w:rFonts w:hint="eastAsia"/>
        </w:rPr>
        <w:t>2</w:t>
      </w:r>
      <w:r>
        <w:rPr>
          <w:rFonts w:hint="eastAsia"/>
        </w:rPr>
        <w:t>、参照定位的元素</w:t>
      </w:r>
      <w:r w:rsidR="004C1789">
        <w:rPr>
          <w:rFonts w:hint="eastAsia"/>
        </w:rPr>
        <w:t>（父类）</w:t>
      </w:r>
      <w:r>
        <w:rPr>
          <w:rFonts w:hint="eastAsia"/>
        </w:rPr>
        <w:t>必须加入</w:t>
      </w:r>
      <w:r>
        <w:rPr>
          <w:rFonts w:hint="eastAsia"/>
        </w:rPr>
        <w:t>position:relative;</w:t>
      </w:r>
    </w:p>
    <w:p w:rsidR="00845396" w:rsidRDefault="00845396" w:rsidP="00845396">
      <w:r>
        <w:t>#box1{</w:t>
      </w:r>
    </w:p>
    <w:p w:rsidR="00845396" w:rsidRDefault="00845396" w:rsidP="00845396">
      <w:r>
        <w:t xml:space="preserve">    width:200px;</w:t>
      </w:r>
    </w:p>
    <w:p w:rsidR="00845396" w:rsidRDefault="00845396" w:rsidP="00845396">
      <w:r>
        <w:t xml:space="preserve">    height:200px;</w:t>
      </w:r>
    </w:p>
    <w:p w:rsidR="00845396" w:rsidRDefault="00845396" w:rsidP="00845396">
      <w:r>
        <w:t xml:space="preserve">    position:relative;        </w:t>
      </w:r>
    </w:p>
    <w:p w:rsidR="00845396" w:rsidRDefault="00845396" w:rsidP="00845396">
      <w:r>
        <w:t>}</w:t>
      </w:r>
    </w:p>
    <w:p w:rsidR="00845396" w:rsidRDefault="00845396" w:rsidP="00845396"/>
    <w:p w:rsidR="00845396" w:rsidRDefault="00845396" w:rsidP="00845396">
      <w:r>
        <w:rPr>
          <w:rFonts w:hint="eastAsia"/>
        </w:rPr>
        <w:t>3</w:t>
      </w:r>
      <w:r>
        <w:rPr>
          <w:rFonts w:hint="eastAsia"/>
        </w:rPr>
        <w:t>、定位元素加入</w:t>
      </w:r>
      <w:r>
        <w:rPr>
          <w:rFonts w:hint="eastAsia"/>
        </w:rPr>
        <w:t>position:absolute</w:t>
      </w:r>
      <w:r>
        <w:rPr>
          <w:rFonts w:hint="eastAsia"/>
        </w:rPr>
        <w:t>，便可以使用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来进行偏移定位了。</w:t>
      </w:r>
    </w:p>
    <w:p w:rsidR="00845396" w:rsidRDefault="00845396" w:rsidP="00845396">
      <w:r>
        <w:t>#box2{</w:t>
      </w:r>
    </w:p>
    <w:p w:rsidR="00845396" w:rsidRDefault="00845396" w:rsidP="00845396">
      <w:r>
        <w:t xml:space="preserve">    position:absolute;</w:t>
      </w:r>
    </w:p>
    <w:p w:rsidR="00845396" w:rsidRDefault="00845396" w:rsidP="00845396">
      <w:r>
        <w:lastRenderedPageBreak/>
        <w:t xml:space="preserve">    top:20px;</w:t>
      </w:r>
    </w:p>
    <w:p w:rsidR="00845396" w:rsidRDefault="00845396" w:rsidP="00845396">
      <w:r>
        <w:t xml:space="preserve">    left:30px;         </w:t>
      </w:r>
    </w:p>
    <w:p w:rsidR="00845396" w:rsidRDefault="00845396" w:rsidP="00845396">
      <w:r>
        <w:t>}</w:t>
      </w:r>
    </w:p>
    <w:p w:rsidR="00845396" w:rsidRDefault="00845396" w:rsidP="00845396">
      <w:r>
        <w:rPr>
          <w:rFonts w:hint="eastAsia"/>
        </w:rPr>
        <w:t>这样</w:t>
      </w:r>
      <w:r>
        <w:rPr>
          <w:rFonts w:hint="eastAsia"/>
        </w:rPr>
        <w:t>box2</w:t>
      </w:r>
      <w:r>
        <w:rPr>
          <w:rFonts w:hint="eastAsia"/>
        </w:rPr>
        <w:t>就可以相对于父元素</w:t>
      </w:r>
      <w:r>
        <w:rPr>
          <w:rFonts w:hint="eastAsia"/>
        </w:rPr>
        <w:t>box1</w:t>
      </w:r>
      <w:r>
        <w:rPr>
          <w:rFonts w:hint="eastAsia"/>
        </w:rPr>
        <w:t>定位了（这里注意参照物就可以不是浏览器了，而可以自由设置了）。</w:t>
      </w:r>
    </w:p>
    <w:p w:rsidR="00F9280A" w:rsidRPr="001924FA" w:rsidRDefault="001924FA" w:rsidP="00F9280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Cs w:val="21"/>
        </w:rPr>
      </w:pPr>
      <w:r w:rsidRPr="001924FA">
        <w:rPr>
          <w:rFonts w:ascii="宋体" w:eastAsia="宋体" w:hAnsi="宋体" w:cs="宋体"/>
          <w:b/>
          <w:bCs/>
          <w:kern w:val="0"/>
          <w:szCs w:val="21"/>
        </w:rPr>
        <w:t>水平居中设置</w:t>
      </w:r>
    </w:p>
    <w:p w:rsidR="001924FA" w:rsidRDefault="00F9280A" w:rsidP="00845396">
      <w:r>
        <w:rPr>
          <w:rFonts w:hint="eastAsia"/>
        </w:rPr>
        <w:t>1.</w:t>
      </w:r>
      <w:r>
        <w:rPr>
          <w:rFonts w:hint="eastAsia"/>
        </w:rPr>
        <w:t>行内元素</w:t>
      </w:r>
      <w:r>
        <w:rPr>
          <w:rFonts w:hint="eastAsia"/>
        </w:rPr>
        <w:t>:</w:t>
      </w:r>
      <w:r>
        <w:rPr>
          <w:rFonts w:hint="eastAsia"/>
        </w:rPr>
        <w:t>在父容器中设置居中：</w:t>
      </w:r>
      <w:r w:rsidRPr="00F9280A">
        <w:t>text-align:center;</w:t>
      </w:r>
    </w:p>
    <w:p w:rsidR="00E32935" w:rsidRDefault="00E32935" w:rsidP="00E32935">
      <w:pPr>
        <w:pStyle w:val="HTML"/>
      </w:pPr>
      <w:r>
        <w:rPr>
          <w:rFonts w:hint="eastAsia"/>
        </w:rPr>
        <w:t>2.定宽块状元素：</w:t>
      </w:r>
    </w:p>
    <w:p w:rsidR="00E32935" w:rsidRPr="00E32935" w:rsidRDefault="00E32935" w:rsidP="00E32935">
      <w:pPr>
        <w:pStyle w:val="HTML"/>
      </w:pPr>
      <w:r w:rsidRPr="00E32935">
        <w:t>div{</w:t>
      </w:r>
    </w:p>
    <w:p w:rsidR="00E32935" w:rsidRDefault="00E32935" w:rsidP="00E32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935">
        <w:rPr>
          <w:rFonts w:ascii="宋体" w:eastAsia="宋体" w:hAnsi="宋体" w:cs="宋体"/>
          <w:kern w:val="0"/>
          <w:sz w:val="24"/>
          <w:szCs w:val="24"/>
        </w:rPr>
        <w:t>border:1px solid red;</w:t>
      </w:r>
    </w:p>
    <w:p w:rsidR="00E32935" w:rsidRDefault="00E32935" w:rsidP="00E32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935">
        <w:rPr>
          <w:rFonts w:ascii="宋体" w:eastAsia="宋体" w:hAnsi="宋体" w:cs="宋体"/>
          <w:kern w:val="0"/>
          <w:sz w:val="24"/>
          <w:szCs w:val="24"/>
        </w:rPr>
        <w:t>/*为了显示居中效果明显为 div 设置了边框*/</w:t>
      </w:r>
    </w:p>
    <w:p w:rsidR="00E32935" w:rsidRPr="00E32935" w:rsidRDefault="00E32935" w:rsidP="00E32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32935">
        <w:rPr>
          <w:rFonts w:hint="eastAsia"/>
          <w:color w:val="FF0000"/>
        </w:rPr>
        <w:t>下面</w:t>
      </w:r>
      <w:r w:rsidRPr="00E32935">
        <w:rPr>
          <w:color w:val="FF0000"/>
        </w:rPr>
        <w:t>2</w:t>
      </w:r>
      <w:r w:rsidRPr="00E32935">
        <w:rPr>
          <w:color w:val="FF0000"/>
        </w:rPr>
        <w:t>个条件缺一不可</w:t>
      </w:r>
      <w:r w:rsidRPr="00E32935">
        <w:rPr>
          <w:rFonts w:hint="eastAsia"/>
          <w:color w:val="FF0000"/>
        </w:rPr>
        <w:t>：</w:t>
      </w:r>
    </w:p>
    <w:p w:rsidR="00E32935" w:rsidRPr="00E32935" w:rsidRDefault="00E32935" w:rsidP="00E32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935">
        <w:rPr>
          <w:rFonts w:ascii="宋体" w:eastAsia="宋体" w:hAnsi="宋体" w:cs="宋体"/>
          <w:kern w:val="0"/>
          <w:sz w:val="24"/>
          <w:szCs w:val="24"/>
        </w:rPr>
        <w:t xml:space="preserve">    width:200px;</w:t>
      </w:r>
      <w:r w:rsidRPr="00E32935">
        <w:rPr>
          <w:rFonts w:ascii="宋体" w:eastAsia="宋体" w:hAnsi="宋体" w:cs="宋体"/>
          <w:color w:val="B22222"/>
          <w:kern w:val="0"/>
          <w:sz w:val="24"/>
          <w:szCs w:val="24"/>
        </w:rPr>
        <w:t>/*定宽*/</w:t>
      </w:r>
    </w:p>
    <w:p w:rsidR="00E32935" w:rsidRPr="00E32935" w:rsidRDefault="00E32935" w:rsidP="00E32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935">
        <w:rPr>
          <w:rFonts w:ascii="宋体" w:eastAsia="宋体" w:hAnsi="宋体" w:cs="宋体"/>
          <w:kern w:val="0"/>
          <w:sz w:val="24"/>
          <w:szCs w:val="24"/>
        </w:rPr>
        <w:t xml:space="preserve">    margin:20px auto;</w:t>
      </w:r>
      <w:r w:rsidRPr="00E32935">
        <w:rPr>
          <w:rFonts w:ascii="宋体" w:eastAsia="宋体" w:hAnsi="宋体" w:cs="宋体"/>
          <w:color w:val="B22222"/>
          <w:kern w:val="0"/>
          <w:sz w:val="24"/>
          <w:szCs w:val="24"/>
        </w:rPr>
        <w:t>/* margin-left 与 margin-right 设置为 auto */</w:t>
      </w:r>
    </w:p>
    <w:p w:rsidR="00E32935" w:rsidRDefault="00E32935" w:rsidP="00E32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93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D462D" w:rsidRPr="000D462D" w:rsidRDefault="000D462D" w:rsidP="000D462D">
      <w:pPr>
        <w:widowControl/>
        <w:wordWrap w:val="0"/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3.</w:t>
      </w:r>
      <w:r w:rsidRPr="000D462D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不定宽度的块状元素有三种方法居中（这三种方法目前使用的都很多）：</w:t>
      </w:r>
    </w:p>
    <w:p w:rsidR="001A4FB7" w:rsidRPr="001A4FB7" w:rsidRDefault="001A4FB7" w:rsidP="001A4FB7">
      <w:pPr>
        <w:pStyle w:val="HTML"/>
      </w:pPr>
      <w:r>
        <w:rPr>
          <w:rFonts w:hint="eastAsia"/>
          <w:sz w:val="21"/>
          <w:szCs w:val="21"/>
        </w:rPr>
        <w:t>1.</w:t>
      </w:r>
      <w:r w:rsidR="000D462D" w:rsidRPr="000D462D">
        <w:rPr>
          <w:sz w:val="21"/>
          <w:szCs w:val="21"/>
        </w:rPr>
        <w:t xml:space="preserve">加入 </w:t>
      </w:r>
      <w:hyperlink r:id="rId8" w:tooltip="忘了的小伙伴，让我们点击链接复习一下吧! " w:history="1">
        <w:r w:rsidR="000D462D" w:rsidRPr="000D462D">
          <w:rPr>
            <w:color w:val="0000FF"/>
            <w:sz w:val="21"/>
            <w:szCs w:val="21"/>
            <w:u w:val="single"/>
          </w:rPr>
          <w:t>table</w:t>
        </w:r>
      </w:hyperlink>
      <w:r w:rsidR="000D462D" w:rsidRPr="000D462D">
        <w:rPr>
          <w:sz w:val="21"/>
          <w:szCs w:val="21"/>
        </w:rPr>
        <w:t xml:space="preserve"> 标签</w:t>
      </w:r>
      <w:r w:rsidRPr="001A4FB7">
        <w:t>&lt;div&gt;</w:t>
      </w:r>
    </w:p>
    <w:p w:rsidR="001A4FB7" w:rsidRPr="001A4FB7" w:rsidRDefault="001A4FB7" w:rsidP="001A4F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FB7">
        <w:rPr>
          <w:rFonts w:ascii="宋体" w:eastAsia="宋体" w:hAnsi="宋体" w:cs="宋体"/>
          <w:kern w:val="0"/>
          <w:sz w:val="24"/>
          <w:szCs w:val="24"/>
        </w:rPr>
        <w:t xml:space="preserve"> &lt;table&gt;</w:t>
      </w:r>
    </w:p>
    <w:p w:rsidR="001A4FB7" w:rsidRPr="001A4FB7" w:rsidRDefault="001A4FB7" w:rsidP="001A4F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FB7">
        <w:rPr>
          <w:rFonts w:ascii="宋体" w:eastAsia="宋体" w:hAnsi="宋体" w:cs="宋体"/>
          <w:kern w:val="0"/>
          <w:sz w:val="24"/>
          <w:szCs w:val="24"/>
        </w:rPr>
        <w:t>  &lt;tbody&gt;</w:t>
      </w:r>
    </w:p>
    <w:p w:rsidR="001A4FB7" w:rsidRPr="001A4FB7" w:rsidRDefault="001A4FB7" w:rsidP="001A4F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FB7">
        <w:rPr>
          <w:rFonts w:ascii="宋体" w:eastAsia="宋体" w:hAnsi="宋体" w:cs="宋体"/>
          <w:kern w:val="0"/>
          <w:sz w:val="24"/>
          <w:szCs w:val="24"/>
        </w:rPr>
        <w:t>    &lt;tr&gt;&lt;td&gt;</w:t>
      </w:r>
    </w:p>
    <w:p w:rsidR="001A4FB7" w:rsidRPr="001A4FB7" w:rsidRDefault="001A4FB7" w:rsidP="001A4F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FB7">
        <w:rPr>
          <w:rFonts w:ascii="宋体" w:eastAsia="宋体" w:hAnsi="宋体" w:cs="宋体"/>
          <w:kern w:val="0"/>
          <w:sz w:val="24"/>
          <w:szCs w:val="24"/>
        </w:rPr>
        <w:t>    &lt;ul&gt;</w:t>
      </w:r>
    </w:p>
    <w:p w:rsidR="001A4FB7" w:rsidRPr="001A4FB7" w:rsidRDefault="001A4FB7" w:rsidP="001A4F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FB7">
        <w:rPr>
          <w:rFonts w:ascii="宋体" w:eastAsia="宋体" w:hAnsi="宋体" w:cs="宋体"/>
          <w:kern w:val="0"/>
          <w:sz w:val="24"/>
          <w:szCs w:val="24"/>
        </w:rPr>
        <w:t>        &lt;li&gt;我是第一行文本&lt;/li&gt;</w:t>
      </w:r>
    </w:p>
    <w:p w:rsidR="001A4FB7" w:rsidRPr="001A4FB7" w:rsidRDefault="001A4FB7" w:rsidP="001A4F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FB7">
        <w:rPr>
          <w:rFonts w:ascii="宋体" w:eastAsia="宋体" w:hAnsi="宋体" w:cs="宋体"/>
          <w:kern w:val="0"/>
          <w:sz w:val="24"/>
          <w:szCs w:val="24"/>
        </w:rPr>
        <w:t>        &lt;li&gt;我是第二行文本&lt;/li&gt;</w:t>
      </w:r>
    </w:p>
    <w:p w:rsidR="001A4FB7" w:rsidRPr="001A4FB7" w:rsidRDefault="001A4FB7" w:rsidP="001A4F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FB7">
        <w:rPr>
          <w:rFonts w:ascii="宋体" w:eastAsia="宋体" w:hAnsi="宋体" w:cs="宋体"/>
          <w:kern w:val="0"/>
          <w:sz w:val="24"/>
          <w:szCs w:val="24"/>
        </w:rPr>
        <w:t>        &lt;li&gt;我是第三行文本&lt;/li&gt;</w:t>
      </w:r>
    </w:p>
    <w:p w:rsidR="001A4FB7" w:rsidRPr="001A4FB7" w:rsidRDefault="001A4FB7" w:rsidP="001A4F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FB7">
        <w:rPr>
          <w:rFonts w:ascii="宋体" w:eastAsia="宋体" w:hAnsi="宋体" w:cs="宋体"/>
          <w:kern w:val="0"/>
          <w:sz w:val="24"/>
          <w:szCs w:val="24"/>
        </w:rPr>
        <w:t>    &lt;/ul&gt;</w:t>
      </w:r>
    </w:p>
    <w:p w:rsidR="001A4FB7" w:rsidRPr="001A4FB7" w:rsidRDefault="001A4FB7" w:rsidP="001A4F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FB7">
        <w:rPr>
          <w:rFonts w:ascii="宋体" w:eastAsia="宋体" w:hAnsi="宋体" w:cs="宋体"/>
          <w:kern w:val="0"/>
          <w:sz w:val="24"/>
          <w:szCs w:val="24"/>
        </w:rPr>
        <w:t>    &lt;/td&gt;&lt;/tr&gt;</w:t>
      </w:r>
    </w:p>
    <w:p w:rsidR="001A4FB7" w:rsidRPr="001A4FB7" w:rsidRDefault="001A4FB7" w:rsidP="001A4F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FB7">
        <w:rPr>
          <w:rFonts w:ascii="宋体" w:eastAsia="宋体" w:hAnsi="宋体" w:cs="宋体"/>
          <w:kern w:val="0"/>
          <w:sz w:val="24"/>
          <w:szCs w:val="24"/>
        </w:rPr>
        <w:t>  &lt;/tbody&gt;</w:t>
      </w:r>
    </w:p>
    <w:p w:rsidR="001A4FB7" w:rsidRPr="001A4FB7" w:rsidRDefault="001A4FB7" w:rsidP="001A4F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FB7">
        <w:rPr>
          <w:rFonts w:ascii="宋体" w:eastAsia="宋体" w:hAnsi="宋体" w:cs="宋体"/>
          <w:kern w:val="0"/>
          <w:sz w:val="24"/>
          <w:szCs w:val="24"/>
        </w:rPr>
        <w:t xml:space="preserve"> &lt;/table&gt;</w:t>
      </w:r>
    </w:p>
    <w:p w:rsidR="001A4FB7" w:rsidRPr="001A4FB7" w:rsidRDefault="001A4FB7" w:rsidP="001A4F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FB7">
        <w:rPr>
          <w:rFonts w:ascii="宋体" w:eastAsia="宋体" w:hAnsi="宋体" w:cs="宋体"/>
          <w:kern w:val="0"/>
          <w:sz w:val="24"/>
          <w:szCs w:val="24"/>
        </w:rPr>
        <w:t>&lt;/div&gt;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使其变成定宽</w:t>
      </w:r>
      <w:r w:rsidR="00C439BC">
        <w:rPr>
          <w:rFonts w:ascii="宋体" w:eastAsia="宋体" w:hAnsi="宋体" w:cs="宋体" w:hint="eastAsia"/>
          <w:kern w:val="0"/>
          <w:sz w:val="24"/>
          <w:szCs w:val="24"/>
        </w:rPr>
        <w:t>块状</w:t>
      </w:r>
      <w:r>
        <w:rPr>
          <w:rFonts w:ascii="宋体" w:eastAsia="宋体" w:hAnsi="宋体" w:cs="宋体" w:hint="eastAsia"/>
          <w:kern w:val="0"/>
          <w:sz w:val="24"/>
          <w:szCs w:val="24"/>
        </w:rPr>
        <w:t>元素</w:t>
      </w:r>
      <w:r w:rsidR="00CD7C78">
        <w:rPr>
          <w:rFonts w:ascii="宋体" w:eastAsia="宋体" w:hAnsi="宋体" w:cs="宋体" w:hint="eastAsia"/>
          <w:kern w:val="0"/>
          <w:sz w:val="24"/>
          <w:szCs w:val="24"/>
        </w:rPr>
        <w:t>，然后用上面的方法</w:t>
      </w:r>
    </w:p>
    <w:p w:rsidR="000D462D" w:rsidRPr="000D462D" w:rsidRDefault="000D462D" w:rsidP="001A4F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Cs w:val="21"/>
        </w:rPr>
      </w:pPr>
    </w:p>
    <w:p w:rsidR="000D462D" w:rsidRPr="000D462D" w:rsidRDefault="00EE081B" w:rsidP="00EE081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2.</w:t>
      </w:r>
      <w:r w:rsidR="000D462D" w:rsidRPr="000D462D">
        <w:rPr>
          <w:rFonts w:ascii="宋体" w:eastAsia="宋体" w:hAnsi="宋体" w:cs="宋体"/>
          <w:kern w:val="0"/>
          <w:szCs w:val="21"/>
        </w:rPr>
        <w:t>设置 </w:t>
      </w:r>
      <w:hyperlink r:id="rId9" w:tooltip="忘了的小伙伴，让我们点击链接复习一下吧! " w:history="1">
        <w:r w:rsidR="000D462D" w:rsidRPr="000D462D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display: inline</w:t>
        </w:r>
      </w:hyperlink>
      <w:r w:rsidR="000D462D" w:rsidRPr="000D462D">
        <w:rPr>
          <w:rFonts w:ascii="宋体" w:eastAsia="宋体" w:hAnsi="宋体" w:cs="宋体"/>
          <w:kern w:val="0"/>
          <w:szCs w:val="21"/>
        </w:rPr>
        <w:t xml:space="preserve"> 方法：与第一种类似，显示类型设为 </w:t>
      </w:r>
      <w:r w:rsidR="000D462D" w:rsidRPr="000D462D">
        <w:rPr>
          <w:rFonts w:ascii="宋体" w:eastAsia="宋体" w:hAnsi="宋体" w:cs="宋体"/>
          <w:color w:val="B22222"/>
          <w:kern w:val="0"/>
          <w:szCs w:val="21"/>
        </w:rPr>
        <w:t>行内元素</w:t>
      </w:r>
      <w:r w:rsidR="000D462D" w:rsidRPr="000D462D">
        <w:rPr>
          <w:rFonts w:ascii="宋体" w:eastAsia="宋体" w:hAnsi="宋体" w:cs="宋体"/>
          <w:kern w:val="0"/>
          <w:szCs w:val="21"/>
        </w:rPr>
        <w:t>，进行不定宽元素的属性设置</w:t>
      </w:r>
    </w:p>
    <w:p w:rsidR="000D462D" w:rsidRDefault="00EE081B" w:rsidP="001A4F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3.</w:t>
      </w:r>
      <w:r w:rsidR="000D462D" w:rsidRPr="000D462D">
        <w:rPr>
          <w:rFonts w:ascii="宋体" w:eastAsia="宋体" w:hAnsi="宋体" w:cs="宋体"/>
          <w:kern w:val="0"/>
          <w:szCs w:val="21"/>
        </w:rPr>
        <w:t xml:space="preserve">设置 </w:t>
      </w:r>
      <w:hyperlink r:id="rId10" w:tooltip="忘了的小伙伴，让我们点击链接复习一下吧! " w:history="1">
        <w:r w:rsidR="000D462D" w:rsidRPr="000D462D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position:relative</w:t>
        </w:r>
      </w:hyperlink>
      <w:r w:rsidR="000D462D" w:rsidRPr="000D462D">
        <w:rPr>
          <w:rFonts w:ascii="宋体" w:eastAsia="宋体" w:hAnsi="宋体" w:cs="宋体"/>
          <w:kern w:val="0"/>
          <w:szCs w:val="21"/>
        </w:rPr>
        <w:t> 和 left:50%：利用 </w:t>
      </w:r>
      <w:r w:rsidR="000D462D" w:rsidRPr="000D462D">
        <w:rPr>
          <w:rFonts w:ascii="宋体" w:eastAsia="宋体" w:hAnsi="宋体" w:cs="宋体"/>
          <w:color w:val="B22222"/>
          <w:kern w:val="0"/>
          <w:szCs w:val="21"/>
        </w:rPr>
        <w:t>相对定位 </w:t>
      </w:r>
      <w:r w:rsidR="000D462D" w:rsidRPr="000D462D">
        <w:rPr>
          <w:rFonts w:ascii="宋体" w:eastAsia="宋体" w:hAnsi="宋体" w:cs="宋体"/>
          <w:kern w:val="0"/>
          <w:szCs w:val="21"/>
        </w:rPr>
        <w:t>的方式，将元素向左偏移 </w:t>
      </w:r>
      <w:r w:rsidR="000D462D" w:rsidRPr="000D462D">
        <w:rPr>
          <w:rFonts w:ascii="宋体" w:eastAsia="宋体" w:hAnsi="宋体" w:cs="宋体"/>
          <w:color w:val="B22222"/>
          <w:kern w:val="0"/>
          <w:szCs w:val="21"/>
        </w:rPr>
        <w:t>50% </w:t>
      </w:r>
      <w:r w:rsidR="000D462D" w:rsidRPr="000D462D">
        <w:rPr>
          <w:rFonts w:ascii="宋体" w:eastAsia="宋体" w:hAnsi="宋体" w:cs="宋体"/>
          <w:kern w:val="0"/>
          <w:szCs w:val="21"/>
        </w:rPr>
        <w:t>，即达到居中的目的</w:t>
      </w:r>
    </w:p>
    <w:p w:rsidR="00EE081B" w:rsidRDefault="00EE081B" w:rsidP="001A4FB7">
      <w:pPr>
        <w:widowControl/>
        <w:spacing w:before="100" w:beforeAutospacing="1" w:after="100" w:afterAutospacing="1"/>
        <w:ind w:left="720"/>
        <w:jc w:val="left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宋体" w:eastAsia="宋体" w:hAnsi="宋体" w:cs="宋体" w:hint="eastAsia"/>
          <w:kern w:val="0"/>
          <w:szCs w:val="21"/>
        </w:rPr>
        <w:t>做法：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通过给父元素设置</w:t>
      </w:r>
      <w:hyperlink r:id="rId11" w:tooltip="忘了的小伙伴，让我们点击链接复习一下吧! " w:history="1">
        <w:r>
          <w:rPr>
            <w:rStyle w:val="a6"/>
            <w:rFonts w:ascii="微软雅黑" w:eastAsia="微软雅黑" w:hAnsi="微软雅黑" w:hint="eastAsia"/>
            <w:sz w:val="18"/>
            <w:szCs w:val="18"/>
          </w:rPr>
          <w:t xml:space="preserve"> float</w:t>
        </w:r>
      </w:hyperlink>
      <w:r>
        <w:rPr>
          <w:rFonts w:ascii="微软雅黑" w:eastAsia="微软雅黑" w:hAnsi="微软雅黑" w:hint="eastAsia"/>
          <w:color w:val="1F2426"/>
          <w:sz w:val="18"/>
          <w:szCs w:val="18"/>
        </w:rPr>
        <w:t>，然后给父元素设置</w:t>
      </w:r>
      <w:r>
        <w:rPr>
          <w:rFonts w:ascii="微软雅黑" w:eastAsia="微软雅黑" w:hAnsi="微软雅黑" w:hint="eastAsia"/>
          <w:color w:val="C00000"/>
          <w:sz w:val="18"/>
          <w:szCs w:val="18"/>
        </w:rPr>
        <w:t xml:space="preserve"> </w:t>
      </w:r>
      <w:hyperlink r:id="rId12" w:tooltip="忘了的小伙伴，让我们点击链接复习一下吧! " w:history="1">
        <w:r>
          <w:rPr>
            <w:rStyle w:val="a6"/>
            <w:rFonts w:ascii="微软雅黑" w:eastAsia="微软雅黑" w:hAnsi="微软雅黑" w:hint="eastAsia"/>
            <w:sz w:val="18"/>
            <w:szCs w:val="18"/>
          </w:rPr>
          <w:t>position:relative</w:t>
        </w:r>
      </w:hyperlink>
      <w:r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和 left:50%，子元素设置 position:relative 和 left: </w:t>
      </w:r>
      <w:r>
        <w:rPr>
          <w:rFonts w:ascii="微软雅黑" w:eastAsia="微软雅黑" w:hAnsi="微软雅黑" w:hint="eastAsia"/>
          <w:color w:val="C00000"/>
          <w:sz w:val="18"/>
          <w:szCs w:val="18"/>
        </w:rPr>
        <w:t>-50%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 xml:space="preserve"> 来实现水平居中。</w:t>
      </w:r>
    </w:p>
    <w:p w:rsidR="00EE081B" w:rsidRDefault="00EE081B" w:rsidP="001A4FB7">
      <w:pPr>
        <w:widowControl/>
        <w:spacing w:before="100" w:beforeAutospacing="1" w:after="100" w:afterAutospacing="1"/>
        <w:ind w:left="720"/>
        <w:jc w:val="left"/>
      </w:pPr>
      <w:r>
        <w:lastRenderedPageBreak/>
        <w:t>我们可以这样理解：假想</w:t>
      </w:r>
      <w:r>
        <w:rPr>
          <w:color w:val="B22222"/>
        </w:rPr>
        <w:t>ul</w:t>
      </w:r>
      <w:r>
        <w:t>层的</w:t>
      </w:r>
      <w:r>
        <w:rPr>
          <w:color w:val="B22222"/>
        </w:rPr>
        <w:t>父层</w:t>
      </w:r>
      <w:r>
        <w:t>（即下面例子中的</w:t>
      </w:r>
      <w:r>
        <w:rPr>
          <w:color w:val="B22222"/>
        </w:rPr>
        <w:t>div</w:t>
      </w:r>
      <w:r>
        <w:t>层）中间有条平分线将</w:t>
      </w:r>
      <w:r>
        <w:rPr>
          <w:color w:val="B22222"/>
        </w:rPr>
        <w:t>ul</w:t>
      </w:r>
      <w:r>
        <w:t>层的</w:t>
      </w:r>
      <w:r>
        <w:rPr>
          <w:color w:val="B22222"/>
        </w:rPr>
        <w:t>父层</w:t>
      </w:r>
      <w:r>
        <w:t>（</w:t>
      </w:r>
      <w:r>
        <w:rPr>
          <w:color w:val="B22222"/>
        </w:rPr>
        <w:t>div</w:t>
      </w:r>
      <w:r>
        <w:t>层）平均分为两份，</w:t>
      </w:r>
      <w:r>
        <w:rPr>
          <w:color w:val="B22222"/>
        </w:rPr>
        <w:t>ul</w:t>
      </w:r>
      <w:r>
        <w:t>层的</w:t>
      </w:r>
      <w:r>
        <w:t>css</w:t>
      </w:r>
      <w:r>
        <w:t>代码是将</w:t>
      </w:r>
      <w:r>
        <w:rPr>
          <w:color w:val="B22222"/>
        </w:rPr>
        <w:t>ul</w:t>
      </w:r>
      <w:r>
        <w:t>层的最左端与</w:t>
      </w:r>
      <w:r>
        <w:rPr>
          <w:color w:val="B22222"/>
        </w:rPr>
        <w:t>ul</w:t>
      </w:r>
      <w:r>
        <w:t>层的</w:t>
      </w:r>
      <w:r>
        <w:rPr>
          <w:color w:val="B22222"/>
        </w:rPr>
        <w:t>父层</w:t>
      </w:r>
      <w:r>
        <w:t>（</w:t>
      </w:r>
      <w:r>
        <w:rPr>
          <w:color w:val="B22222"/>
        </w:rPr>
        <w:t>div</w:t>
      </w:r>
      <w:r>
        <w:t>层）的平分线对齐；而</w:t>
      </w:r>
      <w:r>
        <w:rPr>
          <w:color w:val="B22222"/>
        </w:rPr>
        <w:t>li</w:t>
      </w:r>
      <w:r>
        <w:t>层的</w:t>
      </w:r>
      <w:r>
        <w:t>css</w:t>
      </w:r>
      <w:r>
        <w:t>代码则是将</w:t>
      </w:r>
      <w:r>
        <w:rPr>
          <w:color w:val="B22222"/>
        </w:rPr>
        <w:t>li</w:t>
      </w:r>
      <w:r>
        <w:t>层的平分线与</w:t>
      </w:r>
      <w:r>
        <w:rPr>
          <w:color w:val="B22222"/>
        </w:rPr>
        <w:t>ul</w:t>
      </w:r>
      <w:r>
        <w:t>层的最左端（也是</w:t>
      </w:r>
      <w:r>
        <w:rPr>
          <w:color w:val="B22222"/>
        </w:rPr>
        <w:t>div</w:t>
      </w:r>
      <w:r>
        <w:t>层的平分线）对齐，从而实现</w:t>
      </w:r>
      <w:r>
        <w:rPr>
          <w:color w:val="B22222"/>
        </w:rPr>
        <w:t>li</w:t>
      </w:r>
      <w:r>
        <w:t>层的居中。</w:t>
      </w:r>
    </w:p>
    <w:p w:rsidR="00EE081B" w:rsidRDefault="00EE081B" w:rsidP="00EE08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081B" w:rsidRDefault="00EE081B" w:rsidP="00EE08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081B" w:rsidRPr="00EE081B" w:rsidRDefault="00EE081B" w:rsidP="00EE08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81B">
        <w:rPr>
          <w:rFonts w:ascii="宋体" w:eastAsia="宋体" w:hAnsi="宋体" w:cs="宋体"/>
          <w:kern w:val="0"/>
          <w:sz w:val="24"/>
          <w:szCs w:val="24"/>
        </w:rPr>
        <w:t>&lt;style&gt;</w:t>
      </w:r>
    </w:p>
    <w:p w:rsidR="00EE081B" w:rsidRPr="00EE081B" w:rsidRDefault="00EE081B" w:rsidP="00EE08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81B">
        <w:rPr>
          <w:rFonts w:ascii="宋体" w:eastAsia="宋体" w:hAnsi="宋体" w:cs="宋体"/>
          <w:kern w:val="0"/>
          <w:sz w:val="24"/>
          <w:szCs w:val="24"/>
        </w:rPr>
        <w:t>.container{</w:t>
      </w:r>
    </w:p>
    <w:p w:rsidR="00EE081B" w:rsidRPr="00EE081B" w:rsidRDefault="00EE081B" w:rsidP="00EE08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B22222"/>
          <w:kern w:val="0"/>
          <w:sz w:val="24"/>
          <w:szCs w:val="24"/>
        </w:rPr>
      </w:pPr>
      <w:r w:rsidRPr="00EE081B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EE081B">
        <w:rPr>
          <w:rFonts w:ascii="宋体" w:eastAsia="宋体" w:hAnsi="宋体" w:cs="宋体"/>
          <w:color w:val="B22222"/>
          <w:kern w:val="0"/>
          <w:sz w:val="24"/>
          <w:szCs w:val="24"/>
        </w:rPr>
        <w:t xml:space="preserve"> float:left;</w:t>
      </w:r>
    </w:p>
    <w:p w:rsidR="00EE081B" w:rsidRPr="00EE081B" w:rsidRDefault="00EE081B" w:rsidP="00EE08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B22222"/>
          <w:kern w:val="0"/>
          <w:sz w:val="24"/>
          <w:szCs w:val="24"/>
        </w:rPr>
      </w:pPr>
      <w:r w:rsidRPr="00EE081B">
        <w:rPr>
          <w:rFonts w:ascii="宋体" w:eastAsia="宋体" w:hAnsi="宋体" w:cs="宋体"/>
          <w:color w:val="B22222"/>
          <w:kern w:val="0"/>
          <w:sz w:val="24"/>
          <w:szCs w:val="24"/>
        </w:rPr>
        <w:t xml:space="preserve">    position:relative;</w:t>
      </w:r>
    </w:p>
    <w:p w:rsidR="00EE081B" w:rsidRPr="00EE081B" w:rsidRDefault="00EE081B" w:rsidP="00EE08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81B">
        <w:rPr>
          <w:rFonts w:ascii="宋体" w:eastAsia="宋体" w:hAnsi="宋体" w:cs="宋体"/>
          <w:color w:val="B22222"/>
          <w:kern w:val="0"/>
          <w:sz w:val="24"/>
          <w:szCs w:val="24"/>
        </w:rPr>
        <w:t xml:space="preserve">    left:50%</w:t>
      </w:r>
    </w:p>
    <w:p w:rsidR="00EE081B" w:rsidRPr="00EE081B" w:rsidRDefault="00EE081B" w:rsidP="00EE08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81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E081B" w:rsidRPr="00EE081B" w:rsidRDefault="00EE081B" w:rsidP="00EE08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081B" w:rsidRPr="00EE081B" w:rsidRDefault="00EE081B" w:rsidP="00EE08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81B">
        <w:rPr>
          <w:rFonts w:ascii="宋体" w:eastAsia="宋体" w:hAnsi="宋体" w:cs="宋体"/>
          <w:kern w:val="0"/>
          <w:sz w:val="24"/>
          <w:szCs w:val="24"/>
        </w:rPr>
        <w:t>.container ul{</w:t>
      </w:r>
    </w:p>
    <w:p w:rsidR="00EE081B" w:rsidRPr="00EE081B" w:rsidRDefault="00EE081B" w:rsidP="00EE08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81B">
        <w:rPr>
          <w:rFonts w:ascii="宋体" w:eastAsia="宋体" w:hAnsi="宋体" w:cs="宋体"/>
          <w:kern w:val="0"/>
          <w:sz w:val="24"/>
          <w:szCs w:val="24"/>
        </w:rPr>
        <w:t xml:space="preserve">    list-style:none;</w:t>
      </w:r>
    </w:p>
    <w:p w:rsidR="00EE081B" w:rsidRPr="00EE081B" w:rsidRDefault="00EE081B" w:rsidP="00EE08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81B">
        <w:rPr>
          <w:rFonts w:ascii="宋体" w:eastAsia="宋体" w:hAnsi="宋体" w:cs="宋体"/>
          <w:kern w:val="0"/>
          <w:sz w:val="24"/>
          <w:szCs w:val="24"/>
        </w:rPr>
        <w:t xml:space="preserve">    margin:0;</w:t>
      </w:r>
    </w:p>
    <w:p w:rsidR="00EE081B" w:rsidRPr="00EE081B" w:rsidRDefault="00EE081B" w:rsidP="00EE08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81B">
        <w:rPr>
          <w:rFonts w:ascii="宋体" w:eastAsia="宋体" w:hAnsi="宋体" w:cs="宋体"/>
          <w:kern w:val="0"/>
          <w:sz w:val="24"/>
          <w:szCs w:val="24"/>
        </w:rPr>
        <w:t xml:space="preserve">    padding:0;</w:t>
      </w:r>
    </w:p>
    <w:p w:rsidR="00EE081B" w:rsidRPr="00EE081B" w:rsidRDefault="00EE081B" w:rsidP="00EE08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B22222"/>
          <w:kern w:val="0"/>
          <w:sz w:val="24"/>
          <w:szCs w:val="24"/>
        </w:rPr>
      </w:pPr>
      <w:r w:rsidRPr="00EE081B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EE081B">
        <w:rPr>
          <w:rFonts w:ascii="宋体" w:eastAsia="宋体" w:hAnsi="宋体" w:cs="宋体"/>
          <w:color w:val="B22222"/>
          <w:kern w:val="0"/>
          <w:sz w:val="24"/>
          <w:szCs w:val="24"/>
        </w:rPr>
        <w:t xml:space="preserve"> position:relative;</w:t>
      </w:r>
    </w:p>
    <w:p w:rsidR="00EE081B" w:rsidRPr="00EE081B" w:rsidRDefault="00EE081B" w:rsidP="00EE08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81B">
        <w:rPr>
          <w:rFonts w:ascii="宋体" w:eastAsia="宋体" w:hAnsi="宋体" w:cs="宋体"/>
          <w:color w:val="B22222"/>
          <w:kern w:val="0"/>
          <w:sz w:val="24"/>
          <w:szCs w:val="24"/>
        </w:rPr>
        <w:t xml:space="preserve">    left:-50%;</w:t>
      </w:r>
    </w:p>
    <w:p w:rsidR="00EE081B" w:rsidRPr="00EE081B" w:rsidRDefault="00EE081B" w:rsidP="00EE08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81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E081B" w:rsidRPr="00EE081B" w:rsidRDefault="00EE081B" w:rsidP="00EE08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81B">
        <w:rPr>
          <w:rFonts w:ascii="宋体" w:eastAsia="宋体" w:hAnsi="宋体" w:cs="宋体"/>
          <w:kern w:val="0"/>
          <w:sz w:val="24"/>
          <w:szCs w:val="24"/>
        </w:rPr>
        <w:t>.container li{float:left;display:inline;margin-right:8px;}</w:t>
      </w:r>
    </w:p>
    <w:p w:rsidR="00EE081B" w:rsidRDefault="00EE081B" w:rsidP="002139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81B">
        <w:rPr>
          <w:rFonts w:ascii="宋体" w:eastAsia="宋体" w:hAnsi="宋体" w:cs="宋体"/>
          <w:kern w:val="0"/>
          <w:sz w:val="24"/>
          <w:szCs w:val="24"/>
        </w:rPr>
        <w:t>&lt;/style&gt;</w:t>
      </w:r>
    </w:p>
    <w:p w:rsidR="002139B2" w:rsidRDefault="002139B2" w:rsidP="002139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39B2" w:rsidRDefault="002139B2" w:rsidP="002139B2">
      <w:pPr>
        <w:pStyle w:val="2"/>
      </w:pPr>
      <w:r>
        <w:t>垂直居中</w:t>
      </w:r>
    </w:p>
    <w:p w:rsidR="002139B2" w:rsidRDefault="002139B2" w:rsidP="002139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>1.</w:t>
      </w:r>
      <w:r w:rsidRPr="002139B2">
        <w:rPr>
          <w:rFonts w:hint="eastAsia"/>
        </w:rPr>
        <w:t xml:space="preserve"> </w:t>
      </w:r>
      <w:r w:rsidRPr="002139B2">
        <w:rPr>
          <w:rFonts w:ascii="宋体" w:eastAsia="宋体" w:hAnsi="宋体" w:cs="宋体" w:hint="eastAsia"/>
          <w:kern w:val="0"/>
          <w:sz w:val="24"/>
          <w:szCs w:val="24"/>
        </w:rPr>
        <w:t>父元素高度确定的单行文本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color w:val="B22222"/>
        </w:rPr>
        <w:t>height</w:t>
      </w:r>
      <w:r>
        <w:t> </w:t>
      </w:r>
      <w:r>
        <w:t>和</w:t>
      </w:r>
      <w:hyperlink r:id="rId13" w:tooltip="忘了的小伙伴，让我们点击链接复习一下吧!" w:history="1">
        <w:r>
          <w:rPr>
            <w:rStyle w:val="a6"/>
          </w:rPr>
          <w:t> line-height </w:t>
        </w:r>
      </w:hyperlink>
      <w:r>
        <w:t>高度一致</w:t>
      </w:r>
    </w:p>
    <w:p w:rsidR="002139B2" w:rsidRPr="000D462D" w:rsidRDefault="002139B2" w:rsidP="002139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2.</w:t>
      </w:r>
      <w:r w:rsidRPr="002139B2">
        <w:rPr>
          <w:rFonts w:ascii="微软雅黑" w:eastAsia="微软雅黑" w:hAnsi="微软雅黑" w:hint="eastAsia"/>
          <w:color w:val="1F2426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父元素高度确定的</w:t>
      </w:r>
      <w:r>
        <w:rPr>
          <w:rFonts w:ascii="微软雅黑" w:eastAsia="微软雅黑" w:hAnsi="微软雅黑" w:hint="eastAsia"/>
          <w:color w:val="B22222"/>
          <w:sz w:val="18"/>
          <w:szCs w:val="18"/>
        </w:rPr>
        <w:t>多行文本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、</w:t>
      </w:r>
      <w:r>
        <w:rPr>
          <w:rFonts w:ascii="微软雅黑" w:eastAsia="微软雅黑" w:hAnsi="微软雅黑" w:hint="eastAsia"/>
          <w:color w:val="B22222"/>
          <w:sz w:val="18"/>
          <w:szCs w:val="18"/>
        </w:rPr>
        <w:t>图片等：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 xml:space="preserve">使用插入 </w:t>
      </w:r>
      <w:hyperlink r:id="rId14" w:tooltip="忘了的小伙伴，让我们点击链接复习一下吧! " w:history="1">
        <w:r>
          <w:rPr>
            <w:rStyle w:val="a6"/>
            <w:rFonts w:ascii="微软雅黑" w:eastAsia="微软雅黑" w:hAnsi="微软雅黑" w:hint="eastAsia"/>
            <w:sz w:val="18"/>
            <w:szCs w:val="18"/>
          </w:rPr>
          <w:t>table</w:t>
        </w:r>
      </w:hyperlink>
      <w:r>
        <w:rPr>
          <w:rFonts w:ascii="微软雅黑" w:eastAsia="微软雅黑" w:hAnsi="微软雅黑" w:hint="eastAsia"/>
          <w:color w:val="0000FF"/>
          <w:sz w:val="18"/>
          <w:szCs w:val="18"/>
        </w:rPr>
        <w:t xml:space="preserve">  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 xml:space="preserve">(包括tbody、tr、td)标签，同时设置 </w:t>
      </w:r>
      <w:r>
        <w:rPr>
          <w:rFonts w:ascii="微软雅黑" w:eastAsia="微软雅黑" w:hAnsi="微软雅黑" w:hint="eastAsia"/>
          <w:color w:val="B22222"/>
          <w:sz w:val="18"/>
          <w:szCs w:val="18"/>
        </w:rPr>
        <w:t>vertical-align：middle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。</w:t>
      </w:r>
    </w:p>
    <w:p w:rsidR="000D462D" w:rsidRPr="00E32935" w:rsidRDefault="000D462D" w:rsidP="00E32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2935" w:rsidRDefault="00E32935" w:rsidP="00845396"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F9280A" w:rsidRPr="00845396" w:rsidRDefault="00F9280A" w:rsidP="00845396"/>
    <w:sectPr w:rsidR="00F9280A" w:rsidRPr="00845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B39" w:rsidRDefault="00E50B39" w:rsidP="004A4B50">
      <w:r>
        <w:separator/>
      </w:r>
    </w:p>
  </w:endnote>
  <w:endnote w:type="continuationSeparator" w:id="0">
    <w:p w:rsidR="00E50B39" w:rsidRDefault="00E50B39" w:rsidP="004A4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B39" w:rsidRDefault="00E50B39" w:rsidP="004A4B50">
      <w:r>
        <w:separator/>
      </w:r>
    </w:p>
  </w:footnote>
  <w:footnote w:type="continuationSeparator" w:id="0">
    <w:p w:rsidR="00E50B39" w:rsidRDefault="00E50B39" w:rsidP="004A4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202ED"/>
    <w:multiLevelType w:val="hybridMultilevel"/>
    <w:tmpl w:val="769CBE96"/>
    <w:lvl w:ilvl="0" w:tplc="417E0F3A">
      <w:start w:val="1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98818F0"/>
    <w:multiLevelType w:val="multilevel"/>
    <w:tmpl w:val="AB207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38"/>
    <w:rsid w:val="00085E66"/>
    <w:rsid w:val="0009690A"/>
    <w:rsid w:val="000D462D"/>
    <w:rsid w:val="00111E58"/>
    <w:rsid w:val="001924FA"/>
    <w:rsid w:val="001A4FB7"/>
    <w:rsid w:val="001E141A"/>
    <w:rsid w:val="00207A6A"/>
    <w:rsid w:val="002139B2"/>
    <w:rsid w:val="002E4B76"/>
    <w:rsid w:val="00377CD1"/>
    <w:rsid w:val="00455ABA"/>
    <w:rsid w:val="004A4B50"/>
    <w:rsid w:val="004B674A"/>
    <w:rsid w:val="004C1789"/>
    <w:rsid w:val="005A7765"/>
    <w:rsid w:val="005F4AD3"/>
    <w:rsid w:val="00675715"/>
    <w:rsid w:val="00763B7D"/>
    <w:rsid w:val="007D0B02"/>
    <w:rsid w:val="00845396"/>
    <w:rsid w:val="008D55C6"/>
    <w:rsid w:val="00942638"/>
    <w:rsid w:val="00A42427"/>
    <w:rsid w:val="00A47E31"/>
    <w:rsid w:val="00B70E11"/>
    <w:rsid w:val="00B82AB8"/>
    <w:rsid w:val="00B9513B"/>
    <w:rsid w:val="00BB2495"/>
    <w:rsid w:val="00BC7D38"/>
    <w:rsid w:val="00C439BC"/>
    <w:rsid w:val="00CA586B"/>
    <w:rsid w:val="00CD7C78"/>
    <w:rsid w:val="00D80350"/>
    <w:rsid w:val="00D8464C"/>
    <w:rsid w:val="00DC7740"/>
    <w:rsid w:val="00E32935"/>
    <w:rsid w:val="00E50B39"/>
    <w:rsid w:val="00E71B15"/>
    <w:rsid w:val="00EE081B"/>
    <w:rsid w:val="00F9280A"/>
    <w:rsid w:val="00FC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924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77CD1"/>
    <w:rPr>
      <w:b/>
      <w:bCs/>
    </w:rPr>
  </w:style>
  <w:style w:type="paragraph" w:styleId="a4">
    <w:name w:val="List Paragraph"/>
    <w:basedOn w:val="a"/>
    <w:uiPriority w:val="34"/>
    <w:qFormat/>
    <w:rsid w:val="00DC774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924FA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E329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2935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0D46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D462D"/>
    <w:rPr>
      <w:color w:val="0000FF"/>
      <w:u w:val="single"/>
    </w:rPr>
  </w:style>
  <w:style w:type="paragraph" w:styleId="a7">
    <w:name w:val="header"/>
    <w:basedOn w:val="a"/>
    <w:link w:val="Char"/>
    <w:uiPriority w:val="99"/>
    <w:unhideWhenUsed/>
    <w:rsid w:val="004A4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4A4B5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4A4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4A4B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924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77CD1"/>
    <w:rPr>
      <w:b/>
      <w:bCs/>
    </w:rPr>
  </w:style>
  <w:style w:type="paragraph" w:styleId="a4">
    <w:name w:val="List Paragraph"/>
    <w:basedOn w:val="a"/>
    <w:uiPriority w:val="34"/>
    <w:qFormat/>
    <w:rsid w:val="00DC774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924FA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E329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2935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0D46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D462D"/>
    <w:rPr>
      <w:color w:val="0000FF"/>
      <w:u w:val="single"/>
    </w:rPr>
  </w:style>
  <w:style w:type="paragraph" w:styleId="a7">
    <w:name w:val="header"/>
    <w:basedOn w:val="a"/>
    <w:link w:val="Char"/>
    <w:uiPriority w:val="99"/>
    <w:unhideWhenUsed/>
    <w:rsid w:val="004A4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4A4B5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4A4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4A4B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ooc.com/code/292" TargetMode="External"/><Relationship Id="rId13" Type="http://schemas.openxmlformats.org/officeDocument/2006/relationships/hyperlink" Target="http://www.imooc.com/code/2083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imooc.com/code/207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imooc.com/code/207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imooc.com/code/207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mooc.com/code/2049" TargetMode="External"/><Relationship Id="rId14" Type="http://schemas.openxmlformats.org/officeDocument/2006/relationships/hyperlink" Target="http://www.imooc.com/code/29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439</Words>
  <Characters>2503</Characters>
  <Application>Microsoft Office Word</Application>
  <DocSecurity>0</DocSecurity>
  <Lines>20</Lines>
  <Paragraphs>5</Paragraphs>
  <ScaleCrop>false</ScaleCrop>
  <Company>微软中国</Company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36</cp:revision>
  <dcterms:created xsi:type="dcterms:W3CDTF">2016-08-31T06:55:00Z</dcterms:created>
  <dcterms:modified xsi:type="dcterms:W3CDTF">2016-09-01T02:40:00Z</dcterms:modified>
</cp:coreProperties>
</file>