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D8" w:rsidRDefault="001E235B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1-2-4 绩效</w:t>
      </w:r>
      <w:r>
        <w:rPr>
          <w:rFonts w:ascii="微软雅黑" w:eastAsia="微软雅黑" w:hAnsi="微软雅黑"/>
          <w:b/>
          <w:sz w:val="24"/>
          <w:szCs w:val="24"/>
        </w:rPr>
        <w:t>考核</w:t>
      </w:r>
    </w:p>
    <w:p w:rsidR="00C141D8" w:rsidRDefault="001E235B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名称</w:t>
      </w:r>
      <w:r>
        <w:rPr>
          <w:rFonts w:ascii="微软雅黑" w:eastAsia="微软雅黑" w:hAnsi="微软雅黑" w:hint="eastAsia"/>
          <w:sz w:val="21"/>
          <w:szCs w:val="21"/>
        </w:rPr>
        <w:t>：2</w:t>
      </w:r>
      <w:r>
        <w:rPr>
          <w:rFonts w:ascii="微软雅黑" w:eastAsia="微软雅黑" w:hAnsi="微软雅黑"/>
          <w:sz w:val="21"/>
          <w:szCs w:val="21"/>
        </w:rPr>
        <w:t>01</w:t>
      </w:r>
      <w:r w:rsidR="00D115FE"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 w:hint="eastAsia"/>
          <w:sz w:val="21"/>
          <w:szCs w:val="21"/>
        </w:rPr>
        <w:t>年半度绩效</w:t>
      </w:r>
      <w:r>
        <w:rPr>
          <w:rFonts w:ascii="微软雅黑" w:eastAsia="微软雅黑" w:hAnsi="微软雅黑"/>
          <w:sz w:val="21"/>
          <w:szCs w:val="21"/>
        </w:rPr>
        <w:t>考核</w:t>
      </w:r>
      <w:r>
        <w:rPr>
          <w:rFonts w:ascii="微软雅黑" w:eastAsia="微软雅黑" w:hAnsi="微软雅黑" w:hint="eastAsia"/>
          <w:sz w:val="21"/>
          <w:szCs w:val="21"/>
        </w:rPr>
        <w:t>至少</w:t>
      </w:r>
      <w:r>
        <w:rPr>
          <w:rFonts w:ascii="微软雅黑" w:eastAsia="微软雅黑" w:hAnsi="微软雅黑"/>
          <w:sz w:val="21"/>
          <w:szCs w:val="21"/>
        </w:rPr>
        <w:t>获得</w:t>
      </w:r>
      <w:r>
        <w:rPr>
          <w:rFonts w:ascii="微软雅黑" w:eastAsia="微软雅黑" w:hAnsi="微软雅黑" w:hint="eastAsia"/>
          <w:sz w:val="21"/>
          <w:szCs w:val="21"/>
        </w:rPr>
        <w:t>1次A+或</w:t>
      </w:r>
      <w:r>
        <w:rPr>
          <w:rFonts w:ascii="微软雅黑" w:eastAsia="微软雅黑" w:hAnsi="微软雅黑"/>
          <w:sz w:val="21"/>
          <w:szCs w:val="21"/>
        </w:rPr>
        <w:t>A</w:t>
      </w:r>
    </w:p>
    <w:p w:rsidR="00C141D8" w:rsidRDefault="001E235B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说明</w:t>
      </w:r>
      <w:r>
        <w:rPr>
          <w:rFonts w:ascii="微软雅黑" w:eastAsia="微软雅黑" w:hAnsi="微软雅黑" w:hint="eastAsia"/>
          <w:sz w:val="21"/>
          <w:szCs w:val="21"/>
        </w:rPr>
        <w:t>：在</w:t>
      </w:r>
      <w:r>
        <w:rPr>
          <w:rFonts w:ascii="微软雅黑" w:eastAsia="微软雅黑" w:hAnsi="微软雅黑"/>
          <w:sz w:val="21"/>
          <w:szCs w:val="21"/>
        </w:rPr>
        <w:t>201</w:t>
      </w:r>
      <w:r w:rsidR="00D115FE"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 w:hint="eastAsia"/>
          <w:sz w:val="21"/>
          <w:szCs w:val="21"/>
        </w:rPr>
        <w:t>年</w:t>
      </w:r>
      <w:r w:rsidR="00D115FE">
        <w:rPr>
          <w:rFonts w:ascii="微软雅黑" w:eastAsia="微软雅黑" w:hAnsi="微软雅黑" w:hint="eastAsia"/>
          <w:sz w:val="21"/>
          <w:szCs w:val="21"/>
        </w:rPr>
        <w:t>3</w:t>
      </w:r>
      <w:r>
        <w:rPr>
          <w:rFonts w:ascii="微软雅黑" w:eastAsia="微软雅黑" w:hAnsi="微软雅黑" w:hint="eastAsia"/>
          <w:sz w:val="21"/>
          <w:szCs w:val="21"/>
        </w:rPr>
        <w:t>月-</w:t>
      </w:r>
      <w:r w:rsidR="00D115FE"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 w:hint="eastAsia"/>
          <w:sz w:val="21"/>
          <w:szCs w:val="21"/>
        </w:rPr>
        <w:t>月期间的</w:t>
      </w:r>
      <w:r>
        <w:rPr>
          <w:rFonts w:ascii="微软雅黑" w:eastAsia="微软雅黑" w:hAnsi="微软雅黑"/>
          <w:sz w:val="21"/>
          <w:szCs w:val="21"/>
        </w:rPr>
        <w:t>绩效考核中</w:t>
      </w:r>
      <w:r>
        <w:rPr>
          <w:rFonts w:ascii="微软雅黑" w:eastAsia="微软雅黑" w:hAnsi="微软雅黑" w:hint="eastAsia"/>
          <w:sz w:val="21"/>
          <w:szCs w:val="21"/>
        </w:rPr>
        <w:t>,至少</w:t>
      </w:r>
      <w:r>
        <w:rPr>
          <w:rFonts w:ascii="微软雅黑" w:eastAsia="微软雅黑" w:hAnsi="微软雅黑"/>
          <w:sz w:val="21"/>
          <w:szCs w:val="21"/>
        </w:rPr>
        <w:t>获得</w:t>
      </w:r>
      <w:r>
        <w:rPr>
          <w:rFonts w:ascii="微软雅黑" w:eastAsia="微软雅黑" w:hAnsi="微软雅黑" w:hint="eastAsia"/>
          <w:sz w:val="21"/>
          <w:szCs w:val="21"/>
        </w:rPr>
        <w:t>1次A+或</w:t>
      </w:r>
      <w:r>
        <w:rPr>
          <w:rFonts w:ascii="微软雅黑" w:eastAsia="微软雅黑" w:hAnsi="微软雅黑"/>
          <w:sz w:val="21"/>
          <w:szCs w:val="21"/>
        </w:rPr>
        <w:t>A</w:t>
      </w:r>
    </w:p>
    <w:p w:rsidR="00C141D8" w:rsidRDefault="001E235B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流程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:rsidR="00C141D8" w:rsidRDefault="001E235B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参与公司</w:t>
      </w:r>
      <w:r>
        <w:rPr>
          <w:rFonts w:ascii="微软雅黑" w:eastAsia="微软雅黑" w:hAnsi="微软雅黑"/>
        </w:rPr>
        <w:t>对项目的绩效考核</w:t>
      </w:r>
    </w:p>
    <w:p w:rsidR="00C141D8" w:rsidRDefault="001E235B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根据交付</w:t>
      </w:r>
      <w:r>
        <w:rPr>
          <w:rFonts w:ascii="微软雅黑" w:eastAsia="微软雅黑" w:hAnsi="微软雅黑"/>
        </w:rPr>
        <w:t>管理部</w:t>
      </w:r>
      <w:r>
        <w:rPr>
          <w:rFonts w:ascii="微软雅黑" w:eastAsia="微软雅黑" w:hAnsi="微软雅黑" w:hint="eastAsia"/>
        </w:rPr>
        <w:t>提供</w:t>
      </w:r>
      <w:r>
        <w:rPr>
          <w:rFonts w:ascii="微软雅黑" w:eastAsia="微软雅黑" w:hAnsi="微软雅黑"/>
        </w:rPr>
        <w:t>的绩效考核成绩，</w:t>
      </w:r>
      <w:r>
        <w:rPr>
          <w:rFonts w:ascii="微软雅黑" w:eastAsia="微软雅黑" w:hAnsi="微软雅黑" w:hint="eastAsia"/>
        </w:rPr>
        <w:t>人力资源部</w:t>
      </w:r>
      <w:r>
        <w:rPr>
          <w:rFonts w:ascii="微软雅黑" w:eastAsia="微软雅黑" w:hAnsi="微软雅黑"/>
        </w:rPr>
        <w:t>自动</w:t>
      </w:r>
      <w:r>
        <w:rPr>
          <w:rFonts w:ascii="微软雅黑" w:eastAsia="微软雅黑" w:hAnsi="微软雅黑" w:hint="eastAsia"/>
        </w:rPr>
        <w:t>匹配符合条件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申请者名单</w:t>
      </w:r>
    </w:p>
    <w:p w:rsidR="00C141D8" w:rsidRDefault="001E235B">
      <w:pPr>
        <w:pStyle w:val="1"/>
        <w:numPr>
          <w:ilvl w:val="0"/>
          <w:numId w:val="1"/>
        </w:numPr>
        <w:spacing w:before="24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交付物：绩效</w:t>
      </w:r>
      <w:r>
        <w:rPr>
          <w:rFonts w:ascii="微软雅黑" w:eastAsia="微软雅黑" w:hAnsi="微软雅黑"/>
          <w:sz w:val="21"/>
          <w:szCs w:val="21"/>
        </w:rPr>
        <w:t>考核成绩（</w:t>
      </w:r>
      <w:r>
        <w:rPr>
          <w:rFonts w:ascii="微软雅黑" w:eastAsia="微软雅黑" w:hAnsi="微软雅黑" w:hint="eastAsia"/>
          <w:sz w:val="21"/>
          <w:szCs w:val="21"/>
        </w:rPr>
        <w:t>A+或</w:t>
      </w:r>
      <w:r>
        <w:rPr>
          <w:rFonts w:ascii="微软雅黑" w:eastAsia="微软雅黑" w:hAnsi="微软雅黑"/>
          <w:sz w:val="21"/>
          <w:szCs w:val="21"/>
        </w:rPr>
        <w:t>A</w:t>
      </w:r>
      <w:r>
        <w:rPr>
          <w:rFonts w:ascii="微软雅黑" w:eastAsia="微软雅黑" w:hAnsi="微软雅黑" w:hint="eastAsia"/>
          <w:sz w:val="21"/>
          <w:szCs w:val="21"/>
        </w:rPr>
        <w:t>）</w:t>
      </w:r>
    </w:p>
    <w:p w:rsidR="00C141D8" w:rsidRDefault="001E235B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绩效考核</w:t>
      </w:r>
      <w:r>
        <w:rPr>
          <w:rFonts w:ascii="微软雅黑" w:eastAsia="微软雅黑" w:hAnsi="微软雅黑"/>
        </w:rPr>
        <w:t>周期：</w:t>
      </w:r>
      <w:r>
        <w:rPr>
          <w:rFonts w:ascii="微软雅黑" w:eastAsia="微软雅黑" w:hAnsi="微软雅黑" w:hint="eastAsia"/>
        </w:rPr>
        <w:t>201</w:t>
      </w:r>
      <w:r w:rsidR="00D115F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年</w:t>
      </w:r>
      <w:r w:rsidR="00D115FE"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月</w:t>
      </w:r>
      <w:r w:rsidR="00D115FE">
        <w:rPr>
          <w:rFonts w:ascii="微软雅黑" w:eastAsia="微软雅黑" w:hAnsi="微软雅黑" w:hint="eastAsia"/>
        </w:rPr>
        <w:t>21</w:t>
      </w:r>
      <w:r>
        <w:rPr>
          <w:rFonts w:ascii="微软雅黑" w:eastAsia="微软雅黑" w:hAnsi="微软雅黑" w:hint="eastAsia"/>
        </w:rPr>
        <w:t>日</w:t>
      </w:r>
      <w:r>
        <w:rPr>
          <w:rFonts w:ascii="微软雅黑" w:eastAsia="微软雅黑" w:hAnsi="微软雅黑"/>
        </w:rPr>
        <w:t>-</w:t>
      </w:r>
      <w:r w:rsidR="00D115FE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月30日24:00前</w:t>
      </w:r>
    </w:p>
    <w:p w:rsidR="00C141D8" w:rsidRDefault="001E235B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绩效</w:t>
      </w:r>
      <w:r>
        <w:rPr>
          <w:rFonts w:ascii="微软雅黑" w:eastAsia="微软雅黑" w:hAnsi="微软雅黑"/>
        </w:rPr>
        <w:t>考核成绩来源：交付管理部</w:t>
      </w:r>
    </w:p>
    <w:p w:rsidR="00C141D8" w:rsidRDefault="001E235B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达成标准</w:t>
      </w:r>
      <w:bookmarkStart w:id="0" w:name="_GoBack"/>
      <w:bookmarkEnd w:id="0"/>
    </w:p>
    <w:p w:rsidR="00C141D8" w:rsidRDefault="001E235B">
      <w:pPr>
        <w:pStyle w:val="10"/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在规定</w:t>
      </w:r>
      <w:r>
        <w:rPr>
          <w:rFonts w:ascii="微软雅黑" w:eastAsia="微软雅黑" w:hAnsi="微软雅黑"/>
        </w:rPr>
        <w:t>时间内</w:t>
      </w:r>
      <w:r>
        <w:rPr>
          <w:rFonts w:ascii="微软雅黑" w:eastAsia="微软雅黑" w:hAnsi="微软雅黑" w:hint="eastAsia"/>
        </w:rPr>
        <w:t>获得至少1次A+或</w:t>
      </w:r>
      <w:r>
        <w:rPr>
          <w:rFonts w:ascii="微软雅黑" w:eastAsia="微软雅黑" w:hAnsi="微软雅黑"/>
        </w:rPr>
        <w:t>A</w:t>
      </w:r>
    </w:p>
    <w:p w:rsidR="00C141D8" w:rsidRDefault="00C141D8">
      <w:pPr>
        <w:spacing w:line="320" w:lineRule="exact"/>
        <w:ind w:left="425"/>
        <w:rPr>
          <w:rFonts w:ascii="微软雅黑" w:eastAsia="微软雅黑" w:hAnsi="微软雅黑"/>
        </w:rPr>
      </w:pPr>
    </w:p>
    <w:sectPr w:rsidR="00C141D8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E87" w:rsidRDefault="00FE7E87" w:rsidP="00D115FE">
      <w:r>
        <w:separator/>
      </w:r>
    </w:p>
  </w:endnote>
  <w:endnote w:type="continuationSeparator" w:id="0">
    <w:p w:rsidR="00FE7E87" w:rsidRDefault="00FE7E87" w:rsidP="00D1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E87" w:rsidRDefault="00FE7E87" w:rsidP="00D115FE">
      <w:r>
        <w:separator/>
      </w:r>
    </w:p>
  </w:footnote>
  <w:footnote w:type="continuationSeparator" w:id="0">
    <w:p w:rsidR="00FE7E87" w:rsidRDefault="00FE7E87" w:rsidP="00D11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36F7F"/>
    <w:multiLevelType w:val="multilevel"/>
    <w:tmpl w:val="31136F7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6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34"/>
    <w:rsid w:val="001E235B"/>
    <w:rsid w:val="003401A9"/>
    <w:rsid w:val="0038503A"/>
    <w:rsid w:val="003B4B18"/>
    <w:rsid w:val="003F0FD8"/>
    <w:rsid w:val="00467A5B"/>
    <w:rsid w:val="0050119F"/>
    <w:rsid w:val="00514EC1"/>
    <w:rsid w:val="006153AE"/>
    <w:rsid w:val="006B4336"/>
    <w:rsid w:val="0090159F"/>
    <w:rsid w:val="009A4E8D"/>
    <w:rsid w:val="00A61979"/>
    <w:rsid w:val="00A63F34"/>
    <w:rsid w:val="00BB165D"/>
    <w:rsid w:val="00C141D8"/>
    <w:rsid w:val="00C17D62"/>
    <w:rsid w:val="00C2466C"/>
    <w:rsid w:val="00C34E97"/>
    <w:rsid w:val="00C42AAD"/>
    <w:rsid w:val="00CB16AD"/>
    <w:rsid w:val="00D115FE"/>
    <w:rsid w:val="00DD6313"/>
    <w:rsid w:val="00E024C8"/>
    <w:rsid w:val="00EE35E9"/>
    <w:rsid w:val="00F05AF3"/>
    <w:rsid w:val="00F809C8"/>
    <w:rsid w:val="00FA66B7"/>
    <w:rsid w:val="00FE7E87"/>
    <w:rsid w:val="00FF57B1"/>
    <w:rsid w:val="5144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6F347F-48F3-404D-9B21-666B1775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xu</dc:creator>
  <cp:lastModifiedBy>Windows 用户</cp:lastModifiedBy>
  <cp:revision>5</cp:revision>
  <dcterms:created xsi:type="dcterms:W3CDTF">2016-06-13T17:54:00Z</dcterms:created>
  <dcterms:modified xsi:type="dcterms:W3CDTF">2018-04-09T07:13:00Z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