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4BF6C" w14:textId="77777777" w:rsidR="00C72EB2" w:rsidRPr="00C72EB2" w:rsidRDefault="00C72EB2" w:rsidP="00C72EB2">
      <w:pPr>
        <w:spacing w:before="100" w:beforeAutospacing="1"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ru-RU"/>
        </w:rPr>
      </w:pPr>
      <w:r w:rsidRPr="00C72EB2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ru-RU"/>
        </w:rPr>
        <w:t>Упражнение 04 — Виды Декомпозиции</w:t>
      </w:r>
    </w:p>
    <w:p w14:paraId="5A54CD15" w14:textId="77777777" w:rsidR="00C72EB2" w:rsidRPr="00C72EB2" w:rsidRDefault="00C72EB2" w:rsidP="00377E0B">
      <w:pPr>
        <w:spacing w:before="100" w:beforeAutospacing="1"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ru-RU"/>
        </w:rPr>
      </w:pPr>
      <w:r w:rsidRPr="00C72EB2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ru-RU"/>
        </w:rPr>
        <w:t>Часть 1. Анализ и исправление функциональной декомпозиции</w:t>
      </w:r>
    </w:p>
    <w:p w14:paraId="024C81C3" w14:textId="77777777" w:rsidR="00C72EB2" w:rsidRPr="00C72EB2" w:rsidRDefault="00C72EB2" w:rsidP="00377E0B">
      <w:pPr>
        <w:spacing w:before="100" w:beforeAutospacing="1"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ru-RU"/>
        </w:rPr>
      </w:pPr>
      <w:r w:rsidRPr="00C72EB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Цель и вид исходной декомпозиции</w:t>
      </w:r>
    </w:p>
    <w:p w14:paraId="4C1AD53B" w14:textId="77777777" w:rsidR="00C72EB2" w:rsidRPr="00C72EB2" w:rsidRDefault="00C72EB2" w:rsidP="00377E0B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C72EB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Цель декомпозиции:</w:t>
      </w:r>
      <w:r w:rsidRPr="00C72EB2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 Выделить и структурировать </w:t>
      </w:r>
      <w:r w:rsidRPr="00C72EB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функции</w:t>
      </w:r>
      <w:r w:rsidRPr="00C72EB2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 (процессы и подпроцессы), необходимые для приготовления завтрака.</w:t>
      </w:r>
    </w:p>
    <w:p w14:paraId="3C73058A" w14:textId="77777777" w:rsidR="00C72EB2" w:rsidRPr="00C72EB2" w:rsidRDefault="00C72EB2" w:rsidP="00377E0B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C72EB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Вид декомпозиции:</w:t>
      </w:r>
      <w:r w:rsidRPr="00C72EB2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 </w:t>
      </w:r>
      <w:r w:rsidRPr="00C72EB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Функциональная</w:t>
      </w:r>
      <w:r w:rsidRPr="00C72EB2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. Диаграмма последовательно разбивает общую задачу «Приготовить завтрак» на более мелкие действия и операции. (В рамках общей классификации это также является видом </w:t>
      </w:r>
      <w:r w:rsidRPr="00C72EB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структурной</w:t>
      </w:r>
      <w:r w:rsidRPr="00C72EB2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 декомпозиции).</w:t>
      </w:r>
    </w:p>
    <w:p w14:paraId="23A84618" w14:textId="77777777" w:rsidR="00C72EB2" w:rsidRPr="00C72EB2" w:rsidRDefault="00C72EB2" w:rsidP="00377E0B">
      <w:pPr>
        <w:spacing w:before="100" w:beforeAutospacing="1"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ru-RU"/>
        </w:rPr>
      </w:pPr>
      <w:r w:rsidRPr="00C72EB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Количество уровней</w:t>
      </w:r>
    </w:p>
    <w:p w14:paraId="0995BAB9" w14:textId="77777777" w:rsidR="00C72EB2" w:rsidRPr="00C72EB2" w:rsidRDefault="00C72EB2" w:rsidP="00377E0B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C72EB2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В представленной схеме </w:t>
      </w:r>
      <w:r w:rsidRPr="00C72EB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3 уровня</w:t>
      </w:r>
      <w:r w:rsidRPr="00C72EB2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 декомпозиции (например, блок </w:t>
      </w:r>
      <w:r w:rsidRPr="00C72EB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ru-RU"/>
        </w:rPr>
        <w:t>1.1.1. Вымыть</w:t>
      </w:r>
      <w:r w:rsidRPr="00C72EB2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).</w:t>
      </w:r>
    </w:p>
    <w:p w14:paraId="502900EE" w14:textId="77777777" w:rsidR="00C72EB2" w:rsidRPr="00C72EB2" w:rsidRDefault="00C72EB2" w:rsidP="00377E0B">
      <w:pPr>
        <w:spacing w:before="100" w:beforeAutospacing="1"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ru-RU"/>
        </w:rPr>
      </w:pPr>
      <w:r w:rsidRPr="00C72EB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Найденные ошибки</w:t>
      </w:r>
    </w:p>
    <w:p w14:paraId="50158D5E" w14:textId="77777777" w:rsidR="00C72EB2" w:rsidRPr="00C72EB2" w:rsidRDefault="00C72EB2" w:rsidP="00377E0B">
      <w:pPr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C72EB2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В исходной схеме декомпозиции были обнаружены следующие ошибки:</w:t>
      </w:r>
    </w:p>
    <w:p w14:paraId="65DD1FFE" w14:textId="77777777" w:rsidR="00C72EB2" w:rsidRPr="00C72EB2" w:rsidRDefault="00C72EB2" w:rsidP="00377E0B">
      <w:pPr>
        <w:numPr>
          <w:ilvl w:val="0"/>
          <w:numId w:val="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C72EB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Некорректное наименование блока (объект вместо процесса):</w:t>
      </w:r>
      <w:r w:rsidRPr="00C72EB2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 Блок </w:t>
      </w:r>
      <w:r w:rsidRPr="00C72EB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ru-RU"/>
        </w:rPr>
        <w:t>1.3. Вареное яйцо</w:t>
      </w:r>
      <w:r w:rsidRPr="00C72EB2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 описывает результат, а не действие. Его следует заменить на процесс, например, «Сварить яйцо».</w:t>
      </w:r>
    </w:p>
    <w:p w14:paraId="6F215319" w14:textId="77777777" w:rsidR="00C72EB2" w:rsidRPr="00C72EB2" w:rsidRDefault="00C72EB2" w:rsidP="00377E0B">
      <w:pPr>
        <w:numPr>
          <w:ilvl w:val="0"/>
          <w:numId w:val="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C72EB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Некорректное наименование блока (объект вместо процесса):</w:t>
      </w:r>
      <w:r w:rsidRPr="00C72EB2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 Аналогично, блок </w:t>
      </w:r>
      <w:r w:rsidRPr="00C72EB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ru-RU"/>
        </w:rPr>
        <w:t>2.2. Поджаренный в тостере хлеб</w:t>
      </w:r>
      <w:r w:rsidRPr="00C72EB2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 является объектом. Корректное действие — «Поджарить хлеб в тостере».</w:t>
      </w:r>
    </w:p>
    <w:p w14:paraId="6C7DE1A3" w14:textId="3AD31F09" w:rsidR="00C72EB2" w:rsidRPr="00C72EB2" w:rsidRDefault="00C72EB2" w:rsidP="00377E0B">
      <w:pPr>
        <w:numPr>
          <w:ilvl w:val="0"/>
          <w:numId w:val="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C72EB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Отсутствие нумерации:</w:t>
      </w:r>
      <w:r w:rsidRPr="00C72EB2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 У блоков под пунктом </w:t>
      </w:r>
      <w:r w:rsidRPr="00C72EB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ru-RU"/>
        </w:rPr>
        <w:t>1.3</w:t>
      </w:r>
      <w:r w:rsidRPr="00C72EB2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 («Опустить яйцо в кипящую воду») отсутствует нумерация.</w:t>
      </w:r>
    </w:p>
    <w:p w14:paraId="34461849" w14:textId="77777777" w:rsidR="00C72EB2" w:rsidRPr="00C72EB2" w:rsidRDefault="00C72EB2" w:rsidP="00377E0B">
      <w:pPr>
        <w:numPr>
          <w:ilvl w:val="0"/>
          <w:numId w:val="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C72EB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Неправильная нумерация:</w:t>
      </w:r>
      <w:r w:rsidRPr="00C72EB2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 Блок </w:t>
      </w:r>
      <w:r w:rsidRPr="00C72EB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ru-RU"/>
        </w:rPr>
        <w:t>2.4. Намазать хлеб маслом</w:t>
      </w:r>
      <w:r w:rsidRPr="00C72EB2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 должен иметь номер </w:t>
      </w:r>
      <w:r w:rsidRPr="00C72EB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ru-RU"/>
        </w:rPr>
        <w:t>2.3</w:t>
      </w:r>
      <w:r w:rsidRPr="00C72EB2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, так как он следует за блоком </w:t>
      </w:r>
      <w:r w:rsidRPr="00C72EB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ru-RU"/>
        </w:rPr>
        <w:t>2.2</w:t>
      </w:r>
      <w:r w:rsidRPr="00C72EB2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 (после его исправления).</w:t>
      </w:r>
    </w:p>
    <w:p w14:paraId="001E7BEB" w14:textId="77777777" w:rsidR="00C72EB2" w:rsidRPr="00C72EB2" w:rsidRDefault="00C72EB2" w:rsidP="00377E0B">
      <w:pPr>
        <w:numPr>
          <w:ilvl w:val="0"/>
          <w:numId w:val="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C72EB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Неполнота декомпозиции (отсутствует сок):</w:t>
      </w:r>
      <w:r w:rsidRPr="00C72EB2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 В меню завтрака указан сок, но в схеме отсутствует процесс его приготовления (например, «Налить сок»).</w:t>
      </w:r>
    </w:p>
    <w:p w14:paraId="2C84A038" w14:textId="77777777" w:rsidR="00C72EB2" w:rsidRPr="00C72EB2" w:rsidRDefault="00C72EB2" w:rsidP="00377E0B">
      <w:pPr>
        <w:numPr>
          <w:ilvl w:val="0"/>
          <w:numId w:val="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C72EB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Неполнота декомпозиции (отсутствует чай):</w:t>
      </w:r>
      <w:r w:rsidRPr="00C72EB2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 Аналогично, отсутствует ветка декомпозиции для приготовления чая.</w:t>
      </w:r>
    </w:p>
    <w:p w14:paraId="77034082" w14:textId="77777777" w:rsidR="00C72EB2" w:rsidRPr="00C72EB2" w:rsidRDefault="00C72EB2" w:rsidP="00377E0B">
      <w:pPr>
        <w:spacing w:before="100" w:beforeAutospacing="1"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ru-RU"/>
        </w:rPr>
      </w:pPr>
      <w:r w:rsidRPr="00C72EB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Исправленная функциональная декомпозиция</w:t>
      </w:r>
    </w:p>
    <w:p w14:paraId="52CEC458" w14:textId="77777777" w:rsidR="00C72EB2" w:rsidRPr="00C72EB2" w:rsidRDefault="00C72EB2" w:rsidP="00377E0B">
      <w:pPr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C72EB2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Ниже представлена исправленная и дополненная схема, учитывающая все перечисленные ошибки.</w:t>
      </w:r>
    </w:p>
    <w:p w14:paraId="614F4D64" w14:textId="77777777" w:rsidR="00C72EB2" w:rsidRPr="00C72EB2" w:rsidRDefault="00C72EB2" w:rsidP="00377E0B">
      <w:pPr>
        <w:numPr>
          <w:ilvl w:val="0"/>
          <w:numId w:val="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C72EB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Приготовить завтрак</w:t>
      </w:r>
    </w:p>
    <w:p w14:paraId="3A58E4F9" w14:textId="77777777" w:rsidR="00C72EB2" w:rsidRPr="00C72EB2" w:rsidRDefault="00C72EB2" w:rsidP="00377E0B">
      <w:pPr>
        <w:numPr>
          <w:ilvl w:val="1"/>
          <w:numId w:val="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C72EB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1. Приготовить варёное яйцо</w:t>
      </w:r>
    </w:p>
    <w:p w14:paraId="7F54F0A8" w14:textId="77777777" w:rsidR="00C72EB2" w:rsidRPr="00C72EB2" w:rsidRDefault="00C72EB2" w:rsidP="00377E0B">
      <w:pPr>
        <w:numPr>
          <w:ilvl w:val="2"/>
          <w:numId w:val="3"/>
        </w:numPr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C72EB2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1.1. Подготовить сырое яйцо</w:t>
      </w:r>
    </w:p>
    <w:p w14:paraId="78A152D1" w14:textId="77777777" w:rsidR="00C72EB2" w:rsidRPr="00C72EB2" w:rsidRDefault="00C72EB2" w:rsidP="00377E0B">
      <w:pPr>
        <w:numPr>
          <w:ilvl w:val="3"/>
          <w:numId w:val="3"/>
        </w:numPr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C72EB2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1.1.1. Вымыть яйцо</w:t>
      </w:r>
    </w:p>
    <w:p w14:paraId="5FF30A72" w14:textId="77777777" w:rsidR="00C72EB2" w:rsidRPr="00C72EB2" w:rsidRDefault="00C72EB2" w:rsidP="00377E0B">
      <w:pPr>
        <w:numPr>
          <w:ilvl w:val="3"/>
          <w:numId w:val="3"/>
        </w:numPr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C72EB2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1.1.2. Согреть яйцо до комнатной температуры</w:t>
      </w:r>
    </w:p>
    <w:p w14:paraId="09E48E42" w14:textId="77777777" w:rsidR="00C72EB2" w:rsidRPr="00C72EB2" w:rsidRDefault="00C72EB2" w:rsidP="00377E0B">
      <w:pPr>
        <w:numPr>
          <w:ilvl w:val="2"/>
          <w:numId w:val="3"/>
        </w:numPr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C72EB2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1.2. Вскипятить воду</w:t>
      </w:r>
    </w:p>
    <w:p w14:paraId="20324176" w14:textId="77777777" w:rsidR="00C72EB2" w:rsidRPr="00C72EB2" w:rsidRDefault="00C72EB2" w:rsidP="00377E0B">
      <w:pPr>
        <w:numPr>
          <w:ilvl w:val="3"/>
          <w:numId w:val="3"/>
        </w:numPr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C72EB2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1.2.1. Налить воду в кастрюлю</w:t>
      </w:r>
    </w:p>
    <w:p w14:paraId="43060A48" w14:textId="77777777" w:rsidR="00C72EB2" w:rsidRPr="00C72EB2" w:rsidRDefault="00C72EB2" w:rsidP="00377E0B">
      <w:pPr>
        <w:numPr>
          <w:ilvl w:val="3"/>
          <w:numId w:val="3"/>
        </w:numPr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C72EB2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1.2.2. Довести воду до кипения</w:t>
      </w:r>
    </w:p>
    <w:p w14:paraId="59C551C2" w14:textId="77777777" w:rsidR="00C72EB2" w:rsidRPr="00C72EB2" w:rsidRDefault="00C72EB2" w:rsidP="00377E0B">
      <w:pPr>
        <w:numPr>
          <w:ilvl w:val="2"/>
          <w:numId w:val="3"/>
        </w:numPr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C72EB2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lastRenderedPageBreak/>
        <w:t>1.3. Сварить яйцо</w:t>
      </w:r>
    </w:p>
    <w:p w14:paraId="01DE6502" w14:textId="77777777" w:rsidR="00C72EB2" w:rsidRPr="00C72EB2" w:rsidRDefault="00C72EB2" w:rsidP="00377E0B">
      <w:pPr>
        <w:numPr>
          <w:ilvl w:val="3"/>
          <w:numId w:val="3"/>
        </w:numPr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C72EB2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1.3.1. Опустить яйцо в кипящую воду</w:t>
      </w:r>
    </w:p>
    <w:p w14:paraId="4BD5B5EC" w14:textId="77777777" w:rsidR="00C72EB2" w:rsidRPr="00C72EB2" w:rsidRDefault="00C72EB2" w:rsidP="00377E0B">
      <w:pPr>
        <w:numPr>
          <w:ilvl w:val="3"/>
          <w:numId w:val="3"/>
        </w:numPr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C72EB2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1.3.2. Варить 5-10 минут</w:t>
      </w:r>
    </w:p>
    <w:p w14:paraId="60B1016A" w14:textId="77777777" w:rsidR="00C72EB2" w:rsidRPr="00C72EB2" w:rsidRDefault="00C72EB2" w:rsidP="00377E0B">
      <w:pPr>
        <w:numPr>
          <w:ilvl w:val="3"/>
          <w:numId w:val="3"/>
        </w:numPr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C72EB2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1.3.3. Охладить яйцо в холодной воде</w:t>
      </w:r>
    </w:p>
    <w:p w14:paraId="019038D2" w14:textId="77777777" w:rsidR="00C72EB2" w:rsidRPr="00C72EB2" w:rsidRDefault="00C72EB2" w:rsidP="00377E0B">
      <w:pPr>
        <w:numPr>
          <w:ilvl w:val="1"/>
          <w:numId w:val="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C72EB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2. Приготовить тост с маслом</w:t>
      </w:r>
    </w:p>
    <w:p w14:paraId="14E086B1" w14:textId="77777777" w:rsidR="00C72EB2" w:rsidRPr="00C72EB2" w:rsidRDefault="00C72EB2" w:rsidP="00377E0B">
      <w:pPr>
        <w:numPr>
          <w:ilvl w:val="2"/>
          <w:numId w:val="3"/>
        </w:numPr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C72EB2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2.1. Нарезать хлеб</w:t>
      </w:r>
    </w:p>
    <w:p w14:paraId="049BE2D6" w14:textId="77777777" w:rsidR="00C72EB2" w:rsidRPr="00C72EB2" w:rsidRDefault="00C72EB2" w:rsidP="00377E0B">
      <w:pPr>
        <w:numPr>
          <w:ilvl w:val="2"/>
          <w:numId w:val="3"/>
        </w:numPr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C72EB2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2.2. Поджарить хлеб в тостере</w:t>
      </w:r>
    </w:p>
    <w:p w14:paraId="6B59E300" w14:textId="77777777" w:rsidR="00C72EB2" w:rsidRPr="00C72EB2" w:rsidRDefault="00C72EB2" w:rsidP="00377E0B">
      <w:pPr>
        <w:numPr>
          <w:ilvl w:val="2"/>
          <w:numId w:val="3"/>
        </w:numPr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C72EB2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2.3. Намазать хлеб маслом</w:t>
      </w:r>
    </w:p>
    <w:p w14:paraId="7266627B" w14:textId="77777777" w:rsidR="00C72EB2" w:rsidRPr="00C72EB2" w:rsidRDefault="00C72EB2" w:rsidP="00377E0B">
      <w:pPr>
        <w:numPr>
          <w:ilvl w:val="1"/>
          <w:numId w:val="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C72EB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3. Подготовить сок</w:t>
      </w:r>
    </w:p>
    <w:p w14:paraId="5CDD0B6F" w14:textId="77777777" w:rsidR="00C72EB2" w:rsidRPr="00C72EB2" w:rsidRDefault="00C72EB2" w:rsidP="00377E0B">
      <w:pPr>
        <w:numPr>
          <w:ilvl w:val="2"/>
          <w:numId w:val="3"/>
        </w:numPr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C72EB2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3.1. Налить сок в стакан</w:t>
      </w:r>
    </w:p>
    <w:p w14:paraId="270C79D1" w14:textId="77777777" w:rsidR="00C72EB2" w:rsidRPr="00C72EB2" w:rsidRDefault="00C72EB2" w:rsidP="00377E0B">
      <w:pPr>
        <w:numPr>
          <w:ilvl w:val="1"/>
          <w:numId w:val="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C72EB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4. Приготовить чай</w:t>
      </w:r>
    </w:p>
    <w:p w14:paraId="24AA0E42" w14:textId="77777777" w:rsidR="00C72EB2" w:rsidRPr="00C72EB2" w:rsidRDefault="00C72EB2" w:rsidP="00377E0B">
      <w:pPr>
        <w:numPr>
          <w:ilvl w:val="2"/>
          <w:numId w:val="3"/>
        </w:numPr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C72EB2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4.1. Вскипятить воду</w:t>
      </w:r>
    </w:p>
    <w:p w14:paraId="2AF1D0D2" w14:textId="77777777" w:rsidR="00C72EB2" w:rsidRPr="00C72EB2" w:rsidRDefault="00C72EB2" w:rsidP="00377E0B">
      <w:pPr>
        <w:numPr>
          <w:ilvl w:val="2"/>
          <w:numId w:val="3"/>
        </w:numPr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C72EB2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4.2. Заварить чай</w:t>
      </w:r>
    </w:p>
    <w:p w14:paraId="19E4CFC6" w14:textId="4C99EA01" w:rsidR="00C72EB2" w:rsidRDefault="00C72EB2" w:rsidP="00377E0B">
      <w:pPr>
        <w:numPr>
          <w:ilvl w:val="2"/>
          <w:numId w:val="3"/>
        </w:numPr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C72EB2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4.3. Добавить сахар/лимон</w:t>
      </w:r>
    </w:p>
    <w:p w14:paraId="47B2FFA8" w14:textId="76379BD3" w:rsidR="001E5D45" w:rsidRDefault="001E5D45" w:rsidP="001E5D45">
      <w:pPr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1E5D45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drawing>
          <wp:inline distT="0" distB="0" distL="0" distR="0" wp14:anchorId="4E61DDF8" wp14:editId="3BF49178">
            <wp:extent cx="5940425" cy="47866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39B6B" w14:textId="77777777" w:rsidR="001E5D45" w:rsidRPr="00C72EB2" w:rsidRDefault="001E5D45" w:rsidP="001E5D45">
      <w:pPr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</w:p>
    <w:p w14:paraId="7A039D57" w14:textId="77777777" w:rsidR="00C72EB2" w:rsidRPr="00C72EB2" w:rsidRDefault="001E5D45" w:rsidP="00377E0B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pict w14:anchorId="619A59A7">
          <v:rect id="_x0000_i1025" style="width:0;height:1.5pt" o:hralign="center" o:hrstd="t" o:hrnoshade="t" o:hr="t" fillcolor="#1b1c1d" stroked="f"/>
        </w:pict>
      </w:r>
    </w:p>
    <w:p w14:paraId="77B81E92" w14:textId="77777777" w:rsidR="00C72EB2" w:rsidRPr="00C72EB2" w:rsidRDefault="00C72EB2" w:rsidP="00377E0B">
      <w:pPr>
        <w:spacing w:before="100" w:beforeAutospacing="1"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ru-RU"/>
        </w:rPr>
      </w:pPr>
      <w:r w:rsidRPr="00C72EB2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ru-RU"/>
        </w:rPr>
        <w:t>Часть 2. Разработка объектной декомпозиции</w:t>
      </w:r>
    </w:p>
    <w:p w14:paraId="6D79AC91" w14:textId="77777777" w:rsidR="00C72EB2" w:rsidRPr="00C72EB2" w:rsidRDefault="00C72EB2" w:rsidP="00377E0B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C72EB2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lastRenderedPageBreak/>
        <w:t>На основе уточненного состава завтрака разработаем объектную («предметную») декомпозицию.</w:t>
      </w:r>
    </w:p>
    <w:p w14:paraId="6FDE154F" w14:textId="77777777" w:rsidR="00C72EB2" w:rsidRPr="00C72EB2" w:rsidRDefault="00C72EB2" w:rsidP="00377E0B">
      <w:pPr>
        <w:spacing w:before="100" w:beforeAutospacing="1"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ru-RU"/>
        </w:rPr>
      </w:pPr>
      <w:r w:rsidRPr="00C72EB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Цель объектной декомпозиции</w:t>
      </w:r>
    </w:p>
    <w:p w14:paraId="35E4616D" w14:textId="77777777" w:rsidR="00C72EB2" w:rsidRPr="00C72EB2" w:rsidRDefault="00C72EB2" w:rsidP="00377E0B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C72EB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Цель:</w:t>
      </w:r>
      <w:r w:rsidRPr="00C72EB2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 Определить иерархию </w:t>
      </w:r>
      <w:r w:rsidRPr="00C72EB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составных частей (объектов)</w:t>
      </w:r>
      <w:r w:rsidRPr="00C72EB2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, из которых состоит завтрак. Эта декомпозиция отвечает на вопрос «Из чего состоит?», а не «Что делать?».</w:t>
      </w:r>
    </w:p>
    <w:p w14:paraId="157A5177" w14:textId="77777777" w:rsidR="00C72EB2" w:rsidRPr="00C72EB2" w:rsidRDefault="00C72EB2" w:rsidP="00377E0B">
      <w:pPr>
        <w:spacing w:before="100" w:beforeAutospacing="1"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ru-RU"/>
        </w:rPr>
      </w:pPr>
      <w:r w:rsidRPr="00C72EB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Структура объектной декомпозиции (до уровня 2)</w:t>
      </w:r>
    </w:p>
    <w:p w14:paraId="109404EB" w14:textId="77777777" w:rsidR="00C72EB2" w:rsidRPr="00C72EB2" w:rsidRDefault="00C72EB2" w:rsidP="00377E0B">
      <w:pPr>
        <w:numPr>
          <w:ilvl w:val="0"/>
          <w:numId w:val="4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C72EB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Уровень 0: Завтрак</w:t>
      </w:r>
    </w:p>
    <w:p w14:paraId="198D782D" w14:textId="77777777" w:rsidR="00C72EB2" w:rsidRPr="00C72EB2" w:rsidRDefault="00C72EB2" w:rsidP="00377E0B">
      <w:pPr>
        <w:numPr>
          <w:ilvl w:val="1"/>
          <w:numId w:val="4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C72EB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Уровень 1: 1. Варёное яйцо</w:t>
      </w:r>
    </w:p>
    <w:p w14:paraId="634810CA" w14:textId="77777777" w:rsidR="00C72EB2" w:rsidRPr="00C72EB2" w:rsidRDefault="00C72EB2" w:rsidP="00377E0B">
      <w:pPr>
        <w:numPr>
          <w:ilvl w:val="2"/>
          <w:numId w:val="4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C72EB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Уровень 2:</w:t>
      </w:r>
    </w:p>
    <w:p w14:paraId="5EB9094C" w14:textId="77777777" w:rsidR="00C72EB2" w:rsidRPr="00C72EB2" w:rsidRDefault="00C72EB2" w:rsidP="00377E0B">
      <w:pPr>
        <w:numPr>
          <w:ilvl w:val="3"/>
          <w:numId w:val="4"/>
        </w:numPr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C72EB2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1.1. Яйцо</w:t>
      </w:r>
    </w:p>
    <w:p w14:paraId="7BA6825F" w14:textId="77777777" w:rsidR="00C72EB2" w:rsidRPr="00C72EB2" w:rsidRDefault="00C72EB2" w:rsidP="00377E0B">
      <w:pPr>
        <w:numPr>
          <w:ilvl w:val="3"/>
          <w:numId w:val="4"/>
        </w:numPr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C72EB2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1.2. Соль</w:t>
      </w:r>
    </w:p>
    <w:p w14:paraId="3DE46794" w14:textId="77777777" w:rsidR="00C72EB2" w:rsidRPr="00C72EB2" w:rsidRDefault="00C72EB2" w:rsidP="00377E0B">
      <w:pPr>
        <w:numPr>
          <w:ilvl w:val="1"/>
          <w:numId w:val="4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C72EB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Уровень 1: 2. Тост с маслом</w:t>
      </w:r>
    </w:p>
    <w:p w14:paraId="7E667659" w14:textId="77777777" w:rsidR="00C72EB2" w:rsidRPr="00C72EB2" w:rsidRDefault="00C72EB2" w:rsidP="00377E0B">
      <w:pPr>
        <w:numPr>
          <w:ilvl w:val="2"/>
          <w:numId w:val="4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C72EB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Уровень 2:</w:t>
      </w:r>
    </w:p>
    <w:p w14:paraId="3BD72F84" w14:textId="77777777" w:rsidR="00C72EB2" w:rsidRPr="00C72EB2" w:rsidRDefault="00C72EB2" w:rsidP="00377E0B">
      <w:pPr>
        <w:numPr>
          <w:ilvl w:val="3"/>
          <w:numId w:val="4"/>
        </w:numPr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C72EB2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2.1. Хлеб</w:t>
      </w:r>
    </w:p>
    <w:p w14:paraId="4946A61B" w14:textId="77777777" w:rsidR="00C72EB2" w:rsidRPr="00C72EB2" w:rsidRDefault="00C72EB2" w:rsidP="00377E0B">
      <w:pPr>
        <w:numPr>
          <w:ilvl w:val="3"/>
          <w:numId w:val="4"/>
        </w:numPr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C72EB2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2.2. Сливочное масло</w:t>
      </w:r>
    </w:p>
    <w:p w14:paraId="365F3AC4" w14:textId="77777777" w:rsidR="00C72EB2" w:rsidRPr="00C72EB2" w:rsidRDefault="00C72EB2" w:rsidP="00377E0B">
      <w:pPr>
        <w:numPr>
          <w:ilvl w:val="1"/>
          <w:numId w:val="4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C72EB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Уровень 1: 3. Апельсиновый сок</w:t>
      </w:r>
    </w:p>
    <w:p w14:paraId="7E5E4CB0" w14:textId="77777777" w:rsidR="00C72EB2" w:rsidRPr="00C72EB2" w:rsidRDefault="00C72EB2" w:rsidP="00377E0B">
      <w:pPr>
        <w:numPr>
          <w:ilvl w:val="2"/>
          <w:numId w:val="4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C72EB2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ru-RU"/>
        </w:rPr>
        <w:t>(Дальнейшая декомпозиция до уровня ингредиентов не требуется)</w:t>
      </w:r>
    </w:p>
    <w:p w14:paraId="02B0F3D4" w14:textId="77777777" w:rsidR="00C72EB2" w:rsidRPr="00C72EB2" w:rsidRDefault="00C72EB2" w:rsidP="00377E0B">
      <w:pPr>
        <w:numPr>
          <w:ilvl w:val="1"/>
          <w:numId w:val="4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C72EB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Уровень 1: 4. Чай с сахаром</w:t>
      </w:r>
    </w:p>
    <w:p w14:paraId="5986B11B" w14:textId="77777777" w:rsidR="00C72EB2" w:rsidRPr="00C72EB2" w:rsidRDefault="00C72EB2" w:rsidP="00377E0B">
      <w:pPr>
        <w:numPr>
          <w:ilvl w:val="2"/>
          <w:numId w:val="4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C72EB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Уровень 2:</w:t>
      </w:r>
    </w:p>
    <w:p w14:paraId="1F452F48" w14:textId="77777777" w:rsidR="00C72EB2" w:rsidRPr="00C72EB2" w:rsidRDefault="00C72EB2" w:rsidP="00377E0B">
      <w:pPr>
        <w:numPr>
          <w:ilvl w:val="3"/>
          <w:numId w:val="4"/>
        </w:numPr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C72EB2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4.1. Вода</w:t>
      </w:r>
    </w:p>
    <w:p w14:paraId="3C3398CD" w14:textId="77777777" w:rsidR="00C72EB2" w:rsidRPr="00C72EB2" w:rsidRDefault="00C72EB2" w:rsidP="00377E0B">
      <w:pPr>
        <w:numPr>
          <w:ilvl w:val="3"/>
          <w:numId w:val="4"/>
        </w:numPr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C72EB2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4.2. Чайная заварка</w:t>
      </w:r>
    </w:p>
    <w:p w14:paraId="2279BA6E" w14:textId="058AF19E" w:rsidR="00C72EB2" w:rsidRDefault="00C72EB2" w:rsidP="00377E0B">
      <w:pPr>
        <w:numPr>
          <w:ilvl w:val="3"/>
          <w:numId w:val="4"/>
        </w:numPr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C72EB2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4.3. Сахар</w:t>
      </w:r>
    </w:p>
    <w:p w14:paraId="3E63E362" w14:textId="19170E28" w:rsidR="00C72EB2" w:rsidRDefault="00C72EB2" w:rsidP="00377E0B">
      <w:pPr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</w:p>
    <w:p w14:paraId="3AE22D7F" w14:textId="4DDF3F5B" w:rsidR="00C72EB2" w:rsidRPr="00377E0B" w:rsidRDefault="00377E0B" w:rsidP="00377E0B">
      <w:pPr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377E0B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В контексте простого завтрака апельсиновый сок (особенно если подразумевается покупной, из пакета) воспринимается как единый, готовый к употреблению продукт. Мы просто берем и наливаем его.</w:t>
      </w:r>
    </w:p>
    <w:p w14:paraId="088E7601" w14:textId="5C51C613" w:rsidR="00377E0B" w:rsidRPr="00377E0B" w:rsidRDefault="00377E0B" w:rsidP="00377E0B">
      <w:pPr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</w:p>
    <w:p w14:paraId="4828AC35" w14:textId="783E5839" w:rsidR="00377E0B" w:rsidRPr="00377E0B" w:rsidRDefault="00377E0B" w:rsidP="00377E0B">
      <w:pPr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377E0B">
        <w:rPr>
          <w:rFonts w:ascii="Times New Roman" w:hAnsi="Times New Roman" w:cs="Times New Roman"/>
          <w:sz w:val="24"/>
          <w:szCs w:val="24"/>
        </w:rPr>
        <w:t>Чтобы схема была логичной, все её ветви должны быть декомпозированы до примерно одинакового уровня абстракции. Добавление уровня ингредиентов для сока сделало бы эту ветку несоразмерно детальной по сравнению с остальными.</w:t>
      </w:r>
    </w:p>
    <w:p w14:paraId="654ADF41" w14:textId="77777777" w:rsidR="00377E0B" w:rsidRDefault="00377E0B" w:rsidP="00377E0B">
      <w:pPr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</w:p>
    <w:p w14:paraId="7BAD9278" w14:textId="0FC408C2" w:rsidR="00C72EB2" w:rsidRPr="00C72EB2" w:rsidRDefault="001E5D45" w:rsidP="00377E0B">
      <w:pPr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1E5D45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lastRenderedPageBreak/>
        <w:drawing>
          <wp:inline distT="0" distB="0" distL="0" distR="0" wp14:anchorId="6E90B824" wp14:editId="40F529B9">
            <wp:extent cx="5658640" cy="402963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1CC27" w14:textId="77777777" w:rsidR="00C72EB2" w:rsidRPr="00C72EB2" w:rsidRDefault="00C72EB2" w:rsidP="00377E0B">
      <w:pPr>
        <w:spacing w:before="100" w:beforeAutospacing="1"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ru-RU"/>
        </w:rPr>
      </w:pPr>
      <w:r w:rsidRPr="00C72EB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Критерии разбиения</w:t>
      </w:r>
    </w:p>
    <w:p w14:paraId="0131C4DF" w14:textId="77777777" w:rsidR="00C72EB2" w:rsidRPr="00C72EB2" w:rsidRDefault="00C72EB2" w:rsidP="00377E0B">
      <w:pPr>
        <w:numPr>
          <w:ilvl w:val="0"/>
          <w:numId w:val="5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C72EB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Критерий для Уровня 1:</w:t>
      </w:r>
      <w:r w:rsidRPr="00C72EB2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 Система «Завтрак» разбивается на компоненты по критерию </w:t>
      </w:r>
      <w:r w:rsidRPr="00C72EB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«Готовые блюда и напитки»</w:t>
      </w:r>
      <w:r w:rsidRPr="00C72EB2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.</w:t>
      </w:r>
    </w:p>
    <w:p w14:paraId="6D5A442C" w14:textId="77777777" w:rsidR="00C72EB2" w:rsidRPr="00C72EB2" w:rsidRDefault="00C72EB2" w:rsidP="00377E0B">
      <w:pPr>
        <w:numPr>
          <w:ilvl w:val="0"/>
          <w:numId w:val="5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C72EB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Критерий для Уровня 2:</w:t>
      </w:r>
      <w:r w:rsidRPr="00C72EB2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 Каждый компонент Уровня 1 (блюдо или напиток) разбивается на составные части по критерию </w:t>
      </w:r>
      <w:r w:rsidRPr="00C72EB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ru-RU"/>
        </w:rPr>
        <w:t>«Ингредиенты»</w:t>
      </w:r>
      <w:r w:rsidRPr="00C72EB2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.</w:t>
      </w:r>
    </w:p>
    <w:p w14:paraId="55AA4AA8" w14:textId="1A24818E" w:rsidR="00951538" w:rsidRDefault="00C72EB2" w:rsidP="00377E0B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6DF88344" wp14:editId="71D0C295">
                <wp:extent cx="304800" cy="304800"/>
                <wp:effectExtent l="0" t="0" r="0" b="0"/>
                <wp:docPr id="2" name="AutoShape 5" descr="img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8B9404" id="AutoShape 5" o:spid="_x0000_s1026" alt="img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U538QEAANEDAAAOAAAAZHJzL2Uyb0RvYy54bWysU9tuEzEQfUfiHyy/k92EFMoqm6pqVYRU&#10;aKXCB0y83l2LtceMnWzK1zP2JiGFN8SLNRf7zJkz49XV3g5ipykYdLWcz0optFPYGNfV8tvXuzeX&#10;UoQIroEBna7lsw7yav361Wr0lV5gj0OjSTCIC9Xoa9nH6KuiCKrXFsIMvXacbJEsRHapKxqCkdHt&#10;UCzK8l0xIjWeUOkQOHo7JeU647etVvGhbYOOYqglc4v5pHxu0lmsV1B1BL436kAD/oGFBeO46Anq&#10;FiKILZm/oKxRhAHbOFNoC2xbo3TugbuZl39089SD17kXFif4k0zh/8GqL7tHEqap5UIKB5ZHdL2N&#10;mCuLCykaHRTLZWy3TFqNPlT85Mk/Uuo2+HtU34NweNOD6/R18Kw47wFjHUNEOPYaGiY9TxDFC4zk&#10;BEYTm/EzNlwduHpWct+STTVYI7HPA3s+DUzvo1AcfFsuL0seq+LUwU4VoDo+9hTiR41WJKOWxOwy&#10;OOzuQ5yuHq+kWg7vzDBwHKrBvQgwZopk8onvJMUGm2fmTjjtFf8DNnqkn1KMvFO1DD+2QFqK4ZPj&#10;/j/Ml8u0hNlZXrxfsEPnmc15BpxiqFpGKSbzJk6Lu/Vkuj7LPHFME2tN7ifpObE6kOW9yYocdjwt&#10;5rmfb/3+ietfAA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K2lTnfxAQAA0QMAAA4AAAAAAAAAAAAAAAAALgIAAGRycy9lMm9Eb2Mu&#10;eG1sUEsBAi0AFAAGAAgAAAAhAEyg6SzYAAAAAwEAAA8AAAAAAAAAAAAAAAAASw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4E369BE" wp14:editId="420A246F">
            <wp:extent cx="5935980" cy="27127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1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F0414"/>
    <w:multiLevelType w:val="multilevel"/>
    <w:tmpl w:val="4E883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5A20AE"/>
    <w:multiLevelType w:val="multilevel"/>
    <w:tmpl w:val="B9F2F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CB28CE"/>
    <w:multiLevelType w:val="multilevel"/>
    <w:tmpl w:val="6470B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2B5338"/>
    <w:multiLevelType w:val="multilevel"/>
    <w:tmpl w:val="CB225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7E7EA3"/>
    <w:multiLevelType w:val="multilevel"/>
    <w:tmpl w:val="2BD4D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F57"/>
    <w:rsid w:val="001E5D45"/>
    <w:rsid w:val="00311A97"/>
    <w:rsid w:val="00377E0B"/>
    <w:rsid w:val="00451AE7"/>
    <w:rsid w:val="00951538"/>
    <w:rsid w:val="00C72EB2"/>
    <w:rsid w:val="00FE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17413"/>
  <w15:chartTrackingRefBased/>
  <w15:docId w15:val="{87F8210C-BD57-4130-96EA-ABECEADBB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72E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72E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72EB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72EB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72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72E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1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2025-09-07T08:55:00Z</dcterms:created>
  <dcterms:modified xsi:type="dcterms:W3CDTF">2025-09-07T12:54:00Z</dcterms:modified>
</cp:coreProperties>
</file>