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Vue init webpack 项目名</w:t>
      </w:r>
    </w:p>
    <w:p>
      <w:r>
        <w:t>Cd 项目名</w:t>
      </w:r>
    </w:p>
    <w:p>
      <w:r>
        <w:t>Npm run dev // 起动服务</w:t>
      </w:r>
    </w:p>
    <w:p>
      <w:pPr>
        <w:rPr>
          <w:rFonts w:hint="eastAsia"/>
        </w:rPr>
      </w:pPr>
    </w:p>
    <w:p>
      <w:r>
        <w:t>Scoped 只在当前页面生效</w:t>
      </w:r>
      <w:r>
        <w:rPr>
          <w:rFonts w:hint="eastAsia"/>
        </w:rPr>
        <w:t xml:space="preserve"> </w:t>
      </w:r>
      <w:r>
        <w:t>&lt;style scoped&gt;&lt;/style&gt;</w:t>
      </w:r>
    </w:p>
    <w:p/>
    <w:p>
      <w:r>
        <w:t>Npm install vue-router –dev-save  当前项目安装</w:t>
      </w:r>
    </w:p>
    <w:p/>
    <w:p>
      <w:r>
        <w:t>Vue.use() 全局注册组件</w:t>
      </w:r>
    </w:p>
    <w:p/>
    <w:p>
      <w:r>
        <w:t>&lt;Router-link to=”url”&gt;&lt;/router-link&gt;</w:t>
      </w:r>
    </w:p>
    <w:p/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父传子路由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父级添加&lt;router-view&gt;&lt;/router-view&gt;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父传子数据</w:t>
      </w:r>
      <w:r>
        <w:rPr>
          <w:rStyle w:val="5"/>
          <w:rFonts w:hint="eastAsia"/>
          <w:lang w:val="en-US" w:eastAsia="zh-CN"/>
        </w:rPr>
        <w:br w:type="textWrapping"/>
      </w:r>
      <w:bookmarkStart w:id="0" w:name="_GoBack"/>
      <w:bookmarkEnd w:id="0"/>
      <w:r>
        <w:rPr>
          <w:rFonts w:hint="eastAsia"/>
          <w:lang w:val="en-US" w:eastAsia="zh-CN"/>
        </w:rPr>
        <w:t>直接通过 &lt;router-link :to=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hi1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,parans:{username: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nui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&gt;&lt;/router-link&gt;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父传子数据直接通过 {{</w:t>
      </w:r>
      <w:r>
        <w:rPr>
          <w:rFonts w:hint="eastAsia"/>
          <w:color w:val="FF0000"/>
          <w:lang w:val="en-US" w:eastAsia="zh-CN"/>
        </w:rPr>
        <w:t>route.parans.username</w:t>
      </w:r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4D"/>
    <w:rsid w:val="0000217D"/>
    <w:rsid w:val="000B7A4D"/>
    <w:rsid w:val="000E2D11"/>
    <w:rsid w:val="000E65DB"/>
    <w:rsid w:val="003146AE"/>
    <w:rsid w:val="005E28C2"/>
    <w:rsid w:val="00691342"/>
    <w:rsid w:val="007E13A6"/>
    <w:rsid w:val="00A13719"/>
    <w:rsid w:val="00AC4079"/>
    <w:rsid w:val="00D12552"/>
    <w:rsid w:val="0CCE659D"/>
    <w:rsid w:val="17B56C80"/>
    <w:rsid w:val="18F85F1C"/>
    <w:rsid w:val="1BF4240B"/>
    <w:rsid w:val="34B35D11"/>
    <w:rsid w:val="35250776"/>
    <w:rsid w:val="39710774"/>
    <w:rsid w:val="5B502941"/>
    <w:rsid w:val="6945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E626CA-8BD2-4754-B2BB-EF8F63E0DD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159</Characters>
  <Lines>1</Lines>
  <Paragraphs>1</Paragraphs>
  <TotalTime>2</TotalTime>
  <ScaleCrop>false</ScaleCrop>
  <LinksUpToDate>false</LinksUpToDate>
  <CharactersWithSpaces>185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2018-06-14T13:12:00Z</dcterms:created>
  <dc:creator>cxb</dc:creator>
  <cp:lastModifiedBy>zxf</cp:lastModifiedBy>
  <dcterms:modified xsi:type="dcterms:W3CDTF">2018-06-19T14:05:22Z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