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BF115" w14:textId="77777777" w:rsidR="00D5650F" w:rsidRPr="00E8594C" w:rsidRDefault="00D5650F" w:rsidP="009A1718">
      <w:pPr>
        <w:pStyle w:val="Heading1"/>
        <w:spacing w:line="240" w:lineRule="auto"/>
        <w:rPr>
          <w:rFonts w:ascii="Times New Roman" w:hAnsi="Times New Roman"/>
          <w:sz w:val="24"/>
        </w:rPr>
      </w:pPr>
    </w:p>
    <w:p w14:paraId="4C4D3C2F" w14:textId="77777777" w:rsidR="00852E43" w:rsidRPr="00E8594C" w:rsidRDefault="00852E43" w:rsidP="009A1718">
      <w:pPr>
        <w:spacing w:after="0" w:line="240" w:lineRule="auto"/>
        <w:rPr>
          <w:rFonts w:ascii="Times New Roman" w:eastAsia="Times New Roman" w:hAnsi="Times New Roman"/>
          <w:b/>
          <w:color w:val="000000"/>
          <w:sz w:val="24"/>
          <w:szCs w:val="24"/>
          <w:lang w:eastAsia="en-AU"/>
        </w:rPr>
      </w:pPr>
    </w:p>
    <w:p w14:paraId="63E89D65" w14:textId="77777777" w:rsidR="00C643A7" w:rsidRPr="00E8594C" w:rsidRDefault="00C643A7" w:rsidP="009A1718">
      <w:pPr>
        <w:spacing w:line="240" w:lineRule="auto"/>
        <w:rPr>
          <w:rFonts w:ascii="Times New Roman" w:eastAsia="Times New Roman" w:hAnsi="Times New Roman"/>
          <w:sz w:val="24"/>
          <w:szCs w:val="24"/>
        </w:rPr>
      </w:pPr>
    </w:p>
    <w:p w14:paraId="7796F09B" w14:textId="77777777" w:rsidR="005255E3" w:rsidRPr="00E8594C" w:rsidRDefault="005255E3" w:rsidP="009A1718">
      <w:pPr>
        <w:spacing w:line="240" w:lineRule="auto"/>
        <w:ind w:left="3480"/>
        <w:rPr>
          <w:rFonts w:ascii="Times New Roman" w:eastAsia="Arial" w:hAnsi="Times New Roman"/>
          <w:b/>
          <w:sz w:val="24"/>
          <w:szCs w:val="24"/>
        </w:rPr>
      </w:pPr>
    </w:p>
    <w:p w14:paraId="749973E0" w14:textId="77777777" w:rsidR="005255E3" w:rsidRPr="00E8594C" w:rsidRDefault="005255E3" w:rsidP="009A1718">
      <w:pPr>
        <w:spacing w:line="240" w:lineRule="auto"/>
        <w:ind w:left="3480"/>
        <w:rPr>
          <w:rFonts w:ascii="Times New Roman" w:eastAsia="Arial" w:hAnsi="Times New Roman"/>
          <w:b/>
          <w:sz w:val="24"/>
          <w:szCs w:val="24"/>
        </w:rPr>
      </w:pPr>
    </w:p>
    <w:p w14:paraId="37EB1781" w14:textId="77777777" w:rsidR="003F081E" w:rsidRPr="00E8594C" w:rsidRDefault="009A1718" w:rsidP="00833901">
      <w:pPr>
        <w:spacing w:line="240" w:lineRule="auto"/>
        <w:ind w:left="3600"/>
        <w:jc w:val="both"/>
        <w:rPr>
          <w:rFonts w:ascii="Times New Roman" w:eastAsia="Arial" w:hAnsi="Times New Roman"/>
          <w:b/>
          <w:sz w:val="24"/>
          <w:szCs w:val="24"/>
        </w:rPr>
      </w:pPr>
      <w:r w:rsidRPr="00E8594C">
        <w:rPr>
          <w:rFonts w:ascii="Times New Roman" w:eastAsia="Arial" w:hAnsi="Times New Roman"/>
          <w:b/>
          <w:sz w:val="24"/>
          <w:szCs w:val="24"/>
        </w:rPr>
        <w:t xml:space="preserve">    </w:t>
      </w:r>
    </w:p>
    <w:p w14:paraId="1B9ADE04" w14:textId="77777777" w:rsidR="001554EA" w:rsidRPr="00E8594C" w:rsidRDefault="001554EA" w:rsidP="00833901">
      <w:pPr>
        <w:spacing w:line="240" w:lineRule="auto"/>
        <w:jc w:val="center"/>
        <w:rPr>
          <w:rFonts w:ascii="Times New Roman" w:eastAsia="Arial" w:hAnsi="Times New Roman"/>
          <w:b/>
          <w:sz w:val="24"/>
          <w:szCs w:val="24"/>
        </w:rPr>
      </w:pPr>
    </w:p>
    <w:p w14:paraId="0EA890AB" w14:textId="77777777" w:rsidR="001554EA" w:rsidRPr="00E8594C" w:rsidRDefault="001554EA" w:rsidP="00833901">
      <w:pPr>
        <w:spacing w:line="240" w:lineRule="auto"/>
        <w:jc w:val="center"/>
        <w:rPr>
          <w:rFonts w:ascii="Times New Roman" w:eastAsia="Arial" w:hAnsi="Times New Roman"/>
          <w:b/>
          <w:sz w:val="24"/>
          <w:szCs w:val="24"/>
        </w:rPr>
      </w:pPr>
    </w:p>
    <w:p w14:paraId="068F11D7" w14:textId="1F43FF5F" w:rsidR="00C643A7" w:rsidRPr="00563131" w:rsidRDefault="00C643A7" w:rsidP="00833901">
      <w:pPr>
        <w:spacing w:line="240" w:lineRule="auto"/>
        <w:jc w:val="center"/>
        <w:rPr>
          <w:rFonts w:ascii="Times New Roman" w:eastAsia="Arial" w:hAnsi="Times New Roman"/>
          <w:b/>
          <w:sz w:val="44"/>
          <w:szCs w:val="44"/>
        </w:rPr>
      </w:pPr>
      <w:r w:rsidRPr="00563131">
        <w:rPr>
          <w:rFonts w:ascii="Times New Roman" w:eastAsia="Arial" w:hAnsi="Times New Roman"/>
          <w:b/>
          <w:sz w:val="44"/>
          <w:szCs w:val="44"/>
        </w:rPr>
        <w:t>INFS260</w:t>
      </w:r>
      <w:r w:rsidR="00833901" w:rsidRPr="00563131">
        <w:rPr>
          <w:rFonts w:ascii="Times New Roman" w:eastAsia="Arial" w:hAnsi="Times New Roman"/>
          <w:b/>
          <w:sz w:val="44"/>
          <w:szCs w:val="44"/>
        </w:rPr>
        <w:t>3: Group Assignment</w:t>
      </w:r>
    </w:p>
    <w:p w14:paraId="35EFE211" w14:textId="77777777" w:rsidR="00C643A7" w:rsidRPr="00563131" w:rsidRDefault="00C643A7" w:rsidP="00833901">
      <w:pPr>
        <w:spacing w:line="240" w:lineRule="auto"/>
        <w:jc w:val="center"/>
        <w:rPr>
          <w:rFonts w:ascii="Times New Roman" w:eastAsia="Times New Roman" w:hAnsi="Times New Roman"/>
          <w:sz w:val="44"/>
          <w:szCs w:val="44"/>
        </w:rPr>
      </w:pPr>
    </w:p>
    <w:p w14:paraId="56428ADF" w14:textId="4CD65EFA" w:rsidR="00C643A7" w:rsidRPr="00563131" w:rsidRDefault="00C643A7" w:rsidP="00833901">
      <w:pPr>
        <w:spacing w:line="240" w:lineRule="auto"/>
        <w:ind w:left="426" w:hanging="22"/>
        <w:jc w:val="center"/>
        <w:rPr>
          <w:rFonts w:ascii="Times New Roman" w:eastAsia="Arial" w:hAnsi="Times New Roman"/>
          <w:sz w:val="44"/>
          <w:szCs w:val="44"/>
        </w:rPr>
      </w:pPr>
      <w:r w:rsidRPr="00563131">
        <w:rPr>
          <w:rFonts w:ascii="Times New Roman" w:eastAsia="Arial" w:hAnsi="Times New Roman"/>
          <w:sz w:val="44"/>
          <w:szCs w:val="44"/>
        </w:rPr>
        <w:t>This assignment is graded</w:t>
      </w:r>
      <w:r w:rsidR="00FC32DF" w:rsidRPr="00563131">
        <w:rPr>
          <w:rFonts w:ascii="Times New Roman" w:eastAsia="Arial" w:hAnsi="Times New Roman"/>
          <w:sz w:val="44"/>
          <w:szCs w:val="44"/>
        </w:rPr>
        <w:t xml:space="preserve"> upon 100 marks and counts for 3</w:t>
      </w:r>
      <w:r w:rsidR="009A1718" w:rsidRPr="00563131">
        <w:rPr>
          <w:rFonts w:ascii="Times New Roman" w:eastAsia="Arial" w:hAnsi="Times New Roman"/>
          <w:sz w:val="44"/>
          <w:szCs w:val="44"/>
        </w:rPr>
        <w:t xml:space="preserve">0% of the available marks for </w:t>
      </w:r>
      <w:r w:rsidRPr="00563131">
        <w:rPr>
          <w:rFonts w:ascii="Times New Roman" w:eastAsia="Arial" w:hAnsi="Times New Roman"/>
          <w:sz w:val="44"/>
          <w:szCs w:val="44"/>
        </w:rPr>
        <w:t>the course</w:t>
      </w:r>
    </w:p>
    <w:p w14:paraId="308F299A" w14:textId="77777777" w:rsidR="00C643A7" w:rsidRPr="00E8594C" w:rsidRDefault="00C643A7" w:rsidP="009A1718">
      <w:pPr>
        <w:spacing w:line="240" w:lineRule="auto"/>
        <w:ind w:left="2380" w:hanging="1976"/>
        <w:rPr>
          <w:rFonts w:ascii="Times New Roman" w:eastAsia="Arial" w:hAnsi="Times New Roman"/>
          <w:sz w:val="24"/>
          <w:szCs w:val="24"/>
        </w:rPr>
      </w:pPr>
    </w:p>
    <w:p w14:paraId="7F3BCA77" w14:textId="77777777" w:rsidR="00C643A7" w:rsidRPr="00E8594C" w:rsidRDefault="00C643A7" w:rsidP="009A1718">
      <w:pPr>
        <w:spacing w:line="240" w:lineRule="auto"/>
        <w:ind w:left="2380" w:hanging="1976"/>
        <w:rPr>
          <w:rFonts w:ascii="Times New Roman" w:eastAsia="Arial" w:hAnsi="Times New Roman"/>
          <w:sz w:val="24"/>
          <w:szCs w:val="24"/>
        </w:rPr>
      </w:pPr>
    </w:p>
    <w:p w14:paraId="33D3290C" w14:textId="77777777" w:rsidR="00C643A7" w:rsidRPr="00E8594C" w:rsidRDefault="00C643A7" w:rsidP="009A1718">
      <w:pPr>
        <w:spacing w:line="240" w:lineRule="auto"/>
        <w:ind w:left="2380" w:hanging="1976"/>
        <w:rPr>
          <w:rFonts w:ascii="Times New Roman" w:eastAsia="Arial" w:hAnsi="Times New Roman"/>
          <w:sz w:val="24"/>
          <w:szCs w:val="24"/>
        </w:rPr>
      </w:pPr>
    </w:p>
    <w:p w14:paraId="6F94E0D7" w14:textId="77777777" w:rsidR="009A1718" w:rsidRPr="00E8594C" w:rsidRDefault="009A1718" w:rsidP="009A1718">
      <w:pPr>
        <w:spacing w:line="240" w:lineRule="auto"/>
        <w:ind w:left="2380" w:hanging="1976"/>
        <w:rPr>
          <w:rFonts w:ascii="Times New Roman" w:eastAsia="Arial" w:hAnsi="Times New Roman"/>
          <w:sz w:val="24"/>
          <w:szCs w:val="24"/>
        </w:rPr>
      </w:pPr>
    </w:p>
    <w:p w14:paraId="3D82825B" w14:textId="77777777" w:rsidR="009A1718" w:rsidRPr="00E8594C" w:rsidRDefault="009A1718" w:rsidP="009A1718">
      <w:pPr>
        <w:spacing w:line="240" w:lineRule="auto"/>
        <w:ind w:left="2380" w:hanging="1976"/>
        <w:rPr>
          <w:rFonts w:ascii="Times New Roman" w:eastAsia="Arial" w:hAnsi="Times New Roman"/>
          <w:sz w:val="24"/>
          <w:szCs w:val="24"/>
        </w:rPr>
      </w:pPr>
    </w:p>
    <w:p w14:paraId="52CFA66A" w14:textId="77777777" w:rsidR="009A1718" w:rsidRPr="00E8594C" w:rsidRDefault="009A1718" w:rsidP="009A1718">
      <w:pPr>
        <w:spacing w:line="240" w:lineRule="auto"/>
        <w:ind w:left="2380" w:hanging="1976"/>
        <w:rPr>
          <w:rFonts w:ascii="Times New Roman" w:eastAsia="Arial" w:hAnsi="Times New Roman"/>
          <w:sz w:val="24"/>
          <w:szCs w:val="24"/>
        </w:rPr>
      </w:pPr>
    </w:p>
    <w:p w14:paraId="2D0185EA" w14:textId="77777777" w:rsidR="009A1718" w:rsidRPr="00E8594C" w:rsidRDefault="009A1718" w:rsidP="009A1718">
      <w:pPr>
        <w:spacing w:line="240" w:lineRule="auto"/>
        <w:ind w:left="2380" w:hanging="1976"/>
        <w:rPr>
          <w:rFonts w:ascii="Times New Roman" w:eastAsia="Arial" w:hAnsi="Times New Roman"/>
          <w:sz w:val="24"/>
          <w:szCs w:val="24"/>
        </w:rPr>
      </w:pPr>
    </w:p>
    <w:p w14:paraId="47D94F55" w14:textId="77777777" w:rsidR="009A1718" w:rsidRPr="00E8594C" w:rsidRDefault="009A1718" w:rsidP="009A1718">
      <w:pPr>
        <w:spacing w:line="240" w:lineRule="auto"/>
        <w:ind w:left="2380" w:hanging="1976"/>
        <w:rPr>
          <w:rFonts w:ascii="Times New Roman" w:eastAsia="Arial" w:hAnsi="Times New Roman"/>
          <w:sz w:val="24"/>
          <w:szCs w:val="24"/>
        </w:rPr>
      </w:pPr>
    </w:p>
    <w:p w14:paraId="34EEB5ED" w14:textId="77777777" w:rsidR="00833901" w:rsidRPr="00E8594C" w:rsidRDefault="00833901" w:rsidP="00BF0E52">
      <w:pPr>
        <w:pStyle w:val="TOCHeading"/>
        <w:spacing w:line="240" w:lineRule="auto"/>
        <w:rPr>
          <w:rFonts w:ascii="Times New Roman" w:eastAsia="Arial" w:hAnsi="Times New Roman" w:cs="Times New Roman"/>
          <w:sz w:val="24"/>
          <w:szCs w:val="24"/>
        </w:rPr>
      </w:pPr>
      <w:r w:rsidRPr="00E8594C">
        <w:rPr>
          <w:rFonts w:ascii="Times New Roman" w:eastAsia="Arial" w:hAnsi="Times New Roman" w:cs="Times New Roman"/>
          <w:sz w:val="24"/>
          <w:szCs w:val="24"/>
        </w:rPr>
        <w:br w:type="page"/>
      </w:r>
    </w:p>
    <w:sdt>
      <w:sdtPr>
        <w:rPr>
          <w:rFonts w:ascii="Times New Roman" w:hAnsi="Times New Roman"/>
          <w:b/>
          <w:bCs/>
          <w:sz w:val="24"/>
          <w:szCs w:val="24"/>
        </w:rPr>
        <w:id w:val="-948392465"/>
        <w:docPartObj>
          <w:docPartGallery w:val="Table of Contents"/>
          <w:docPartUnique/>
        </w:docPartObj>
      </w:sdtPr>
      <w:sdtEndPr>
        <w:rPr>
          <w:b w:val="0"/>
          <w:bCs w:val="0"/>
          <w:noProof/>
        </w:rPr>
      </w:sdtEndPr>
      <w:sdtContent>
        <w:p w14:paraId="018BC020" w14:textId="7FAD42F5" w:rsidR="005B0BC7" w:rsidRPr="00E8594C" w:rsidRDefault="005B0BC7" w:rsidP="00833901">
          <w:pPr>
            <w:spacing w:line="240" w:lineRule="auto"/>
            <w:rPr>
              <w:rFonts w:ascii="Times New Roman" w:hAnsi="Times New Roman"/>
              <w:b/>
              <w:bCs/>
              <w:color w:val="000000" w:themeColor="text1"/>
              <w:sz w:val="24"/>
              <w:szCs w:val="24"/>
            </w:rPr>
          </w:pPr>
          <w:r w:rsidRPr="00E8594C">
            <w:rPr>
              <w:rFonts w:ascii="Times New Roman" w:hAnsi="Times New Roman"/>
              <w:b/>
              <w:bCs/>
              <w:color w:val="000000" w:themeColor="text1"/>
              <w:sz w:val="24"/>
              <w:szCs w:val="24"/>
            </w:rPr>
            <w:t>Table of Contents</w:t>
          </w:r>
        </w:p>
        <w:p w14:paraId="412BAA8B" w14:textId="6DE983AF" w:rsidR="007D6FD7" w:rsidRDefault="005B0BC7">
          <w:pPr>
            <w:pStyle w:val="TOC1"/>
            <w:tabs>
              <w:tab w:val="right" w:leader="dot" w:pos="9017"/>
            </w:tabs>
            <w:rPr>
              <w:rFonts w:eastAsiaTheme="minorEastAsia" w:cstheme="minorBidi"/>
              <w:b w:val="0"/>
              <w:bCs w:val="0"/>
              <w:noProof/>
              <w:lang w:eastAsia="en-GB"/>
            </w:rPr>
          </w:pPr>
          <w:r w:rsidRPr="00E8594C">
            <w:rPr>
              <w:rFonts w:ascii="Times New Roman" w:hAnsi="Times New Roman"/>
              <w:b w:val="0"/>
              <w:bCs w:val="0"/>
            </w:rPr>
            <w:fldChar w:fldCharType="begin"/>
          </w:r>
          <w:r w:rsidRPr="00E8594C">
            <w:rPr>
              <w:rFonts w:ascii="Times New Roman" w:hAnsi="Times New Roman"/>
              <w:b w:val="0"/>
            </w:rPr>
            <w:instrText xml:space="preserve"> TOC \o "1-3" \h \z \u </w:instrText>
          </w:r>
          <w:r w:rsidRPr="00E8594C">
            <w:rPr>
              <w:rFonts w:ascii="Times New Roman" w:hAnsi="Times New Roman"/>
              <w:b w:val="0"/>
              <w:bCs w:val="0"/>
            </w:rPr>
            <w:fldChar w:fldCharType="separate"/>
          </w:r>
          <w:hyperlink w:anchor="_Toc21520319" w:history="1">
            <w:r w:rsidR="007D6FD7" w:rsidRPr="00595BA7">
              <w:rPr>
                <w:rStyle w:val="Hyperlink"/>
                <w:rFonts w:ascii="Times New Roman" w:eastAsia="Arial" w:hAnsi="Times New Roman"/>
                <w:noProof/>
              </w:rPr>
              <w:t>1.0 Background</w:t>
            </w:r>
            <w:r w:rsidR="007D6FD7">
              <w:rPr>
                <w:noProof/>
                <w:webHidden/>
              </w:rPr>
              <w:tab/>
            </w:r>
            <w:r w:rsidR="007D6FD7">
              <w:rPr>
                <w:noProof/>
                <w:webHidden/>
              </w:rPr>
              <w:fldChar w:fldCharType="begin"/>
            </w:r>
            <w:r w:rsidR="007D6FD7">
              <w:rPr>
                <w:noProof/>
                <w:webHidden/>
              </w:rPr>
              <w:instrText xml:space="preserve"> PAGEREF _Toc21520319 \h </w:instrText>
            </w:r>
            <w:r w:rsidR="007D6FD7">
              <w:rPr>
                <w:noProof/>
                <w:webHidden/>
              </w:rPr>
            </w:r>
            <w:r w:rsidR="007D6FD7">
              <w:rPr>
                <w:noProof/>
                <w:webHidden/>
              </w:rPr>
              <w:fldChar w:fldCharType="separate"/>
            </w:r>
            <w:r w:rsidR="007D6FD7">
              <w:rPr>
                <w:noProof/>
                <w:webHidden/>
              </w:rPr>
              <w:t>3</w:t>
            </w:r>
            <w:r w:rsidR="007D6FD7">
              <w:rPr>
                <w:noProof/>
                <w:webHidden/>
              </w:rPr>
              <w:fldChar w:fldCharType="end"/>
            </w:r>
          </w:hyperlink>
        </w:p>
        <w:p w14:paraId="433A5C41" w14:textId="6D1A8618" w:rsidR="007D6FD7" w:rsidRDefault="00230E59">
          <w:pPr>
            <w:pStyle w:val="TOC1"/>
            <w:tabs>
              <w:tab w:val="right" w:leader="dot" w:pos="9017"/>
            </w:tabs>
            <w:rPr>
              <w:rFonts w:eastAsiaTheme="minorEastAsia" w:cstheme="minorBidi"/>
              <w:b w:val="0"/>
              <w:bCs w:val="0"/>
              <w:noProof/>
              <w:lang w:eastAsia="en-GB"/>
            </w:rPr>
          </w:pPr>
          <w:hyperlink w:anchor="_Toc21520320" w:history="1">
            <w:r w:rsidR="007D6FD7" w:rsidRPr="00595BA7">
              <w:rPr>
                <w:rStyle w:val="Hyperlink"/>
                <w:rFonts w:ascii="Times New Roman" w:eastAsia="Arial" w:hAnsi="Times New Roman"/>
                <w:noProof/>
              </w:rPr>
              <w:t>2.0 Scenarios</w:t>
            </w:r>
            <w:r w:rsidR="007D6FD7">
              <w:rPr>
                <w:noProof/>
                <w:webHidden/>
              </w:rPr>
              <w:tab/>
            </w:r>
            <w:r w:rsidR="007D6FD7">
              <w:rPr>
                <w:noProof/>
                <w:webHidden/>
              </w:rPr>
              <w:fldChar w:fldCharType="begin"/>
            </w:r>
            <w:r w:rsidR="007D6FD7">
              <w:rPr>
                <w:noProof/>
                <w:webHidden/>
              </w:rPr>
              <w:instrText xml:space="preserve"> PAGEREF _Toc21520320 \h </w:instrText>
            </w:r>
            <w:r w:rsidR="007D6FD7">
              <w:rPr>
                <w:noProof/>
                <w:webHidden/>
              </w:rPr>
            </w:r>
            <w:r w:rsidR="007D6FD7">
              <w:rPr>
                <w:noProof/>
                <w:webHidden/>
              </w:rPr>
              <w:fldChar w:fldCharType="separate"/>
            </w:r>
            <w:r w:rsidR="007D6FD7">
              <w:rPr>
                <w:noProof/>
                <w:webHidden/>
              </w:rPr>
              <w:t>3</w:t>
            </w:r>
            <w:r w:rsidR="007D6FD7">
              <w:rPr>
                <w:noProof/>
                <w:webHidden/>
              </w:rPr>
              <w:fldChar w:fldCharType="end"/>
            </w:r>
          </w:hyperlink>
        </w:p>
        <w:p w14:paraId="30F20793" w14:textId="62E0F747" w:rsidR="007D6FD7" w:rsidRDefault="00230E59">
          <w:pPr>
            <w:pStyle w:val="TOC2"/>
            <w:tabs>
              <w:tab w:val="right" w:leader="dot" w:pos="9017"/>
            </w:tabs>
            <w:rPr>
              <w:rFonts w:eastAsiaTheme="minorEastAsia" w:cstheme="minorBidi"/>
              <w:b w:val="0"/>
              <w:bCs w:val="0"/>
              <w:noProof/>
              <w:sz w:val="24"/>
              <w:szCs w:val="24"/>
              <w:lang w:eastAsia="en-GB"/>
            </w:rPr>
          </w:pPr>
          <w:hyperlink w:anchor="_Toc21520321" w:history="1">
            <w:r w:rsidR="007D6FD7" w:rsidRPr="00595BA7">
              <w:rPr>
                <w:rStyle w:val="Hyperlink"/>
                <w:rFonts w:ascii="Times New Roman" w:eastAsia="Arial" w:hAnsi="Times New Roman"/>
                <w:noProof/>
              </w:rPr>
              <w:t>2.1 Driver Retention in the Sharing Economy</w:t>
            </w:r>
            <w:r w:rsidR="007D6FD7">
              <w:rPr>
                <w:noProof/>
                <w:webHidden/>
              </w:rPr>
              <w:tab/>
            </w:r>
            <w:r w:rsidR="007D6FD7">
              <w:rPr>
                <w:noProof/>
                <w:webHidden/>
              </w:rPr>
              <w:fldChar w:fldCharType="begin"/>
            </w:r>
            <w:r w:rsidR="007D6FD7">
              <w:rPr>
                <w:noProof/>
                <w:webHidden/>
              </w:rPr>
              <w:instrText xml:space="preserve"> PAGEREF _Toc21520321 \h </w:instrText>
            </w:r>
            <w:r w:rsidR="007D6FD7">
              <w:rPr>
                <w:noProof/>
                <w:webHidden/>
              </w:rPr>
            </w:r>
            <w:r w:rsidR="007D6FD7">
              <w:rPr>
                <w:noProof/>
                <w:webHidden/>
              </w:rPr>
              <w:fldChar w:fldCharType="separate"/>
            </w:r>
            <w:r w:rsidR="007D6FD7">
              <w:rPr>
                <w:noProof/>
                <w:webHidden/>
              </w:rPr>
              <w:t>3</w:t>
            </w:r>
            <w:r w:rsidR="007D6FD7">
              <w:rPr>
                <w:noProof/>
                <w:webHidden/>
              </w:rPr>
              <w:fldChar w:fldCharType="end"/>
            </w:r>
          </w:hyperlink>
        </w:p>
        <w:p w14:paraId="501963B3" w14:textId="6CBC0465" w:rsidR="007D6FD7" w:rsidRDefault="00230E59">
          <w:pPr>
            <w:pStyle w:val="TOC2"/>
            <w:tabs>
              <w:tab w:val="right" w:leader="dot" w:pos="9017"/>
            </w:tabs>
            <w:rPr>
              <w:rFonts w:eastAsiaTheme="minorEastAsia" w:cstheme="minorBidi"/>
              <w:b w:val="0"/>
              <w:bCs w:val="0"/>
              <w:noProof/>
              <w:sz w:val="24"/>
              <w:szCs w:val="24"/>
              <w:lang w:eastAsia="en-GB"/>
            </w:rPr>
          </w:pPr>
          <w:hyperlink w:anchor="_Toc21520322" w:history="1">
            <w:r w:rsidR="007D6FD7" w:rsidRPr="00595BA7">
              <w:rPr>
                <w:rStyle w:val="Hyperlink"/>
                <w:rFonts w:ascii="Times New Roman" w:eastAsia="Arial" w:hAnsi="Times New Roman"/>
                <w:noProof/>
              </w:rPr>
              <w:t>2.2 Building a B2B Marketplace for the Education Sector</w:t>
            </w:r>
            <w:r w:rsidR="007D6FD7">
              <w:rPr>
                <w:noProof/>
                <w:webHidden/>
              </w:rPr>
              <w:tab/>
            </w:r>
            <w:r w:rsidR="007D6FD7">
              <w:rPr>
                <w:noProof/>
                <w:webHidden/>
              </w:rPr>
              <w:fldChar w:fldCharType="begin"/>
            </w:r>
            <w:r w:rsidR="007D6FD7">
              <w:rPr>
                <w:noProof/>
                <w:webHidden/>
              </w:rPr>
              <w:instrText xml:space="preserve"> PAGEREF _Toc21520322 \h </w:instrText>
            </w:r>
            <w:r w:rsidR="007D6FD7">
              <w:rPr>
                <w:noProof/>
                <w:webHidden/>
              </w:rPr>
            </w:r>
            <w:r w:rsidR="007D6FD7">
              <w:rPr>
                <w:noProof/>
                <w:webHidden/>
              </w:rPr>
              <w:fldChar w:fldCharType="separate"/>
            </w:r>
            <w:r w:rsidR="007D6FD7">
              <w:rPr>
                <w:noProof/>
                <w:webHidden/>
              </w:rPr>
              <w:t>4</w:t>
            </w:r>
            <w:r w:rsidR="007D6FD7">
              <w:rPr>
                <w:noProof/>
                <w:webHidden/>
              </w:rPr>
              <w:fldChar w:fldCharType="end"/>
            </w:r>
          </w:hyperlink>
        </w:p>
        <w:p w14:paraId="7912A6EF" w14:textId="6DD58501" w:rsidR="007D6FD7" w:rsidRDefault="00230E59">
          <w:pPr>
            <w:pStyle w:val="TOC2"/>
            <w:tabs>
              <w:tab w:val="right" w:leader="dot" w:pos="9017"/>
            </w:tabs>
            <w:rPr>
              <w:rFonts w:eastAsiaTheme="minorEastAsia" w:cstheme="minorBidi"/>
              <w:b w:val="0"/>
              <w:bCs w:val="0"/>
              <w:noProof/>
              <w:sz w:val="24"/>
              <w:szCs w:val="24"/>
              <w:lang w:eastAsia="en-GB"/>
            </w:rPr>
          </w:pPr>
          <w:hyperlink w:anchor="_Toc21520323" w:history="1">
            <w:r w:rsidR="007D6FD7" w:rsidRPr="00595BA7">
              <w:rPr>
                <w:rStyle w:val="Hyperlink"/>
                <w:rFonts w:ascii="Times New Roman" w:eastAsia="Arial" w:hAnsi="Times New Roman"/>
                <w:noProof/>
              </w:rPr>
              <w:t>2.3 Creating Social Impact using Digital Technologies</w:t>
            </w:r>
            <w:r w:rsidR="007D6FD7">
              <w:rPr>
                <w:noProof/>
                <w:webHidden/>
              </w:rPr>
              <w:tab/>
            </w:r>
            <w:r w:rsidR="007D6FD7">
              <w:rPr>
                <w:noProof/>
                <w:webHidden/>
              </w:rPr>
              <w:fldChar w:fldCharType="begin"/>
            </w:r>
            <w:r w:rsidR="007D6FD7">
              <w:rPr>
                <w:noProof/>
                <w:webHidden/>
              </w:rPr>
              <w:instrText xml:space="preserve"> PAGEREF _Toc21520323 \h </w:instrText>
            </w:r>
            <w:r w:rsidR="007D6FD7">
              <w:rPr>
                <w:noProof/>
                <w:webHidden/>
              </w:rPr>
            </w:r>
            <w:r w:rsidR="007D6FD7">
              <w:rPr>
                <w:noProof/>
                <w:webHidden/>
              </w:rPr>
              <w:fldChar w:fldCharType="separate"/>
            </w:r>
            <w:r w:rsidR="007D6FD7">
              <w:rPr>
                <w:noProof/>
                <w:webHidden/>
              </w:rPr>
              <w:t>5</w:t>
            </w:r>
            <w:r w:rsidR="007D6FD7">
              <w:rPr>
                <w:noProof/>
                <w:webHidden/>
              </w:rPr>
              <w:fldChar w:fldCharType="end"/>
            </w:r>
          </w:hyperlink>
        </w:p>
        <w:p w14:paraId="5B9B2804" w14:textId="136CE8D7" w:rsidR="007D6FD7" w:rsidRDefault="00230E59">
          <w:pPr>
            <w:pStyle w:val="TOC2"/>
            <w:tabs>
              <w:tab w:val="right" w:leader="dot" w:pos="9017"/>
            </w:tabs>
            <w:rPr>
              <w:rFonts w:eastAsiaTheme="minorEastAsia" w:cstheme="minorBidi"/>
              <w:b w:val="0"/>
              <w:bCs w:val="0"/>
              <w:noProof/>
              <w:sz w:val="24"/>
              <w:szCs w:val="24"/>
              <w:lang w:eastAsia="en-GB"/>
            </w:rPr>
          </w:pPr>
          <w:hyperlink w:anchor="_Toc21520324" w:history="1">
            <w:r w:rsidR="007D6FD7" w:rsidRPr="00595BA7">
              <w:rPr>
                <w:rStyle w:val="Hyperlink"/>
                <w:rFonts w:ascii="Times New Roman" w:eastAsia="Arial" w:hAnsi="Times New Roman"/>
                <w:noProof/>
              </w:rPr>
              <w:t>2.4 Student Lifecyle Management System</w:t>
            </w:r>
            <w:r w:rsidR="007D6FD7">
              <w:rPr>
                <w:noProof/>
                <w:webHidden/>
              </w:rPr>
              <w:tab/>
            </w:r>
            <w:r w:rsidR="007D6FD7">
              <w:rPr>
                <w:noProof/>
                <w:webHidden/>
              </w:rPr>
              <w:fldChar w:fldCharType="begin"/>
            </w:r>
            <w:r w:rsidR="007D6FD7">
              <w:rPr>
                <w:noProof/>
                <w:webHidden/>
              </w:rPr>
              <w:instrText xml:space="preserve"> PAGEREF _Toc21520324 \h </w:instrText>
            </w:r>
            <w:r w:rsidR="007D6FD7">
              <w:rPr>
                <w:noProof/>
                <w:webHidden/>
              </w:rPr>
            </w:r>
            <w:r w:rsidR="007D6FD7">
              <w:rPr>
                <w:noProof/>
                <w:webHidden/>
              </w:rPr>
              <w:fldChar w:fldCharType="separate"/>
            </w:r>
            <w:r w:rsidR="007D6FD7">
              <w:rPr>
                <w:noProof/>
                <w:webHidden/>
              </w:rPr>
              <w:t>5</w:t>
            </w:r>
            <w:r w:rsidR="007D6FD7">
              <w:rPr>
                <w:noProof/>
                <w:webHidden/>
              </w:rPr>
              <w:fldChar w:fldCharType="end"/>
            </w:r>
          </w:hyperlink>
        </w:p>
        <w:p w14:paraId="6A5B11C5" w14:textId="43FF93ED" w:rsidR="007D6FD7" w:rsidRDefault="00230E59">
          <w:pPr>
            <w:pStyle w:val="TOC1"/>
            <w:tabs>
              <w:tab w:val="right" w:leader="dot" w:pos="9017"/>
            </w:tabs>
            <w:rPr>
              <w:rFonts w:eastAsiaTheme="minorEastAsia" w:cstheme="minorBidi"/>
              <w:b w:val="0"/>
              <w:bCs w:val="0"/>
              <w:noProof/>
              <w:lang w:eastAsia="en-GB"/>
            </w:rPr>
          </w:pPr>
          <w:hyperlink w:anchor="_Toc21520325" w:history="1">
            <w:r w:rsidR="007D6FD7" w:rsidRPr="00595BA7">
              <w:rPr>
                <w:rStyle w:val="Hyperlink"/>
                <w:rFonts w:ascii="Times New Roman" w:hAnsi="Times New Roman"/>
                <w:noProof/>
              </w:rPr>
              <w:t>3.0 Requirements</w:t>
            </w:r>
            <w:r w:rsidR="007D6FD7">
              <w:rPr>
                <w:noProof/>
                <w:webHidden/>
              </w:rPr>
              <w:tab/>
            </w:r>
            <w:r w:rsidR="007D6FD7">
              <w:rPr>
                <w:noProof/>
                <w:webHidden/>
              </w:rPr>
              <w:fldChar w:fldCharType="begin"/>
            </w:r>
            <w:r w:rsidR="007D6FD7">
              <w:rPr>
                <w:noProof/>
                <w:webHidden/>
              </w:rPr>
              <w:instrText xml:space="preserve"> PAGEREF _Toc21520325 \h </w:instrText>
            </w:r>
            <w:r w:rsidR="007D6FD7">
              <w:rPr>
                <w:noProof/>
                <w:webHidden/>
              </w:rPr>
            </w:r>
            <w:r w:rsidR="007D6FD7">
              <w:rPr>
                <w:noProof/>
                <w:webHidden/>
              </w:rPr>
              <w:fldChar w:fldCharType="separate"/>
            </w:r>
            <w:r w:rsidR="007D6FD7">
              <w:rPr>
                <w:noProof/>
                <w:webHidden/>
              </w:rPr>
              <w:t>6</w:t>
            </w:r>
            <w:r w:rsidR="007D6FD7">
              <w:rPr>
                <w:noProof/>
                <w:webHidden/>
              </w:rPr>
              <w:fldChar w:fldCharType="end"/>
            </w:r>
          </w:hyperlink>
        </w:p>
        <w:p w14:paraId="42C5971F" w14:textId="5F8EB066" w:rsidR="007D6FD7" w:rsidRDefault="00230E59">
          <w:pPr>
            <w:pStyle w:val="TOC1"/>
            <w:tabs>
              <w:tab w:val="right" w:leader="dot" w:pos="9017"/>
            </w:tabs>
            <w:rPr>
              <w:rFonts w:eastAsiaTheme="minorEastAsia" w:cstheme="minorBidi"/>
              <w:b w:val="0"/>
              <w:bCs w:val="0"/>
              <w:noProof/>
              <w:lang w:eastAsia="en-GB"/>
            </w:rPr>
          </w:pPr>
          <w:hyperlink w:anchor="_Toc21520326" w:history="1">
            <w:r w:rsidR="007D6FD7" w:rsidRPr="00595BA7">
              <w:rPr>
                <w:rStyle w:val="Hyperlink"/>
                <w:rFonts w:ascii="Times New Roman" w:eastAsia="Arial" w:hAnsi="Times New Roman"/>
                <w:noProof/>
              </w:rPr>
              <w:t>4.0 Learning Outcomes Addressed</w:t>
            </w:r>
            <w:r w:rsidR="007D6FD7">
              <w:rPr>
                <w:noProof/>
                <w:webHidden/>
              </w:rPr>
              <w:tab/>
            </w:r>
            <w:r w:rsidR="007D6FD7">
              <w:rPr>
                <w:noProof/>
                <w:webHidden/>
              </w:rPr>
              <w:fldChar w:fldCharType="begin"/>
            </w:r>
            <w:r w:rsidR="007D6FD7">
              <w:rPr>
                <w:noProof/>
                <w:webHidden/>
              </w:rPr>
              <w:instrText xml:space="preserve"> PAGEREF _Toc21520326 \h </w:instrText>
            </w:r>
            <w:r w:rsidR="007D6FD7">
              <w:rPr>
                <w:noProof/>
                <w:webHidden/>
              </w:rPr>
            </w:r>
            <w:r w:rsidR="007D6FD7">
              <w:rPr>
                <w:noProof/>
                <w:webHidden/>
              </w:rPr>
              <w:fldChar w:fldCharType="separate"/>
            </w:r>
            <w:r w:rsidR="007D6FD7">
              <w:rPr>
                <w:noProof/>
                <w:webHidden/>
              </w:rPr>
              <w:t>7</w:t>
            </w:r>
            <w:r w:rsidR="007D6FD7">
              <w:rPr>
                <w:noProof/>
                <w:webHidden/>
              </w:rPr>
              <w:fldChar w:fldCharType="end"/>
            </w:r>
          </w:hyperlink>
        </w:p>
        <w:p w14:paraId="314350F6" w14:textId="67D40C57" w:rsidR="007D6FD7" w:rsidRDefault="00230E59">
          <w:pPr>
            <w:pStyle w:val="TOC1"/>
            <w:tabs>
              <w:tab w:val="right" w:leader="dot" w:pos="9017"/>
            </w:tabs>
            <w:rPr>
              <w:rFonts w:eastAsiaTheme="minorEastAsia" w:cstheme="minorBidi"/>
              <w:b w:val="0"/>
              <w:bCs w:val="0"/>
              <w:noProof/>
              <w:lang w:eastAsia="en-GB"/>
            </w:rPr>
          </w:pPr>
          <w:hyperlink w:anchor="_Toc21520327" w:history="1">
            <w:r w:rsidR="007D6FD7" w:rsidRPr="00595BA7">
              <w:rPr>
                <w:rStyle w:val="Hyperlink"/>
                <w:rFonts w:ascii="Times New Roman" w:hAnsi="Times New Roman"/>
                <w:noProof/>
              </w:rPr>
              <w:t xml:space="preserve">5.0 </w:t>
            </w:r>
            <w:r w:rsidR="007D6FD7" w:rsidRPr="00595BA7">
              <w:rPr>
                <w:rStyle w:val="Hyperlink"/>
                <w:rFonts w:ascii="Times New Roman" w:eastAsia="Arial" w:hAnsi="Times New Roman"/>
                <w:noProof/>
              </w:rPr>
              <w:t>Submission Details</w:t>
            </w:r>
            <w:r w:rsidR="007D6FD7">
              <w:rPr>
                <w:noProof/>
                <w:webHidden/>
              </w:rPr>
              <w:tab/>
            </w:r>
            <w:r w:rsidR="007D6FD7">
              <w:rPr>
                <w:noProof/>
                <w:webHidden/>
              </w:rPr>
              <w:fldChar w:fldCharType="begin"/>
            </w:r>
            <w:r w:rsidR="007D6FD7">
              <w:rPr>
                <w:noProof/>
                <w:webHidden/>
              </w:rPr>
              <w:instrText xml:space="preserve"> PAGEREF _Toc21520327 \h </w:instrText>
            </w:r>
            <w:r w:rsidR="007D6FD7">
              <w:rPr>
                <w:noProof/>
                <w:webHidden/>
              </w:rPr>
            </w:r>
            <w:r w:rsidR="007D6FD7">
              <w:rPr>
                <w:noProof/>
                <w:webHidden/>
              </w:rPr>
              <w:fldChar w:fldCharType="separate"/>
            </w:r>
            <w:r w:rsidR="007D6FD7">
              <w:rPr>
                <w:noProof/>
                <w:webHidden/>
              </w:rPr>
              <w:t>8</w:t>
            </w:r>
            <w:r w:rsidR="007D6FD7">
              <w:rPr>
                <w:noProof/>
                <w:webHidden/>
              </w:rPr>
              <w:fldChar w:fldCharType="end"/>
            </w:r>
          </w:hyperlink>
        </w:p>
        <w:p w14:paraId="7E85B8E4" w14:textId="61A58F53" w:rsidR="007D6FD7" w:rsidRDefault="00230E59">
          <w:pPr>
            <w:pStyle w:val="TOC2"/>
            <w:tabs>
              <w:tab w:val="right" w:leader="dot" w:pos="9017"/>
            </w:tabs>
            <w:rPr>
              <w:rFonts w:eastAsiaTheme="minorEastAsia" w:cstheme="minorBidi"/>
              <w:b w:val="0"/>
              <w:bCs w:val="0"/>
              <w:noProof/>
              <w:sz w:val="24"/>
              <w:szCs w:val="24"/>
              <w:lang w:eastAsia="en-GB"/>
            </w:rPr>
          </w:pPr>
          <w:hyperlink w:anchor="_Toc21520328" w:history="1">
            <w:r w:rsidR="007D6FD7" w:rsidRPr="00595BA7">
              <w:rPr>
                <w:rStyle w:val="Hyperlink"/>
                <w:rFonts w:eastAsia="Arial"/>
                <w:noProof/>
              </w:rPr>
              <w:t>5.1 Part A Submission:</w:t>
            </w:r>
            <w:r w:rsidR="007D6FD7">
              <w:rPr>
                <w:noProof/>
                <w:webHidden/>
              </w:rPr>
              <w:tab/>
            </w:r>
            <w:r w:rsidR="007D6FD7">
              <w:rPr>
                <w:noProof/>
                <w:webHidden/>
              </w:rPr>
              <w:fldChar w:fldCharType="begin"/>
            </w:r>
            <w:r w:rsidR="007D6FD7">
              <w:rPr>
                <w:noProof/>
                <w:webHidden/>
              </w:rPr>
              <w:instrText xml:space="preserve"> PAGEREF _Toc21520328 \h </w:instrText>
            </w:r>
            <w:r w:rsidR="007D6FD7">
              <w:rPr>
                <w:noProof/>
                <w:webHidden/>
              </w:rPr>
            </w:r>
            <w:r w:rsidR="007D6FD7">
              <w:rPr>
                <w:noProof/>
                <w:webHidden/>
              </w:rPr>
              <w:fldChar w:fldCharType="separate"/>
            </w:r>
            <w:r w:rsidR="007D6FD7">
              <w:rPr>
                <w:noProof/>
                <w:webHidden/>
              </w:rPr>
              <w:t>8</w:t>
            </w:r>
            <w:r w:rsidR="007D6FD7">
              <w:rPr>
                <w:noProof/>
                <w:webHidden/>
              </w:rPr>
              <w:fldChar w:fldCharType="end"/>
            </w:r>
          </w:hyperlink>
        </w:p>
        <w:p w14:paraId="6B1306A0" w14:textId="70125489" w:rsidR="007D6FD7" w:rsidRDefault="00230E59">
          <w:pPr>
            <w:pStyle w:val="TOC2"/>
            <w:tabs>
              <w:tab w:val="right" w:leader="dot" w:pos="9017"/>
            </w:tabs>
            <w:rPr>
              <w:rFonts w:eastAsiaTheme="minorEastAsia" w:cstheme="minorBidi"/>
              <w:b w:val="0"/>
              <w:bCs w:val="0"/>
              <w:noProof/>
              <w:sz w:val="24"/>
              <w:szCs w:val="24"/>
              <w:lang w:eastAsia="en-GB"/>
            </w:rPr>
          </w:pPr>
          <w:hyperlink w:anchor="_Toc21520329" w:history="1">
            <w:r w:rsidR="007D6FD7" w:rsidRPr="00595BA7">
              <w:rPr>
                <w:rStyle w:val="Hyperlink"/>
                <w:rFonts w:eastAsia="Arial"/>
                <w:noProof/>
              </w:rPr>
              <w:t>5.2 Part B Submission:</w:t>
            </w:r>
            <w:r w:rsidR="007D6FD7">
              <w:rPr>
                <w:noProof/>
                <w:webHidden/>
              </w:rPr>
              <w:tab/>
            </w:r>
            <w:r w:rsidR="007D6FD7">
              <w:rPr>
                <w:noProof/>
                <w:webHidden/>
              </w:rPr>
              <w:fldChar w:fldCharType="begin"/>
            </w:r>
            <w:r w:rsidR="007D6FD7">
              <w:rPr>
                <w:noProof/>
                <w:webHidden/>
              </w:rPr>
              <w:instrText xml:space="preserve"> PAGEREF _Toc21520329 \h </w:instrText>
            </w:r>
            <w:r w:rsidR="007D6FD7">
              <w:rPr>
                <w:noProof/>
                <w:webHidden/>
              </w:rPr>
            </w:r>
            <w:r w:rsidR="007D6FD7">
              <w:rPr>
                <w:noProof/>
                <w:webHidden/>
              </w:rPr>
              <w:fldChar w:fldCharType="separate"/>
            </w:r>
            <w:r w:rsidR="007D6FD7">
              <w:rPr>
                <w:noProof/>
                <w:webHidden/>
              </w:rPr>
              <w:t>9</w:t>
            </w:r>
            <w:r w:rsidR="007D6FD7">
              <w:rPr>
                <w:noProof/>
                <w:webHidden/>
              </w:rPr>
              <w:fldChar w:fldCharType="end"/>
            </w:r>
          </w:hyperlink>
        </w:p>
        <w:p w14:paraId="53F21572" w14:textId="1D9BD6F1" w:rsidR="007D6FD7" w:rsidRDefault="00230E59">
          <w:pPr>
            <w:pStyle w:val="TOC2"/>
            <w:tabs>
              <w:tab w:val="right" w:leader="dot" w:pos="9017"/>
            </w:tabs>
            <w:rPr>
              <w:rFonts w:eastAsiaTheme="minorEastAsia" w:cstheme="minorBidi"/>
              <w:b w:val="0"/>
              <w:bCs w:val="0"/>
              <w:noProof/>
              <w:sz w:val="24"/>
              <w:szCs w:val="24"/>
              <w:lang w:eastAsia="en-GB"/>
            </w:rPr>
          </w:pPr>
          <w:hyperlink w:anchor="_Toc21520330" w:history="1">
            <w:r w:rsidR="007D6FD7" w:rsidRPr="00595BA7">
              <w:rPr>
                <w:rStyle w:val="Hyperlink"/>
                <w:rFonts w:eastAsia="Arial"/>
                <w:noProof/>
              </w:rPr>
              <w:t>5.3 Proper Academic Conduct</w:t>
            </w:r>
            <w:r w:rsidR="007D6FD7">
              <w:rPr>
                <w:noProof/>
                <w:webHidden/>
              </w:rPr>
              <w:tab/>
            </w:r>
            <w:r w:rsidR="007D6FD7">
              <w:rPr>
                <w:noProof/>
                <w:webHidden/>
              </w:rPr>
              <w:fldChar w:fldCharType="begin"/>
            </w:r>
            <w:r w:rsidR="007D6FD7">
              <w:rPr>
                <w:noProof/>
                <w:webHidden/>
              </w:rPr>
              <w:instrText xml:space="preserve"> PAGEREF _Toc21520330 \h </w:instrText>
            </w:r>
            <w:r w:rsidR="007D6FD7">
              <w:rPr>
                <w:noProof/>
                <w:webHidden/>
              </w:rPr>
            </w:r>
            <w:r w:rsidR="007D6FD7">
              <w:rPr>
                <w:noProof/>
                <w:webHidden/>
              </w:rPr>
              <w:fldChar w:fldCharType="separate"/>
            </w:r>
            <w:r w:rsidR="007D6FD7">
              <w:rPr>
                <w:noProof/>
                <w:webHidden/>
              </w:rPr>
              <w:t>9</w:t>
            </w:r>
            <w:r w:rsidR="007D6FD7">
              <w:rPr>
                <w:noProof/>
                <w:webHidden/>
              </w:rPr>
              <w:fldChar w:fldCharType="end"/>
            </w:r>
          </w:hyperlink>
        </w:p>
        <w:p w14:paraId="092D90DB" w14:textId="6D984007" w:rsidR="007D6FD7" w:rsidRDefault="00230E59">
          <w:pPr>
            <w:pStyle w:val="TOC2"/>
            <w:tabs>
              <w:tab w:val="right" w:leader="dot" w:pos="9017"/>
            </w:tabs>
            <w:rPr>
              <w:rFonts w:eastAsiaTheme="minorEastAsia" w:cstheme="minorBidi"/>
              <w:b w:val="0"/>
              <w:bCs w:val="0"/>
              <w:noProof/>
              <w:sz w:val="24"/>
              <w:szCs w:val="24"/>
              <w:lang w:eastAsia="en-GB"/>
            </w:rPr>
          </w:pPr>
          <w:hyperlink w:anchor="_Toc21520331" w:history="1">
            <w:r w:rsidR="007D6FD7" w:rsidRPr="00595BA7">
              <w:rPr>
                <w:rStyle w:val="Hyperlink"/>
                <w:rFonts w:eastAsia="Arial"/>
                <w:noProof/>
              </w:rPr>
              <w:t>5.4 Professional Group Work</w:t>
            </w:r>
            <w:r w:rsidR="007D6FD7">
              <w:rPr>
                <w:noProof/>
                <w:webHidden/>
              </w:rPr>
              <w:tab/>
            </w:r>
            <w:r w:rsidR="007D6FD7">
              <w:rPr>
                <w:noProof/>
                <w:webHidden/>
              </w:rPr>
              <w:fldChar w:fldCharType="begin"/>
            </w:r>
            <w:r w:rsidR="007D6FD7">
              <w:rPr>
                <w:noProof/>
                <w:webHidden/>
              </w:rPr>
              <w:instrText xml:space="preserve"> PAGEREF _Toc21520331 \h </w:instrText>
            </w:r>
            <w:r w:rsidR="007D6FD7">
              <w:rPr>
                <w:noProof/>
                <w:webHidden/>
              </w:rPr>
            </w:r>
            <w:r w:rsidR="007D6FD7">
              <w:rPr>
                <w:noProof/>
                <w:webHidden/>
              </w:rPr>
              <w:fldChar w:fldCharType="separate"/>
            </w:r>
            <w:r w:rsidR="007D6FD7">
              <w:rPr>
                <w:noProof/>
                <w:webHidden/>
              </w:rPr>
              <w:t>10</w:t>
            </w:r>
            <w:r w:rsidR="007D6FD7">
              <w:rPr>
                <w:noProof/>
                <w:webHidden/>
              </w:rPr>
              <w:fldChar w:fldCharType="end"/>
            </w:r>
          </w:hyperlink>
        </w:p>
        <w:p w14:paraId="341ADE40" w14:textId="32ED77AC" w:rsidR="007D6FD7" w:rsidRDefault="00230E59">
          <w:pPr>
            <w:pStyle w:val="TOC2"/>
            <w:tabs>
              <w:tab w:val="right" w:leader="dot" w:pos="9017"/>
            </w:tabs>
            <w:rPr>
              <w:rFonts w:eastAsiaTheme="minorEastAsia" w:cstheme="minorBidi"/>
              <w:b w:val="0"/>
              <w:bCs w:val="0"/>
              <w:noProof/>
              <w:sz w:val="24"/>
              <w:szCs w:val="24"/>
              <w:lang w:eastAsia="en-GB"/>
            </w:rPr>
          </w:pPr>
          <w:hyperlink w:anchor="_Toc21520332" w:history="1">
            <w:r w:rsidR="007D6FD7" w:rsidRPr="00595BA7">
              <w:rPr>
                <w:rStyle w:val="Hyperlink"/>
                <w:rFonts w:eastAsia="Arial"/>
                <w:noProof/>
              </w:rPr>
              <w:t>5.5 Late Submission</w:t>
            </w:r>
            <w:r w:rsidR="007D6FD7">
              <w:rPr>
                <w:noProof/>
                <w:webHidden/>
              </w:rPr>
              <w:tab/>
            </w:r>
            <w:r w:rsidR="007D6FD7">
              <w:rPr>
                <w:noProof/>
                <w:webHidden/>
              </w:rPr>
              <w:fldChar w:fldCharType="begin"/>
            </w:r>
            <w:r w:rsidR="007D6FD7">
              <w:rPr>
                <w:noProof/>
                <w:webHidden/>
              </w:rPr>
              <w:instrText xml:space="preserve"> PAGEREF _Toc21520332 \h </w:instrText>
            </w:r>
            <w:r w:rsidR="007D6FD7">
              <w:rPr>
                <w:noProof/>
                <w:webHidden/>
              </w:rPr>
            </w:r>
            <w:r w:rsidR="007D6FD7">
              <w:rPr>
                <w:noProof/>
                <w:webHidden/>
              </w:rPr>
              <w:fldChar w:fldCharType="separate"/>
            </w:r>
            <w:r w:rsidR="007D6FD7">
              <w:rPr>
                <w:noProof/>
                <w:webHidden/>
              </w:rPr>
              <w:t>11</w:t>
            </w:r>
            <w:r w:rsidR="007D6FD7">
              <w:rPr>
                <w:noProof/>
                <w:webHidden/>
              </w:rPr>
              <w:fldChar w:fldCharType="end"/>
            </w:r>
          </w:hyperlink>
        </w:p>
        <w:p w14:paraId="05CD1C0A" w14:textId="2A127FFF" w:rsidR="007D6FD7" w:rsidRDefault="00230E59">
          <w:pPr>
            <w:pStyle w:val="TOC1"/>
            <w:tabs>
              <w:tab w:val="right" w:leader="dot" w:pos="9017"/>
            </w:tabs>
            <w:rPr>
              <w:rFonts w:eastAsiaTheme="minorEastAsia" w:cstheme="minorBidi"/>
              <w:b w:val="0"/>
              <w:bCs w:val="0"/>
              <w:noProof/>
              <w:lang w:eastAsia="en-GB"/>
            </w:rPr>
          </w:pPr>
          <w:hyperlink w:anchor="_Toc21520333" w:history="1">
            <w:r w:rsidR="007D6FD7" w:rsidRPr="00595BA7">
              <w:rPr>
                <w:rStyle w:val="Hyperlink"/>
                <w:rFonts w:ascii="Times New Roman" w:eastAsia="Arial" w:hAnsi="Times New Roman"/>
                <w:noProof/>
              </w:rPr>
              <w:t>6.0 Marking Criteria</w:t>
            </w:r>
            <w:r w:rsidR="007D6FD7">
              <w:rPr>
                <w:noProof/>
                <w:webHidden/>
              </w:rPr>
              <w:tab/>
            </w:r>
            <w:r w:rsidR="007D6FD7">
              <w:rPr>
                <w:noProof/>
                <w:webHidden/>
              </w:rPr>
              <w:fldChar w:fldCharType="begin"/>
            </w:r>
            <w:r w:rsidR="007D6FD7">
              <w:rPr>
                <w:noProof/>
                <w:webHidden/>
              </w:rPr>
              <w:instrText xml:space="preserve"> PAGEREF _Toc21520333 \h </w:instrText>
            </w:r>
            <w:r w:rsidR="007D6FD7">
              <w:rPr>
                <w:noProof/>
                <w:webHidden/>
              </w:rPr>
            </w:r>
            <w:r w:rsidR="007D6FD7">
              <w:rPr>
                <w:noProof/>
                <w:webHidden/>
              </w:rPr>
              <w:fldChar w:fldCharType="separate"/>
            </w:r>
            <w:r w:rsidR="007D6FD7">
              <w:rPr>
                <w:noProof/>
                <w:webHidden/>
              </w:rPr>
              <w:t>11</w:t>
            </w:r>
            <w:r w:rsidR="007D6FD7">
              <w:rPr>
                <w:noProof/>
                <w:webHidden/>
              </w:rPr>
              <w:fldChar w:fldCharType="end"/>
            </w:r>
          </w:hyperlink>
        </w:p>
        <w:p w14:paraId="28B9567E" w14:textId="3AC04DAD" w:rsidR="007D6FD7" w:rsidRDefault="00230E59">
          <w:pPr>
            <w:pStyle w:val="TOC1"/>
            <w:tabs>
              <w:tab w:val="right" w:leader="dot" w:pos="9017"/>
            </w:tabs>
            <w:rPr>
              <w:rFonts w:eastAsiaTheme="minorEastAsia" w:cstheme="minorBidi"/>
              <w:b w:val="0"/>
              <w:bCs w:val="0"/>
              <w:noProof/>
              <w:lang w:eastAsia="en-GB"/>
            </w:rPr>
          </w:pPr>
          <w:hyperlink w:anchor="_Toc21520334" w:history="1">
            <w:r w:rsidR="007D6FD7" w:rsidRPr="00595BA7">
              <w:rPr>
                <w:rStyle w:val="Hyperlink"/>
                <w:rFonts w:ascii="Times New Roman" w:eastAsia="Arial" w:hAnsi="Times New Roman"/>
                <w:noProof/>
              </w:rPr>
              <w:t>7.0 References</w:t>
            </w:r>
            <w:r w:rsidR="007D6FD7">
              <w:rPr>
                <w:noProof/>
                <w:webHidden/>
              </w:rPr>
              <w:tab/>
            </w:r>
            <w:r w:rsidR="007D6FD7">
              <w:rPr>
                <w:noProof/>
                <w:webHidden/>
              </w:rPr>
              <w:fldChar w:fldCharType="begin"/>
            </w:r>
            <w:r w:rsidR="007D6FD7">
              <w:rPr>
                <w:noProof/>
                <w:webHidden/>
              </w:rPr>
              <w:instrText xml:space="preserve"> PAGEREF _Toc21520334 \h </w:instrText>
            </w:r>
            <w:r w:rsidR="007D6FD7">
              <w:rPr>
                <w:noProof/>
                <w:webHidden/>
              </w:rPr>
            </w:r>
            <w:r w:rsidR="007D6FD7">
              <w:rPr>
                <w:noProof/>
                <w:webHidden/>
              </w:rPr>
              <w:fldChar w:fldCharType="separate"/>
            </w:r>
            <w:r w:rsidR="007D6FD7">
              <w:rPr>
                <w:noProof/>
                <w:webHidden/>
              </w:rPr>
              <w:t>13</w:t>
            </w:r>
            <w:r w:rsidR="007D6FD7">
              <w:rPr>
                <w:noProof/>
                <w:webHidden/>
              </w:rPr>
              <w:fldChar w:fldCharType="end"/>
            </w:r>
          </w:hyperlink>
        </w:p>
        <w:p w14:paraId="69563A74" w14:textId="08D07BD7" w:rsidR="005B0BC7" w:rsidRPr="00E8594C" w:rsidRDefault="005B0BC7" w:rsidP="00BF0E52">
          <w:pPr>
            <w:spacing w:line="240" w:lineRule="auto"/>
            <w:rPr>
              <w:rFonts w:ascii="Times New Roman" w:hAnsi="Times New Roman"/>
              <w:bCs/>
              <w:noProof/>
              <w:sz w:val="24"/>
              <w:szCs w:val="24"/>
            </w:rPr>
          </w:pPr>
          <w:r w:rsidRPr="00E8594C">
            <w:rPr>
              <w:rFonts w:ascii="Times New Roman" w:hAnsi="Times New Roman"/>
              <w:bCs/>
              <w:noProof/>
              <w:sz w:val="24"/>
              <w:szCs w:val="24"/>
            </w:rPr>
            <w:fldChar w:fldCharType="end"/>
          </w:r>
        </w:p>
      </w:sdtContent>
    </w:sdt>
    <w:p w14:paraId="3EE225D8" w14:textId="13C43E15" w:rsidR="001A21AD" w:rsidRPr="00E8594C" w:rsidRDefault="001A21AD" w:rsidP="00BF0E52">
      <w:pPr>
        <w:spacing w:line="240" w:lineRule="auto"/>
        <w:rPr>
          <w:rFonts w:ascii="Times New Roman" w:hAnsi="Times New Roman"/>
          <w:b/>
          <w:sz w:val="24"/>
          <w:szCs w:val="24"/>
        </w:rPr>
      </w:pPr>
      <w:r w:rsidRPr="00E8594C">
        <w:rPr>
          <w:rFonts w:ascii="Times New Roman" w:hAnsi="Times New Roman"/>
          <w:b/>
          <w:sz w:val="24"/>
          <w:szCs w:val="24"/>
        </w:rPr>
        <w:t>Table of Tables</w:t>
      </w:r>
    </w:p>
    <w:p w14:paraId="29513719" w14:textId="2C7FC396" w:rsidR="00946446" w:rsidRPr="00E8594C" w:rsidRDefault="001A21AD">
      <w:pPr>
        <w:pStyle w:val="TableofFigures"/>
        <w:tabs>
          <w:tab w:val="right" w:leader="dot" w:pos="9017"/>
        </w:tabs>
        <w:rPr>
          <w:rFonts w:ascii="Times New Roman" w:eastAsiaTheme="minorEastAsia" w:hAnsi="Times New Roman"/>
          <w:noProof/>
          <w:sz w:val="24"/>
          <w:szCs w:val="24"/>
          <w:lang w:eastAsia="en-GB"/>
        </w:rPr>
      </w:pPr>
      <w:r w:rsidRPr="00E8594C">
        <w:rPr>
          <w:rFonts w:ascii="Times New Roman" w:eastAsia="Arial" w:hAnsi="Times New Roman"/>
          <w:sz w:val="24"/>
          <w:szCs w:val="24"/>
        </w:rPr>
        <w:fldChar w:fldCharType="begin"/>
      </w:r>
      <w:r w:rsidRPr="00E8594C">
        <w:rPr>
          <w:rFonts w:ascii="Times New Roman" w:eastAsia="Arial" w:hAnsi="Times New Roman"/>
          <w:sz w:val="24"/>
          <w:szCs w:val="24"/>
        </w:rPr>
        <w:instrText xml:space="preserve"> TOC \h \z \c "Table" </w:instrText>
      </w:r>
      <w:r w:rsidRPr="00E8594C">
        <w:rPr>
          <w:rFonts w:ascii="Times New Roman" w:eastAsia="Arial" w:hAnsi="Times New Roman"/>
          <w:sz w:val="24"/>
          <w:szCs w:val="24"/>
        </w:rPr>
        <w:fldChar w:fldCharType="separate"/>
      </w:r>
      <w:hyperlink w:anchor="_Toc21488832" w:history="1">
        <w:r w:rsidR="00946446" w:rsidRPr="00E8594C">
          <w:rPr>
            <w:rStyle w:val="Hyperlink"/>
            <w:rFonts w:ascii="Times New Roman" w:hAnsi="Times New Roman"/>
            <w:b/>
            <w:noProof/>
            <w:sz w:val="24"/>
            <w:szCs w:val="24"/>
          </w:rPr>
          <w:t>Table 1 Learning Outcomes Addressed</w:t>
        </w:r>
        <w:r w:rsidR="00946446" w:rsidRPr="00E8594C">
          <w:rPr>
            <w:rFonts w:ascii="Times New Roman" w:hAnsi="Times New Roman"/>
            <w:noProof/>
            <w:webHidden/>
            <w:sz w:val="24"/>
            <w:szCs w:val="24"/>
          </w:rPr>
          <w:tab/>
        </w:r>
        <w:r w:rsidR="00946446" w:rsidRPr="00E8594C">
          <w:rPr>
            <w:rFonts w:ascii="Times New Roman" w:hAnsi="Times New Roman"/>
            <w:noProof/>
            <w:webHidden/>
            <w:sz w:val="24"/>
            <w:szCs w:val="24"/>
          </w:rPr>
          <w:fldChar w:fldCharType="begin"/>
        </w:r>
        <w:r w:rsidR="00946446" w:rsidRPr="00E8594C">
          <w:rPr>
            <w:rFonts w:ascii="Times New Roman" w:hAnsi="Times New Roman"/>
            <w:noProof/>
            <w:webHidden/>
            <w:sz w:val="24"/>
            <w:szCs w:val="24"/>
          </w:rPr>
          <w:instrText xml:space="preserve"> PAGEREF _Toc21488832 \h </w:instrText>
        </w:r>
        <w:r w:rsidR="00946446" w:rsidRPr="00E8594C">
          <w:rPr>
            <w:rFonts w:ascii="Times New Roman" w:hAnsi="Times New Roman"/>
            <w:noProof/>
            <w:webHidden/>
            <w:sz w:val="24"/>
            <w:szCs w:val="24"/>
          </w:rPr>
        </w:r>
        <w:r w:rsidR="00946446" w:rsidRPr="00E8594C">
          <w:rPr>
            <w:rFonts w:ascii="Times New Roman" w:hAnsi="Times New Roman"/>
            <w:noProof/>
            <w:webHidden/>
            <w:sz w:val="24"/>
            <w:szCs w:val="24"/>
          </w:rPr>
          <w:fldChar w:fldCharType="separate"/>
        </w:r>
        <w:r w:rsidR="00946446" w:rsidRPr="00E8594C">
          <w:rPr>
            <w:rFonts w:ascii="Times New Roman" w:hAnsi="Times New Roman"/>
            <w:noProof/>
            <w:webHidden/>
            <w:sz w:val="24"/>
            <w:szCs w:val="24"/>
          </w:rPr>
          <w:t>8</w:t>
        </w:r>
        <w:r w:rsidR="00946446" w:rsidRPr="00E8594C">
          <w:rPr>
            <w:rFonts w:ascii="Times New Roman" w:hAnsi="Times New Roman"/>
            <w:noProof/>
            <w:webHidden/>
            <w:sz w:val="24"/>
            <w:szCs w:val="24"/>
          </w:rPr>
          <w:fldChar w:fldCharType="end"/>
        </w:r>
      </w:hyperlink>
    </w:p>
    <w:p w14:paraId="2172661A" w14:textId="6BBF69F8" w:rsidR="00C643A7" w:rsidRPr="00E8594C" w:rsidRDefault="001A21AD" w:rsidP="00BF0E52">
      <w:pPr>
        <w:pStyle w:val="Heading1"/>
        <w:spacing w:line="240" w:lineRule="auto"/>
        <w:rPr>
          <w:rFonts w:ascii="Times New Roman" w:eastAsia="Arial" w:hAnsi="Times New Roman"/>
          <w:b/>
          <w:sz w:val="24"/>
        </w:rPr>
      </w:pPr>
      <w:r w:rsidRPr="00E8594C">
        <w:rPr>
          <w:rFonts w:ascii="Times New Roman" w:eastAsia="Arial" w:hAnsi="Times New Roman"/>
          <w:color w:val="auto"/>
          <w:kern w:val="0"/>
          <w:sz w:val="24"/>
        </w:rPr>
        <w:fldChar w:fldCharType="end"/>
      </w:r>
      <w:r w:rsidR="005B0BC7" w:rsidRPr="00E8594C">
        <w:rPr>
          <w:rFonts w:ascii="Times New Roman" w:eastAsia="Arial" w:hAnsi="Times New Roman"/>
          <w:b/>
          <w:sz w:val="24"/>
        </w:rPr>
        <w:br w:type="page"/>
      </w:r>
      <w:bookmarkStart w:id="0" w:name="_Toc21520319"/>
      <w:r w:rsidR="00FC32DF" w:rsidRPr="00E8594C">
        <w:rPr>
          <w:rFonts w:ascii="Times New Roman" w:eastAsia="Arial" w:hAnsi="Times New Roman"/>
          <w:b/>
          <w:sz w:val="24"/>
        </w:rPr>
        <w:lastRenderedPageBreak/>
        <w:t xml:space="preserve">1.0 </w:t>
      </w:r>
      <w:r w:rsidR="00C643A7" w:rsidRPr="00E8594C">
        <w:rPr>
          <w:rFonts w:ascii="Times New Roman" w:eastAsia="Arial" w:hAnsi="Times New Roman"/>
          <w:b/>
          <w:sz w:val="24"/>
        </w:rPr>
        <w:t>Background</w:t>
      </w:r>
      <w:bookmarkEnd w:id="0"/>
    </w:p>
    <w:p w14:paraId="12CC0756" w14:textId="25247BA5" w:rsidR="00CB10E8" w:rsidRPr="00E8594C" w:rsidRDefault="00521457" w:rsidP="009A1718">
      <w:pPr>
        <w:spacing w:line="240" w:lineRule="auto"/>
        <w:jc w:val="both"/>
        <w:rPr>
          <w:rFonts w:ascii="Times New Roman" w:hAnsi="Times New Roman"/>
          <w:sz w:val="24"/>
          <w:szCs w:val="24"/>
        </w:rPr>
      </w:pPr>
      <w:r w:rsidRPr="00E8594C">
        <w:rPr>
          <w:rFonts w:ascii="Times New Roman" w:hAnsi="Times New Roman"/>
          <w:sz w:val="24"/>
          <w:szCs w:val="24"/>
        </w:rPr>
        <w:t xml:space="preserve">This assignment endeavours to give you an opportunity to apply theory to practice, by having you </w:t>
      </w:r>
      <w:r w:rsidR="00596EC6" w:rsidRPr="00E8594C">
        <w:rPr>
          <w:rFonts w:ascii="Times New Roman" w:hAnsi="Times New Roman"/>
          <w:sz w:val="24"/>
          <w:szCs w:val="24"/>
        </w:rPr>
        <w:t xml:space="preserve">and your group </w:t>
      </w:r>
      <w:r w:rsidRPr="00E8594C">
        <w:rPr>
          <w:rFonts w:ascii="Times New Roman" w:hAnsi="Times New Roman"/>
          <w:sz w:val="24"/>
          <w:szCs w:val="24"/>
        </w:rPr>
        <w:t>take on th</w:t>
      </w:r>
      <w:r w:rsidR="009F16ED" w:rsidRPr="00E8594C">
        <w:rPr>
          <w:rFonts w:ascii="Times New Roman" w:hAnsi="Times New Roman"/>
          <w:sz w:val="24"/>
          <w:szCs w:val="24"/>
        </w:rPr>
        <w:t>e role of Business Analysts (BA)</w:t>
      </w:r>
      <w:r w:rsidR="004D2E1B" w:rsidRPr="00E8594C">
        <w:rPr>
          <w:rFonts w:ascii="Times New Roman" w:hAnsi="Times New Roman"/>
          <w:sz w:val="24"/>
          <w:szCs w:val="24"/>
        </w:rPr>
        <w:t xml:space="preserve"> for a </w:t>
      </w:r>
      <w:r w:rsidR="00CE7626" w:rsidRPr="00E8594C">
        <w:rPr>
          <w:rFonts w:ascii="Times New Roman" w:hAnsi="Times New Roman"/>
          <w:sz w:val="24"/>
          <w:szCs w:val="24"/>
        </w:rPr>
        <w:t>given</w:t>
      </w:r>
      <w:r w:rsidR="004D2E1B" w:rsidRPr="00E8594C">
        <w:rPr>
          <w:rFonts w:ascii="Times New Roman" w:hAnsi="Times New Roman"/>
          <w:sz w:val="24"/>
          <w:szCs w:val="24"/>
        </w:rPr>
        <w:t xml:space="preserve"> scenario. Y</w:t>
      </w:r>
      <w:r w:rsidRPr="00E8594C">
        <w:rPr>
          <w:rFonts w:ascii="Times New Roman" w:hAnsi="Times New Roman"/>
          <w:sz w:val="24"/>
          <w:szCs w:val="24"/>
        </w:rPr>
        <w:t xml:space="preserve">ou will be presented with </w:t>
      </w:r>
      <w:r w:rsidR="00B00684">
        <w:rPr>
          <w:rFonts w:ascii="Times New Roman" w:hAnsi="Times New Roman"/>
          <w:sz w:val="24"/>
          <w:szCs w:val="24"/>
        </w:rPr>
        <w:t>four</w:t>
      </w:r>
      <w:r w:rsidRPr="00E8594C">
        <w:rPr>
          <w:rFonts w:ascii="Times New Roman" w:hAnsi="Times New Roman"/>
          <w:sz w:val="24"/>
          <w:szCs w:val="24"/>
        </w:rPr>
        <w:t xml:space="preserve"> case scenarios</w:t>
      </w:r>
      <w:r w:rsidR="001554EA" w:rsidRPr="00E8594C">
        <w:rPr>
          <w:rFonts w:ascii="Times New Roman" w:hAnsi="Times New Roman"/>
          <w:sz w:val="24"/>
          <w:szCs w:val="24"/>
        </w:rPr>
        <w:t xml:space="preserve"> sourced from </w:t>
      </w:r>
      <w:r w:rsidR="00F12F4C" w:rsidRPr="00E8594C">
        <w:rPr>
          <w:rFonts w:ascii="Times New Roman" w:hAnsi="Times New Roman"/>
          <w:sz w:val="24"/>
          <w:szCs w:val="24"/>
        </w:rPr>
        <w:t>consulting firms</w:t>
      </w:r>
      <w:r w:rsidR="001554EA" w:rsidRPr="00E8594C">
        <w:rPr>
          <w:rFonts w:ascii="Times New Roman" w:hAnsi="Times New Roman"/>
          <w:sz w:val="24"/>
          <w:szCs w:val="24"/>
        </w:rPr>
        <w:t xml:space="preserve">, </w:t>
      </w:r>
      <w:r w:rsidR="00F12F4C" w:rsidRPr="00E8594C">
        <w:rPr>
          <w:rFonts w:ascii="Times New Roman" w:hAnsi="Times New Roman"/>
          <w:sz w:val="24"/>
          <w:szCs w:val="24"/>
        </w:rPr>
        <w:t>start-ups and non-profit organisations</w:t>
      </w:r>
      <w:r w:rsidR="00433088" w:rsidRPr="00E8594C">
        <w:rPr>
          <w:rFonts w:ascii="Times New Roman" w:hAnsi="Times New Roman"/>
          <w:sz w:val="24"/>
          <w:szCs w:val="24"/>
        </w:rPr>
        <w:t>.</w:t>
      </w:r>
      <w:r w:rsidRPr="00E8594C">
        <w:rPr>
          <w:rFonts w:ascii="Times New Roman" w:hAnsi="Times New Roman"/>
          <w:sz w:val="24"/>
          <w:szCs w:val="24"/>
        </w:rPr>
        <w:t xml:space="preserve"> </w:t>
      </w:r>
      <w:r w:rsidR="00FC32DF" w:rsidRPr="00E8594C">
        <w:rPr>
          <w:rFonts w:ascii="Times New Roman" w:hAnsi="Times New Roman"/>
          <w:sz w:val="24"/>
          <w:szCs w:val="24"/>
        </w:rPr>
        <w:t xml:space="preserve">By </w:t>
      </w:r>
      <w:r w:rsidR="00034413" w:rsidRPr="00E8594C">
        <w:rPr>
          <w:rFonts w:ascii="Times New Roman" w:hAnsi="Times New Roman"/>
          <w:sz w:val="24"/>
          <w:szCs w:val="24"/>
        </w:rPr>
        <w:t xml:space="preserve">employing </w:t>
      </w:r>
      <w:r w:rsidR="00FC32DF" w:rsidRPr="00E8594C">
        <w:rPr>
          <w:rFonts w:ascii="Times New Roman" w:hAnsi="Times New Roman"/>
          <w:sz w:val="24"/>
          <w:szCs w:val="24"/>
        </w:rPr>
        <w:t>your own bespoke method</w:t>
      </w:r>
      <w:r w:rsidR="00034413" w:rsidRPr="00E8594C">
        <w:rPr>
          <w:rFonts w:ascii="Times New Roman" w:hAnsi="Times New Roman"/>
          <w:sz w:val="24"/>
          <w:szCs w:val="24"/>
        </w:rPr>
        <w:t xml:space="preserve"> of Business Analysis </w:t>
      </w:r>
      <w:r w:rsidR="00FC32DF" w:rsidRPr="00E8594C">
        <w:rPr>
          <w:rFonts w:ascii="Times New Roman" w:hAnsi="Times New Roman"/>
          <w:sz w:val="24"/>
          <w:szCs w:val="24"/>
        </w:rPr>
        <w:t>your group will</w:t>
      </w:r>
      <w:r w:rsidR="00034413" w:rsidRPr="00E8594C">
        <w:rPr>
          <w:rFonts w:ascii="Times New Roman" w:hAnsi="Times New Roman"/>
          <w:sz w:val="24"/>
          <w:szCs w:val="24"/>
        </w:rPr>
        <w:t xml:space="preserve"> identify </w:t>
      </w:r>
      <w:r w:rsidR="00322589" w:rsidRPr="00E8594C">
        <w:rPr>
          <w:rFonts w:ascii="Times New Roman" w:hAnsi="Times New Roman"/>
          <w:sz w:val="24"/>
          <w:szCs w:val="24"/>
        </w:rPr>
        <w:t>a focal problem/challenge/</w:t>
      </w:r>
      <w:r w:rsidR="00123EE0" w:rsidRPr="00E8594C">
        <w:rPr>
          <w:rFonts w:ascii="Times New Roman" w:hAnsi="Times New Roman"/>
          <w:sz w:val="24"/>
          <w:szCs w:val="24"/>
        </w:rPr>
        <w:t>opportunity and</w:t>
      </w:r>
      <w:r w:rsidR="00034413" w:rsidRPr="00E8594C">
        <w:rPr>
          <w:rFonts w:ascii="Times New Roman" w:hAnsi="Times New Roman"/>
          <w:sz w:val="24"/>
          <w:szCs w:val="24"/>
        </w:rPr>
        <w:t xml:space="preserve"> create </w:t>
      </w:r>
      <w:r w:rsidR="00322589" w:rsidRPr="00E8594C">
        <w:rPr>
          <w:rFonts w:ascii="Times New Roman" w:hAnsi="Times New Roman"/>
          <w:sz w:val="24"/>
          <w:szCs w:val="24"/>
        </w:rPr>
        <w:t xml:space="preserve">a </w:t>
      </w:r>
      <w:r w:rsidR="00FC32DF" w:rsidRPr="00E8594C">
        <w:rPr>
          <w:rFonts w:ascii="Times New Roman" w:hAnsi="Times New Roman"/>
          <w:sz w:val="24"/>
          <w:szCs w:val="24"/>
        </w:rPr>
        <w:t xml:space="preserve">low fidelity </w:t>
      </w:r>
      <w:r w:rsidR="00F2774D" w:rsidRPr="00E8594C">
        <w:rPr>
          <w:rFonts w:ascii="Times New Roman" w:hAnsi="Times New Roman"/>
          <w:sz w:val="24"/>
          <w:szCs w:val="24"/>
        </w:rPr>
        <w:t xml:space="preserve">design </w:t>
      </w:r>
      <w:r w:rsidR="00DF2610" w:rsidRPr="00E8594C">
        <w:rPr>
          <w:rFonts w:ascii="Times New Roman" w:hAnsi="Times New Roman"/>
          <w:sz w:val="24"/>
          <w:szCs w:val="24"/>
        </w:rPr>
        <w:t xml:space="preserve">prototype of </w:t>
      </w:r>
      <w:r w:rsidR="00F2774D" w:rsidRPr="00E8594C">
        <w:rPr>
          <w:rFonts w:ascii="Times New Roman" w:hAnsi="Times New Roman"/>
          <w:sz w:val="24"/>
          <w:szCs w:val="24"/>
        </w:rPr>
        <w:t xml:space="preserve">the </w:t>
      </w:r>
      <w:r w:rsidR="00322589" w:rsidRPr="00E8594C">
        <w:rPr>
          <w:rFonts w:ascii="Times New Roman" w:hAnsi="Times New Roman"/>
          <w:sz w:val="24"/>
          <w:szCs w:val="24"/>
        </w:rPr>
        <w:t>solution</w:t>
      </w:r>
      <w:r w:rsidR="00034413" w:rsidRPr="00E8594C">
        <w:rPr>
          <w:rFonts w:ascii="Times New Roman" w:hAnsi="Times New Roman"/>
          <w:sz w:val="24"/>
          <w:szCs w:val="24"/>
        </w:rPr>
        <w:t xml:space="preserve">. </w:t>
      </w:r>
      <w:r w:rsidR="0014306A" w:rsidRPr="00E8594C">
        <w:rPr>
          <w:rFonts w:ascii="Times New Roman" w:hAnsi="Times New Roman"/>
          <w:sz w:val="24"/>
          <w:szCs w:val="24"/>
        </w:rPr>
        <w:t xml:space="preserve">The idea is this: </w:t>
      </w:r>
      <w:r w:rsidR="001C666E" w:rsidRPr="00E8594C">
        <w:rPr>
          <w:rFonts w:ascii="Times New Roman" w:hAnsi="Times New Roman"/>
          <w:sz w:val="24"/>
          <w:szCs w:val="24"/>
        </w:rPr>
        <w:t>g</w:t>
      </w:r>
      <w:r w:rsidR="00BC1168" w:rsidRPr="00E8594C">
        <w:rPr>
          <w:rFonts w:ascii="Times New Roman" w:hAnsi="Times New Roman"/>
          <w:sz w:val="24"/>
          <w:szCs w:val="24"/>
        </w:rPr>
        <w:t xml:space="preserve">iven a set of </w:t>
      </w:r>
      <w:r w:rsidR="001C666E" w:rsidRPr="00E8594C">
        <w:rPr>
          <w:rFonts w:ascii="Times New Roman" w:hAnsi="Times New Roman"/>
          <w:sz w:val="24"/>
          <w:szCs w:val="24"/>
        </w:rPr>
        <w:t>business analysis</w:t>
      </w:r>
      <w:r w:rsidR="00BC1168" w:rsidRPr="00E8594C">
        <w:rPr>
          <w:rFonts w:ascii="Times New Roman" w:hAnsi="Times New Roman"/>
          <w:sz w:val="24"/>
          <w:szCs w:val="24"/>
        </w:rPr>
        <w:t xml:space="preserve"> tools and methods that you’ve been introduced to in </w:t>
      </w:r>
      <w:r w:rsidR="001C666E" w:rsidRPr="00E8594C">
        <w:rPr>
          <w:rFonts w:ascii="Times New Roman" w:hAnsi="Times New Roman"/>
          <w:sz w:val="24"/>
          <w:szCs w:val="24"/>
        </w:rPr>
        <w:t xml:space="preserve">this </w:t>
      </w:r>
      <w:r w:rsidR="00BC1168" w:rsidRPr="00E8594C">
        <w:rPr>
          <w:rFonts w:ascii="Times New Roman" w:hAnsi="Times New Roman"/>
          <w:sz w:val="24"/>
          <w:szCs w:val="24"/>
        </w:rPr>
        <w:t xml:space="preserve">course, the task at hand is for you to craft an approach/framework/methodology and use it in the context of </w:t>
      </w:r>
      <w:r w:rsidR="0014306A" w:rsidRPr="00E8594C">
        <w:rPr>
          <w:rFonts w:ascii="Times New Roman" w:hAnsi="Times New Roman"/>
          <w:sz w:val="24"/>
          <w:szCs w:val="24"/>
        </w:rPr>
        <w:t xml:space="preserve">analysing and </w:t>
      </w:r>
      <w:r w:rsidR="001C666E" w:rsidRPr="00E8594C">
        <w:rPr>
          <w:rFonts w:ascii="Times New Roman" w:hAnsi="Times New Roman"/>
          <w:sz w:val="24"/>
          <w:szCs w:val="24"/>
        </w:rPr>
        <w:t xml:space="preserve">designing </w:t>
      </w:r>
      <w:r w:rsidR="00322589" w:rsidRPr="00E8594C">
        <w:rPr>
          <w:rFonts w:ascii="Times New Roman" w:hAnsi="Times New Roman"/>
          <w:sz w:val="24"/>
          <w:szCs w:val="24"/>
        </w:rPr>
        <w:t xml:space="preserve">a </w:t>
      </w:r>
      <w:r w:rsidR="001C666E" w:rsidRPr="00E8594C">
        <w:rPr>
          <w:rFonts w:ascii="Times New Roman" w:hAnsi="Times New Roman"/>
          <w:sz w:val="24"/>
          <w:szCs w:val="24"/>
        </w:rPr>
        <w:t xml:space="preserve">digitally-enabled solution that </w:t>
      </w:r>
      <w:r w:rsidR="00FC32DF" w:rsidRPr="00E8594C">
        <w:rPr>
          <w:rFonts w:ascii="Times New Roman" w:hAnsi="Times New Roman"/>
          <w:sz w:val="24"/>
          <w:szCs w:val="24"/>
        </w:rPr>
        <w:t>addresses the chosen problem/challenge/opportunity.</w:t>
      </w:r>
      <w:r w:rsidR="00CE7626" w:rsidRPr="00E8594C">
        <w:rPr>
          <w:rFonts w:ascii="Times New Roman" w:hAnsi="Times New Roman"/>
          <w:sz w:val="24"/>
          <w:szCs w:val="24"/>
        </w:rPr>
        <w:t xml:space="preserve"> </w:t>
      </w:r>
    </w:p>
    <w:p w14:paraId="391327A6" w14:textId="29A91FE8" w:rsidR="00C643A7" w:rsidRPr="00E8594C" w:rsidRDefault="008536BC" w:rsidP="009A1718">
      <w:pPr>
        <w:spacing w:line="240" w:lineRule="auto"/>
        <w:jc w:val="both"/>
        <w:rPr>
          <w:rFonts w:ascii="Times New Roman" w:hAnsi="Times New Roman"/>
          <w:sz w:val="24"/>
          <w:szCs w:val="24"/>
        </w:rPr>
      </w:pPr>
      <w:r w:rsidRPr="00E8594C">
        <w:rPr>
          <w:rFonts w:ascii="Times New Roman" w:hAnsi="Times New Roman"/>
          <w:sz w:val="24"/>
          <w:szCs w:val="24"/>
        </w:rPr>
        <w:t>Note</w:t>
      </w:r>
      <w:r w:rsidR="00C643A7" w:rsidRPr="00E8594C">
        <w:rPr>
          <w:rFonts w:ascii="Times New Roman" w:hAnsi="Times New Roman"/>
          <w:sz w:val="24"/>
          <w:szCs w:val="24"/>
        </w:rPr>
        <w:t>:</w:t>
      </w:r>
    </w:p>
    <w:p w14:paraId="45ECF07B" w14:textId="6FE824A2" w:rsidR="001C666E" w:rsidRPr="00E8594C" w:rsidRDefault="001C666E" w:rsidP="009A1718">
      <w:pPr>
        <w:pStyle w:val="ListParagraph"/>
        <w:numPr>
          <w:ilvl w:val="0"/>
          <w:numId w:val="13"/>
        </w:numPr>
        <w:jc w:val="both"/>
        <w:rPr>
          <w:rFonts w:ascii="Times New Roman" w:eastAsia="Symbol" w:hAnsi="Times New Roman"/>
          <w:sz w:val="24"/>
        </w:rPr>
      </w:pPr>
      <w:r w:rsidRPr="00E8594C">
        <w:rPr>
          <w:rFonts w:ascii="Times New Roman" w:eastAsia="Symbol" w:hAnsi="Times New Roman"/>
          <w:sz w:val="24"/>
        </w:rPr>
        <w:t xml:space="preserve">The </w:t>
      </w:r>
      <w:r w:rsidR="00BC229F" w:rsidRPr="00E8594C">
        <w:rPr>
          <w:rFonts w:ascii="Times New Roman" w:eastAsia="Symbol" w:hAnsi="Times New Roman"/>
          <w:sz w:val="24"/>
        </w:rPr>
        <w:t xml:space="preserve">group </w:t>
      </w:r>
      <w:r w:rsidRPr="00E8594C">
        <w:rPr>
          <w:rFonts w:ascii="Times New Roman" w:eastAsia="Symbol" w:hAnsi="Times New Roman"/>
          <w:sz w:val="24"/>
        </w:rPr>
        <w:t>assignment consists of two components: a</w:t>
      </w:r>
      <w:r w:rsidR="006743C8" w:rsidRPr="00E8594C">
        <w:rPr>
          <w:rFonts w:ascii="Times New Roman" w:eastAsia="Symbol" w:hAnsi="Times New Roman"/>
          <w:sz w:val="24"/>
        </w:rPr>
        <w:t xml:space="preserve"> </w:t>
      </w:r>
      <w:r w:rsidR="008536BC" w:rsidRPr="00E8594C">
        <w:rPr>
          <w:rFonts w:ascii="Times New Roman" w:eastAsia="Symbol" w:hAnsi="Times New Roman"/>
          <w:b/>
          <w:sz w:val="24"/>
        </w:rPr>
        <w:t>7500</w:t>
      </w:r>
      <w:r w:rsidR="006743C8" w:rsidRPr="00E8594C">
        <w:rPr>
          <w:rFonts w:ascii="Times New Roman" w:eastAsia="Symbol" w:hAnsi="Times New Roman"/>
          <w:sz w:val="24"/>
        </w:rPr>
        <w:t xml:space="preserve"> </w:t>
      </w:r>
      <w:r w:rsidR="006743C8" w:rsidRPr="00E8594C">
        <w:rPr>
          <w:rFonts w:ascii="Times New Roman" w:eastAsia="Symbol" w:hAnsi="Times New Roman"/>
          <w:b/>
          <w:sz w:val="24"/>
        </w:rPr>
        <w:t>word (max)</w:t>
      </w:r>
      <w:r w:rsidR="006743C8" w:rsidRPr="00E8594C">
        <w:rPr>
          <w:rFonts w:ascii="Times New Roman" w:eastAsia="Symbol" w:hAnsi="Times New Roman"/>
          <w:sz w:val="24"/>
        </w:rPr>
        <w:t xml:space="preserve"> </w:t>
      </w:r>
      <w:r w:rsidR="00521457" w:rsidRPr="00E8594C">
        <w:rPr>
          <w:rFonts w:ascii="Times New Roman" w:eastAsia="Symbol" w:hAnsi="Times New Roman"/>
          <w:b/>
          <w:sz w:val="24"/>
        </w:rPr>
        <w:t xml:space="preserve">written </w:t>
      </w:r>
      <w:r w:rsidRPr="00E8594C">
        <w:rPr>
          <w:rFonts w:ascii="Times New Roman" w:eastAsia="Symbol" w:hAnsi="Times New Roman"/>
          <w:b/>
          <w:sz w:val="24"/>
        </w:rPr>
        <w:t>report</w:t>
      </w:r>
      <w:r w:rsidR="00521457" w:rsidRPr="00E8594C">
        <w:rPr>
          <w:rFonts w:ascii="Times New Roman" w:eastAsia="Symbol" w:hAnsi="Times New Roman"/>
          <w:b/>
          <w:sz w:val="24"/>
        </w:rPr>
        <w:t xml:space="preserve"> (25%)</w:t>
      </w:r>
      <w:r w:rsidRPr="00E8594C">
        <w:rPr>
          <w:rFonts w:ascii="Times New Roman" w:eastAsia="Symbol" w:hAnsi="Times New Roman"/>
          <w:sz w:val="24"/>
        </w:rPr>
        <w:t xml:space="preserve"> and a </w:t>
      </w:r>
      <w:r w:rsidR="006743C8" w:rsidRPr="00E8594C">
        <w:rPr>
          <w:rFonts w:ascii="Times New Roman" w:eastAsia="Symbol" w:hAnsi="Times New Roman"/>
          <w:b/>
          <w:sz w:val="24"/>
        </w:rPr>
        <w:t>10-minute</w:t>
      </w:r>
      <w:r w:rsidR="006743C8" w:rsidRPr="00E8594C">
        <w:rPr>
          <w:rFonts w:ascii="Times New Roman" w:eastAsia="Symbol" w:hAnsi="Times New Roman"/>
          <w:sz w:val="24"/>
        </w:rPr>
        <w:t xml:space="preserve"> </w:t>
      </w:r>
      <w:r w:rsidRPr="00E8594C">
        <w:rPr>
          <w:rFonts w:ascii="Times New Roman" w:eastAsia="Symbol" w:hAnsi="Times New Roman"/>
          <w:b/>
          <w:sz w:val="24"/>
        </w:rPr>
        <w:t>group pitch</w:t>
      </w:r>
      <w:r w:rsidR="008536BC" w:rsidRPr="00E8594C">
        <w:rPr>
          <w:rFonts w:ascii="Times New Roman" w:eastAsia="Symbol" w:hAnsi="Times New Roman"/>
          <w:b/>
          <w:sz w:val="24"/>
        </w:rPr>
        <w:t xml:space="preserve"> </w:t>
      </w:r>
      <w:r w:rsidR="00230F74" w:rsidRPr="00E8594C">
        <w:rPr>
          <w:rFonts w:ascii="Times New Roman" w:eastAsia="Symbol" w:hAnsi="Times New Roman"/>
          <w:b/>
          <w:sz w:val="24"/>
        </w:rPr>
        <w:t>+</w:t>
      </w:r>
      <w:r w:rsidR="008536BC" w:rsidRPr="00E8594C">
        <w:rPr>
          <w:rFonts w:ascii="Times New Roman" w:eastAsia="Symbol" w:hAnsi="Times New Roman"/>
          <w:b/>
          <w:sz w:val="24"/>
        </w:rPr>
        <w:t xml:space="preserve"> </w:t>
      </w:r>
      <w:r w:rsidR="00230F74" w:rsidRPr="00E8594C">
        <w:rPr>
          <w:rFonts w:ascii="Times New Roman" w:eastAsia="Symbol" w:hAnsi="Times New Roman"/>
          <w:b/>
          <w:sz w:val="24"/>
        </w:rPr>
        <w:t>demo</w:t>
      </w:r>
      <w:r w:rsidR="00521457" w:rsidRPr="00E8594C">
        <w:rPr>
          <w:rFonts w:ascii="Times New Roman" w:eastAsia="Symbol" w:hAnsi="Times New Roman"/>
          <w:sz w:val="24"/>
        </w:rPr>
        <w:t xml:space="preserve"> </w:t>
      </w:r>
      <w:r w:rsidR="00521457" w:rsidRPr="00E8594C">
        <w:rPr>
          <w:rFonts w:ascii="Times New Roman" w:eastAsia="Symbol" w:hAnsi="Times New Roman"/>
          <w:b/>
          <w:sz w:val="24"/>
        </w:rPr>
        <w:t>(5%).</w:t>
      </w:r>
    </w:p>
    <w:p w14:paraId="7B20F7E2" w14:textId="77777777" w:rsidR="00595A67" w:rsidRPr="00E8594C" w:rsidRDefault="00F57CC0" w:rsidP="00F57CC0">
      <w:pPr>
        <w:pStyle w:val="ListParagraph"/>
        <w:numPr>
          <w:ilvl w:val="1"/>
          <w:numId w:val="13"/>
        </w:numPr>
        <w:jc w:val="both"/>
        <w:rPr>
          <w:rFonts w:ascii="Times New Roman" w:eastAsia="Symbol" w:hAnsi="Times New Roman"/>
          <w:sz w:val="24"/>
        </w:rPr>
      </w:pPr>
      <w:r w:rsidRPr="00E8594C">
        <w:rPr>
          <w:rFonts w:ascii="Times New Roman" w:eastAsia="Symbol" w:hAnsi="Times New Roman"/>
          <w:b/>
          <w:sz w:val="24"/>
        </w:rPr>
        <w:t xml:space="preserve">The written report </w:t>
      </w:r>
      <w:r w:rsidR="00123EE0" w:rsidRPr="00E8594C">
        <w:rPr>
          <w:rFonts w:ascii="Times New Roman" w:eastAsia="Symbol" w:hAnsi="Times New Roman"/>
          <w:b/>
          <w:sz w:val="24"/>
        </w:rPr>
        <w:t>will be</w:t>
      </w:r>
      <w:r w:rsidRPr="00E8594C">
        <w:rPr>
          <w:rFonts w:ascii="Times New Roman" w:eastAsia="Symbol" w:hAnsi="Times New Roman"/>
          <w:b/>
          <w:sz w:val="24"/>
        </w:rPr>
        <w:t xml:space="preserve"> submitted in </w:t>
      </w:r>
      <w:r w:rsidR="003F1031" w:rsidRPr="00E8594C">
        <w:rPr>
          <w:rFonts w:ascii="Times New Roman" w:eastAsia="Symbol" w:hAnsi="Times New Roman"/>
          <w:b/>
          <w:sz w:val="24"/>
        </w:rPr>
        <w:t xml:space="preserve">TWO PARTS: </w:t>
      </w:r>
    </w:p>
    <w:p w14:paraId="3C10D9EE" w14:textId="538D4C76" w:rsidR="00595A67" w:rsidRPr="00E8594C" w:rsidRDefault="003F1031" w:rsidP="00595A67">
      <w:pPr>
        <w:pStyle w:val="ListParagraph"/>
        <w:numPr>
          <w:ilvl w:val="2"/>
          <w:numId w:val="13"/>
        </w:numPr>
        <w:jc w:val="both"/>
        <w:rPr>
          <w:rFonts w:ascii="Times New Roman" w:eastAsia="Symbol" w:hAnsi="Times New Roman"/>
          <w:color w:val="FF0000"/>
          <w:sz w:val="24"/>
        </w:rPr>
      </w:pPr>
      <w:r w:rsidRPr="00E8594C">
        <w:rPr>
          <w:rFonts w:ascii="Times New Roman" w:eastAsia="Symbol" w:hAnsi="Times New Roman"/>
          <w:b/>
          <w:color w:val="FF0000"/>
          <w:sz w:val="24"/>
        </w:rPr>
        <w:t xml:space="preserve">Part A which is due in Week </w:t>
      </w:r>
      <w:r w:rsidR="002A0F58">
        <w:rPr>
          <w:rFonts w:ascii="Times New Roman" w:eastAsia="Symbol" w:hAnsi="Times New Roman"/>
          <w:b/>
          <w:color w:val="FF0000"/>
          <w:sz w:val="24"/>
        </w:rPr>
        <w:t>6</w:t>
      </w:r>
      <w:r w:rsidRPr="00E8594C">
        <w:rPr>
          <w:rFonts w:ascii="Times New Roman" w:eastAsia="Symbol" w:hAnsi="Times New Roman"/>
          <w:b/>
          <w:color w:val="FF0000"/>
          <w:sz w:val="24"/>
        </w:rPr>
        <w:t xml:space="preserve"> </w:t>
      </w:r>
      <w:r w:rsidR="008536BC" w:rsidRPr="00E8594C">
        <w:rPr>
          <w:rFonts w:ascii="Times New Roman" w:eastAsia="Symbol" w:hAnsi="Times New Roman"/>
          <w:b/>
          <w:color w:val="FF0000"/>
          <w:sz w:val="24"/>
        </w:rPr>
        <w:t xml:space="preserve">(5%) </w:t>
      </w:r>
      <w:r w:rsidR="00595A67" w:rsidRPr="00E8594C">
        <w:rPr>
          <w:rFonts w:ascii="Times New Roman" w:eastAsia="Symbol" w:hAnsi="Times New Roman"/>
          <w:b/>
          <w:color w:val="FF0000"/>
          <w:sz w:val="24"/>
        </w:rPr>
        <w:t>16:55PM 2</w:t>
      </w:r>
      <w:r w:rsidR="002A0F58">
        <w:rPr>
          <w:rFonts w:ascii="Times New Roman" w:eastAsia="Symbol" w:hAnsi="Times New Roman"/>
          <w:b/>
          <w:color w:val="FF0000"/>
          <w:sz w:val="24"/>
        </w:rPr>
        <w:t>6</w:t>
      </w:r>
      <w:r w:rsidR="00595A67" w:rsidRPr="00E8594C">
        <w:rPr>
          <w:rFonts w:ascii="Times New Roman" w:eastAsia="Symbol" w:hAnsi="Times New Roman"/>
          <w:b/>
          <w:color w:val="FF0000"/>
          <w:sz w:val="24"/>
          <w:vertAlign w:val="superscript"/>
        </w:rPr>
        <w:t>th</w:t>
      </w:r>
      <w:r w:rsidR="00595A67" w:rsidRPr="00E8594C">
        <w:rPr>
          <w:rFonts w:ascii="Times New Roman" w:eastAsia="Symbol" w:hAnsi="Times New Roman"/>
          <w:b/>
          <w:color w:val="FF0000"/>
          <w:sz w:val="24"/>
        </w:rPr>
        <w:t xml:space="preserve"> October </w:t>
      </w:r>
      <w:r w:rsidR="002A0F58">
        <w:rPr>
          <w:rFonts w:ascii="Times New Roman" w:eastAsia="Symbol" w:hAnsi="Times New Roman"/>
          <w:b/>
          <w:color w:val="FF0000"/>
          <w:sz w:val="24"/>
        </w:rPr>
        <w:t xml:space="preserve">(Saturday) </w:t>
      </w:r>
      <w:r w:rsidR="00595A67" w:rsidRPr="00E8594C">
        <w:rPr>
          <w:rFonts w:ascii="Times New Roman" w:eastAsia="Symbol" w:hAnsi="Times New Roman"/>
          <w:b/>
          <w:color w:val="FF0000"/>
          <w:sz w:val="24"/>
        </w:rPr>
        <w:t>2019</w:t>
      </w:r>
    </w:p>
    <w:p w14:paraId="0E6E7859" w14:textId="48F4EE13" w:rsidR="0033679E" w:rsidRPr="0033679E" w:rsidRDefault="003F1031" w:rsidP="0033679E">
      <w:pPr>
        <w:pStyle w:val="ListParagraph"/>
        <w:numPr>
          <w:ilvl w:val="2"/>
          <w:numId w:val="13"/>
        </w:numPr>
        <w:jc w:val="both"/>
        <w:rPr>
          <w:rFonts w:ascii="Times New Roman" w:eastAsia="Symbol" w:hAnsi="Times New Roman"/>
          <w:color w:val="FF0000"/>
          <w:sz w:val="24"/>
        </w:rPr>
      </w:pPr>
      <w:r w:rsidRPr="00E8594C">
        <w:rPr>
          <w:rFonts w:ascii="Times New Roman" w:eastAsia="Symbol" w:hAnsi="Times New Roman"/>
          <w:b/>
          <w:color w:val="FF0000"/>
          <w:sz w:val="24"/>
        </w:rPr>
        <w:t>Part B which is due in Week 9</w:t>
      </w:r>
      <w:r w:rsidR="008536BC" w:rsidRPr="00E8594C">
        <w:rPr>
          <w:rFonts w:ascii="Times New Roman" w:eastAsia="Symbol" w:hAnsi="Times New Roman"/>
          <w:b/>
          <w:color w:val="FF0000"/>
          <w:sz w:val="24"/>
        </w:rPr>
        <w:t xml:space="preserve"> (20%)</w:t>
      </w:r>
      <w:r w:rsidR="00595A67" w:rsidRPr="00E8594C">
        <w:rPr>
          <w:rFonts w:ascii="Times New Roman" w:eastAsia="Symbol" w:hAnsi="Times New Roman"/>
          <w:b/>
          <w:color w:val="FF0000"/>
          <w:sz w:val="24"/>
        </w:rPr>
        <w:t xml:space="preserve"> 16:55 PM </w:t>
      </w:r>
      <w:r w:rsidR="0033679E">
        <w:rPr>
          <w:rFonts w:ascii="Times New Roman" w:eastAsia="Symbol" w:hAnsi="Times New Roman"/>
          <w:b/>
          <w:color w:val="FF0000"/>
          <w:sz w:val="24"/>
        </w:rPr>
        <w:t>11</w:t>
      </w:r>
      <w:r w:rsidR="00570263" w:rsidRPr="00E8594C">
        <w:rPr>
          <w:rFonts w:ascii="Times New Roman" w:eastAsia="Symbol" w:hAnsi="Times New Roman"/>
          <w:b/>
          <w:color w:val="FF0000"/>
          <w:sz w:val="24"/>
          <w:vertAlign w:val="superscript"/>
        </w:rPr>
        <w:t>th</w:t>
      </w:r>
      <w:r w:rsidR="00570263" w:rsidRPr="00E8594C">
        <w:rPr>
          <w:rFonts w:ascii="Times New Roman" w:eastAsia="Symbol" w:hAnsi="Times New Roman"/>
          <w:b/>
          <w:color w:val="FF0000"/>
          <w:sz w:val="24"/>
        </w:rPr>
        <w:t xml:space="preserve"> November 2019</w:t>
      </w:r>
    </w:p>
    <w:p w14:paraId="569C7B99" w14:textId="775E296A" w:rsidR="003F1031" w:rsidRPr="0033679E" w:rsidRDefault="003F1031" w:rsidP="003F1031">
      <w:pPr>
        <w:pStyle w:val="ListParagraph"/>
        <w:numPr>
          <w:ilvl w:val="1"/>
          <w:numId w:val="13"/>
        </w:numPr>
        <w:jc w:val="both"/>
        <w:rPr>
          <w:rFonts w:ascii="Times New Roman" w:eastAsia="Symbol" w:hAnsi="Times New Roman"/>
          <w:sz w:val="24"/>
        </w:rPr>
      </w:pPr>
      <w:r w:rsidRPr="00E8594C">
        <w:rPr>
          <w:rFonts w:ascii="Times New Roman" w:eastAsia="Arial" w:hAnsi="Times New Roman"/>
          <w:sz w:val="24"/>
        </w:rPr>
        <w:t xml:space="preserve">The </w:t>
      </w:r>
      <w:r w:rsidR="00570263" w:rsidRPr="003D6E07">
        <w:rPr>
          <w:rFonts w:ascii="Times New Roman" w:eastAsia="Arial" w:hAnsi="Times New Roman"/>
          <w:b/>
          <w:bCs/>
          <w:color w:val="FF0000"/>
          <w:sz w:val="24"/>
        </w:rPr>
        <w:t>Design Prototype Pitch</w:t>
      </w:r>
      <w:r w:rsidRPr="003D6E07">
        <w:rPr>
          <w:rFonts w:ascii="Times New Roman" w:eastAsia="Arial" w:hAnsi="Times New Roman"/>
          <w:color w:val="FF0000"/>
          <w:sz w:val="24"/>
        </w:rPr>
        <w:t xml:space="preserve"> </w:t>
      </w:r>
      <w:r w:rsidRPr="00E8594C">
        <w:rPr>
          <w:rFonts w:ascii="Times New Roman" w:eastAsia="Arial" w:hAnsi="Times New Roman"/>
          <w:sz w:val="24"/>
        </w:rPr>
        <w:t xml:space="preserve">will take place in </w:t>
      </w:r>
      <w:r w:rsidRPr="00E8594C">
        <w:rPr>
          <w:rFonts w:ascii="Times New Roman" w:eastAsia="Arial" w:hAnsi="Times New Roman"/>
          <w:b/>
          <w:color w:val="FF0000"/>
          <w:sz w:val="24"/>
        </w:rPr>
        <w:t xml:space="preserve">Week 10 tutorials </w:t>
      </w:r>
      <w:r w:rsidRPr="00E8594C">
        <w:rPr>
          <w:rFonts w:ascii="Times New Roman" w:eastAsia="Arial" w:hAnsi="Times New Roman"/>
          <w:b/>
          <w:sz w:val="24"/>
        </w:rPr>
        <w:t xml:space="preserve">– details will be provided </w:t>
      </w:r>
      <w:r w:rsidR="00E86F87" w:rsidRPr="00E8594C">
        <w:rPr>
          <w:rFonts w:ascii="Times New Roman" w:eastAsia="Arial" w:hAnsi="Times New Roman"/>
          <w:b/>
          <w:sz w:val="24"/>
        </w:rPr>
        <w:t>in a separate document</w:t>
      </w:r>
      <w:r w:rsidRPr="00E8594C">
        <w:rPr>
          <w:rFonts w:ascii="Times New Roman" w:eastAsia="Arial" w:hAnsi="Times New Roman"/>
          <w:sz w:val="24"/>
        </w:rPr>
        <w:t>.</w:t>
      </w:r>
    </w:p>
    <w:p w14:paraId="7267B187" w14:textId="203E6395" w:rsidR="0033679E" w:rsidRPr="0033679E" w:rsidRDefault="0033679E" w:rsidP="003F1031">
      <w:pPr>
        <w:pStyle w:val="ListParagraph"/>
        <w:numPr>
          <w:ilvl w:val="1"/>
          <w:numId w:val="13"/>
        </w:numPr>
        <w:jc w:val="both"/>
        <w:rPr>
          <w:rFonts w:ascii="Times New Roman" w:eastAsia="Symbol" w:hAnsi="Times New Roman"/>
          <w:b/>
          <w:bCs/>
          <w:color w:val="FF0000"/>
          <w:sz w:val="24"/>
        </w:rPr>
      </w:pPr>
      <w:r w:rsidRPr="0033679E">
        <w:rPr>
          <w:rFonts w:ascii="Times New Roman" w:eastAsia="Arial" w:hAnsi="Times New Roman"/>
          <w:b/>
          <w:bCs/>
          <w:color w:val="FF0000"/>
          <w:sz w:val="24"/>
        </w:rPr>
        <w:t>Feedback for the Group Assignment released on the 25</w:t>
      </w:r>
      <w:r w:rsidRPr="0033679E">
        <w:rPr>
          <w:rFonts w:ascii="Times New Roman" w:eastAsia="Arial" w:hAnsi="Times New Roman"/>
          <w:b/>
          <w:bCs/>
          <w:color w:val="FF0000"/>
          <w:sz w:val="24"/>
          <w:vertAlign w:val="superscript"/>
        </w:rPr>
        <w:t>th</w:t>
      </w:r>
      <w:r w:rsidRPr="0033679E">
        <w:rPr>
          <w:rFonts w:ascii="Times New Roman" w:eastAsia="Arial" w:hAnsi="Times New Roman"/>
          <w:b/>
          <w:bCs/>
          <w:color w:val="FF0000"/>
          <w:sz w:val="24"/>
        </w:rPr>
        <w:t xml:space="preserve"> of November 2019</w:t>
      </w:r>
    </w:p>
    <w:p w14:paraId="3142E6B1" w14:textId="1F4FD2A6" w:rsidR="00C643A7" w:rsidRPr="00E8594C" w:rsidRDefault="00521457" w:rsidP="009A1718">
      <w:pPr>
        <w:pStyle w:val="ListParagraph"/>
        <w:numPr>
          <w:ilvl w:val="0"/>
          <w:numId w:val="13"/>
        </w:numPr>
        <w:jc w:val="both"/>
        <w:rPr>
          <w:rFonts w:ascii="Times New Roman" w:eastAsia="Symbol" w:hAnsi="Times New Roman"/>
          <w:sz w:val="24"/>
        </w:rPr>
      </w:pPr>
      <w:r w:rsidRPr="00E8594C">
        <w:rPr>
          <w:rFonts w:ascii="Times New Roman" w:eastAsia="Arial" w:hAnsi="Times New Roman"/>
          <w:sz w:val="24"/>
        </w:rPr>
        <w:t>Overall, t</w:t>
      </w:r>
      <w:r w:rsidR="00C643A7" w:rsidRPr="00E8594C">
        <w:rPr>
          <w:rFonts w:ascii="Times New Roman" w:eastAsia="Arial" w:hAnsi="Times New Roman"/>
          <w:sz w:val="24"/>
        </w:rPr>
        <w:t xml:space="preserve">he </w:t>
      </w:r>
      <w:r w:rsidR="00BC229F" w:rsidRPr="00E8594C">
        <w:rPr>
          <w:rFonts w:ascii="Times New Roman" w:eastAsia="Arial" w:hAnsi="Times New Roman"/>
          <w:sz w:val="24"/>
        </w:rPr>
        <w:t xml:space="preserve">group </w:t>
      </w:r>
      <w:r w:rsidR="00C643A7" w:rsidRPr="00E8594C">
        <w:rPr>
          <w:rFonts w:ascii="Times New Roman" w:eastAsia="Arial" w:hAnsi="Times New Roman"/>
          <w:sz w:val="24"/>
        </w:rPr>
        <w:t xml:space="preserve">assignment is worth </w:t>
      </w:r>
      <w:r w:rsidR="00FC32DF" w:rsidRPr="00E8594C">
        <w:rPr>
          <w:rFonts w:ascii="Times New Roman" w:eastAsia="Arial" w:hAnsi="Times New Roman"/>
          <w:b/>
          <w:sz w:val="24"/>
        </w:rPr>
        <w:t>30</w:t>
      </w:r>
      <w:r w:rsidR="00C643A7" w:rsidRPr="00E8594C">
        <w:rPr>
          <w:rFonts w:ascii="Times New Roman" w:eastAsia="Arial" w:hAnsi="Times New Roman"/>
          <w:b/>
          <w:sz w:val="24"/>
        </w:rPr>
        <w:t xml:space="preserve">% </w:t>
      </w:r>
      <w:r w:rsidR="00E8015D" w:rsidRPr="00E8594C">
        <w:rPr>
          <w:rFonts w:ascii="Times New Roman" w:eastAsia="Arial" w:hAnsi="Times New Roman"/>
          <w:b/>
          <w:sz w:val="24"/>
        </w:rPr>
        <w:t xml:space="preserve">(5% Part A, 20% Part B, 5% </w:t>
      </w:r>
      <w:r w:rsidR="00B10B58" w:rsidRPr="00E8594C">
        <w:rPr>
          <w:rFonts w:ascii="Times New Roman" w:eastAsia="Arial" w:hAnsi="Times New Roman"/>
          <w:b/>
          <w:sz w:val="24"/>
        </w:rPr>
        <w:t xml:space="preserve">Design </w:t>
      </w:r>
      <w:r w:rsidR="00E8015D" w:rsidRPr="00E8594C">
        <w:rPr>
          <w:rFonts w:ascii="Times New Roman" w:eastAsia="Arial" w:hAnsi="Times New Roman"/>
          <w:b/>
          <w:sz w:val="24"/>
        </w:rPr>
        <w:t xml:space="preserve">Prototype Pitch) </w:t>
      </w:r>
      <w:r w:rsidR="00C643A7" w:rsidRPr="00E8594C">
        <w:rPr>
          <w:rFonts w:ascii="Times New Roman" w:eastAsia="Arial" w:hAnsi="Times New Roman"/>
          <w:b/>
          <w:sz w:val="24"/>
        </w:rPr>
        <w:t xml:space="preserve">of your </w:t>
      </w:r>
      <w:r w:rsidR="00FC32DF" w:rsidRPr="00E8594C">
        <w:rPr>
          <w:rFonts w:ascii="Times New Roman" w:eastAsia="Arial" w:hAnsi="Times New Roman"/>
          <w:b/>
          <w:sz w:val="24"/>
        </w:rPr>
        <w:t xml:space="preserve">course </w:t>
      </w:r>
      <w:r w:rsidR="00C643A7" w:rsidRPr="00E8594C">
        <w:rPr>
          <w:rFonts w:ascii="Times New Roman" w:eastAsia="Arial" w:hAnsi="Times New Roman"/>
          <w:b/>
          <w:sz w:val="24"/>
        </w:rPr>
        <w:t>marks</w:t>
      </w:r>
      <w:r w:rsidR="00C643A7" w:rsidRPr="00E8594C">
        <w:rPr>
          <w:rFonts w:ascii="Times New Roman" w:eastAsia="Arial" w:hAnsi="Times New Roman"/>
          <w:sz w:val="24"/>
        </w:rPr>
        <w:t>.</w:t>
      </w:r>
    </w:p>
    <w:p w14:paraId="02ADD743" w14:textId="7BCB5DA4" w:rsidR="00C643A7" w:rsidRPr="00E8594C" w:rsidRDefault="00FC32DF" w:rsidP="003F081E">
      <w:pPr>
        <w:pStyle w:val="Heading1"/>
        <w:rPr>
          <w:rFonts w:ascii="Times New Roman" w:eastAsia="Arial" w:hAnsi="Times New Roman"/>
          <w:b/>
          <w:sz w:val="24"/>
        </w:rPr>
      </w:pPr>
      <w:bookmarkStart w:id="1" w:name="_Toc21520320"/>
      <w:r w:rsidRPr="00E8594C">
        <w:rPr>
          <w:rFonts w:ascii="Times New Roman" w:eastAsia="Arial" w:hAnsi="Times New Roman"/>
          <w:b/>
          <w:sz w:val="24"/>
        </w:rPr>
        <w:t xml:space="preserve">2.0 </w:t>
      </w:r>
      <w:r w:rsidR="00C643A7" w:rsidRPr="00E8594C">
        <w:rPr>
          <w:rFonts w:ascii="Times New Roman" w:eastAsia="Arial" w:hAnsi="Times New Roman"/>
          <w:b/>
          <w:sz w:val="24"/>
        </w:rPr>
        <w:t>Scenario</w:t>
      </w:r>
      <w:r w:rsidR="00C87B79" w:rsidRPr="00E8594C">
        <w:rPr>
          <w:rFonts w:ascii="Times New Roman" w:eastAsia="Arial" w:hAnsi="Times New Roman"/>
          <w:b/>
          <w:sz w:val="24"/>
        </w:rPr>
        <w:t>s</w:t>
      </w:r>
      <w:bookmarkEnd w:id="1"/>
    </w:p>
    <w:p w14:paraId="319B7F85" w14:textId="74D36D12" w:rsidR="00FC32DF" w:rsidRPr="00E8594C" w:rsidRDefault="00FC32DF" w:rsidP="009A1718">
      <w:pPr>
        <w:spacing w:line="240" w:lineRule="auto"/>
        <w:jc w:val="both"/>
        <w:rPr>
          <w:rFonts w:ascii="Times New Roman" w:eastAsia="Arial" w:hAnsi="Times New Roman"/>
          <w:sz w:val="24"/>
          <w:szCs w:val="24"/>
        </w:rPr>
      </w:pPr>
      <w:r w:rsidRPr="00E8594C">
        <w:rPr>
          <w:rFonts w:ascii="Times New Roman" w:eastAsia="Arial" w:hAnsi="Times New Roman"/>
          <w:sz w:val="24"/>
          <w:szCs w:val="24"/>
        </w:rPr>
        <w:t xml:space="preserve">A total of </w:t>
      </w:r>
      <w:r w:rsidR="0075038E" w:rsidRPr="00E8594C">
        <w:rPr>
          <w:rFonts w:ascii="Times New Roman" w:eastAsia="Arial" w:hAnsi="Times New Roman"/>
          <w:b/>
          <w:sz w:val="24"/>
          <w:szCs w:val="24"/>
        </w:rPr>
        <w:t>four</w:t>
      </w:r>
      <w:r w:rsidRPr="00E8594C">
        <w:rPr>
          <w:rFonts w:ascii="Times New Roman" w:eastAsia="Arial" w:hAnsi="Times New Roman"/>
          <w:b/>
          <w:sz w:val="24"/>
          <w:szCs w:val="24"/>
        </w:rPr>
        <w:t xml:space="preserve"> scenarios </w:t>
      </w:r>
      <w:r w:rsidR="00C87B79" w:rsidRPr="00E8594C">
        <w:rPr>
          <w:rFonts w:ascii="Times New Roman" w:eastAsia="Arial" w:hAnsi="Times New Roman"/>
          <w:sz w:val="24"/>
          <w:szCs w:val="24"/>
        </w:rPr>
        <w:t xml:space="preserve">have been </w:t>
      </w:r>
      <w:r w:rsidRPr="00E8594C">
        <w:rPr>
          <w:rFonts w:ascii="Times New Roman" w:eastAsia="Arial" w:hAnsi="Times New Roman"/>
          <w:sz w:val="24"/>
          <w:szCs w:val="24"/>
        </w:rPr>
        <w:t xml:space="preserve">presented in this section. As a group, you will have to choose </w:t>
      </w:r>
      <w:r w:rsidR="00C87B79" w:rsidRPr="00E8594C">
        <w:rPr>
          <w:rFonts w:ascii="Times New Roman" w:eastAsia="Arial" w:hAnsi="Times New Roman"/>
          <w:b/>
          <w:bCs/>
          <w:sz w:val="24"/>
          <w:szCs w:val="24"/>
        </w:rPr>
        <w:t xml:space="preserve">ONE </w:t>
      </w:r>
      <w:r w:rsidRPr="00E8594C">
        <w:rPr>
          <w:rFonts w:ascii="Times New Roman" w:eastAsia="Arial" w:hAnsi="Times New Roman"/>
          <w:b/>
          <w:bCs/>
          <w:sz w:val="24"/>
          <w:szCs w:val="24"/>
        </w:rPr>
        <w:t>scenario</w:t>
      </w:r>
      <w:r w:rsidRPr="00E8594C">
        <w:rPr>
          <w:rFonts w:ascii="Times New Roman" w:eastAsia="Arial" w:hAnsi="Times New Roman"/>
          <w:sz w:val="24"/>
          <w:szCs w:val="24"/>
        </w:rPr>
        <w:t xml:space="preserve"> and build a </w:t>
      </w:r>
      <w:r w:rsidR="00CB57E4" w:rsidRPr="00E8594C">
        <w:rPr>
          <w:rFonts w:ascii="Times New Roman" w:eastAsia="Arial" w:hAnsi="Times New Roman"/>
          <w:b/>
          <w:bCs/>
          <w:sz w:val="24"/>
          <w:szCs w:val="24"/>
        </w:rPr>
        <w:t>Low</w:t>
      </w:r>
      <w:r w:rsidRPr="00E8594C">
        <w:rPr>
          <w:rFonts w:ascii="Times New Roman" w:eastAsia="Arial" w:hAnsi="Times New Roman"/>
          <w:b/>
          <w:bCs/>
          <w:sz w:val="24"/>
          <w:szCs w:val="24"/>
        </w:rPr>
        <w:t xml:space="preserve"> </w:t>
      </w:r>
      <w:r w:rsidR="00CB57E4" w:rsidRPr="00E8594C">
        <w:rPr>
          <w:rFonts w:ascii="Times New Roman" w:eastAsia="Arial" w:hAnsi="Times New Roman"/>
          <w:b/>
          <w:bCs/>
          <w:sz w:val="24"/>
          <w:szCs w:val="24"/>
        </w:rPr>
        <w:t>F</w:t>
      </w:r>
      <w:r w:rsidRPr="00E8594C">
        <w:rPr>
          <w:rFonts w:ascii="Times New Roman" w:eastAsia="Arial" w:hAnsi="Times New Roman"/>
          <w:b/>
          <w:bCs/>
          <w:sz w:val="24"/>
          <w:szCs w:val="24"/>
        </w:rPr>
        <w:t>idelity</w:t>
      </w:r>
      <w:r w:rsidR="00B10B58" w:rsidRPr="00E8594C">
        <w:rPr>
          <w:rFonts w:ascii="Times New Roman" w:eastAsia="Arial" w:hAnsi="Times New Roman"/>
          <w:b/>
          <w:bCs/>
          <w:sz w:val="24"/>
          <w:szCs w:val="24"/>
        </w:rPr>
        <w:t xml:space="preserve"> </w:t>
      </w:r>
      <w:r w:rsidR="00CB57E4" w:rsidRPr="00E8594C">
        <w:rPr>
          <w:rFonts w:ascii="Times New Roman" w:eastAsia="Arial" w:hAnsi="Times New Roman"/>
          <w:b/>
          <w:bCs/>
          <w:sz w:val="24"/>
          <w:szCs w:val="24"/>
        </w:rPr>
        <w:t>D</w:t>
      </w:r>
      <w:r w:rsidR="00BC229F" w:rsidRPr="00E8594C">
        <w:rPr>
          <w:rFonts w:ascii="Times New Roman" w:eastAsia="Arial" w:hAnsi="Times New Roman"/>
          <w:b/>
          <w:bCs/>
          <w:sz w:val="24"/>
          <w:szCs w:val="24"/>
        </w:rPr>
        <w:t xml:space="preserve">esign </w:t>
      </w:r>
      <w:r w:rsidR="00CB57E4" w:rsidRPr="00E8594C">
        <w:rPr>
          <w:rFonts w:ascii="Times New Roman" w:eastAsia="Arial" w:hAnsi="Times New Roman"/>
          <w:b/>
          <w:bCs/>
          <w:sz w:val="24"/>
          <w:szCs w:val="24"/>
        </w:rPr>
        <w:t>P</w:t>
      </w:r>
      <w:r w:rsidR="00BC229F" w:rsidRPr="00E8594C">
        <w:rPr>
          <w:rFonts w:ascii="Times New Roman" w:eastAsia="Arial" w:hAnsi="Times New Roman"/>
          <w:b/>
          <w:bCs/>
          <w:sz w:val="24"/>
          <w:szCs w:val="24"/>
        </w:rPr>
        <w:t>rototype</w:t>
      </w:r>
      <w:r w:rsidR="00BC229F" w:rsidRPr="00E8594C">
        <w:rPr>
          <w:rFonts w:ascii="Times New Roman" w:eastAsia="Arial" w:hAnsi="Times New Roman"/>
          <w:sz w:val="24"/>
          <w:szCs w:val="24"/>
        </w:rPr>
        <w:t xml:space="preserve"> of the information system</w:t>
      </w:r>
      <w:r w:rsidRPr="00E8594C">
        <w:rPr>
          <w:rFonts w:ascii="Times New Roman" w:eastAsia="Arial" w:hAnsi="Times New Roman"/>
          <w:sz w:val="24"/>
          <w:szCs w:val="24"/>
        </w:rPr>
        <w:t>.</w:t>
      </w:r>
      <w:r w:rsidR="009C2ECD" w:rsidRPr="00E8594C">
        <w:rPr>
          <w:rFonts w:ascii="Times New Roman" w:eastAsia="Arial" w:hAnsi="Times New Roman"/>
          <w:sz w:val="24"/>
          <w:szCs w:val="24"/>
        </w:rPr>
        <w:t xml:space="preserve"> </w:t>
      </w:r>
    </w:p>
    <w:p w14:paraId="7ADB8A20" w14:textId="4BCF6936" w:rsidR="00C87B79" w:rsidRPr="00E8594C" w:rsidRDefault="00C87B79" w:rsidP="009A1718">
      <w:pPr>
        <w:spacing w:line="240" w:lineRule="auto"/>
        <w:jc w:val="both"/>
        <w:rPr>
          <w:rFonts w:ascii="Times New Roman" w:eastAsia="Arial" w:hAnsi="Times New Roman"/>
          <w:i/>
          <w:sz w:val="24"/>
          <w:szCs w:val="24"/>
        </w:rPr>
      </w:pPr>
      <w:r w:rsidRPr="00E8594C">
        <w:rPr>
          <w:rFonts w:ascii="Times New Roman" w:eastAsia="Arial" w:hAnsi="Times New Roman"/>
          <w:i/>
          <w:sz w:val="24"/>
          <w:szCs w:val="24"/>
        </w:rPr>
        <w:t>Note: in the description below I’ve used the terms system, information systems, apps, applications interchangeably – they refer to the same concept.</w:t>
      </w:r>
    </w:p>
    <w:p w14:paraId="6999B07E" w14:textId="33D6879C" w:rsidR="00F63B2A" w:rsidRPr="00E8594C" w:rsidRDefault="002D13A5" w:rsidP="00543759">
      <w:pPr>
        <w:pStyle w:val="Heading2"/>
        <w:rPr>
          <w:rFonts w:ascii="Times New Roman" w:eastAsia="Arial" w:hAnsi="Times New Roman"/>
          <w:b/>
          <w:bCs/>
          <w:sz w:val="24"/>
        </w:rPr>
      </w:pPr>
      <w:bookmarkStart w:id="2" w:name="_Toc21520321"/>
      <w:r w:rsidRPr="00E8594C">
        <w:rPr>
          <w:rFonts w:ascii="Times New Roman" w:eastAsia="Arial" w:hAnsi="Times New Roman"/>
          <w:b/>
          <w:bCs/>
          <w:sz w:val="24"/>
        </w:rPr>
        <w:t xml:space="preserve">2.1 </w:t>
      </w:r>
      <w:r w:rsidR="00F940BF" w:rsidRPr="00E8594C">
        <w:rPr>
          <w:rFonts w:ascii="Times New Roman" w:eastAsia="Arial" w:hAnsi="Times New Roman"/>
          <w:b/>
          <w:bCs/>
          <w:sz w:val="24"/>
        </w:rPr>
        <w:t xml:space="preserve">Driver </w:t>
      </w:r>
      <w:r w:rsidR="00543759" w:rsidRPr="00E8594C">
        <w:rPr>
          <w:rFonts w:ascii="Times New Roman" w:eastAsia="Arial" w:hAnsi="Times New Roman"/>
          <w:b/>
          <w:bCs/>
          <w:sz w:val="24"/>
        </w:rPr>
        <w:t>Retention in the Sharing Economy</w:t>
      </w:r>
      <w:bookmarkEnd w:id="2"/>
    </w:p>
    <w:p w14:paraId="6150BEB2" w14:textId="77777777" w:rsidR="00F155D6" w:rsidRPr="00E8594C" w:rsidRDefault="00F155D6" w:rsidP="00F155D6">
      <w:pPr>
        <w:rPr>
          <w:sz w:val="24"/>
          <w:szCs w:val="24"/>
        </w:rPr>
      </w:pPr>
    </w:p>
    <w:p w14:paraId="01BB0A56" w14:textId="36FF8CF5" w:rsidR="00F155D6" w:rsidRPr="00E8594C" w:rsidRDefault="00F155D6" w:rsidP="00F155D6">
      <w:pPr>
        <w:spacing w:after="0" w:line="240" w:lineRule="auto"/>
        <w:jc w:val="center"/>
        <w:rPr>
          <w:rFonts w:ascii="Times New Roman" w:eastAsia="Times New Roman" w:hAnsi="Times New Roman"/>
          <w:sz w:val="24"/>
          <w:szCs w:val="24"/>
          <w:lang w:eastAsia="en-GB"/>
        </w:rPr>
      </w:pPr>
      <w:r w:rsidRPr="00E8594C">
        <w:rPr>
          <w:rFonts w:ascii="Times New Roman" w:eastAsia="Times New Roman" w:hAnsi="Times New Roman"/>
          <w:sz w:val="24"/>
          <w:szCs w:val="24"/>
          <w:lang w:eastAsia="en-GB"/>
        </w:rPr>
        <w:fldChar w:fldCharType="begin"/>
      </w:r>
      <w:r w:rsidRPr="00E8594C">
        <w:rPr>
          <w:rFonts w:ascii="Times New Roman" w:eastAsia="Times New Roman" w:hAnsi="Times New Roman"/>
          <w:sz w:val="24"/>
          <w:szCs w:val="24"/>
          <w:lang w:eastAsia="en-GB"/>
        </w:rPr>
        <w:instrText xml:space="preserve"> INCLUDEPICTURE "/var/folders/0v/0x4_pcf541z_ksynhky82byc0000gn/T/com.microsoft.Word/WebArchiveCopyPasteTempFiles/hJkQpS10Ro5S8A7+eG7rNaugcfk6+3Y+vLly5cvX758+fLly5cvX758+fLly5cvX758+fLlTv8Hs+i5z7XBvz4AAAAASUVORK5CYII=" \* MERGEFORMATINET </w:instrText>
      </w:r>
      <w:r w:rsidRPr="00E8594C">
        <w:rPr>
          <w:rFonts w:ascii="Times New Roman" w:eastAsia="Times New Roman" w:hAnsi="Times New Roman"/>
          <w:sz w:val="24"/>
          <w:szCs w:val="24"/>
          <w:lang w:eastAsia="en-GB"/>
        </w:rPr>
        <w:fldChar w:fldCharType="separate"/>
      </w:r>
      <w:r w:rsidRPr="00E8594C">
        <w:rPr>
          <w:rFonts w:ascii="Times New Roman" w:eastAsia="Times New Roman" w:hAnsi="Times New Roman"/>
          <w:noProof/>
          <w:sz w:val="24"/>
          <w:szCs w:val="24"/>
          <w:lang w:eastAsia="en-GB"/>
        </w:rPr>
        <w:drawing>
          <wp:inline distT="0" distB="0" distL="0" distR="0" wp14:anchorId="0B24115E" wp14:editId="58119822">
            <wp:extent cx="1363133" cy="1363133"/>
            <wp:effectExtent l="0" t="0" r="0" b="0"/>
            <wp:docPr id="10" name="Picture 10" descr="Image result for sharing econ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edIlWzXaZ5M:" descr="Image result for sharing econom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6899" cy="1376899"/>
                    </a:xfrm>
                    <a:prstGeom prst="rect">
                      <a:avLst/>
                    </a:prstGeom>
                    <a:noFill/>
                    <a:ln>
                      <a:noFill/>
                    </a:ln>
                  </pic:spPr>
                </pic:pic>
              </a:graphicData>
            </a:graphic>
          </wp:inline>
        </w:drawing>
      </w:r>
      <w:r w:rsidRPr="00E8594C">
        <w:rPr>
          <w:rFonts w:ascii="Times New Roman" w:eastAsia="Times New Roman" w:hAnsi="Times New Roman"/>
          <w:sz w:val="24"/>
          <w:szCs w:val="24"/>
          <w:lang w:eastAsia="en-GB"/>
        </w:rPr>
        <w:fldChar w:fldCharType="end"/>
      </w:r>
    </w:p>
    <w:p w14:paraId="0F0F7D4E" w14:textId="49A0C7B5" w:rsidR="00FA4E82" w:rsidRPr="00E8594C" w:rsidRDefault="00772991" w:rsidP="009A1718">
      <w:pPr>
        <w:spacing w:line="240" w:lineRule="auto"/>
        <w:jc w:val="both"/>
        <w:rPr>
          <w:rFonts w:ascii="Times New Roman" w:hAnsi="Times New Roman"/>
          <w:sz w:val="24"/>
          <w:szCs w:val="24"/>
        </w:rPr>
      </w:pPr>
      <w:r w:rsidRPr="00E8594C">
        <w:rPr>
          <w:rFonts w:ascii="Times New Roman" w:hAnsi="Times New Roman"/>
          <w:sz w:val="24"/>
          <w:szCs w:val="24"/>
        </w:rPr>
        <w:t>Intramover, a</w:t>
      </w:r>
      <w:r w:rsidR="009E3155" w:rsidRPr="00E8594C">
        <w:rPr>
          <w:rFonts w:ascii="Times New Roman" w:hAnsi="Times New Roman"/>
          <w:sz w:val="24"/>
          <w:szCs w:val="24"/>
        </w:rPr>
        <w:t xml:space="preserve">n up and coming startup based in </w:t>
      </w:r>
      <w:r w:rsidR="0048111A" w:rsidRPr="00E8594C">
        <w:rPr>
          <w:rFonts w:ascii="Times New Roman" w:hAnsi="Times New Roman"/>
          <w:sz w:val="24"/>
          <w:szCs w:val="24"/>
        </w:rPr>
        <w:t xml:space="preserve">India </w:t>
      </w:r>
      <w:r w:rsidR="005460BC" w:rsidRPr="00E8594C">
        <w:rPr>
          <w:rFonts w:ascii="Times New Roman" w:hAnsi="Times New Roman"/>
          <w:sz w:val="24"/>
          <w:szCs w:val="24"/>
        </w:rPr>
        <w:t xml:space="preserve">operates a </w:t>
      </w:r>
      <w:r w:rsidR="00C56C0F" w:rsidRPr="00E8594C">
        <w:rPr>
          <w:rFonts w:ascii="Times New Roman" w:hAnsi="Times New Roman"/>
          <w:sz w:val="24"/>
          <w:szCs w:val="24"/>
        </w:rPr>
        <w:t xml:space="preserve">two-sided </w:t>
      </w:r>
      <w:r w:rsidR="005460BC" w:rsidRPr="00E8594C">
        <w:rPr>
          <w:rFonts w:ascii="Times New Roman" w:hAnsi="Times New Roman"/>
          <w:sz w:val="24"/>
          <w:szCs w:val="24"/>
        </w:rPr>
        <w:t>platform where a customer or a small and medium enterprise</w:t>
      </w:r>
      <w:r w:rsidR="000B44ED" w:rsidRPr="00E8594C">
        <w:rPr>
          <w:rFonts w:ascii="Times New Roman" w:hAnsi="Times New Roman"/>
          <w:sz w:val="24"/>
          <w:szCs w:val="24"/>
        </w:rPr>
        <w:t xml:space="preserve"> (SME)</w:t>
      </w:r>
      <w:r w:rsidR="005460BC" w:rsidRPr="00E8594C">
        <w:rPr>
          <w:rFonts w:ascii="Times New Roman" w:hAnsi="Times New Roman"/>
          <w:sz w:val="24"/>
          <w:szCs w:val="24"/>
        </w:rPr>
        <w:t xml:space="preserve"> or a large enterprise</w:t>
      </w:r>
      <w:r w:rsidR="000B44ED" w:rsidRPr="00E8594C">
        <w:rPr>
          <w:rFonts w:ascii="Times New Roman" w:hAnsi="Times New Roman"/>
          <w:sz w:val="24"/>
          <w:szCs w:val="24"/>
        </w:rPr>
        <w:t xml:space="preserve"> (LE)</w:t>
      </w:r>
      <w:r w:rsidR="005460BC" w:rsidRPr="00E8594C">
        <w:rPr>
          <w:rFonts w:ascii="Times New Roman" w:hAnsi="Times New Roman"/>
          <w:sz w:val="24"/>
          <w:szCs w:val="24"/>
        </w:rPr>
        <w:t xml:space="preserve"> </w:t>
      </w:r>
      <w:r w:rsidR="00477683" w:rsidRPr="00E8594C">
        <w:rPr>
          <w:rFonts w:ascii="Times New Roman" w:hAnsi="Times New Roman"/>
          <w:sz w:val="24"/>
          <w:szCs w:val="24"/>
        </w:rPr>
        <w:t>can book last-mile deliveries (that is transportation of goods to the doorstep)</w:t>
      </w:r>
      <w:r w:rsidR="00FA4E82" w:rsidRPr="00E8594C">
        <w:rPr>
          <w:rFonts w:ascii="Times New Roman" w:hAnsi="Times New Roman"/>
          <w:sz w:val="24"/>
          <w:szCs w:val="24"/>
        </w:rPr>
        <w:t xml:space="preserve"> – what you would call an “uber for moving goods”. </w:t>
      </w:r>
      <w:r w:rsidR="00243A6D" w:rsidRPr="00E8594C">
        <w:rPr>
          <w:rFonts w:ascii="Times New Roman" w:hAnsi="Times New Roman"/>
          <w:sz w:val="24"/>
          <w:szCs w:val="24"/>
        </w:rPr>
        <w:t>These bookings can be</w:t>
      </w:r>
      <w:r w:rsidR="00424F90" w:rsidRPr="00E8594C">
        <w:rPr>
          <w:rFonts w:ascii="Times New Roman" w:hAnsi="Times New Roman"/>
          <w:sz w:val="24"/>
          <w:szCs w:val="24"/>
        </w:rPr>
        <w:t xml:space="preserve"> </w:t>
      </w:r>
      <w:r w:rsidR="00243A6D" w:rsidRPr="00E8594C">
        <w:rPr>
          <w:rFonts w:ascii="Times New Roman" w:hAnsi="Times New Roman"/>
          <w:sz w:val="24"/>
          <w:szCs w:val="24"/>
        </w:rPr>
        <w:t>one-off</w:t>
      </w:r>
      <w:r w:rsidR="001914C7" w:rsidRPr="00E8594C">
        <w:rPr>
          <w:rFonts w:ascii="Times New Roman" w:hAnsi="Times New Roman"/>
          <w:sz w:val="24"/>
          <w:szCs w:val="24"/>
        </w:rPr>
        <w:t xml:space="preserve">, on-demand </w:t>
      </w:r>
      <w:r w:rsidR="000B44ED" w:rsidRPr="00E8594C">
        <w:rPr>
          <w:rFonts w:ascii="Times New Roman" w:hAnsi="Times New Roman"/>
          <w:sz w:val="24"/>
          <w:szCs w:val="24"/>
        </w:rPr>
        <w:t>bookings</w:t>
      </w:r>
      <w:r w:rsidR="00424F90" w:rsidRPr="00E8594C">
        <w:rPr>
          <w:rFonts w:ascii="Times New Roman" w:hAnsi="Times New Roman"/>
          <w:sz w:val="24"/>
          <w:szCs w:val="24"/>
        </w:rPr>
        <w:t>: f</w:t>
      </w:r>
      <w:r w:rsidR="001914C7" w:rsidRPr="00E8594C">
        <w:rPr>
          <w:rFonts w:ascii="Times New Roman" w:hAnsi="Times New Roman"/>
          <w:sz w:val="24"/>
          <w:szCs w:val="24"/>
        </w:rPr>
        <w:t xml:space="preserve">or example, </w:t>
      </w:r>
      <w:r w:rsidR="001914C7" w:rsidRPr="00E8594C">
        <w:rPr>
          <w:rFonts w:ascii="Times New Roman" w:hAnsi="Times New Roman"/>
          <w:sz w:val="24"/>
          <w:szCs w:val="24"/>
        </w:rPr>
        <w:lastRenderedPageBreak/>
        <w:t xml:space="preserve">if a customer needed to move a </w:t>
      </w:r>
      <w:r w:rsidR="00683238" w:rsidRPr="00E8594C">
        <w:rPr>
          <w:rFonts w:ascii="Times New Roman" w:hAnsi="Times New Roman"/>
          <w:sz w:val="24"/>
          <w:szCs w:val="24"/>
        </w:rPr>
        <w:t xml:space="preserve">sofa bed from house A to house B, they can </w:t>
      </w:r>
      <w:r w:rsidR="00517D33" w:rsidRPr="00E8594C">
        <w:rPr>
          <w:rFonts w:ascii="Times New Roman" w:hAnsi="Times New Roman"/>
          <w:sz w:val="24"/>
          <w:szCs w:val="24"/>
        </w:rPr>
        <w:t>use</w:t>
      </w:r>
      <w:r w:rsidR="00683238" w:rsidRPr="00E8594C">
        <w:rPr>
          <w:rFonts w:ascii="Times New Roman" w:hAnsi="Times New Roman"/>
          <w:sz w:val="24"/>
          <w:szCs w:val="24"/>
        </w:rPr>
        <w:t xml:space="preserve"> the app and request a driver to come pick up and deliver</w:t>
      </w:r>
      <w:r w:rsidR="00517D33" w:rsidRPr="00E8594C">
        <w:rPr>
          <w:rFonts w:ascii="Times New Roman" w:hAnsi="Times New Roman"/>
          <w:sz w:val="24"/>
          <w:szCs w:val="24"/>
        </w:rPr>
        <w:t xml:space="preserve"> the goods</w:t>
      </w:r>
      <w:r w:rsidR="00683238" w:rsidRPr="00E8594C">
        <w:rPr>
          <w:rFonts w:ascii="Times New Roman" w:hAnsi="Times New Roman"/>
          <w:sz w:val="24"/>
          <w:szCs w:val="24"/>
        </w:rPr>
        <w:t xml:space="preserve">. </w:t>
      </w:r>
      <w:r w:rsidR="00424F90" w:rsidRPr="00E8594C">
        <w:rPr>
          <w:rFonts w:ascii="Times New Roman" w:hAnsi="Times New Roman"/>
          <w:sz w:val="24"/>
          <w:szCs w:val="24"/>
        </w:rPr>
        <w:t xml:space="preserve">Or, they could be contracts (typically </w:t>
      </w:r>
      <w:r w:rsidR="00517D33" w:rsidRPr="00E8594C">
        <w:rPr>
          <w:rFonts w:ascii="Times New Roman" w:hAnsi="Times New Roman"/>
          <w:sz w:val="24"/>
          <w:szCs w:val="24"/>
        </w:rPr>
        <w:t xml:space="preserve">negotiated and defined </w:t>
      </w:r>
      <w:r w:rsidR="00424F90" w:rsidRPr="00E8594C">
        <w:rPr>
          <w:rFonts w:ascii="Times New Roman" w:hAnsi="Times New Roman"/>
          <w:sz w:val="24"/>
          <w:szCs w:val="24"/>
        </w:rPr>
        <w:t xml:space="preserve">between SMEs, LEs and Intramover) where </w:t>
      </w:r>
      <w:r w:rsidR="00CD6EFF" w:rsidRPr="00E8594C">
        <w:rPr>
          <w:rFonts w:ascii="Times New Roman" w:hAnsi="Times New Roman"/>
          <w:sz w:val="24"/>
          <w:szCs w:val="24"/>
        </w:rPr>
        <w:t xml:space="preserve">for a given number of days, and given number of days in a week, </w:t>
      </w:r>
      <w:r w:rsidR="00972899" w:rsidRPr="00E8594C">
        <w:rPr>
          <w:rFonts w:ascii="Times New Roman" w:hAnsi="Times New Roman"/>
          <w:sz w:val="24"/>
          <w:szCs w:val="24"/>
        </w:rPr>
        <w:t>last-mile deliveries from a warehouse to a customer’s doorstep</w:t>
      </w:r>
      <w:r w:rsidR="001134B2" w:rsidRPr="00E8594C">
        <w:rPr>
          <w:rFonts w:ascii="Times New Roman" w:hAnsi="Times New Roman"/>
          <w:sz w:val="24"/>
          <w:szCs w:val="24"/>
        </w:rPr>
        <w:t xml:space="preserve"> are managed by </w:t>
      </w:r>
      <w:r w:rsidR="00C56C0F" w:rsidRPr="00E8594C">
        <w:rPr>
          <w:rFonts w:ascii="Times New Roman" w:hAnsi="Times New Roman"/>
          <w:sz w:val="24"/>
          <w:szCs w:val="24"/>
        </w:rPr>
        <w:t>a fleet coordinated by Intramover.</w:t>
      </w:r>
    </w:p>
    <w:p w14:paraId="1CD49CE6" w14:textId="3A784BAD" w:rsidR="002665EB" w:rsidRPr="00E8594C" w:rsidRDefault="006723DE" w:rsidP="009A1718">
      <w:pPr>
        <w:spacing w:line="240" w:lineRule="auto"/>
        <w:jc w:val="both"/>
        <w:rPr>
          <w:rFonts w:ascii="Times New Roman" w:hAnsi="Times New Roman"/>
          <w:sz w:val="24"/>
          <w:szCs w:val="24"/>
        </w:rPr>
      </w:pPr>
      <w:r w:rsidRPr="00E8594C">
        <w:rPr>
          <w:rFonts w:ascii="Times New Roman" w:hAnsi="Times New Roman"/>
          <w:sz w:val="24"/>
          <w:szCs w:val="24"/>
        </w:rPr>
        <w:t xml:space="preserve">The demands are serviced by delivery associates (or drivers) signed up on the platform. </w:t>
      </w:r>
      <w:r w:rsidR="009C293B" w:rsidRPr="00E8594C">
        <w:rPr>
          <w:rFonts w:ascii="Times New Roman" w:hAnsi="Times New Roman"/>
          <w:sz w:val="24"/>
          <w:szCs w:val="24"/>
        </w:rPr>
        <w:t>The average driver</w:t>
      </w:r>
      <w:r w:rsidR="00243A6D" w:rsidRPr="00E8594C">
        <w:rPr>
          <w:rFonts w:ascii="Times New Roman" w:hAnsi="Times New Roman"/>
          <w:sz w:val="24"/>
          <w:szCs w:val="24"/>
        </w:rPr>
        <w:t xml:space="preserve"> on the platform</w:t>
      </w:r>
      <w:r w:rsidR="009C293B" w:rsidRPr="00E8594C">
        <w:rPr>
          <w:rFonts w:ascii="Times New Roman" w:hAnsi="Times New Roman"/>
          <w:sz w:val="24"/>
          <w:szCs w:val="24"/>
        </w:rPr>
        <w:t xml:space="preserve"> is not highly educated</w:t>
      </w:r>
      <w:r w:rsidR="007C39D5" w:rsidRPr="00E8594C">
        <w:rPr>
          <w:rFonts w:ascii="Times New Roman" w:hAnsi="Times New Roman"/>
          <w:sz w:val="24"/>
          <w:szCs w:val="24"/>
        </w:rPr>
        <w:t xml:space="preserve"> (typically up to Grade 7) </w:t>
      </w:r>
      <w:r w:rsidR="00FA4E82" w:rsidRPr="00E8594C">
        <w:rPr>
          <w:rFonts w:ascii="Times New Roman" w:hAnsi="Times New Roman"/>
          <w:sz w:val="24"/>
          <w:szCs w:val="24"/>
        </w:rPr>
        <w:t xml:space="preserve">and barely speaks English. </w:t>
      </w:r>
      <w:r w:rsidR="00706140" w:rsidRPr="00E8594C">
        <w:rPr>
          <w:rFonts w:ascii="Times New Roman" w:hAnsi="Times New Roman"/>
          <w:sz w:val="24"/>
          <w:szCs w:val="24"/>
        </w:rPr>
        <w:t>The drivers are not employees of the company but are “gig workers”</w:t>
      </w:r>
      <w:r w:rsidR="00EB7E85" w:rsidRPr="00E8594C">
        <w:rPr>
          <w:rFonts w:ascii="Times New Roman" w:hAnsi="Times New Roman"/>
          <w:sz w:val="24"/>
          <w:szCs w:val="24"/>
        </w:rPr>
        <w:t xml:space="preserve"> (similar to Uber drivers). </w:t>
      </w:r>
      <w:r w:rsidR="00772991" w:rsidRPr="00E8594C">
        <w:rPr>
          <w:rFonts w:ascii="Times New Roman" w:hAnsi="Times New Roman"/>
          <w:sz w:val="24"/>
          <w:szCs w:val="24"/>
        </w:rPr>
        <w:t xml:space="preserve">Since the company’s founding in 2014, Intramover has </w:t>
      </w:r>
      <w:r w:rsidR="007361C6" w:rsidRPr="00E8594C">
        <w:rPr>
          <w:rFonts w:ascii="Times New Roman" w:hAnsi="Times New Roman"/>
          <w:sz w:val="24"/>
          <w:szCs w:val="24"/>
        </w:rPr>
        <w:t xml:space="preserve">expanded its operations across 22 cities in India with nearly 1500 drivers on their platform. </w:t>
      </w:r>
      <w:r w:rsidR="00240950" w:rsidRPr="00E8594C">
        <w:rPr>
          <w:rFonts w:ascii="Times New Roman" w:hAnsi="Times New Roman"/>
          <w:sz w:val="24"/>
          <w:szCs w:val="24"/>
        </w:rPr>
        <w:t xml:space="preserve">Currently, Intramover is preparing for its next growth phase and </w:t>
      </w:r>
      <w:r w:rsidR="00543759" w:rsidRPr="00E8594C">
        <w:rPr>
          <w:rFonts w:ascii="Times New Roman" w:hAnsi="Times New Roman"/>
          <w:sz w:val="24"/>
          <w:szCs w:val="24"/>
        </w:rPr>
        <w:t>considering how they can retain drivers on their platform better</w:t>
      </w:r>
      <w:r w:rsidR="00B015C6" w:rsidRPr="00E8594C">
        <w:rPr>
          <w:rFonts w:ascii="Times New Roman" w:hAnsi="Times New Roman"/>
          <w:sz w:val="24"/>
          <w:szCs w:val="24"/>
        </w:rPr>
        <w:t xml:space="preserve"> as they continue to face stiff competition from other similar startups and incumbents such as DHL and FedEx</w:t>
      </w:r>
      <w:r w:rsidR="0021558F" w:rsidRPr="00E8594C">
        <w:rPr>
          <w:rFonts w:ascii="Times New Roman" w:hAnsi="Times New Roman"/>
          <w:sz w:val="24"/>
          <w:szCs w:val="24"/>
        </w:rPr>
        <w:t>.</w:t>
      </w:r>
    </w:p>
    <w:p w14:paraId="0BD58D0F" w14:textId="44F5F8F5" w:rsidR="00CB57E4" w:rsidRPr="00E8594C" w:rsidRDefault="0021558F" w:rsidP="009A1718">
      <w:pPr>
        <w:spacing w:line="240" w:lineRule="auto"/>
        <w:jc w:val="both"/>
        <w:rPr>
          <w:rFonts w:ascii="Times New Roman" w:hAnsi="Times New Roman"/>
          <w:sz w:val="24"/>
          <w:szCs w:val="24"/>
        </w:rPr>
      </w:pPr>
      <w:r w:rsidRPr="00E8594C">
        <w:rPr>
          <w:rFonts w:ascii="Times New Roman" w:hAnsi="Times New Roman"/>
          <w:sz w:val="24"/>
          <w:szCs w:val="24"/>
        </w:rPr>
        <w:t xml:space="preserve">Intramover has approached you to design </w:t>
      </w:r>
      <w:r w:rsidR="00706140" w:rsidRPr="00E8594C">
        <w:rPr>
          <w:rFonts w:ascii="Times New Roman" w:hAnsi="Times New Roman"/>
          <w:sz w:val="24"/>
          <w:szCs w:val="24"/>
        </w:rPr>
        <w:t xml:space="preserve">a </w:t>
      </w:r>
      <w:r w:rsidR="00B00E32" w:rsidRPr="00E8594C">
        <w:rPr>
          <w:rFonts w:ascii="Times New Roman" w:hAnsi="Times New Roman"/>
          <w:sz w:val="24"/>
          <w:szCs w:val="24"/>
        </w:rPr>
        <w:t xml:space="preserve">digitally-enabled </w:t>
      </w:r>
      <w:r w:rsidR="00706140" w:rsidRPr="00E8594C">
        <w:rPr>
          <w:rFonts w:ascii="Times New Roman" w:hAnsi="Times New Roman"/>
          <w:sz w:val="24"/>
          <w:szCs w:val="24"/>
        </w:rPr>
        <w:t xml:space="preserve">solution that would encourage drivers to stay with your platform and not switch to </w:t>
      </w:r>
      <w:r w:rsidR="00EB7E85" w:rsidRPr="00E8594C">
        <w:rPr>
          <w:rFonts w:ascii="Times New Roman" w:hAnsi="Times New Roman"/>
          <w:sz w:val="24"/>
          <w:szCs w:val="24"/>
        </w:rPr>
        <w:t xml:space="preserve">their competitors. Intramover is also aware that </w:t>
      </w:r>
      <w:r w:rsidR="007658AD" w:rsidRPr="00E8594C">
        <w:rPr>
          <w:rFonts w:ascii="Times New Roman" w:hAnsi="Times New Roman"/>
          <w:sz w:val="24"/>
          <w:szCs w:val="24"/>
        </w:rPr>
        <w:t xml:space="preserve">a number of driver-centric platforms have come under </w:t>
      </w:r>
      <w:r w:rsidR="005B36AC" w:rsidRPr="00E8594C">
        <w:rPr>
          <w:rFonts w:ascii="Times New Roman" w:hAnsi="Times New Roman"/>
          <w:sz w:val="24"/>
          <w:szCs w:val="24"/>
        </w:rPr>
        <w:t xml:space="preserve">intense </w:t>
      </w:r>
      <w:r w:rsidR="007658AD" w:rsidRPr="00E8594C">
        <w:rPr>
          <w:rFonts w:ascii="Times New Roman" w:hAnsi="Times New Roman"/>
          <w:sz w:val="24"/>
          <w:szCs w:val="24"/>
        </w:rPr>
        <w:t xml:space="preserve">scrutiny for unethical practices and </w:t>
      </w:r>
      <w:r w:rsidR="005B36AC" w:rsidRPr="00E8594C">
        <w:rPr>
          <w:rFonts w:ascii="Times New Roman" w:hAnsi="Times New Roman"/>
          <w:sz w:val="24"/>
          <w:szCs w:val="24"/>
        </w:rPr>
        <w:t xml:space="preserve">therefore </w:t>
      </w:r>
      <w:r w:rsidR="007658AD" w:rsidRPr="00E8594C">
        <w:rPr>
          <w:rFonts w:ascii="Times New Roman" w:hAnsi="Times New Roman"/>
          <w:sz w:val="24"/>
          <w:szCs w:val="24"/>
        </w:rPr>
        <w:t xml:space="preserve">wants to </w:t>
      </w:r>
      <w:r w:rsidR="00B00E32" w:rsidRPr="00E8594C">
        <w:rPr>
          <w:rFonts w:ascii="Times New Roman" w:hAnsi="Times New Roman"/>
          <w:sz w:val="24"/>
          <w:szCs w:val="24"/>
        </w:rPr>
        <w:t xml:space="preserve">adopt a more ethical approach to incentivising driver. </w:t>
      </w:r>
      <w:r w:rsidR="003453BF" w:rsidRPr="00E8594C">
        <w:rPr>
          <w:rFonts w:ascii="Times New Roman" w:hAnsi="Times New Roman"/>
          <w:sz w:val="24"/>
          <w:szCs w:val="24"/>
        </w:rPr>
        <w:t>The main goal of the project is to improve driver motivation and retention on the platform through a</w:t>
      </w:r>
      <w:r w:rsidR="00315220" w:rsidRPr="00E8594C">
        <w:rPr>
          <w:rFonts w:ascii="Times New Roman" w:hAnsi="Times New Roman"/>
          <w:sz w:val="24"/>
          <w:szCs w:val="24"/>
        </w:rPr>
        <w:t xml:space="preserve">n appropriate </w:t>
      </w:r>
      <w:r w:rsidR="003453BF" w:rsidRPr="00E8594C">
        <w:rPr>
          <w:rFonts w:ascii="Times New Roman" w:hAnsi="Times New Roman"/>
          <w:sz w:val="24"/>
          <w:szCs w:val="24"/>
        </w:rPr>
        <w:t>digitally-enabled solution.</w:t>
      </w:r>
    </w:p>
    <w:p w14:paraId="6E304D27" w14:textId="765229A8" w:rsidR="006464BE" w:rsidRPr="00E8594C" w:rsidRDefault="006464BE" w:rsidP="009A1718">
      <w:pPr>
        <w:spacing w:line="240" w:lineRule="auto"/>
        <w:jc w:val="both"/>
        <w:rPr>
          <w:rFonts w:ascii="Times New Roman" w:hAnsi="Times New Roman"/>
          <w:sz w:val="24"/>
          <w:szCs w:val="24"/>
        </w:rPr>
      </w:pPr>
      <w:r w:rsidRPr="00E8594C">
        <w:rPr>
          <w:rFonts w:ascii="Times New Roman" w:hAnsi="Times New Roman"/>
          <w:sz w:val="24"/>
          <w:szCs w:val="24"/>
        </w:rPr>
        <w:t xml:space="preserve">Challenges: </w:t>
      </w:r>
    </w:p>
    <w:p w14:paraId="45FC757A" w14:textId="124D7D8B" w:rsidR="006464BE" w:rsidRPr="00E8594C" w:rsidRDefault="0050207F" w:rsidP="0050207F">
      <w:pPr>
        <w:pStyle w:val="ListParagraph"/>
        <w:numPr>
          <w:ilvl w:val="0"/>
          <w:numId w:val="32"/>
        </w:numPr>
        <w:jc w:val="both"/>
        <w:rPr>
          <w:rFonts w:ascii="Times New Roman" w:hAnsi="Times New Roman"/>
          <w:sz w:val="24"/>
        </w:rPr>
      </w:pPr>
      <w:r w:rsidRPr="00E8594C">
        <w:rPr>
          <w:rFonts w:ascii="Times New Roman" w:hAnsi="Times New Roman"/>
          <w:sz w:val="24"/>
        </w:rPr>
        <w:t>Drivers are not very well educated, and only have a functional knowledge of using smart phones</w:t>
      </w:r>
      <w:r w:rsidR="001F0752" w:rsidRPr="00E8594C">
        <w:rPr>
          <w:rFonts w:ascii="Times New Roman" w:hAnsi="Times New Roman"/>
          <w:sz w:val="24"/>
        </w:rPr>
        <w:t>.</w:t>
      </w:r>
    </w:p>
    <w:p w14:paraId="751BF1E7" w14:textId="21E89B92" w:rsidR="00624F93" w:rsidRPr="00E8594C" w:rsidRDefault="001F0752" w:rsidP="007D1572">
      <w:pPr>
        <w:pStyle w:val="ListParagraph"/>
        <w:numPr>
          <w:ilvl w:val="0"/>
          <w:numId w:val="32"/>
        </w:numPr>
        <w:jc w:val="both"/>
        <w:rPr>
          <w:rFonts w:ascii="Times New Roman" w:eastAsia="Calibri" w:hAnsi="Times New Roman"/>
          <w:sz w:val="24"/>
        </w:rPr>
      </w:pPr>
      <w:r w:rsidRPr="00E8594C">
        <w:rPr>
          <w:rFonts w:ascii="Times New Roman" w:eastAsia="Calibri" w:hAnsi="Times New Roman"/>
          <w:sz w:val="24"/>
        </w:rPr>
        <w:t xml:space="preserve">Different drivers do different kinds of </w:t>
      </w:r>
      <w:r w:rsidR="00221468" w:rsidRPr="00E8594C">
        <w:rPr>
          <w:rFonts w:ascii="Times New Roman" w:eastAsia="Calibri" w:hAnsi="Times New Roman"/>
          <w:sz w:val="24"/>
        </w:rPr>
        <w:t>work on the platform. That is, on-demand and contractual work</w:t>
      </w:r>
      <w:r w:rsidR="00624F93" w:rsidRPr="00E8594C">
        <w:rPr>
          <w:rFonts w:ascii="Times New Roman" w:eastAsia="Calibri" w:hAnsi="Times New Roman"/>
          <w:sz w:val="24"/>
        </w:rPr>
        <w:t>.</w:t>
      </w:r>
    </w:p>
    <w:p w14:paraId="43A2879D" w14:textId="227DDCCE" w:rsidR="00FC466B" w:rsidRPr="00E8594C" w:rsidRDefault="00FC466B" w:rsidP="007D1572">
      <w:pPr>
        <w:pStyle w:val="ListParagraph"/>
        <w:numPr>
          <w:ilvl w:val="0"/>
          <w:numId w:val="32"/>
        </w:numPr>
        <w:jc w:val="both"/>
        <w:rPr>
          <w:rFonts w:ascii="Times New Roman" w:eastAsia="Calibri" w:hAnsi="Times New Roman"/>
          <w:sz w:val="24"/>
        </w:rPr>
      </w:pPr>
      <w:r w:rsidRPr="00E8594C">
        <w:rPr>
          <w:rFonts w:ascii="Times New Roman" w:eastAsia="Calibri" w:hAnsi="Times New Roman"/>
          <w:sz w:val="24"/>
        </w:rPr>
        <w:t xml:space="preserve">A highly competitive </w:t>
      </w:r>
      <w:r w:rsidR="000E77F4" w:rsidRPr="00E8594C">
        <w:rPr>
          <w:rFonts w:ascii="Times New Roman" w:eastAsia="Calibri" w:hAnsi="Times New Roman"/>
          <w:sz w:val="24"/>
        </w:rPr>
        <w:t xml:space="preserve">business environment. </w:t>
      </w:r>
    </w:p>
    <w:p w14:paraId="0B96032A" w14:textId="77777777" w:rsidR="00202458" w:rsidRPr="00E8594C" w:rsidRDefault="00202458" w:rsidP="00202458">
      <w:pPr>
        <w:pStyle w:val="ListParagraph"/>
        <w:jc w:val="both"/>
        <w:rPr>
          <w:rFonts w:ascii="Times New Roman" w:eastAsia="Calibri" w:hAnsi="Times New Roman"/>
          <w:sz w:val="24"/>
        </w:rPr>
      </w:pPr>
    </w:p>
    <w:p w14:paraId="3DB90510" w14:textId="5976BA22" w:rsidR="002D13A5" w:rsidRPr="00E8594C" w:rsidRDefault="0083251A" w:rsidP="008533F9">
      <w:pPr>
        <w:pStyle w:val="Heading2"/>
        <w:rPr>
          <w:rFonts w:ascii="Times New Roman" w:eastAsia="Arial" w:hAnsi="Times New Roman"/>
          <w:b/>
          <w:bCs/>
          <w:sz w:val="24"/>
        </w:rPr>
      </w:pPr>
      <w:bookmarkStart w:id="3" w:name="_Toc21520322"/>
      <w:r w:rsidRPr="00E8594C">
        <w:rPr>
          <w:rFonts w:ascii="Times New Roman" w:eastAsia="Arial" w:hAnsi="Times New Roman"/>
          <w:b/>
          <w:bCs/>
          <w:sz w:val="24"/>
        </w:rPr>
        <w:t xml:space="preserve">2.2 </w:t>
      </w:r>
      <w:r w:rsidR="00E271C8" w:rsidRPr="00E8594C">
        <w:rPr>
          <w:rFonts w:ascii="Times New Roman" w:eastAsia="Arial" w:hAnsi="Times New Roman"/>
          <w:b/>
          <w:bCs/>
          <w:sz w:val="24"/>
        </w:rPr>
        <w:t xml:space="preserve">Building a </w:t>
      </w:r>
      <w:r w:rsidR="00262357" w:rsidRPr="00E8594C">
        <w:rPr>
          <w:rFonts w:ascii="Times New Roman" w:eastAsia="Arial" w:hAnsi="Times New Roman"/>
          <w:b/>
          <w:bCs/>
          <w:sz w:val="24"/>
        </w:rPr>
        <w:t xml:space="preserve">B2B </w:t>
      </w:r>
      <w:r w:rsidR="00E271C8" w:rsidRPr="00E8594C">
        <w:rPr>
          <w:rFonts w:ascii="Times New Roman" w:eastAsia="Arial" w:hAnsi="Times New Roman"/>
          <w:b/>
          <w:bCs/>
          <w:sz w:val="24"/>
        </w:rPr>
        <w:t>Marketplace</w:t>
      </w:r>
      <w:r w:rsidR="00262357" w:rsidRPr="00E8594C">
        <w:rPr>
          <w:rFonts w:ascii="Times New Roman" w:eastAsia="Arial" w:hAnsi="Times New Roman"/>
          <w:b/>
          <w:bCs/>
          <w:sz w:val="24"/>
        </w:rPr>
        <w:t xml:space="preserve"> </w:t>
      </w:r>
      <w:r w:rsidR="00E271C8" w:rsidRPr="00E8594C">
        <w:rPr>
          <w:rFonts w:ascii="Times New Roman" w:eastAsia="Arial" w:hAnsi="Times New Roman"/>
          <w:b/>
          <w:bCs/>
          <w:sz w:val="24"/>
        </w:rPr>
        <w:t>for</w:t>
      </w:r>
      <w:r w:rsidR="001F4466" w:rsidRPr="00E8594C">
        <w:rPr>
          <w:rFonts w:ascii="Times New Roman" w:eastAsia="Arial" w:hAnsi="Times New Roman"/>
          <w:b/>
          <w:bCs/>
          <w:sz w:val="24"/>
        </w:rPr>
        <w:t xml:space="preserve"> the Education Sector</w:t>
      </w:r>
      <w:bookmarkEnd w:id="3"/>
    </w:p>
    <w:p w14:paraId="36401943" w14:textId="7F7A0E18" w:rsidR="00202458" w:rsidRPr="00E8594C" w:rsidRDefault="00202458" w:rsidP="00202458">
      <w:pPr>
        <w:spacing w:after="0" w:line="240" w:lineRule="auto"/>
        <w:jc w:val="center"/>
        <w:rPr>
          <w:rFonts w:ascii="Times New Roman" w:eastAsia="Times New Roman" w:hAnsi="Times New Roman"/>
          <w:sz w:val="24"/>
          <w:szCs w:val="24"/>
          <w:lang w:eastAsia="en-GB"/>
        </w:rPr>
      </w:pPr>
      <w:r w:rsidRPr="00E8594C">
        <w:rPr>
          <w:rFonts w:ascii="Times New Roman" w:eastAsia="Times New Roman" w:hAnsi="Times New Roman"/>
          <w:sz w:val="24"/>
          <w:szCs w:val="24"/>
          <w:lang w:eastAsia="en-GB"/>
        </w:rPr>
        <w:fldChar w:fldCharType="begin"/>
      </w:r>
      <w:r w:rsidRPr="00E8594C">
        <w:rPr>
          <w:rFonts w:ascii="Times New Roman" w:eastAsia="Times New Roman" w:hAnsi="Times New Roman"/>
          <w:sz w:val="24"/>
          <w:szCs w:val="24"/>
          <w:lang w:eastAsia="en-GB"/>
        </w:rPr>
        <w:instrText xml:space="preserve"> INCLUDEPICTURE "/var/folders/0v/0x4_pcf541z_ksynhky82byc0000gn/T/com.microsoft.Word/WebArchiveCopyPasteTempFiles/4PF1WGFd+EYPYAAAAASUVORK5CYII=" \* MERGEFORMATINET </w:instrText>
      </w:r>
      <w:r w:rsidRPr="00E8594C">
        <w:rPr>
          <w:rFonts w:ascii="Times New Roman" w:eastAsia="Times New Roman" w:hAnsi="Times New Roman"/>
          <w:sz w:val="24"/>
          <w:szCs w:val="24"/>
          <w:lang w:eastAsia="en-GB"/>
        </w:rPr>
        <w:fldChar w:fldCharType="separate"/>
      </w:r>
      <w:r w:rsidRPr="00E8594C">
        <w:rPr>
          <w:rFonts w:ascii="Times New Roman" w:eastAsia="Times New Roman" w:hAnsi="Times New Roman"/>
          <w:noProof/>
          <w:sz w:val="24"/>
          <w:szCs w:val="24"/>
          <w:lang w:eastAsia="en-GB"/>
        </w:rPr>
        <w:drawing>
          <wp:inline distT="0" distB="0" distL="0" distR="0" wp14:anchorId="087BBB83" wp14:editId="18023A7F">
            <wp:extent cx="2192866" cy="680386"/>
            <wp:effectExtent l="0" t="0" r="4445" b="5715"/>
            <wp:docPr id="7" name="Picture 7" descr="Image result for finw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UWiGuTrO9SpYM:" descr="Image result for finwe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4151" cy="693196"/>
                    </a:xfrm>
                    <a:prstGeom prst="rect">
                      <a:avLst/>
                    </a:prstGeom>
                    <a:noFill/>
                    <a:ln>
                      <a:noFill/>
                    </a:ln>
                  </pic:spPr>
                </pic:pic>
              </a:graphicData>
            </a:graphic>
          </wp:inline>
        </w:drawing>
      </w:r>
      <w:r w:rsidRPr="00E8594C">
        <w:rPr>
          <w:rFonts w:ascii="Times New Roman" w:eastAsia="Times New Roman" w:hAnsi="Times New Roman"/>
          <w:sz w:val="24"/>
          <w:szCs w:val="24"/>
          <w:lang w:eastAsia="en-GB"/>
        </w:rPr>
        <w:fldChar w:fldCharType="end"/>
      </w:r>
    </w:p>
    <w:p w14:paraId="7102F788" w14:textId="7F3EEA2A" w:rsidR="00205942" w:rsidRPr="00E8594C" w:rsidRDefault="00A04A11" w:rsidP="0071695A">
      <w:pPr>
        <w:jc w:val="both"/>
        <w:rPr>
          <w:rFonts w:ascii="Times New Roman" w:hAnsi="Times New Roman"/>
          <w:sz w:val="24"/>
          <w:szCs w:val="24"/>
        </w:rPr>
      </w:pPr>
      <w:r w:rsidRPr="00E8594C">
        <w:rPr>
          <w:rFonts w:ascii="Times New Roman" w:hAnsi="Times New Roman"/>
          <w:sz w:val="24"/>
          <w:szCs w:val="24"/>
        </w:rPr>
        <w:t xml:space="preserve">Finwego is an up and coming start-up </w:t>
      </w:r>
      <w:r w:rsidR="001F4C0D" w:rsidRPr="00E8594C">
        <w:rPr>
          <w:rFonts w:ascii="Times New Roman" w:hAnsi="Times New Roman"/>
          <w:sz w:val="24"/>
          <w:szCs w:val="24"/>
        </w:rPr>
        <w:t xml:space="preserve">incubated at Harvard Innovation Labs. </w:t>
      </w:r>
      <w:r w:rsidR="0083251A" w:rsidRPr="00E8594C">
        <w:rPr>
          <w:rFonts w:ascii="Times New Roman" w:hAnsi="Times New Roman"/>
          <w:sz w:val="24"/>
          <w:szCs w:val="24"/>
        </w:rPr>
        <w:t>Finwego p</w:t>
      </w:r>
      <w:r w:rsidR="00EA365E" w:rsidRPr="00E8594C">
        <w:rPr>
          <w:rFonts w:ascii="Times New Roman" w:hAnsi="Times New Roman"/>
          <w:sz w:val="24"/>
          <w:szCs w:val="24"/>
        </w:rPr>
        <w:t>rovide</w:t>
      </w:r>
      <w:r w:rsidR="0083251A" w:rsidRPr="00E8594C">
        <w:rPr>
          <w:rFonts w:ascii="Times New Roman" w:hAnsi="Times New Roman"/>
          <w:sz w:val="24"/>
          <w:szCs w:val="24"/>
        </w:rPr>
        <w:t>s</w:t>
      </w:r>
      <w:r w:rsidR="00EA365E" w:rsidRPr="00E8594C">
        <w:rPr>
          <w:rFonts w:ascii="Times New Roman" w:hAnsi="Times New Roman"/>
          <w:sz w:val="24"/>
          <w:szCs w:val="24"/>
        </w:rPr>
        <w:t xml:space="preserve"> </w:t>
      </w:r>
      <w:r w:rsidR="00583AFF" w:rsidRPr="00E8594C">
        <w:rPr>
          <w:rFonts w:ascii="Times New Roman" w:hAnsi="Times New Roman"/>
          <w:sz w:val="24"/>
          <w:szCs w:val="24"/>
        </w:rPr>
        <w:t>tailored</w:t>
      </w:r>
      <w:r w:rsidR="00EA365E" w:rsidRPr="00E8594C">
        <w:rPr>
          <w:rFonts w:ascii="Times New Roman" w:hAnsi="Times New Roman"/>
          <w:sz w:val="24"/>
          <w:szCs w:val="24"/>
        </w:rPr>
        <w:t xml:space="preserve"> </w:t>
      </w:r>
      <w:r w:rsidR="00471049" w:rsidRPr="00E8594C">
        <w:rPr>
          <w:rFonts w:ascii="Times New Roman" w:hAnsi="Times New Roman"/>
          <w:sz w:val="24"/>
          <w:szCs w:val="24"/>
        </w:rPr>
        <w:t>financial</w:t>
      </w:r>
      <w:r w:rsidR="00EA365E" w:rsidRPr="00E8594C">
        <w:rPr>
          <w:rFonts w:ascii="Times New Roman" w:hAnsi="Times New Roman"/>
          <w:sz w:val="24"/>
          <w:szCs w:val="24"/>
        </w:rPr>
        <w:t xml:space="preserve"> products</w:t>
      </w:r>
      <w:r w:rsidR="00CA419A" w:rsidRPr="00E8594C">
        <w:rPr>
          <w:rFonts w:ascii="Times New Roman" w:hAnsi="Times New Roman"/>
          <w:sz w:val="24"/>
          <w:szCs w:val="24"/>
        </w:rPr>
        <w:t xml:space="preserve"> </w:t>
      </w:r>
      <w:r w:rsidR="00471049" w:rsidRPr="00E8594C">
        <w:rPr>
          <w:rFonts w:ascii="Times New Roman" w:hAnsi="Times New Roman"/>
          <w:sz w:val="24"/>
          <w:szCs w:val="24"/>
        </w:rPr>
        <w:t xml:space="preserve">and services </w:t>
      </w:r>
      <w:r w:rsidR="00980AA8" w:rsidRPr="00E8594C">
        <w:rPr>
          <w:rFonts w:ascii="Times New Roman" w:hAnsi="Times New Roman"/>
          <w:sz w:val="24"/>
          <w:szCs w:val="24"/>
        </w:rPr>
        <w:t xml:space="preserve">to School teachers, School Management, </w:t>
      </w:r>
      <w:r w:rsidR="005354C7" w:rsidRPr="00E8594C">
        <w:rPr>
          <w:rFonts w:ascii="Times New Roman" w:hAnsi="Times New Roman"/>
          <w:sz w:val="24"/>
          <w:szCs w:val="24"/>
        </w:rPr>
        <w:t>School Staff and Vendors</w:t>
      </w:r>
      <w:r w:rsidR="00471049" w:rsidRPr="00E8594C">
        <w:rPr>
          <w:rFonts w:ascii="Times New Roman" w:hAnsi="Times New Roman"/>
          <w:sz w:val="24"/>
          <w:szCs w:val="24"/>
        </w:rPr>
        <w:t xml:space="preserve">. </w:t>
      </w:r>
    </w:p>
    <w:p w14:paraId="0CA3D204" w14:textId="729E3AF7" w:rsidR="001F332A" w:rsidRPr="00E8594C" w:rsidRDefault="00471049" w:rsidP="0071695A">
      <w:pPr>
        <w:jc w:val="both"/>
        <w:rPr>
          <w:rFonts w:ascii="Times New Roman" w:hAnsi="Times New Roman"/>
          <w:sz w:val="24"/>
          <w:szCs w:val="24"/>
        </w:rPr>
      </w:pPr>
      <w:r w:rsidRPr="00E8594C">
        <w:rPr>
          <w:rFonts w:ascii="Times New Roman" w:hAnsi="Times New Roman"/>
          <w:sz w:val="24"/>
          <w:szCs w:val="24"/>
        </w:rPr>
        <w:t>The broader aspiration of</w:t>
      </w:r>
      <w:r w:rsidR="0083251A" w:rsidRPr="00E8594C">
        <w:rPr>
          <w:rFonts w:ascii="Times New Roman" w:hAnsi="Times New Roman"/>
          <w:sz w:val="24"/>
          <w:szCs w:val="24"/>
        </w:rPr>
        <w:t xml:space="preserve"> Finwego </w:t>
      </w:r>
      <w:r w:rsidRPr="00E8594C">
        <w:rPr>
          <w:rFonts w:ascii="Times New Roman" w:hAnsi="Times New Roman"/>
          <w:sz w:val="24"/>
          <w:szCs w:val="24"/>
        </w:rPr>
        <w:t xml:space="preserve">is to develop the </w:t>
      </w:r>
      <w:r w:rsidR="00655C88" w:rsidRPr="00E8594C">
        <w:rPr>
          <w:rFonts w:ascii="Times New Roman" w:hAnsi="Times New Roman"/>
          <w:sz w:val="24"/>
          <w:szCs w:val="24"/>
        </w:rPr>
        <w:t xml:space="preserve">School ecosystem and to this effect, </w:t>
      </w:r>
      <w:r w:rsidR="005C01B0" w:rsidRPr="00E8594C">
        <w:rPr>
          <w:rFonts w:ascii="Times New Roman" w:hAnsi="Times New Roman"/>
          <w:sz w:val="24"/>
          <w:szCs w:val="24"/>
        </w:rPr>
        <w:t>Finwego’s management</w:t>
      </w:r>
      <w:r w:rsidR="00655C88" w:rsidRPr="00E8594C">
        <w:rPr>
          <w:rFonts w:ascii="Times New Roman" w:hAnsi="Times New Roman"/>
          <w:sz w:val="24"/>
          <w:szCs w:val="24"/>
        </w:rPr>
        <w:t xml:space="preserve"> is exploring </w:t>
      </w:r>
      <w:r w:rsidR="00830AD8" w:rsidRPr="00E8594C">
        <w:rPr>
          <w:rFonts w:ascii="Times New Roman" w:hAnsi="Times New Roman"/>
          <w:sz w:val="24"/>
          <w:szCs w:val="24"/>
        </w:rPr>
        <w:t>how business to business</w:t>
      </w:r>
      <w:r w:rsidR="00CD212B" w:rsidRPr="00E8594C">
        <w:rPr>
          <w:rFonts w:ascii="Times New Roman" w:hAnsi="Times New Roman"/>
          <w:sz w:val="24"/>
          <w:szCs w:val="24"/>
        </w:rPr>
        <w:t xml:space="preserve"> (B2B)</w:t>
      </w:r>
      <w:r w:rsidR="00830AD8" w:rsidRPr="00E8594C">
        <w:rPr>
          <w:rFonts w:ascii="Times New Roman" w:hAnsi="Times New Roman"/>
          <w:sz w:val="24"/>
          <w:szCs w:val="24"/>
        </w:rPr>
        <w:t xml:space="preserve"> </w:t>
      </w:r>
      <w:r w:rsidR="001F4466" w:rsidRPr="00E8594C">
        <w:rPr>
          <w:rFonts w:ascii="Times New Roman" w:hAnsi="Times New Roman"/>
          <w:sz w:val="24"/>
          <w:szCs w:val="24"/>
        </w:rPr>
        <w:t xml:space="preserve">ecommerce </w:t>
      </w:r>
      <w:r w:rsidR="00830AD8" w:rsidRPr="00E8594C">
        <w:rPr>
          <w:rFonts w:ascii="Times New Roman" w:hAnsi="Times New Roman"/>
          <w:sz w:val="24"/>
          <w:szCs w:val="24"/>
        </w:rPr>
        <w:t xml:space="preserve">platforms can </w:t>
      </w:r>
      <w:r w:rsidR="001F4466" w:rsidRPr="00E8594C">
        <w:rPr>
          <w:rFonts w:ascii="Times New Roman" w:hAnsi="Times New Roman"/>
          <w:sz w:val="24"/>
          <w:szCs w:val="24"/>
        </w:rPr>
        <w:t>help enable</w:t>
      </w:r>
      <w:r w:rsidR="00830AD8" w:rsidRPr="00E8594C">
        <w:rPr>
          <w:rFonts w:ascii="Times New Roman" w:hAnsi="Times New Roman"/>
          <w:sz w:val="24"/>
          <w:szCs w:val="24"/>
        </w:rPr>
        <w:t xml:space="preserve"> interactions </w:t>
      </w:r>
      <w:r w:rsidR="00C53B3B" w:rsidRPr="00E8594C">
        <w:rPr>
          <w:rFonts w:ascii="Times New Roman" w:hAnsi="Times New Roman"/>
          <w:sz w:val="24"/>
          <w:szCs w:val="24"/>
        </w:rPr>
        <w:t xml:space="preserve">between ecosystem members. </w:t>
      </w:r>
      <w:r w:rsidR="00103F56" w:rsidRPr="00E8594C">
        <w:rPr>
          <w:rFonts w:ascii="Times New Roman" w:hAnsi="Times New Roman"/>
          <w:sz w:val="24"/>
          <w:szCs w:val="24"/>
        </w:rPr>
        <w:t xml:space="preserve">Finwego </w:t>
      </w:r>
      <w:r w:rsidR="005F437A" w:rsidRPr="00E8594C">
        <w:rPr>
          <w:rFonts w:ascii="Times New Roman" w:hAnsi="Times New Roman"/>
          <w:sz w:val="24"/>
          <w:szCs w:val="24"/>
        </w:rPr>
        <w:t xml:space="preserve">sees great potential in being a </w:t>
      </w:r>
      <w:r w:rsidR="00103F56" w:rsidRPr="00E8594C">
        <w:rPr>
          <w:rFonts w:ascii="Times New Roman" w:hAnsi="Times New Roman"/>
          <w:sz w:val="24"/>
          <w:szCs w:val="24"/>
        </w:rPr>
        <w:t>financial intermediary,</w:t>
      </w:r>
      <w:r w:rsidR="005F437A" w:rsidRPr="00E8594C">
        <w:rPr>
          <w:rFonts w:ascii="Times New Roman" w:hAnsi="Times New Roman"/>
          <w:sz w:val="24"/>
          <w:szCs w:val="24"/>
        </w:rPr>
        <w:t xml:space="preserve"> i.e.,</w:t>
      </w:r>
      <w:r w:rsidR="00103F56" w:rsidRPr="00E8594C">
        <w:rPr>
          <w:rFonts w:ascii="Times New Roman" w:hAnsi="Times New Roman"/>
          <w:sz w:val="24"/>
          <w:szCs w:val="24"/>
        </w:rPr>
        <w:t xml:space="preserve"> providing working capital loans to both vendors and Schools </w:t>
      </w:r>
      <w:r w:rsidR="007846E8" w:rsidRPr="00E8594C">
        <w:rPr>
          <w:rFonts w:ascii="Times New Roman" w:hAnsi="Times New Roman"/>
          <w:sz w:val="24"/>
          <w:szCs w:val="24"/>
        </w:rPr>
        <w:t>for their purchasing needs</w:t>
      </w:r>
      <w:r w:rsidR="00CE1540" w:rsidRPr="00E8594C">
        <w:rPr>
          <w:rFonts w:ascii="Times New Roman" w:hAnsi="Times New Roman"/>
          <w:sz w:val="24"/>
          <w:szCs w:val="24"/>
        </w:rPr>
        <w:t xml:space="preserve"> and views a B2B marketplace </w:t>
      </w:r>
      <w:r w:rsidR="005F56F8" w:rsidRPr="00E8594C">
        <w:rPr>
          <w:rFonts w:ascii="Times New Roman" w:hAnsi="Times New Roman"/>
          <w:sz w:val="24"/>
          <w:szCs w:val="24"/>
        </w:rPr>
        <w:t>as a medium through which it can further understand purchasing needs of Schools</w:t>
      </w:r>
      <w:r w:rsidR="00F667FB" w:rsidRPr="00E8594C">
        <w:rPr>
          <w:rFonts w:ascii="Times New Roman" w:hAnsi="Times New Roman"/>
          <w:sz w:val="24"/>
          <w:szCs w:val="24"/>
        </w:rPr>
        <w:t xml:space="preserve"> and</w:t>
      </w:r>
      <w:r w:rsidR="005F56F8" w:rsidRPr="00E8594C">
        <w:rPr>
          <w:rFonts w:ascii="Times New Roman" w:hAnsi="Times New Roman"/>
          <w:sz w:val="24"/>
          <w:szCs w:val="24"/>
        </w:rPr>
        <w:t xml:space="preserve"> vendor capacity and price points</w:t>
      </w:r>
      <w:r w:rsidR="006B00E6" w:rsidRPr="00E8594C">
        <w:rPr>
          <w:rFonts w:ascii="Times New Roman" w:hAnsi="Times New Roman"/>
          <w:sz w:val="24"/>
          <w:szCs w:val="24"/>
        </w:rPr>
        <w:t xml:space="preserve">. Such insights would allow Finwego </w:t>
      </w:r>
      <w:r w:rsidR="00635787" w:rsidRPr="00E8594C">
        <w:rPr>
          <w:rFonts w:ascii="Times New Roman" w:hAnsi="Times New Roman"/>
          <w:sz w:val="24"/>
          <w:szCs w:val="24"/>
        </w:rPr>
        <w:t xml:space="preserve">to </w:t>
      </w:r>
      <w:r w:rsidR="006B00E6" w:rsidRPr="00E8594C">
        <w:rPr>
          <w:rFonts w:ascii="Times New Roman" w:hAnsi="Times New Roman"/>
          <w:sz w:val="24"/>
          <w:szCs w:val="24"/>
        </w:rPr>
        <w:t xml:space="preserve">create bespoke financial services and products to meet </w:t>
      </w:r>
      <w:r w:rsidR="007C2278" w:rsidRPr="00E8594C">
        <w:rPr>
          <w:rFonts w:ascii="Times New Roman" w:hAnsi="Times New Roman"/>
          <w:sz w:val="24"/>
          <w:szCs w:val="24"/>
        </w:rPr>
        <w:t xml:space="preserve">financial needs </w:t>
      </w:r>
      <w:r w:rsidR="006B00E6" w:rsidRPr="00E8594C">
        <w:rPr>
          <w:rFonts w:ascii="Times New Roman" w:hAnsi="Times New Roman"/>
          <w:sz w:val="24"/>
          <w:szCs w:val="24"/>
        </w:rPr>
        <w:t xml:space="preserve">of </w:t>
      </w:r>
      <w:r w:rsidR="007C2278" w:rsidRPr="00E8594C">
        <w:rPr>
          <w:rFonts w:ascii="Times New Roman" w:hAnsi="Times New Roman"/>
          <w:sz w:val="24"/>
          <w:szCs w:val="24"/>
        </w:rPr>
        <w:t>School ecosystem members</w:t>
      </w:r>
      <w:r w:rsidR="00D32521" w:rsidRPr="00E8594C">
        <w:rPr>
          <w:rFonts w:ascii="Times New Roman" w:hAnsi="Times New Roman"/>
          <w:sz w:val="24"/>
          <w:szCs w:val="24"/>
        </w:rPr>
        <w:t xml:space="preserve"> as and when their purchasing requirements </w:t>
      </w:r>
      <w:r w:rsidR="00F667FB" w:rsidRPr="00E8594C">
        <w:rPr>
          <w:rFonts w:ascii="Times New Roman" w:hAnsi="Times New Roman"/>
          <w:sz w:val="24"/>
          <w:szCs w:val="24"/>
        </w:rPr>
        <w:t>arise</w:t>
      </w:r>
      <w:r w:rsidR="00D32521" w:rsidRPr="00E8594C">
        <w:rPr>
          <w:rFonts w:ascii="Times New Roman" w:hAnsi="Times New Roman"/>
          <w:sz w:val="24"/>
          <w:szCs w:val="24"/>
        </w:rPr>
        <w:t>.</w:t>
      </w:r>
      <w:r w:rsidR="005F437A" w:rsidRPr="00E8594C">
        <w:rPr>
          <w:rFonts w:ascii="Times New Roman" w:hAnsi="Times New Roman"/>
          <w:sz w:val="24"/>
          <w:szCs w:val="24"/>
        </w:rPr>
        <w:t xml:space="preserve"> </w:t>
      </w:r>
    </w:p>
    <w:p w14:paraId="603C64BD" w14:textId="07E0C7F2" w:rsidR="00C504E9" w:rsidRPr="00E8594C" w:rsidRDefault="00C504E9" w:rsidP="0071695A">
      <w:pPr>
        <w:jc w:val="both"/>
        <w:rPr>
          <w:rFonts w:ascii="Times New Roman" w:hAnsi="Times New Roman"/>
          <w:sz w:val="24"/>
          <w:szCs w:val="24"/>
        </w:rPr>
      </w:pPr>
      <w:r w:rsidRPr="00E8594C">
        <w:rPr>
          <w:rFonts w:ascii="Times New Roman" w:hAnsi="Times New Roman"/>
          <w:sz w:val="24"/>
          <w:szCs w:val="24"/>
        </w:rPr>
        <w:lastRenderedPageBreak/>
        <w:t>Challenges:</w:t>
      </w:r>
    </w:p>
    <w:p w14:paraId="5A13DDBA" w14:textId="2CCF2359" w:rsidR="00C504E9" w:rsidRPr="00E8594C" w:rsidRDefault="00C42349" w:rsidP="00C504E9">
      <w:pPr>
        <w:pStyle w:val="ListParagraph"/>
        <w:numPr>
          <w:ilvl w:val="0"/>
          <w:numId w:val="39"/>
        </w:numPr>
        <w:jc w:val="both"/>
        <w:rPr>
          <w:rFonts w:ascii="Times New Roman" w:hAnsi="Times New Roman"/>
          <w:sz w:val="24"/>
        </w:rPr>
      </w:pPr>
      <w:r w:rsidRPr="00E8594C">
        <w:rPr>
          <w:rFonts w:ascii="Times New Roman" w:hAnsi="Times New Roman"/>
          <w:sz w:val="24"/>
        </w:rPr>
        <w:t>A School’s typical purchase needs still aren’t known</w:t>
      </w:r>
      <w:r w:rsidR="001F332A" w:rsidRPr="00E8594C">
        <w:rPr>
          <w:rFonts w:ascii="Times New Roman" w:hAnsi="Times New Roman"/>
          <w:sz w:val="24"/>
        </w:rPr>
        <w:t xml:space="preserve"> to the management</w:t>
      </w:r>
    </w:p>
    <w:p w14:paraId="08BCAC51" w14:textId="2AD2A649" w:rsidR="008B76E6" w:rsidRPr="00E8594C" w:rsidRDefault="00635787" w:rsidP="008533F9">
      <w:pPr>
        <w:pStyle w:val="ListParagraph"/>
        <w:numPr>
          <w:ilvl w:val="0"/>
          <w:numId w:val="39"/>
        </w:numPr>
        <w:jc w:val="both"/>
        <w:rPr>
          <w:rFonts w:ascii="Times New Roman" w:hAnsi="Times New Roman"/>
          <w:sz w:val="24"/>
        </w:rPr>
      </w:pPr>
      <w:r w:rsidRPr="00E8594C">
        <w:rPr>
          <w:rFonts w:ascii="Times New Roman" w:hAnsi="Times New Roman"/>
          <w:sz w:val="24"/>
        </w:rPr>
        <w:t xml:space="preserve">A School’s </w:t>
      </w:r>
      <w:r w:rsidR="00CC5FB4" w:rsidRPr="00E8594C">
        <w:rPr>
          <w:rFonts w:ascii="Times New Roman" w:hAnsi="Times New Roman"/>
          <w:sz w:val="24"/>
        </w:rPr>
        <w:t>typical procurement process is still unknown</w:t>
      </w:r>
      <w:r w:rsidR="001F332A" w:rsidRPr="00E8594C">
        <w:rPr>
          <w:rFonts w:ascii="Times New Roman" w:hAnsi="Times New Roman"/>
          <w:sz w:val="24"/>
        </w:rPr>
        <w:t xml:space="preserve"> to the management</w:t>
      </w:r>
    </w:p>
    <w:p w14:paraId="78AA7338" w14:textId="2CA4D60B" w:rsidR="008B76E6" w:rsidRPr="00E8594C" w:rsidRDefault="008B76E6" w:rsidP="008B76E6">
      <w:pPr>
        <w:jc w:val="both"/>
        <w:rPr>
          <w:rFonts w:ascii="Times New Roman" w:hAnsi="Times New Roman"/>
          <w:sz w:val="24"/>
          <w:szCs w:val="24"/>
        </w:rPr>
      </w:pPr>
      <w:r w:rsidRPr="00E8594C">
        <w:rPr>
          <w:rFonts w:ascii="Times New Roman" w:hAnsi="Times New Roman"/>
          <w:sz w:val="24"/>
          <w:szCs w:val="24"/>
        </w:rPr>
        <w:t>For this scenario, you can consider understanding the School ecosystem in Australia or in any other International context</w:t>
      </w:r>
      <w:r w:rsidR="00BD7145" w:rsidRPr="00E8594C">
        <w:rPr>
          <w:rFonts w:ascii="Times New Roman" w:hAnsi="Times New Roman"/>
          <w:sz w:val="24"/>
          <w:szCs w:val="24"/>
        </w:rPr>
        <w:t xml:space="preserve"> to understand relevant business processes.</w:t>
      </w:r>
    </w:p>
    <w:p w14:paraId="7E185210" w14:textId="1AC167ED" w:rsidR="00FF2276" w:rsidRPr="00E8594C" w:rsidRDefault="00FF2276" w:rsidP="008533F9">
      <w:pPr>
        <w:pStyle w:val="Heading2"/>
        <w:rPr>
          <w:rFonts w:ascii="Times New Roman" w:eastAsia="Arial" w:hAnsi="Times New Roman"/>
          <w:b/>
          <w:bCs/>
          <w:sz w:val="24"/>
        </w:rPr>
      </w:pPr>
      <w:bookmarkStart w:id="4" w:name="_Toc21520323"/>
      <w:r w:rsidRPr="00E8594C">
        <w:rPr>
          <w:rFonts w:ascii="Times New Roman" w:eastAsia="Arial" w:hAnsi="Times New Roman"/>
          <w:b/>
          <w:bCs/>
          <w:sz w:val="24"/>
        </w:rPr>
        <w:t xml:space="preserve">2.3 </w:t>
      </w:r>
      <w:r w:rsidR="00E154AE" w:rsidRPr="00E8594C">
        <w:rPr>
          <w:rFonts w:ascii="Times New Roman" w:eastAsia="Arial" w:hAnsi="Times New Roman"/>
          <w:b/>
          <w:bCs/>
          <w:sz w:val="24"/>
        </w:rPr>
        <w:t xml:space="preserve">Creating </w:t>
      </w:r>
      <w:r w:rsidR="00262357" w:rsidRPr="00E8594C">
        <w:rPr>
          <w:rFonts w:ascii="Times New Roman" w:eastAsia="Arial" w:hAnsi="Times New Roman"/>
          <w:b/>
          <w:bCs/>
          <w:sz w:val="24"/>
        </w:rPr>
        <w:t>S</w:t>
      </w:r>
      <w:r w:rsidR="00E154AE" w:rsidRPr="00E8594C">
        <w:rPr>
          <w:rFonts w:ascii="Times New Roman" w:eastAsia="Arial" w:hAnsi="Times New Roman"/>
          <w:b/>
          <w:bCs/>
          <w:sz w:val="24"/>
        </w:rPr>
        <w:t xml:space="preserve">ocial </w:t>
      </w:r>
      <w:r w:rsidR="00262357" w:rsidRPr="00E8594C">
        <w:rPr>
          <w:rFonts w:ascii="Times New Roman" w:eastAsia="Arial" w:hAnsi="Times New Roman"/>
          <w:b/>
          <w:bCs/>
          <w:sz w:val="24"/>
        </w:rPr>
        <w:t>I</w:t>
      </w:r>
      <w:r w:rsidR="00E154AE" w:rsidRPr="00E8594C">
        <w:rPr>
          <w:rFonts w:ascii="Times New Roman" w:eastAsia="Arial" w:hAnsi="Times New Roman"/>
          <w:b/>
          <w:bCs/>
          <w:sz w:val="24"/>
        </w:rPr>
        <w:t xml:space="preserve">mpact </w:t>
      </w:r>
      <w:r w:rsidR="005D1646" w:rsidRPr="00E8594C">
        <w:rPr>
          <w:rFonts w:ascii="Times New Roman" w:eastAsia="Arial" w:hAnsi="Times New Roman"/>
          <w:b/>
          <w:bCs/>
          <w:sz w:val="24"/>
        </w:rPr>
        <w:t xml:space="preserve">using </w:t>
      </w:r>
      <w:r w:rsidR="00262357" w:rsidRPr="00E8594C">
        <w:rPr>
          <w:rFonts w:ascii="Times New Roman" w:eastAsia="Arial" w:hAnsi="Times New Roman"/>
          <w:b/>
          <w:bCs/>
          <w:sz w:val="24"/>
        </w:rPr>
        <w:t>D</w:t>
      </w:r>
      <w:r w:rsidR="005D1646" w:rsidRPr="00E8594C">
        <w:rPr>
          <w:rFonts w:ascii="Times New Roman" w:eastAsia="Arial" w:hAnsi="Times New Roman"/>
          <w:b/>
          <w:bCs/>
          <w:sz w:val="24"/>
        </w:rPr>
        <w:t xml:space="preserve">igital </w:t>
      </w:r>
      <w:r w:rsidR="00262357" w:rsidRPr="00E8594C">
        <w:rPr>
          <w:rFonts w:ascii="Times New Roman" w:eastAsia="Arial" w:hAnsi="Times New Roman"/>
          <w:b/>
          <w:bCs/>
          <w:sz w:val="24"/>
        </w:rPr>
        <w:t>T</w:t>
      </w:r>
      <w:r w:rsidR="005D1646" w:rsidRPr="00E8594C">
        <w:rPr>
          <w:rFonts w:ascii="Times New Roman" w:eastAsia="Arial" w:hAnsi="Times New Roman"/>
          <w:b/>
          <w:bCs/>
          <w:sz w:val="24"/>
        </w:rPr>
        <w:t>echnologies</w:t>
      </w:r>
      <w:bookmarkEnd w:id="4"/>
    </w:p>
    <w:p w14:paraId="2F884DBA" w14:textId="14639C7A" w:rsidR="005D1646" w:rsidRPr="00E8594C" w:rsidRDefault="002610EB" w:rsidP="005D1646">
      <w:pPr>
        <w:jc w:val="both"/>
        <w:rPr>
          <w:rFonts w:ascii="Times New Roman" w:hAnsi="Times New Roman"/>
          <w:sz w:val="24"/>
          <w:szCs w:val="24"/>
        </w:rPr>
      </w:pPr>
      <w:r w:rsidRPr="00E8594C">
        <w:rPr>
          <w:rFonts w:ascii="Times New Roman" w:hAnsi="Times New Roman"/>
          <w:sz w:val="24"/>
          <w:szCs w:val="24"/>
        </w:rPr>
        <w:t xml:space="preserve">This scenario is quite open and </w:t>
      </w:r>
      <w:r w:rsidR="00D72503" w:rsidRPr="00E8594C">
        <w:rPr>
          <w:rFonts w:ascii="Times New Roman" w:hAnsi="Times New Roman"/>
          <w:sz w:val="24"/>
          <w:szCs w:val="24"/>
        </w:rPr>
        <w:t xml:space="preserve">generic in nature focussed on digital innovation and social impact. </w:t>
      </w:r>
      <w:r w:rsidR="003040A5" w:rsidRPr="00E8594C">
        <w:rPr>
          <w:rFonts w:ascii="Times New Roman" w:hAnsi="Times New Roman"/>
          <w:sz w:val="24"/>
          <w:szCs w:val="24"/>
        </w:rPr>
        <w:t xml:space="preserve">Advances in digital technologies are opening up new possibilities </w:t>
      </w:r>
      <w:r w:rsidRPr="00E8594C">
        <w:rPr>
          <w:rFonts w:ascii="Times New Roman" w:hAnsi="Times New Roman"/>
          <w:sz w:val="24"/>
          <w:szCs w:val="24"/>
        </w:rPr>
        <w:t>around</w:t>
      </w:r>
      <w:r w:rsidR="003040A5" w:rsidRPr="00E8594C">
        <w:rPr>
          <w:rFonts w:ascii="Times New Roman" w:hAnsi="Times New Roman"/>
          <w:sz w:val="24"/>
          <w:szCs w:val="24"/>
        </w:rPr>
        <w:t xml:space="preserve"> how </w:t>
      </w:r>
      <w:r w:rsidR="0060645E" w:rsidRPr="00E8594C">
        <w:rPr>
          <w:rFonts w:ascii="Times New Roman" w:hAnsi="Times New Roman"/>
          <w:sz w:val="24"/>
          <w:szCs w:val="24"/>
        </w:rPr>
        <w:t xml:space="preserve">enterprises can </w:t>
      </w:r>
      <w:r w:rsidR="003B4A93" w:rsidRPr="00E8594C">
        <w:rPr>
          <w:rFonts w:ascii="Times New Roman" w:hAnsi="Times New Roman"/>
          <w:sz w:val="24"/>
          <w:szCs w:val="24"/>
        </w:rPr>
        <w:t xml:space="preserve">create social value. </w:t>
      </w:r>
      <w:r w:rsidR="005D1646" w:rsidRPr="00E8594C">
        <w:rPr>
          <w:rFonts w:ascii="Times New Roman" w:hAnsi="Times New Roman"/>
          <w:sz w:val="24"/>
          <w:szCs w:val="24"/>
        </w:rPr>
        <w:t xml:space="preserve">Your system should either solve societal challenges with an innovative idea or support neighbourhood communities/not-for-profits or any other enterprise committed to solving social problems. That is, you need to develop and execute an innovative idea for a system (e.g., mobile app, offline application or website) that creates both business and social value or substantially helps organisations already working in the field. A social-business case needs to clearly demonstrate how your proposed system is actually adding value for the community and/or organisations, compared to existing solutions and systems, and how it is socially and economically sustained over time. </w:t>
      </w:r>
    </w:p>
    <w:p w14:paraId="1025FA50" w14:textId="3F5C07BB" w:rsidR="005D1646" w:rsidRDefault="005D1646" w:rsidP="005D1646">
      <w:pPr>
        <w:jc w:val="both"/>
        <w:rPr>
          <w:rFonts w:ascii="Times New Roman" w:hAnsi="Times New Roman"/>
          <w:sz w:val="24"/>
          <w:szCs w:val="24"/>
        </w:rPr>
      </w:pPr>
      <w:r w:rsidRPr="00E8594C">
        <w:rPr>
          <w:rFonts w:ascii="Times New Roman" w:hAnsi="Times New Roman"/>
          <w:sz w:val="24"/>
          <w:szCs w:val="24"/>
        </w:rPr>
        <w:t xml:space="preserve">The system may centre on addressing societal challenges within an Australian or an International context. For instance, you could be looking at challenges such as public transport, </w:t>
      </w:r>
      <w:r w:rsidR="005C111D">
        <w:rPr>
          <w:rFonts w:ascii="Times New Roman" w:hAnsi="Times New Roman"/>
          <w:sz w:val="24"/>
          <w:szCs w:val="24"/>
        </w:rPr>
        <w:t xml:space="preserve">waste management, </w:t>
      </w:r>
      <w:r w:rsidRPr="00E8594C">
        <w:rPr>
          <w:rFonts w:ascii="Times New Roman" w:hAnsi="Times New Roman"/>
          <w:sz w:val="24"/>
          <w:szCs w:val="24"/>
        </w:rPr>
        <w:t>homelessness, public health, rural education, environmental degradation, financial inclusion, gender equality, online bullying, sustainable livelihoods, immigrant integration, and so on. Most importantly, the social-business model should be digitally-enabled. That is, information and communication technology should play a central role in enabling and delivering business and social value. For instance, having a simple informative website does not make the business digitally-enabled. However, having an online marketplace, for example, would make the organisation digitally-enabled.</w:t>
      </w:r>
    </w:p>
    <w:p w14:paraId="48A172A4" w14:textId="11665432" w:rsidR="00945C1D" w:rsidRPr="00E8594C" w:rsidRDefault="00945C1D" w:rsidP="005D1646">
      <w:pPr>
        <w:jc w:val="both"/>
        <w:rPr>
          <w:rFonts w:ascii="Times New Roman" w:hAnsi="Times New Roman"/>
          <w:sz w:val="24"/>
          <w:szCs w:val="24"/>
        </w:rPr>
      </w:pPr>
      <w:r>
        <w:rPr>
          <w:rFonts w:ascii="Times New Roman" w:hAnsi="Times New Roman"/>
          <w:sz w:val="24"/>
          <w:szCs w:val="24"/>
        </w:rPr>
        <w:t xml:space="preserve">See for example challenges listed here for inspiration and ideas: </w:t>
      </w:r>
      <w:hyperlink r:id="rId14" w:history="1">
        <w:r w:rsidRPr="00CB51F4">
          <w:rPr>
            <w:rStyle w:val="Hyperlink"/>
            <w:rFonts w:ascii="Times New Roman" w:hAnsi="Times New Roman"/>
            <w:sz w:val="24"/>
            <w:szCs w:val="24"/>
          </w:rPr>
          <w:t>https://springboardchallenge.collectivecampus.io</w:t>
        </w:r>
      </w:hyperlink>
      <w:r>
        <w:rPr>
          <w:rFonts w:ascii="Times New Roman" w:hAnsi="Times New Roman"/>
          <w:sz w:val="24"/>
          <w:szCs w:val="24"/>
        </w:rPr>
        <w:t xml:space="preserve"> </w:t>
      </w:r>
    </w:p>
    <w:p w14:paraId="7999F61C" w14:textId="72089BAC" w:rsidR="00F36411" w:rsidRPr="00E8594C" w:rsidRDefault="00374A4C" w:rsidP="00B24146">
      <w:pPr>
        <w:pStyle w:val="Heading2"/>
        <w:rPr>
          <w:rFonts w:ascii="Times New Roman" w:eastAsia="Arial" w:hAnsi="Times New Roman"/>
          <w:b/>
          <w:bCs/>
          <w:sz w:val="24"/>
        </w:rPr>
      </w:pPr>
      <w:bookmarkStart w:id="5" w:name="_Toc21520324"/>
      <w:r w:rsidRPr="00E8594C">
        <w:rPr>
          <w:rFonts w:ascii="Times New Roman" w:eastAsia="Arial" w:hAnsi="Times New Roman"/>
          <w:b/>
          <w:bCs/>
          <w:sz w:val="24"/>
        </w:rPr>
        <w:t>2.</w:t>
      </w:r>
      <w:r w:rsidR="00D72503" w:rsidRPr="00E8594C">
        <w:rPr>
          <w:rFonts w:ascii="Times New Roman" w:eastAsia="Arial" w:hAnsi="Times New Roman"/>
          <w:b/>
          <w:bCs/>
          <w:sz w:val="24"/>
        </w:rPr>
        <w:t>4</w:t>
      </w:r>
      <w:r w:rsidRPr="00E8594C">
        <w:rPr>
          <w:rFonts w:ascii="Times New Roman" w:eastAsia="Arial" w:hAnsi="Times New Roman"/>
          <w:b/>
          <w:bCs/>
          <w:sz w:val="24"/>
        </w:rPr>
        <w:t xml:space="preserve"> Student Lifecyle Management </w:t>
      </w:r>
      <w:r w:rsidR="00262357" w:rsidRPr="00E8594C">
        <w:rPr>
          <w:rFonts w:ascii="Times New Roman" w:eastAsia="Arial" w:hAnsi="Times New Roman"/>
          <w:b/>
          <w:bCs/>
          <w:sz w:val="24"/>
        </w:rPr>
        <w:t>S</w:t>
      </w:r>
      <w:r w:rsidRPr="00E8594C">
        <w:rPr>
          <w:rFonts w:ascii="Times New Roman" w:eastAsia="Arial" w:hAnsi="Times New Roman"/>
          <w:b/>
          <w:bCs/>
          <w:sz w:val="24"/>
        </w:rPr>
        <w:t>ystem</w:t>
      </w:r>
      <w:bookmarkEnd w:id="5"/>
    </w:p>
    <w:p w14:paraId="27038CB7" w14:textId="54A46133" w:rsidR="00522109" w:rsidRPr="00E8594C" w:rsidRDefault="00522109" w:rsidP="00522109">
      <w:pPr>
        <w:spacing w:after="0" w:line="240" w:lineRule="auto"/>
        <w:jc w:val="center"/>
        <w:rPr>
          <w:rFonts w:ascii="Times New Roman" w:eastAsia="Times New Roman" w:hAnsi="Times New Roman"/>
          <w:sz w:val="24"/>
          <w:szCs w:val="24"/>
          <w:lang w:eastAsia="en-GB"/>
        </w:rPr>
      </w:pPr>
      <w:r w:rsidRPr="00E8594C">
        <w:rPr>
          <w:rFonts w:ascii="Times New Roman" w:eastAsia="Times New Roman" w:hAnsi="Times New Roman"/>
          <w:sz w:val="24"/>
          <w:szCs w:val="24"/>
          <w:lang w:eastAsia="en-GB"/>
        </w:rPr>
        <w:fldChar w:fldCharType="begin"/>
      </w:r>
      <w:r w:rsidRPr="00E8594C">
        <w:rPr>
          <w:rFonts w:ascii="Times New Roman" w:eastAsia="Times New Roman" w:hAnsi="Times New Roman"/>
          <w:sz w:val="24"/>
          <w:szCs w:val="24"/>
          <w:lang w:eastAsia="en-GB"/>
        </w:rPr>
        <w:instrText xml:space="preserve"> INCLUDEPICTURE "/var/folders/0v/0x4_pcf541z_ksynhky82byc0000gn/T/com.microsoft.Word/WebArchiveCopyPasteTempFiles/DEL_PRI_RGB_aw.jpg" \* MERGEFORMATINET </w:instrText>
      </w:r>
      <w:r w:rsidRPr="00E8594C">
        <w:rPr>
          <w:rFonts w:ascii="Times New Roman" w:eastAsia="Times New Roman" w:hAnsi="Times New Roman"/>
          <w:sz w:val="24"/>
          <w:szCs w:val="24"/>
          <w:lang w:eastAsia="en-GB"/>
        </w:rPr>
        <w:fldChar w:fldCharType="separate"/>
      </w:r>
      <w:r w:rsidRPr="00E8594C">
        <w:rPr>
          <w:rFonts w:ascii="Times New Roman" w:eastAsia="Times New Roman" w:hAnsi="Times New Roman"/>
          <w:noProof/>
          <w:sz w:val="24"/>
          <w:szCs w:val="24"/>
          <w:lang w:eastAsia="en-GB"/>
        </w:rPr>
        <w:drawing>
          <wp:inline distT="0" distB="0" distL="0" distR="0" wp14:anchorId="5630BE5B" wp14:editId="772CBCB6">
            <wp:extent cx="1814785" cy="736600"/>
            <wp:effectExtent l="0" t="0" r="1905" b="0"/>
            <wp:docPr id="9" name="Picture 9" descr="Image result for deloi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eloit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8817" cy="754472"/>
                    </a:xfrm>
                    <a:prstGeom prst="rect">
                      <a:avLst/>
                    </a:prstGeom>
                    <a:noFill/>
                    <a:ln>
                      <a:noFill/>
                    </a:ln>
                  </pic:spPr>
                </pic:pic>
              </a:graphicData>
            </a:graphic>
          </wp:inline>
        </w:drawing>
      </w:r>
      <w:r w:rsidRPr="00E8594C">
        <w:rPr>
          <w:rFonts w:ascii="Times New Roman" w:eastAsia="Times New Roman" w:hAnsi="Times New Roman"/>
          <w:sz w:val="24"/>
          <w:szCs w:val="24"/>
          <w:lang w:eastAsia="en-GB"/>
        </w:rPr>
        <w:fldChar w:fldCharType="end"/>
      </w:r>
    </w:p>
    <w:p w14:paraId="637DD926" w14:textId="56F1D459" w:rsidR="007F71EC" w:rsidRPr="00E8594C" w:rsidRDefault="00A22875" w:rsidP="007F71EC">
      <w:pPr>
        <w:spacing w:line="240" w:lineRule="auto"/>
        <w:jc w:val="both"/>
        <w:rPr>
          <w:rFonts w:ascii="Times New Roman" w:eastAsia="Arial" w:hAnsi="Times New Roman"/>
          <w:iCs/>
          <w:sz w:val="24"/>
          <w:szCs w:val="24"/>
        </w:rPr>
      </w:pPr>
      <w:r w:rsidRPr="00E8594C">
        <w:rPr>
          <w:rFonts w:ascii="Times New Roman" w:eastAsia="Arial" w:hAnsi="Times New Roman"/>
          <w:iCs/>
          <w:sz w:val="24"/>
          <w:szCs w:val="24"/>
        </w:rPr>
        <w:t xml:space="preserve">A large public University </w:t>
      </w:r>
      <w:r w:rsidR="007F71EC" w:rsidRPr="00E8594C">
        <w:rPr>
          <w:rFonts w:ascii="Times New Roman" w:eastAsia="Arial" w:hAnsi="Times New Roman"/>
          <w:iCs/>
          <w:sz w:val="24"/>
          <w:szCs w:val="24"/>
        </w:rPr>
        <w:t xml:space="preserve">is facing tough realities of meeting expectations to provide an engaging student experience. This meant that </w:t>
      </w:r>
      <w:r w:rsidR="006242FE" w:rsidRPr="00E8594C">
        <w:rPr>
          <w:rFonts w:ascii="Times New Roman" w:eastAsia="Arial" w:hAnsi="Times New Roman"/>
          <w:iCs/>
          <w:sz w:val="24"/>
          <w:szCs w:val="24"/>
        </w:rPr>
        <w:t>the University</w:t>
      </w:r>
      <w:r w:rsidR="007F71EC" w:rsidRPr="00E8594C">
        <w:rPr>
          <w:rFonts w:ascii="Times New Roman" w:eastAsia="Arial" w:hAnsi="Times New Roman"/>
          <w:iCs/>
          <w:sz w:val="24"/>
          <w:szCs w:val="24"/>
        </w:rPr>
        <w:t xml:space="preserve"> needed to modernise their marketing and service processes / systems to enhance the student experience. In addition, the University needed more information on the student journey to better understand their current marketing strategy by centralising their recruitment and marketing initiatives into one platform.</w:t>
      </w:r>
      <w:r w:rsidR="00A75EA5" w:rsidRPr="00E8594C">
        <w:rPr>
          <w:rFonts w:ascii="Times New Roman" w:eastAsiaTheme="minorEastAsia" w:hAnsi="Times New Roman"/>
          <w:noProof/>
          <w:sz w:val="24"/>
          <w:szCs w:val="24"/>
          <w:lang w:eastAsia="en-GB"/>
        </w:rPr>
        <w:t xml:space="preserve"> </w:t>
      </w:r>
    </w:p>
    <w:p w14:paraId="6E006164" w14:textId="1661DD07" w:rsidR="007F71EC" w:rsidRPr="00E8594C" w:rsidRDefault="00DB6048" w:rsidP="007F71EC">
      <w:pPr>
        <w:spacing w:line="240" w:lineRule="auto"/>
        <w:jc w:val="both"/>
        <w:rPr>
          <w:rFonts w:ascii="Times New Roman" w:eastAsia="Arial" w:hAnsi="Times New Roman"/>
          <w:iCs/>
          <w:sz w:val="24"/>
          <w:szCs w:val="24"/>
        </w:rPr>
      </w:pPr>
      <w:r w:rsidRPr="00E8594C">
        <w:rPr>
          <w:rFonts w:ascii="Times New Roman" w:eastAsia="Arial" w:hAnsi="Times New Roman"/>
          <w:iCs/>
          <w:sz w:val="24"/>
          <w:szCs w:val="24"/>
        </w:rPr>
        <w:t>The University</w:t>
      </w:r>
      <w:r w:rsidR="007F71EC" w:rsidRPr="00E8594C">
        <w:rPr>
          <w:rFonts w:ascii="Times New Roman" w:eastAsia="Arial" w:hAnsi="Times New Roman"/>
          <w:iCs/>
          <w:sz w:val="24"/>
          <w:szCs w:val="24"/>
        </w:rPr>
        <w:t xml:space="preserve"> has approached Deloitte to not only implement a new Customer Relationship Management (CRM) system but to also replace the legacy Student, Finance and Budget Planning applications within the University. The CRM vision is to provide an exceptional </w:t>
      </w:r>
      <w:r w:rsidR="007F71EC" w:rsidRPr="00E8594C">
        <w:rPr>
          <w:rFonts w:ascii="Times New Roman" w:eastAsia="Arial" w:hAnsi="Times New Roman"/>
          <w:iCs/>
          <w:sz w:val="24"/>
          <w:szCs w:val="24"/>
        </w:rPr>
        <w:lastRenderedPageBreak/>
        <w:t>service experience for the student that was intuitive, seamless and</w:t>
      </w:r>
      <w:r w:rsidR="00B830A0" w:rsidRPr="00E8594C">
        <w:rPr>
          <w:rFonts w:ascii="Times New Roman" w:eastAsia="Arial" w:hAnsi="Times New Roman"/>
          <w:iCs/>
          <w:sz w:val="24"/>
          <w:szCs w:val="24"/>
        </w:rPr>
        <w:t xml:space="preserve"> </w:t>
      </w:r>
      <w:r w:rsidR="007F71EC" w:rsidRPr="00E8594C">
        <w:rPr>
          <w:rFonts w:ascii="Times New Roman" w:eastAsia="Arial" w:hAnsi="Times New Roman"/>
          <w:iCs/>
          <w:sz w:val="24"/>
          <w:szCs w:val="24"/>
        </w:rPr>
        <w:t>that included communication that was error-free. This also included the ability to provide the marketing team the capability to execute digital marketing campaigns. The result gave the University the capability to track the entire student journey from lead to prospect to applicant to student to alumni. The university would also like to adequately market to these individuals based on their current status and what their personal interests are.</w:t>
      </w:r>
    </w:p>
    <w:p w14:paraId="1FA52A53" w14:textId="02BA1A3F" w:rsidR="007F71EC" w:rsidRPr="00E8594C" w:rsidRDefault="007F71EC" w:rsidP="007F71EC">
      <w:pPr>
        <w:spacing w:line="240" w:lineRule="auto"/>
        <w:jc w:val="both"/>
        <w:rPr>
          <w:rFonts w:ascii="Times New Roman" w:eastAsia="Arial" w:hAnsi="Times New Roman"/>
          <w:iCs/>
          <w:sz w:val="24"/>
          <w:szCs w:val="24"/>
        </w:rPr>
      </w:pPr>
      <w:r w:rsidRPr="00E8594C">
        <w:rPr>
          <w:rFonts w:ascii="Times New Roman" w:eastAsia="Arial" w:hAnsi="Times New Roman"/>
          <w:iCs/>
          <w:sz w:val="24"/>
          <w:szCs w:val="24"/>
        </w:rPr>
        <w:t xml:space="preserve">The </w:t>
      </w:r>
      <w:r w:rsidR="00DB6048" w:rsidRPr="00E8594C">
        <w:rPr>
          <w:rFonts w:ascii="Times New Roman" w:eastAsia="Arial" w:hAnsi="Times New Roman"/>
          <w:iCs/>
          <w:sz w:val="24"/>
          <w:szCs w:val="24"/>
        </w:rPr>
        <w:t>University</w:t>
      </w:r>
      <w:r w:rsidRPr="00E8594C">
        <w:rPr>
          <w:rFonts w:ascii="Times New Roman" w:eastAsia="Arial" w:hAnsi="Times New Roman"/>
          <w:iCs/>
          <w:sz w:val="24"/>
          <w:szCs w:val="24"/>
        </w:rPr>
        <w:t xml:space="preserve"> aims to leverage </w:t>
      </w:r>
      <w:r w:rsidR="003817AB" w:rsidRPr="00E8594C">
        <w:rPr>
          <w:rFonts w:ascii="Times New Roman" w:eastAsia="Arial" w:hAnsi="Times New Roman"/>
          <w:iCs/>
          <w:sz w:val="24"/>
          <w:szCs w:val="24"/>
        </w:rPr>
        <w:t>digitally-enabled solutions</w:t>
      </w:r>
      <w:r w:rsidRPr="00E8594C">
        <w:rPr>
          <w:rFonts w:ascii="Times New Roman" w:eastAsia="Arial" w:hAnsi="Times New Roman"/>
          <w:iCs/>
          <w:sz w:val="24"/>
          <w:szCs w:val="24"/>
        </w:rPr>
        <w:t xml:space="preserve"> to drive significant transformation across all aspects of the institution. </w:t>
      </w:r>
      <w:r w:rsidR="00DB6048" w:rsidRPr="00E8594C">
        <w:rPr>
          <w:rFonts w:ascii="Times New Roman" w:eastAsia="Arial" w:hAnsi="Times New Roman"/>
          <w:iCs/>
          <w:sz w:val="24"/>
          <w:szCs w:val="24"/>
        </w:rPr>
        <w:t>The University</w:t>
      </w:r>
      <w:r w:rsidRPr="00E8594C">
        <w:rPr>
          <w:rFonts w:ascii="Times New Roman" w:eastAsia="Arial" w:hAnsi="Times New Roman"/>
          <w:iCs/>
          <w:sz w:val="24"/>
          <w:szCs w:val="24"/>
        </w:rPr>
        <w:t xml:space="preserve"> envisions a reliable, high-quality system that would support the University</w:t>
      </w:r>
      <w:r w:rsidR="00DB6048" w:rsidRPr="00E8594C">
        <w:rPr>
          <w:rFonts w:ascii="Times New Roman" w:eastAsia="Arial" w:hAnsi="Times New Roman"/>
          <w:iCs/>
          <w:sz w:val="24"/>
          <w:szCs w:val="24"/>
        </w:rPr>
        <w:t>’s</w:t>
      </w:r>
      <w:r w:rsidRPr="00E8594C">
        <w:rPr>
          <w:rFonts w:ascii="Times New Roman" w:eastAsia="Arial" w:hAnsi="Times New Roman"/>
          <w:iCs/>
          <w:sz w:val="24"/>
          <w:szCs w:val="24"/>
        </w:rPr>
        <w:t xml:space="preserve"> marketing strategy and vision, including the ability to segment and market to prospects, students and alumni and providing exceptional service support for their students.</w:t>
      </w:r>
    </w:p>
    <w:p w14:paraId="1E556255" w14:textId="77777777" w:rsidR="007F71EC" w:rsidRPr="00E8594C" w:rsidRDefault="007F71EC" w:rsidP="007F71EC">
      <w:pPr>
        <w:spacing w:line="240" w:lineRule="auto"/>
        <w:jc w:val="both"/>
        <w:rPr>
          <w:rFonts w:ascii="Times New Roman" w:eastAsia="Arial" w:hAnsi="Times New Roman"/>
          <w:iCs/>
          <w:sz w:val="24"/>
          <w:szCs w:val="24"/>
        </w:rPr>
      </w:pPr>
      <w:r w:rsidRPr="00E8594C">
        <w:rPr>
          <w:rFonts w:ascii="Times New Roman" w:eastAsia="Arial" w:hAnsi="Times New Roman"/>
          <w:iCs/>
          <w:sz w:val="24"/>
          <w:szCs w:val="24"/>
        </w:rPr>
        <w:t>Some issues with the current system include the following:</w:t>
      </w:r>
    </w:p>
    <w:p w14:paraId="4CAA28DA" w14:textId="5692438E" w:rsidR="007F71EC" w:rsidRPr="00E8594C" w:rsidRDefault="007F71EC" w:rsidP="007F71EC">
      <w:pPr>
        <w:numPr>
          <w:ilvl w:val="0"/>
          <w:numId w:val="31"/>
        </w:numPr>
        <w:spacing w:line="240" w:lineRule="auto"/>
        <w:jc w:val="both"/>
        <w:rPr>
          <w:rFonts w:ascii="Times New Roman" w:eastAsia="Arial" w:hAnsi="Times New Roman"/>
          <w:iCs/>
          <w:sz w:val="24"/>
          <w:szCs w:val="24"/>
        </w:rPr>
      </w:pPr>
      <w:r w:rsidRPr="00E8594C">
        <w:rPr>
          <w:rFonts w:ascii="Times New Roman" w:eastAsia="Arial" w:hAnsi="Times New Roman"/>
          <w:iCs/>
          <w:sz w:val="24"/>
          <w:szCs w:val="24"/>
        </w:rPr>
        <w:t xml:space="preserve">The </w:t>
      </w:r>
      <w:r w:rsidR="00DB6048" w:rsidRPr="00E8594C">
        <w:rPr>
          <w:rFonts w:ascii="Times New Roman" w:eastAsia="Arial" w:hAnsi="Times New Roman"/>
          <w:iCs/>
          <w:sz w:val="24"/>
          <w:szCs w:val="24"/>
        </w:rPr>
        <w:t>University</w:t>
      </w:r>
      <w:r w:rsidRPr="00E8594C">
        <w:rPr>
          <w:rFonts w:ascii="Times New Roman" w:eastAsia="Arial" w:hAnsi="Times New Roman"/>
          <w:iCs/>
          <w:sz w:val="24"/>
          <w:szCs w:val="24"/>
        </w:rPr>
        <w:t xml:space="preserve"> could not effectively market their various schools (e.g Business, Medicine, Engineering etc.). A major issue was the inability to track and report email campaigns and time taken </w:t>
      </w:r>
      <w:r w:rsidR="00DB6048" w:rsidRPr="00E8594C">
        <w:rPr>
          <w:rFonts w:ascii="Times New Roman" w:eastAsia="Arial" w:hAnsi="Times New Roman"/>
          <w:iCs/>
          <w:sz w:val="24"/>
          <w:szCs w:val="24"/>
        </w:rPr>
        <w:t>for reporting</w:t>
      </w:r>
      <w:r w:rsidRPr="00E8594C">
        <w:rPr>
          <w:rFonts w:ascii="Times New Roman" w:eastAsia="Arial" w:hAnsi="Times New Roman"/>
          <w:iCs/>
          <w:sz w:val="24"/>
          <w:szCs w:val="24"/>
        </w:rPr>
        <w:t xml:space="preserve"> was difficult with all aspects of marketing since the data was de-centralised.</w:t>
      </w:r>
    </w:p>
    <w:p w14:paraId="36EE0218" w14:textId="48A4848F" w:rsidR="007F71EC" w:rsidRPr="00E8594C" w:rsidRDefault="007F71EC" w:rsidP="007F71EC">
      <w:pPr>
        <w:numPr>
          <w:ilvl w:val="0"/>
          <w:numId w:val="31"/>
        </w:numPr>
        <w:spacing w:line="240" w:lineRule="auto"/>
        <w:jc w:val="both"/>
        <w:rPr>
          <w:rFonts w:ascii="Times New Roman" w:eastAsia="Arial" w:hAnsi="Times New Roman"/>
          <w:iCs/>
          <w:sz w:val="24"/>
          <w:szCs w:val="24"/>
        </w:rPr>
      </w:pPr>
      <w:r w:rsidRPr="00E8594C">
        <w:rPr>
          <w:rFonts w:ascii="Times New Roman" w:eastAsia="Arial" w:hAnsi="Times New Roman"/>
          <w:iCs/>
          <w:sz w:val="24"/>
          <w:szCs w:val="24"/>
        </w:rPr>
        <w:t xml:space="preserve">The current student service process could not effectively track student inquiries. These inquiries were being lost or deleted due to volume of requests. In addition, </w:t>
      </w:r>
      <w:r w:rsidR="00F97D42" w:rsidRPr="00E8594C">
        <w:rPr>
          <w:rFonts w:ascii="Times New Roman" w:eastAsia="Arial" w:hAnsi="Times New Roman"/>
          <w:iCs/>
          <w:sz w:val="24"/>
          <w:szCs w:val="24"/>
        </w:rPr>
        <w:t>the University’s</w:t>
      </w:r>
      <w:r w:rsidRPr="00E8594C">
        <w:rPr>
          <w:rFonts w:ascii="Times New Roman" w:eastAsia="Arial" w:hAnsi="Times New Roman"/>
          <w:iCs/>
          <w:sz w:val="24"/>
          <w:szCs w:val="24"/>
        </w:rPr>
        <w:t xml:space="preserve"> support staff lacked the tools and quick access to information in order to provide exceptional service. Students were often transferred to multiple University staff members in order to answer simple questions.</w:t>
      </w:r>
    </w:p>
    <w:p w14:paraId="611D9CE3" w14:textId="3F9F998C" w:rsidR="004F1276" w:rsidRPr="00E8594C" w:rsidRDefault="004F1276" w:rsidP="00536E4B">
      <w:pPr>
        <w:pStyle w:val="Heading1"/>
        <w:rPr>
          <w:rFonts w:ascii="Times New Roman" w:hAnsi="Times New Roman"/>
          <w:b/>
          <w:bCs/>
          <w:sz w:val="24"/>
        </w:rPr>
      </w:pPr>
      <w:bookmarkStart w:id="6" w:name="_Toc21520325"/>
      <w:r w:rsidRPr="00E8594C">
        <w:rPr>
          <w:rFonts w:ascii="Times New Roman" w:hAnsi="Times New Roman"/>
          <w:b/>
          <w:bCs/>
          <w:sz w:val="24"/>
        </w:rPr>
        <w:t>3.0 Requirements</w:t>
      </w:r>
      <w:bookmarkEnd w:id="6"/>
    </w:p>
    <w:p w14:paraId="1A95F412" w14:textId="026B2239" w:rsidR="00F2774D" w:rsidRPr="00E8594C" w:rsidRDefault="00F2774D" w:rsidP="009A1718">
      <w:pPr>
        <w:spacing w:line="240" w:lineRule="auto"/>
        <w:jc w:val="both"/>
        <w:rPr>
          <w:rFonts w:ascii="Times New Roman" w:eastAsia="Arial" w:hAnsi="Times New Roman"/>
          <w:sz w:val="24"/>
          <w:szCs w:val="24"/>
        </w:rPr>
      </w:pPr>
      <w:r w:rsidRPr="00E8594C">
        <w:rPr>
          <w:rFonts w:ascii="Times New Roman" w:eastAsia="Arial" w:hAnsi="Times New Roman"/>
          <w:sz w:val="24"/>
          <w:szCs w:val="24"/>
        </w:rPr>
        <w:t xml:space="preserve">Your </w:t>
      </w:r>
      <w:r w:rsidR="00553D11" w:rsidRPr="00E8594C">
        <w:rPr>
          <w:rFonts w:ascii="Times New Roman" w:eastAsia="Arial" w:hAnsi="Times New Roman"/>
          <w:sz w:val="24"/>
          <w:szCs w:val="24"/>
        </w:rPr>
        <w:t xml:space="preserve">information </w:t>
      </w:r>
      <w:r w:rsidRPr="00E8594C">
        <w:rPr>
          <w:rFonts w:ascii="Times New Roman" w:eastAsia="Arial" w:hAnsi="Times New Roman"/>
          <w:sz w:val="24"/>
          <w:szCs w:val="24"/>
        </w:rPr>
        <w:t xml:space="preserve">system can be a mobile application, a web application, </w:t>
      </w:r>
      <w:r w:rsidR="00FC32DF" w:rsidRPr="00E8594C">
        <w:rPr>
          <w:rFonts w:ascii="Times New Roman" w:eastAsia="Arial" w:hAnsi="Times New Roman"/>
          <w:sz w:val="24"/>
          <w:szCs w:val="24"/>
        </w:rPr>
        <w:t xml:space="preserve">or </w:t>
      </w:r>
      <w:r w:rsidRPr="00E8594C">
        <w:rPr>
          <w:rFonts w:ascii="Times New Roman" w:eastAsia="Arial" w:hAnsi="Times New Roman"/>
          <w:sz w:val="24"/>
          <w:szCs w:val="24"/>
        </w:rPr>
        <w:t xml:space="preserve">a desktop application. The choice of framework/methodology to execute the project is left to you - it can be one single framework/methodology or a combination of frameworks/methodologies. </w:t>
      </w:r>
    </w:p>
    <w:p w14:paraId="470BB6FE" w14:textId="32066E2E" w:rsidR="00F2774D" w:rsidRPr="00E8594C" w:rsidRDefault="00BC1168" w:rsidP="009A1718">
      <w:pPr>
        <w:spacing w:line="240" w:lineRule="auto"/>
        <w:jc w:val="both"/>
        <w:rPr>
          <w:rFonts w:ascii="Times New Roman" w:eastAsia="Arial" w:hAnsi="Times New Roman"/>
          <w:sz w:val="24"/>
          <w:szCs w:val="24"/>
        </w:rPr>
      </w:pPr>
      <w:r w:rsidRPr="00E8594C">
        <w:rPr>
          <w:rFonts w:ascii="Times New Roman" w:eastAsia="Arial" w:hAnsi="Times New Roman"/>
          <w:sz w:val="24"/>
          <w:szCs w:val="24"/>
        </w:rPr>
        <w:t xml:space="preserve">You are required to create a </w:t>
      </w:r>
      <w:r w:rsidR="00FC32DF" w:rsidRPr="00E8594C">
        <w:rPr>
          <w:rFonts w:ascii="Times New Roman" w:eastAsia="Arial" w:hAnsi="Times New Roman"/>
          <w:sz w:val="24"/>
          <w:szCs w:val="24"/>
        </w:rPr>
        <w:t xml:space="preserve">low fidelity </w:t>
      </w:r>
      <w:r w:rsidRPr="00E8594C">
        <w:rPr>
          <w:rFonts w:ascii="Times New Roman" w:eastAsia="Arial" w:hAnsi="Times New Roman"/>
          <w:sz w:val="24"/>
          <w:szCs w:val="24"/>
        </w:rPr>
        <w:t xml:space="preserve">design prototype and document your journey of creating </w:t>
      </w:r>
      <w:r w:rsidR="00CA1089" w:rsidRPr="00E8594C">
        <w:rPr>
          <w:rFonts w:ascii="Times New Roman" w:eastAsia="Arial" w:hAnsi="Times New Roman"/>
          <w:sz w:val="24"/>
          <w:szCs w:val="24"/>
        </w:rPr>
        <w:t>the</w:t>
      </w:r>
      <w:r w:rsidRPr="00E8594C">
        <w:rPr>
          <w:rFonts w:ascii="Times New Roman" w:eastAsia="Arial" w:hAnsi="Times New Roman"/>
          <w:sz w:val="24"/>
          <w:szCs w:val="24"/>
        </w:rPr>
        <w:t xml:space="preserve"> prototype</w:t>
      </w:r>
      <w:r w:rsidR="00EE5B02" w:rsidRPr="00E8594C">
        <w:rPr>
          <w:rFonts w:ascii="Times New Roman" w:eastAsia="Arial" w:hAnsi="Times New Roman"/>
          <w:sz w:val="24"/>
          <w:szCs w:val="24"/>
        </w:rPr>
        <w:t xml:space="preserve"> through a </w:t>
      </w:r>
      <w:r w:rsidR="00322589" w:rsidRPr="00E8594C">
        <w:rPr>
          <w:rFonts w:ascii="Times New Roman" w:eastAsia="Arial" w:hAnsi="Times New Roman"/>
          <w:sz w:val="24"/>
          <w:szCs w:val="24"/>
        </w:rPr>
        <w:t xml:space="preserve">written </w:t>
      </w:r>
      <w:r w:rsidR="00EE5B02" w:rsidRPr="00E8594C">
        <w:rPr>
          <w:rFonts w:ascii="Times New Roman" w:eastAsia="Arial" w:hAnsi="Times New Roman"/>
          <w:sz w:val="24"/>
          <w:szCs w:val="24"/>
        </w:rPr>
        <w:t>report and a presentation</w:t>
      </w:r>
      <w:r w:rsidR="00CA1089" w:rsidRPr="00E8594C">
        <w:rPr>
          <w:rFonts w:ascii="Times New Roman" w:eastAsia="Arial" w:hAnsi="Times New Roman"/>
          <w:sz w:val="24"/>
          <w:szCs w:val="24"/>
        </w:rPr>
        <w:t xml:space="preserve">. </w:t>
      </w:r>
      <w:r w:rsidR="007F2C9F" w:rsidRPr="00E8594C">
        <w:rPr>
          <w:rFonts w:ascii="Times New Roman" w:eastAsia="Arial" w:hAnsi="Times New Roman"/>
          <w:sz w:val="24"/>
          <w:szCs w:val="24"/>
        </w:rPr>
        <w:t>There will be two deliverables:</w:t>
      </w:r>
    </w:p>
    <w:p w14:paraId="3A0917C5" w14:textId="38E32A22" w:rsidR="007F2C9F" w:rsidRPr="00E8594C" w:rsidRDefault="0014695B" w:rsidP="009A1718">
      <w:pPr>
        <w:pStyle w:val="ListParagraph"/>
        <w:numPr>
          <w:ilvl w:val="0"/>
          <w:numId w:val="9"/>
        </w:numPr>
        <w:ind w:left="720"/>
        <w:jc w:val="both"/>
        <w:rPr>
          <w:rFonts w:ascii="Times New Roman" w:eastAsia="Arial" w:hAnsi="Times New Roman"/>
          <w:sz w:val="24"/>
        </w:rPr>
      </w:pPr>
      <w:r w:rsidRPr="00E8594C">
        <w:rPr>
          <w:rFonts w:ascii="Times New Roman" w:eastAsia="Arial" w:hAnsi="Times New Roman"/>
          <w:sz w:val="24"/>
        </w:rPr>
        <w:t xml:space="preserve">A </w:t>
      </w:r>
      <w:r w:rsidR="005011AD" w:rsidRPr="00E8594C">
        <w:rPr>
          <w:rFonts w:ascii="Times New Roman" w:eastAsia="Arial" w:hAnsi="Times New Roman"/>
          <w:b/>
          <w:sz w:val="24"/>
        </w:rPr>
        <w:t>7500</w:t>
      </w:r>
      <w:r w:rsidRPr="00E8594C">
        <w:rPr>
          <w:rFonts w:ascii="Times New Roman" w:eastAsia="Arial" w:hAnsi="Times New Roman"/>
          <w:b/>
          <w:sz w:val="24"/>
        </w:rPr>
        <w:t>-word</w:t>
      </w:r>
      <w:r w:rsidRPr="00E8594C">
        <w:rPr>
          <w:rFonts w:ascii="Times New Roman" w:eastAsia="Arial" w:hAnsi="Times New Roman"/>
          <w:sz w:val="24"/>
        </w:rPr>
        <w:t xml:space="preserve"> </w:t>
      </w:r>
      <w:r w:rsidRPr="00E8594C">
        <w:rPr>
          <w:rFonts w:ascii="Times New Roman" w:eastAsia="Arial" w:hAnsi="Times New Roman"/>
          <w:b/>
          <w:sz w:val="24"/>
        </w:rPr>
        <w:t>written report</w:t>
      </w:r>
      <w:r w:rsidRPr="00E8594C">
        <w:rPr>
          <w:rFonts w:ascii="Times New Roman" w:eastAsia="Arial" w:hAnsi="Times New Roman"/>
          <w:sz w:val="24"/>
        </w:rPr>
        <w:t xml:space="preserve"> </w:t>
      </w:r>
      <w:r w:rsidR="00BA5F70" w:rsidRPr="00E8594C">
        <w:rPr>
          <w:rFonts w:ascii="Times New Roman" w:eastAsia="Arial" w:hAnsi="Times New Roman"/>
          <w:sz w:val="24"/>
        </w:rPr>
        <w:t>covering</w:t>
      </w:r>
      <w:r w:rsidRPr="00E8594C">
        <w:rPr>
          <w:rFonts w:ascii="Times New Roman" w:eastAsia="Arial" w:hAnsi="Times New Roman"/>
          <w:sz w:val="24"/>
        </w:rPr>
        <w:t xml:space="preserve"> </w:t>
      </w:r>
      <w:r w:rsidR="00B84597" w:rsidRPr="00076FE0">
        <w:rPr>
          <w:rFonts w:ascii="Times New Roman" w:eastAsia="Arial" w:hAnsi="Times New Roman"/>
          <w:b/>
          <w:sz w:val="24"/>
          <w:highlight w:val="yellow"/>
        </w:rPr>
        <w:t xml:space="preserve">parts a, b, </w:t>
      </w:r>
      <w:r w:rsidRPr="00076FE0">
        <w:rPr>
          <w:rFonts w:ascii="Times New Roman" w:eastAsia="Arial" w:hAnsi="Times New Roman"/>
          <w:b/>
          <w:sz w:val="24"/>
          <w:highlight w:val="yellow"/>
        </w:rPr>
        <w:t>c</w:t>
      </w:r>
      <w:r w:rsidR="00E260FE" w:rsidRPr="00076FE0">
        <w:rPr>
          <w:rFonts w:ascii="Times New Roman" w:eastAsia="Arial" w:hAnsi="Times New Roman"/>
          <w:b/>
          <w:sz w:val="24"/>
          <w:highlight w:val="yellow"/>
        </w:rPr>
        <w:t>,</w:t>
      </w:r>
      <w:r w:rsidR="00B84597" w:rsidRPr="00076FE0">
        <w:rPr>
          <w:rFonts w:ascii="Times New Roman" w:eastAsia="Arial" w:hAnsi="Times New Roman"/>
          <w:b/>
          <w:sz w:val="24"/>
          <w:highlight w:val="yellow"/>
        </w:rPr>
        <w:t xml:space="preserve"> d </w:t>
      </w:r>
      <w:r w:rsidR="00076FE0" w:rsidRPr="00076FE0">
        <w:rPr>
          <w:rFonts w:ascii="Times New Roman" w:eastAsia="Arial" w:hAnsi="Times New Roman"/>
          <w:b/>
          <w:sz w:val="24"/>
          <w:highlight w:val="yellow"/>
        </w:rPr>
        <w:t>and e</w:t>
      </w:r>
      <w:r w:rsidR="00076FE0">
        <w:rPr>
          <w:rFonts w:ascii="Times New Roman" w:eastAsia="Arial" w:hAnsi="Times New Roman"/>
          <w:b/>
          <w:sz w:val="24"/>
        </w:rPr>
        <w:t xml:space="preserve"> </w:t>
      </w:r>
      <w:r w:rsidR="00BA5F70" w:rsidRPr="00E8594C">
        <w:rPr>
          <w:rFonts w:ascii="Times New Roman" w:eastAsia="Arial" w:hAnsi="Times New Roman"/>
          <w:sz w:val="24"/>
        </w:rPr>
        <w:t>of the requirements outlined below</w:t>
      </w:r>
      <w:r w:rsidRPr="00E8594C">
        <w:rPr>
          <w:rFonts w:ascii="Times New Roman" w:eastAsia="Arial" w:hAnsi="Times New Roman"/>
          <w:sz w:val="24"/>
        </w:rPr>
        <w:t>.</w:t>
      </w:r>
      <w:r w:rsidR="00DD44AE" w:rsidRPr="00E8594C">
        <w:rPr>
          <w:rFonts w:ascii="Times New Roman" w:eastAsia="Arial" w:hAnsi="Times New Roman"/>
          <w:sz w:val="24"/>
        </w:rPr>
        <w:t xml:space="preserve"> The </w:t>
      </w:r>
      <w:r w:rsidR="00DD44AE" w:rsidRPr="00E8594C">
        <w:rPr>
          <w:rFonts w:ascii="Times New Roman" w:eastAsia="Arial" w:hAnsi="Times New Roman"/>
          <w:b/>
          <w:sz w:val="24"/>
        </w:rPr>
        <w:t xml:space="preserve">report </w:t>
      </w:r>
      <w:r w:rsidR="003E4757" w:rsidRPr="00E8594C">
        <w:rPr>
          <w:rFonts w:ascii="Times New Roman" w:eastAsia="Arial" w:hAnsi="Times New Roman"/>
          <w:b/>
          <w:sz w:val="24"/>
        </w:rPr>
        <w:t>accounts for 25%</w:t>
      </w:r>
      <w:r w:rsidR="006743C8" w:rsidRPr="00E8594C">
        <w:rPr>
          <w:rFonts w:ascii="Times New Roman" w:eastAsia="Arial" w:hAnsi="Times New Roman"/>
          <w:sz w:val="24"/>
        </w:rPr>
        <w:t xml:space="preserve"> of your course</w:t>
      </w:r>
      <w:r w:rsidR="003E4757" w:rsidRPr="00E8594C">
        <w:rPr>
          <w:rFonts w:ascii="Times New Roman" w:eastAsia="Arial" w:hAnsi="Times New Roman"/>
          <w:sz w:val="24"/>
        </w:rPr>
        <w:t xml:space="preserve"> marks</w:t>
      </w:r>
      <w:r w:rsidR="00445E5F" w:rsidRPr="00E8594C">
        <w:rPr>
          <w:rFonts w:ascii="Times New Roman" w:eastAsia="Arial" w:hAnsi="Times New Roman"/>
          <w:sz w:val="24"/>
        </w:rPr>
        <w:t>:</w:t>
      </w:r>
    </w:p>
    <w:p w14:paraId="095EC0EB" w14:textId="77777777" w:rsidR="00445E5F" w:rsidRPr="00E8594C" w:rsidRDefault="00445E5F" w:rsidP="00445E5F">
      <w:pPr>
        <w:pStyle w:val="ListParagraph"/>
        <w:jc w:val="both"/>
        <w:rPr>
          <w:rFonts w:ascii="Times New Roman" w:eastAsia="Arial" w:hAnsi="Times New Roman"/>
          <w:sz w:val="24"/>
        </w:rPr>
      </w:pPr>
    </w:p>
    <w:p w14:paraId="2ABE5B0C" w14:textId="4C722994" w:rsidR="00E65047" w:rsidRPr="00E8594C" w:rsidRDefault="00D336E4" w:rsidP="00E65047">
      <w:pPr>
        <w:pStyle w:val="ListParagraph"/>
        <w:numPr>
          <w:ilvl w:val="1"/>
          <w:numId w:val="9"/>
        </w:numPr>
        <w:jc w:val="both"/>
        <w:rPr>
          <w:rFonts w:ascii="Times New Roman" w:eastAsia="Arial" w:hAnsi="Times New Roman"/>
          <w:sz w:val="24"/>
        </w:rPr>
      </w:pPr>
      <w:r w:rsidRPr="00E8594C">
        <w:rPr>
          <w:rFonts w:ascii="Times New Roman" w:eastAsia="Arial" w:hAnsi="Times New Roman"/>
          <w:sz w:val="24"/>
        </w:rPr>
        <w:t xml:space="preserve">Part A submission will account for </w:t>
      </w:r>
      <w:r w:rsidR="003F3690" w:rsidRPr="00E8594C">
        <w:rPr>
          <w:rFonts w:ascii="Times New Roman" w:eastAsia="Arial" w:hAnsi="Times New Roman"/>
          <w:b/>
          <w:bCs/>
          <w:sz w:val="24"/>
        </w:rPr>
        <w:t>5</w:t>
      </w:r>
      <w:r w:rsidRPr="00E8594C">
        <w:rPr>
          <w:rFonts w:ascii="Times New Roman" w:eastAsia="Arial" w:hAnsi="Times New Roman"/>
          <w:b/>
          <w:bCs/>
          <w:sz w:val="24"/>
        </w:rPr>
        <w:t>%</w:t>
      </w:r>
      <w:r w:rsidRPr="00E8594C">
        <w:rPr>
          <w:rFonts w:ascii="Times New Roman" w:eastAsia="Arial" w:hAnsi="Times New Roman"/>
          <w:sz w:val="24"/>
        </w:rPr>
        <w:t xml:space="preserve"> </w:t>
      </w:r>
      <w:r w:rsidR="00AA7CFE" w:rsidRPr="00E8594C">
        <w:rPr>
          <w:rFonts w:ascii="Times New Roman" w:eastAsia="Arial" w:hAnsi="Times New Roman"/>
          <w:b/>
          <w:bCs/>
          <w:sz w:val="24"/>
        </w:rPr>
        <w:t>(</w:t>
      </w:r>
      <w:r w:rsidR="005011AD" w:rsidRPr="00E8594C">
        <w:rPr>
          <w:rFonts w:ascii="Times New Roman" w:eastAsia="Arial" w:hAnsi="Times New Roman"/>
          <w:b/>
          <w:bCs/>
          <w:sz w:val="24"/>
        </w:rPr>
        <w:t>1500 words)</w:t>
      </w:r>
      <w:r w:rsidR="000B718F" w:rsidRPr="00E8594C">
        <w:rPr>
          <w:rFonts w:ascii="Times New Roman" w:eastAsia="Arial" w:hAnsi="Times New Roman"/>
          <w:sz w:val="24"/>
        </w:rPr>
        <w:t xml:space="preserve"> – this will cover Project plan and scenario deep dive.</w:t>
      </w:r>
    </w:p>
    <w:p w14:paraId="7541722E" w14:textId="11CB6595" w:rsidR="001A0A1B" w:rsidRPr="00E8594C" w:rsidRDefault="00D336E4" w:rsidP="001A0A1B">
      <w:pPr>
        <w:pStyle w:val="ListParagraph"/>
        <w:numPr>
          <w:ilvl w:val="1"/>
          <w:numId w:val="9"/>
        </w:numPr>
        <w:jc w:val="both"/>
        <w:rPr>
          <w:rFonts w:ascii="Times New Roman" w:eastAsia="Arial" w:hAnsi="Times New Roman"/>
          <w:b/>
          <w:bCs/>
          <w:sz w:val="24"/>
        </w:rPr>
      </w:pPr>
      <w:r w:rsidRPr="00E8594C">
        <w:rPr>
          <w:rFonts w:ascii="Times New Roman" w:eastAsia="Arial" w:hAnsi="Times New Roman"/>
          <w:sz w:val="24"/>
        </w:rPr>
        <w:t xml:space="preserve">Part B submission of the report will account for </w:t>
      </w:r>
      <w:r w:rsidR="00B26812" w:rsidRPr="00E8594C">
        <w:rPr>
          <w:rFonts w:ascii="Times New Roman" w:eastAsia="Arial" w:hAnsi="Times New Roman"/>
          <w:b/>
          <w:bCs/>
          <w:sz w:val="24"/>
        </w:rPr>
        <w:t>2</w:t>
      </w:r>
      <w:r w:rsidR="003F3690" w:rsidRPr="00E8594C">
        <w:rPr>
          <w:rFonts w:ascii="Times New Roman" w:eastAsia="Arial" w:hAnsi="Times New Roman"/>
          <w:b/>
          <w:bCs/>
          <w:sz w:val="24"/>
        </w:rPr>
        <w:t>0</w:t>
      </w:r>
      <w:r w:rsidRPr="00E8594C">
        <w:rPr>
          <w:rFonts w:ascii="Times New Roman" w:eastAsia="Arial" w:hAnsi="Times New Roman"/>
          <w:b/>
          <w:bCs/>
          <w:sz w:val="24"/>
        </w:rPr>
        <w:t>%</w:t>
      </w:r>
      <w:r w:rsidR="005011AD" w:rsidRPr="00E8594C">
        <w:rPr>
          <w:rFonts w:ascii="Times New Roman" w:eastAsia="Arial" w:hAnsi="Times New Roman"/>
          <w:sz w:val="24"/>
        </w:rPr>
        <w:t xml:space="preserve"> </w:t>
      </w:r>
      <w:r w:rsidR="005011AD" w:rsidRPr="00E8594C">
        <w:rPr>
          <w:rFonts w:ascii="Times New Roman" w:eastAsia="Arial" w:hAnsi="Times New Roman"/>
          <w:b/>
          <w:bCs/>
          <w:sz w:val="24"/>
        </w:rPr>
        <w:t>(6000 words)</w:t>
      </w:r>
      <w:r w:rsidR="000B718F" w:rsidRPr="00E8594C">
        <w:rPr>
          <w:rFonts w:ascii="Times New Roman" w:eastAsia="Arial" w:hAnsi="Times New Roman"/>
          <w:sz w:val="24"/>
        </w:rPr>
        <w:t xml:space="preserve"> – this will cover Project implementation approach, problem identification</w:t>
      </w:r>
      <w:r w:rsidR="000B718F" w:rsidRPr="00E8594C">
        <w:rPr>
          <w:rFonts w:ascii="Times New Roman" w:eastAsia="Arial" w:hAnsi="Times New Roman"/>
          <w:b/>
          <w:bCs/>
          <w:sz w:val="24"/>
        </w:rPr>
        <w:t xml:space="preserve">, </w:t>
      </w:r>
      <w:r w:rsidR="000B718F" w:rsidRPr="00E8594C">
        <w:rPr>
          <w:rFonts w:ascii="Times New Roman" w:eastAsia="Arial" w:hAnsi="Times New Roman"/>
          <w:sz w:val="24"/>
        </w:rPr>
        <w:t>solution identification and design prototype development</w:t>
      </w:r>
      <w:r w:rsidR="000B718F" w:rsidRPr="00E8594C">
        <w:rPr>
          <w:rFonts w:ascii="Times New Roman" w:eastAsia="Arial" w:hAnsi="Times New Roman"/>
          <w:b/>
          <w:bCs/>
          <w:sz w:val="24"/>
        </w:rPr>
        <w:t>.</w:t>
      </w:r>
    </w:p>
    <w:p w14:paraId="55A050A0" w14:textId="77777777" w:rsidR="00445E5F" w:rsidRPr="00E8594C" w:rsidRDefault="00445E5F" w:rsidP="00445E5F">
      <w:pPr>
        <w:pStyle w:val="ListParagraph"/>
        <w:ind w:left="1860"/>
        <w:jc w:val="both"/>
        <w:rPr>
          <w:rFonts w:ascii="Times New Roman" w:eastAsia="Arial" w:hAnsi="Times New Roman"/>
          <w:b/>
          <w:bCs/>
          <w:sz w:val="24"/>
        </w:rPr>
      </w:pPr>
    </w:p>
    <w:p w14:paraId="6A09FD68" w14:textId="74A556E3" w:rsidR="007E2614" w:rsidRPr="00E8594C" w:rsidRDefault="00BA5F70" w:rsidP="009A1718">
      <w:pPr>
        <w:pStyle w:val="ListParagraph"/>
        <w:numPr>
          <w:ilvl w:val="0"/>
          <w:numId w:val="9"/>
        </w:numPr>
        <w:ind w:left="720"/>
        <w:jc w:val="both"/>
        <w:rPr>
          <w:rFonts w:ascii="Times New Roman" w:eastAsia="Arial" w:hAnsi="Times New Roman"/>
          <w:sz w:val="24"/>
        </w:rPr>
      </w:pPr>
      <w:r w:rsidRPr="00E8594C">
        <w:rPr>
          <w:rFonts w:ascii="Times New Roman" w:eastAsia="Arial" w:hAnsi="Times New Roman"/>
          <w:sz w:val="24"/>
        </w:rPr>
        <w:t xml:space="preserve">A </w:t>
      </w:r>
      <w:r w:rsidRPr="00E8594C">
        <w:rPr>
          <w:rFonts w:ascii="Times New Roman" w:eastAsia="Arial" w:hAnsi="Times New Roman"/>
          <w:b/>
          <w:sz w:val="24"/>
        </w:rPr>
        <w:t xml:space="preserve">10-minute group </w:t>
      </w:r>
      <w:r w:rsidR="00B84597" w:rsidRPr="00E8594C">
        <w:rPr>
          <w:rFonts w:ascii="Times New Roman" w:eastAsia="Arial" w:hAnsi="Times New Roman"/>
          <w:b/>
          <w:sz w:val="24"/>
        </w:rPr>
        <w:t>pitch</w:t>
      </w:r>
      <w:r w:rsidRPr="00E8594C">
        <w:rPr>
          <w:rFonts w:ascii="Times New Roman" w:eastAsia="Arial" w:hAnsi="Times New Roman"/>
          <w:sz w:val="24"/>
        </w:rPr>
        <w:t xml:space="preserve"> </w:t>
      </w:r>
      <w:r w:rsidR="00DD44AE" w:rsidRPr="00E8594C">
        <w:rPr>
          <w:rFonts w:ascii="Times New Roman" w:eastAsia="Arial" w:hAnsi="Times New Roman"/>
          <w:sz w:val="24"/>
        </w:rPr>
        <w:t>briefly covering</w:t>
      </w:r>
      <w:r w:rsidR="00C66612" w:rsidRPr="00E8594C">
        <w:rPr>
          <w:rFonts w:ascii="Times New Roman" w:eastAsia="Arial" w:hAnsi="Times New Roman"/>
          <w:sz w:val="24"/>
        </w:rPr>
        <w:t xml:space="preserve"> </w:t>
      </w:r>
      <w:r w:rsidR="00775858" w:rsidRPr="00BD256F">
        <w:rPr>
          <w:rFonts w:ascii="Times New Roman" w:eastAsia="Arial" w:hAnsi="Times New Roman"/>
          <w:b/>
          <w:sz w:val="24"/>
          <w:highlight w:val="yellow"/>
        </w:rPr>
        <w:t xml:space="preserve">parts </w:t>
      </w:r>
      <w:r w:rsidR="002B4BDD" w:rsidRPr="00BD256F">
        <w:rPr>
          <w:rFonts w:ascii="Times New Roman" w:eastAsia="Arial" w:hAnsi="Times New Roman"/>
          <w:b/>
          <w:sz w:val="24"/>
          <w:highlight w:val="yellow"/>
        </w:rPr>
        <w:t>c</w:t>
      </w:r>
      <w:r w:rsidR="00775858" w:rsidRPr="00BD256F">
        <w:rPr>
          <w:rFonts w:ascii="Times New Roman" w:eastAsia="Arial" w:hAnsi="Times New Roman"/>
          <w:b/>
          <w:sz w:val="24"/>
          <w:highlight w:val="yellow"/>
        </w:rPr>
        <w:t xml:space="preserve"> &amp; </w:t>
      </w:r>
      <w:r w:rsidR="002B4BDD" w:rsidRPr="00BD256F">
        <w:rPr>
          <w:rFonts w:ascii="Times New Roman" w:eastAsia="Arial" w:hAnsi="Times New Roman"/>
          <w:b/>
          <w:sz w:val="24"/>
          <w:highlight w:val="yellow"/>
        </w:rPr>
        <w:t>d</w:t>
      </w:r>
      <w:r w:rsidR="00C66612" w:rsidRPr="00E8594C">
        <w:rPr>
          <w:rFonts w:ascii="Times New Roman" w:eastAsia="Arial" w:hAnsi="Times New Roman"/>
          <w:b/>
          <w:sz w:val="24"/>
        </w:rPr>
        <w:t xml:space="preserve"> </w:t>
      </w:r>
      <w:r w:rsidR="00B97667" w:rsidRPr="00E8594C">
        <w:rPr>
          <w:rFonts w:ascii="Times New Roman" w:eastAsia="Arial" w:hAnsi="Times New Roman"/>
          <w:sz w:val="24"/>
        </w:rPr>
        <w:t>and</w:t>
      </w:r>
      <w:r w:rsidR="00775858" w:rsidRPr="00E8594C">
        <w:rPr>
          <w:rFonts w:ascii="Times New Roman" w:eastAsia="Arial" w:hAnsi="Times New Roman"/>
          <w:sz w:val="24"/>
        </w:rPr>
        <w:t xml:space="preserve"> </w:t>
      </w:r>
      <w:r w:rsidR="00E41817" w:rsidRPr="00E8594C">
        <w:rPr>
          <w:rFonts w:ascii="Times New Roman" w:eastAsia="Arial" w:hAnsi="Times New Roman"/>
          <w:sz w:val="24"/>
        </w:rPr>
        <w:t>focus</w:t>
      </w:r>
      <w:r w:rsidR="00DD44AE" w:rsidRPr="00E8594C">
        <w:rPr>
          <w:rFonts w:ascii="Times New Roman" w:eastAsia="Arial" w:hAnsi="Times New Roman"/>
          <w:sz w:val="24"/>
        </w:rPr>
        <w:t>ing</w:t>
      </w:r>
      <w:r w:rsidR="00775858" w:rsidRPr="00E8594C">
        <w:rPr>
          <w:rFonts w:ascii="Times New Roman" w:eastAsia="Arial" w:hAnsi="Times New Roman"/>
          <w:sz w:val="24"/>
        </w:rPr>
        <w:t xml:space="preserve"> on </w:t>
      </w:r>
      <w:r w:rsidRPr="00BD256F">
        <w:rPr>
          <w:rFonts w:ascii="Times New Roman" w:eastAsia="Arial" w:hAnsi="Times New Roman"/>
          <w:b/>
          <w:sz w:val="24"/>
          <w:highlight w:val="yellow"/>
        </w:rPr>
        <w:t xml:space="preserve">part </w:t>
      </w:r>
      <w:r w:rsidR="00BD256F" w:rsidRPr="00BD256F">
        <w:rPr>
          <w:rFonts w:ascii="Times New Roman" w:eastAsia="Arial" w:hAnsi="Times New Roman"/>
          <w:b/>
          <w:sz w:val="24"/>
          <w:highlight w:val="yellow"/>
        </w:rPr>
        <w:t>e</w:t>
      </w:r>
      <w:r w:rsidRPr="00E8594C">
        <w:rPr>
          <w:rFonts w:ascii="Times New Roman" w:eastAsia="Arial" w:hAnsi="Times New Roman"/>
          <w:b/>
          <w:sz w:val="24"/>
        </w:rPr>
        <w:t xml:space="preserve"> </w:t>
      </w:r>
      <w:r w:rsidRPr="00E8594C">
        <w:rPr>
          <w:rFonts w:ascii="Times New Roman" w:eastAsia="Arial" w:hAnsi="Times New Roman"/>
          <w:sz w:val="24"/>
        </w:rPr>
        <w:t>of the requirements outlined below.</w:t>
      </w:r>
      <w:r w:rsidR="00775858" w:rsidRPr="00E8594C">
        <w:rPr>
          <w:rFonts w:ascii="Times New Roman" w:eastAsia="Arial" w:hAnsi="Times New Roman"/>
          <w:sz w:val="24"/>
        </w:rPr>
        <w:t xml:space="preserve"> </w:t>
      </w:r>
      <w:r w:rsidR="00DD44AE" w:rsidRPr="00E8594C">
        <w:rPr>
          <w:rFonts w:ascii="Times New Roman" w:eastAsia="Arial" w:hAnsi="Times New Roman"/>
          <w:sz w:val="24"/>
        </w:rPr>
        <w:t xml:space="preserve">The </w:t>
      </w:r>
      <w:r w:rsidR="00B84597" w:rsidRPr="00E8594C">
        <w:rPr>
          <w:rFonts w:ascii="Times New Roman" w:eastAsia="Arial" w:hAnsi="Times New Roman"/>
          <w:bCs/>
          <w:sz w:val="24"/>
        </w:rPr>
        <w:t>pitch</w:t>
      </w:r>
      <w:r w:rsidR="00DD44AE" w:rsidRPr="00E8594C">
        <w:rPr>
          <w:rFonts w:ascii="Times New Roman" w:eastAsia="Arial" w:hAnsi="Times New Roman"/>
          <w:b/>
          <w:sz w:val="24"/>
        </w:rPr>
        <w:t xml:space="preserve"> </w:t>
      </w:r>
      <w:r w:rsidR="003E4757" w:rsidRPr="00E8594C">
        <w:rPr>
          <w:rFonts w:ascii="Times New Roman" w:eastAsia="Arial" w:hAnsi="Times New Roman"/>
          <w:b/>
          <w:sz w:val="24"/>
        </w:rPr>
        <w:t>accounts for 5%</w:t>
      </w:r>
      <w:r w:rsidR="003E4757" w:rsidRPr="00E8594C">
        <w:rPr>
          <w:rFonts w:ascii="Times New Roman" w:eastAsia="Arial" w:hAnsi="Times New Roman"/>
          <w:sz w:val="24"/>
        </w:rPr>
        <w:t xml:space="preserve"> of your overall course marks.</w:t>
      </w:r>
    </w:p>
    <w:p w14:paraId="5A5E21A6" w14:textId="77777777" w:rsidR="00BA5F70" w:rsidRPr="00E8594C" w:rsidRDefault="00BA5F70" w:rsidP="009A1718">
      <w:pPr>
        <w:pStyle w:val="ListParagraph"/>
        <w:jc w:val="both"/>
        <w:rPr>
          <w:rFonts w:ascii="Times New Roman" w:eastAsia="Arial" w:hAnsi="Times New Roman"/>
          <w:sz w:val="24"/>
        </w:rPr>
      </w:pPr>
    </w:p>
    <w:p w14:paraId="79F3635C" w14:textId="73DC8419" w:rsidR="004917AB" w:rsidRPr="00E8594C" w:rsidRDefault="004917AB" w:rsidP="009A1718">
      <w:pPr>
        <w:pStyle w:val="ListParagraph"/>
        <w:numPr>
          <w:ilvl w:val="0"/>
          <w:numId w:val="8"/>
        </w:numPr>
        <w:ind w:left="360"/>
        <w:jc w:val="both"/>
        <w:rPr>
          <w:rFonts w:ascii="Times New Roman" w:eastAsia="Arial" w:hAnsi="Times New Roman"/>
          <w:b/>
          <w:bCs/>
          <w:sz w:val="24"/>
        </w:rPr>
      </w:pPr>
      <w:r w:rsidRPr="00E8594C">
        <w:rPr>
          <w:rFonts w:ascii="Times New Roman" w:eastAsia="Arial" w:hAnsi="Times New Roman"/>
          <w:b/>
          <w:bCs/>
          <w:sz w:val="24"/>
        </w:rPr>
        <w:t xml:space="preserve">Project plan </w:t>
      </w:r>
      <w:r w:rsidR="00E65047" w:rsidRPr="00E8594C">
        <w:rPr>
          <w:rFonts w:ascii="Times New Roman" w:eastAsia="Arial" w:hAnsi="Times New Roman"/>
          <w:b/>
          <w:bCs/>
          <w:sz w:val="24"/>
        </w:rPr>
        <w:t xml:space="preserve">and scenario deep dive: </w:t>
      </w:r>
      <w:r w:rsidR="00E40749" w:rsidRPr="00E8594C">
        <w:rPr>
          <w:rFonts w:ascii="Times New Roman" w:eastAsia="Arial" w:hAnsi="Times New Roman"/>
          <w:sz w:val="24"/>
        </w:rPr>
        <w:t xml:space="preserve">Create a system request from the perspective of the project sponsor for the chosen scenario. Conduct a deep dive into the chosen scenario </w:t>
      </w:r>
      <w:r w:rsidR="000B7E43" w:rsidRPr="00E8594C">
        <w:rPr>
          <w:rFonts w:ascii="Times New Roman" w:eastAsia="Arial" w:hAnsi="Times New Roman"/>
          <w:sz w:val="24"/>
        </w:rPr>
        <w:t>and report your findings</w:t>
      </w:r>
      <w:r w:rsidR="00834B96" w:rsidRPr="00E8594C">
        <w:rPr>
          <w:rFonts w:ascii="Times New Roman" w:eastAsia="Arial" w:hAnsi="Times New Roman"/>
          <w:sz w:val="24"/>
        </w:rPr>
        <w:t xml:space="preserve"> specifically identifying relevant business processe</w:t>
      </w:r>
      <w:r w:rsidR="00C426EC" w:rsidRPr="00E8594C">
        <w:rPr>
          <w:rFonts w:ascii="Times New Roman" w:eastAsia="Arial" w:hAnsi="Times New Roman"/>
          <w:sz w:val="24"/>
        </w:rPr>
        <w:t>s</w:t>
      </w:r>
      <w:r w:rsidR="00147CFA" w:rsidRPr="00E8594C">
        <w:rPr>
          <w:rFonts w:ascii="Times New Roman" w:eastAsia="Arial" w:hAnsi="Times New Roman"/>
          <w:sz w:val="24"/>
        </w:rPr>
        <w:t xml:space="preserve"> - this</w:t>
      </w:r>
      <w:r w:rsidR="005B2D58" w:rsidRPr="00E8594C">
        <w:rPr>
          <w:rFonts w:ascii="Times New Roman" w:eastAsia="Arial" w:hAnsi="Times New Roman"/>
          <w:sz w:val="24"/>
        </w:rPr>
        <w:t xml:space="preserve"> section </w:t>
      </w:r>
      <w:r w:rsidR="005B2D58" w:rsidRPr="00E8594C">
        <w:rPr>
          <w:rFonts w:ascii="Times New Roman" w:eastAsia="Arial" w:hAnsi="Times New Roman"/>
          <w:sz w:val="24"/>
        </w:rPr>
        <w:lastRenderedPageBreak/>
        <w:t xml:space="preserve">should demonstrate your understanding of the business domain. </w:t>
      </w:r>
      <w:r w:rsidR="00147CFA" w:rsidRPr="00E8594C">
        <w:rPr>
          <w:rFonts w:ascii="Times New Roman" w:eastAsia="Arial" w:hAnsi="Times New Roman"/>
          <w:sz w:val="24"/>
        </w:rPr>
        <w:t>Use project management tools to structure the project and create a project plan.</w:t>
      </w:r>
    </w:p>
    <w:p w14:paraId="37E04EBC" w14:textId="77777777" w:rsidR="004917AB" w:rsidRPr="00E8594C" w:rsidRDefault="004917AB" w:rsidP="004917AB">
      <w:pPr>
        <w:pStyle w:val="ListParagraph"/>
        <w:ind w:left="360"/>
        <w:jc w:val="both"/>
        <w:rPr>
          <w:rFonts w:ascii="Times New Roman" w:eastAsia="Arial" w:hAnsi="Times New Roman"/>
          <w:sz w:val="24"/>
        </w:rPr>
      </w:pPr>
    </w:p>
    <w:p w14:paraId="7B2970EA" w14:textId="0937AC79" w:rsidR="00BC1168" w:rsidRPr="00E8594C" w:rsidRDefault="00322589" w:rsidP="009A1718">
      <w:pPr>
        <w:pStyle w:val="ListParagraph"/>
        <w:numPr>
          <w:ilvl w:val="0"/>
          <w:numId w:val="8"/>
        </w:numPr>
        <w:ind w:left="360"/>
        <w:jc w:val="both"/>
        <w:rPr>
          <w:rFonts w:ascii="Times New Roman" w:eastAsia="Arial" w:hAnsi="Times New Roman"/>
          <w:sz w:val="24"/>
        </w:rPr>
      </w:pPr>
      <w:r w:rsidRPr="00E8594C">
        <w:rPr>
          <w:rFonts w:ascii="Times New Roman" w:eastAsia="Arial" w:hAnsi="Times New Roman"/>
          <w:b/>
          <w:sz w:val="24"/>
        </w:rPr>
        <w:t>Project implementation approach</w:t>
      </w:r>
      <w:r w:rsidR="00D04E7E" w:rsidRPr="00E8594C">
        <w:rPr>
          <w:rFonts w:ascii="Times New Roman" w:eastAsia="Arial" w:hAnsi="Times New Roman"/>
          <w:b/>
          <w:sz w:val="24"/>
        </w:rPr>
        <w:t>:</w:t>
      </w:r>
      <w:r w:rsidR="00D04E7E" w:rsidRPr="00E8594C">
        <w:rPr>
          <w:rFonts w:ascii="Times New Roman" w:eastAsia="Arial" w:hAnsi="Times New Roman"/>
          <w:sz w:val="24"/>
        </w:rPr>
        <w:t xml:space="preserve"> </w:t>
      </w:r>
      <w:r w:rsidR="00EE5B02" w:rsidRPr="00E8594C">
        <w:rPr>
          <w:rFonts w:ascii="Times New Roman" w:eastAsia="Arial" w:hAnsi="Times New Roman"/>
          <w:sz w:val="24"/>
        </w:rPr>
        <w:t xml:space="preserve">To </w:t>
      </w:r>
      <w:r w:rsidRPr="00E8594C">
        <w:rPr>
          <w:rFonts w:ascii="Times New Roman" w:eastAsia="Arial" w:hAnsi="Times New Roman"/>
          <w:sz w:val="24"/>
        </w:rPr>
        <w:t>implement</w:t>
      </w:r>
      <w:r w:rsidR="00EE5B02" w:rsidRPr="00E8594C">
        <w:rPr>
          <w:rFonts w:ascii="Times New Roman" w:eastAsia="Arial" w:hAnsi="Times New Roman"/>
          <w:sz w:val="24"/>
        </w:rPr>
        <w:t xml:space="preserve"> the project, w</w:t>
      </w:r>
      <w:r w:rsidR="00BC1168" w:rsidRPr="00E8594C">
        <w:rPr>
          <w:rFonts w:ascii="Times New Roman" w:eastAsia="Arial" w:hAnsi="Times New Roman"/>
          <w:sz w:val="24"/>
        </w:rPr>
        <w:t xml:space="preserve">ould you </w:t>
      </w:r>
      <w:r w:rsidR="003C54A5" w:rsidRPr="00E8594C">
        <w:rPr>
          <w:rFonts w:ascii="Times New Roman" w:eastAsia="Arial" w:hAnsi="Times New Roman"/>
          <w:sz w:val="24"/>
        </w:rPr>
        <w:t xml:space="preserve">adopt a </w:t>
      </w:r>
      <w:r w:rsidR="00463700" w:rsidRPr="00E8594C">
        <w:rPr>
          <w:rFonts w:ascii="Times New Roman" w:eastAsia="Arial" w:hAnsi="Times New Roman"/>
          <w:sz w:val="24"/>
        </w:rPr>
        <w:t xml:space="preserve">Waterfall Methodology? A </w:t>
      </w:r>
      <w:r w:rsidR="003C54A5" w:rsidRPr="00E8594C">
        <w:rPr>
          <w:rFonts w:ascii="Times New Roman" w:eastAsia="Arial" w:hAnsi="Times New Roman"/>
          <w:sz w:val="24"/>
        </w:rPr>
        <w:t xml:space="preserve">Unified Process Methodology? An </w:t>
      </w:r>
      <w:r w:rsidR="00BC1168" w:rsidRPr="00E8594C">
        <w:rPr>
          <w:rFonts w:ascii="Times New Roman" w:eastAsia="Arial" w:hAnsi="Times New Roman"/>
          <w:sz w:val="24"/>
        </w:rPr>
        <w:t xml:space="preserve">Agile Scrum </w:t>
      </w:r>
      <w:r w:rsidR="00CA1089" w:rsidRPr="00E8594C">
        <w:rPr>
          <w:rFonts w:ascii="Times New Roman" w:eastAsia="Arial" w:hAnsi="Times New Roman"/>
          <w:sz w:val="24"/>
        </w:rPr>
        <w:t>framework</w:t>
      </w:r>
      <w:r w:rsidR="00BC1168" w:rsidRPr="00E8594C">
        <w:rPr>
          <w:rFonts w:ascii="Times New Roman" w:eastAsia="Arial" w:hAnsi="Times New Roman"/>
          <w:sz w:val="24"/>
        </w:rPr>
        <w:t xml:space="preserve">? </w:t>
      </w:r>
      <w:r w:rsidR="00CA1089" w:rsidRPr="00E8594C">
        <w:rPr>
          <w:rFonts w:ascii="Times New Roman" w:eastAsia="Arial" w:hAnsi="Times New Roman"/>
          <w:sz w:val="24"/>
        </w:rPr>
        <w:t xml:space="preserve">or a Design Thinking approach? </w:t>
      </w:r>
      <w:r w:rsidR="00BC1168" w:rsidRPr="00E8594C">
        <w:rPr>
          <w:rFonts w:ascii="Times New Roman" w:eastAsia="Arial" w:hAnsi="Times New Roman"/>
          <w:sz w:val="24"/>
        </w:rPr>
        <w:t>Or a</w:t>
      </w:r>
      <w:r w:rsidR="00677797" w:rsidRPr="00E8594C">
        <w:rPr>
          <w:rFonts w:ascii="Times New Roman" w:eastAsia="Arial" w:hAnsi="Times New Roman"/>
          <w:sz w:val="24"/>
        </w:rPr>
        <w:t xml:space="preserve"> two</w:t>
      </w:r>
      <w:r w:rsidR="00BC1168" w:rsidRPr="00E8594C">
        <w:rPr>
          <w:rFonts w:ascii="Times New Roman" w:eastAsia="Arial" w:hAnsi="Times New Roman"/>
          <w:sz w:val="24"/>
        </w:rPr>
        <w:t>/three</w:t>
      </w:r>
      <w:r w:rsidR="0016057F" w:rsidRPr="00E8594C">
        <w:rPr>
          <w:rFonts w:ascii="Times New Roman" w:eastAsia="Arial" w:hAnsi="Times New Roman"/>
          <w:sz w:val="24"/>
        </w:rPr>
        <w:t>-way</w:t>
      </w:r>
      <w:r w:rsidR="00BC1168" w:rsidRPr="00E8594C">
        <w:rPr>
          <w:rFonts w:ascii="Times New Roman" w:eastAsia="Arial" w:hAnsi="Times New Roman"/>
          <w:sz w:val="24"/>
        </w:rPr>
        <w:t xml:space="preserve"> mix of the approaches? </w:t>
      </w:r>
      <w:r w:rsidR="006F4017" w:rsidRPr="00E8594C">
        <w:rPr>
          <w:rFonts w:ascii="Times New Roman" w:eastAsia="Arial" w:hAnsi="Times New Roman"/>
          <w:sz w:val="24"/>
        </w:rPr>
        <w:t>Craft an</w:t>
      </w:r>
      <w:r w:rsidR="00BC1168" w:rsidRPr="00E8594C">
        <w:rPr>
          <w:rFonts w:ascii="Times New Roman" w:eastAsia="Arial" w:hAnsi="Times New Roman"/>
          <w:sz w:val="24"/>
        </w:rPr>
        <w:t xml:space="preserve"> approach </w:t>
      </w:r>
      <w:r w:rsidR="006F4017" w:rsidRPr="00E8594C">
        <w:rPr>
          <w:rFonts w:ascii="Times New Roman" w:eastAsia="Arial" w:hAnsi="Times New Roman"/>
          <w:sz w:val="24"/>
        </w:rPr>
        <w:t xml:space="preserve">using one, or a combination of approaches </w:t>
      </w:r>
      <w:r w:rsidR="00BC1168" w:rsidRPr="00E8594C">
        <w:rPr>
          <w:rFonts w:ascii="Times New Roman" w:eastAsia="Arial" w:hAnsi="Times New Roman"/>
          <w:sz w:val="24"/>
        </w:rPr>
        <w:t>and justify your choice.</w:t>
      </w:r>
      <w:r w:rsidR="006F4017" w:rsidRPr="00E8594C">
        <w:rPr>
          <w:rFonts w:ascii="Times New Roman" w:eastAsia="Arial" w:hAnsi="Times New Roman"/>
          <w:sz w:val="24"/>
        </w:rPr>
        <w:t xml:space="preserve"> Imagine this – you’re given a “toolkit” comprising of various tools</w:t>
      </w:r>
      <w:r w:rsidRPr="00E8594C">
        <w:rPr>
          <w:rFonts w:ascii="Times New Roman" w:eastAsia="Arial" w:hAnsi="Times New Roman"/>
          <w:sz w:val="24"/>
        </w:rPr>
        <w:t xml:space="preserve"> and methods</w:t>
      </w:r>
      <w:r w:rsidR="006F4017" w:rsidRPr="00E8594C">
        <w:rPr>
          <w:rFonts w:ascii="Times New Roman" w:eastAsia="Arial" w:hAnsi="Times New Roman"/>
          <w:sz w:val="24"/>
        </w:rPr>
        <w:t xml:space="preserve"> (such as personas, user story maps, </w:t>
      </w:r>
      <w:r w:rsidR="00A51472" w:rsidRPr="00E8594C">
        <w:rPr>
          <w:rFonts w:ascii="Times New Roman" w:eastAsia="Arial" w:hAnsi="Times New Roman"/>
          <w:sz w:val="24"/>
        </w:rPr>
        <w:t xml:space="preserve">empathy maps, </w:t>
      </w:r>
      <w:r w:rsidR="005F2F45" w:rsidRPr="00E8594C">
        <w:rPr>
          <w:rFonts w:ascii="Times New Roman" w:eastAsia="Arial" w:hAnsi="Times New Roman"/>
          <w:sz w:val="24"/>
        </w:rPr>
        <w:t>Requirements Modelling</w:t>
      </w:r>
      <w:r w:rsidR="006F4017" w:rsidRPr="00E8594C">
        <w:rPr>
          <w:rFonts w:ascii="Times New Roman" w:eastAsia="Arial" w:hAnsi="Times New Roman"/>
          <w:sz w:val="24"/>
        </w:rPr>
        <w:t>, and so on) and frameworks</w:t>
      </w:r>
      <w:r w:rsidRPr="00E8594C">
        <w:rPr>
          <w:rFonts w:ascii="Times New Roman" w:eastAsia="Arial" w:hAnsi="Times New Roman"/>
          <w:sz w:val="24"/>
        </w:rPr>
        <w:t>/methodologies</w:t>
      </w:r>
      <w:r w:rsidR="006F4017" w:rsidRPr="00E8594C">
        <w:rPr>
          <w:rFonts w:ascii="Times New Roman" w:eastAsia="Arial" w:hAnsi="Times New Roman"/>
          <w:sz w:val="24"/>
        </w:rPr>
        <w:t xml:space="preserve"> (such as Design Thinking, Agile, </w:t>
      </w:r>
      <w:r w:rsidR="003C54A5" w:rsidRPr="00E8594C">
        <w:rPr>
          <w:rFonts w:ascii="Times New Roman" w:eastAsia="Arial" w:hAnsi="Times New Roman"/>
          <w:sz w:val="24"/>
        </w:rPr>
        <w:t>Unified Process</w:t>
      </w:r>
      <w:r w:rsidR="006F4017" w:rsidRPr="00E8594C">
        <w:rPr>
          <w:rFonts w:ascii="Times New Roman" w:eastAsia="Arial" w:hAnsi="Times New Roman"/>
          <w:sz w:val="24"/>
        </w:rPr>
        <w:t xml:space="preserve">) – from among these tools and approaches, pick and choose your tools and craft a framework for application of those tools. </w:t>
      </w:r>
      <w:r w:rsidRPr="00E8594C">
        <w:rPr>
          <w:rFonts w:ascii="Times New Roman" w:eastAsia="Arial" w:hAnsi="Times New Roman"/>
          <w:sz w:val="24"/>
        </w:rPr>
        <w:t xml:space="preserve">For example, </w:t>
      </w:r>
      <w:r w:rsidR="0016057F" w:rsidRPr="00E8594C">
        <w:rPr>
          <w:rFonts w:ascii="Times New Roman" w:eastAsia="Arial" w:hAnsi="Times New Roman"/>
          <w:sz w:val="24"/>
        </w:rPr>
        <w:t>Unified Process + Agile Scrum</w:t>
      </w:r>
      <w:r w:rsidRPr="00E8594C">
        <w:rPr>
          <w:rFonts w:ascii="Times New Roman" w:eastAsia="Arial" w:hAnsi="Times New Roman"/>
          <w:sz w:val="24"/>
        </w:rPr>
        <w:t xml:space="preserve">; Design Thinking + Agile Scrum and so on). </w:t>
      </w:r>
      <w:r w:rsidR="007F2C9F" w:rsidRPr="00E8594C">
        <w:rPr>
          <w:rFonts w:ascii="Times New Roman" w:eastAsia="Arial" w:hAnsi="Times New Roman"/>
          <w:sz w:val="24"/>
        </w:rPr>
        <w:t>This phase should</w:t>
      </w:r>
      <w:r w:rsidR="006F4017" w:rsidRPr="00E8594C">
        <w:rPr>
          <w:rFonts w:ascii="Times New Roman" w:eastAsia="Arial" w:hAnsi="Times New Roman"/>
          <w:sz w:val="24"/>
        </w:rPr>
        <w:t xml:space="preserve"> </w:t>
      </w:r>
      <w:r w:rsidRPr="00E8594C">
        <w:rPr>
          <w:rFonts w:ascii="Times New Roman" w:eastAsia="Arial" w:hAnsi="Times New Roman"/>
          <w:sz w:val="24"/>
        </w:rPr>
        <w:t>cover</w:t>
      </w:r>
      <w:r w:rsidR="006F4017" w:rsidRPr="00E8594C">
        <w:rPr>
          <w:rFonts w:ascii="Times New Roman" w:eastAsia="Arial" w:hAnsi="Times New Roman"/>
          <w:sz w:val="24"/>
        </w:rPr>
        <w:t>:</w:t>
      </w:r>
    </w:p>
    <w:p w14:paraId="250767BF" w14:textId="4B049464" w:rsidR="006F4017" w:rsidRPr="00E8594C" w:rsidRDefault="006F4017" w:rsidP="009A1718">
      <w:pPr>
        <w:pStyle w:val="ListParagraph"/>
        <w:numPr>
          <w:ilvl w:val="0"/>
          <w:numId w:val="14"/>
        </w:numPr>
        <w:jc w:val="both"/>
        <w:rPr>
          <w:rFonts w:ascii="Times New Roman" w:eastAsia="Arial" w:hAnsi="Times New Roman"/>
          <w:sz w:val="24"/>
        </w:rPr>
      </w:pPr>
      <w:r w:rsidRPr="00E8594C">
        <w:rPr>
          <w:rFonts w:ascii="Times New Roman" w:eastAsia="Arial" w:hAnsi="Times New Roman"/>
          <w:sz w:val="24"/>
        </w:rPr>
        <w:t xml:space="preserve">A brief discussion of the advantages and disadvantages of </w:t>
      </w:r>
      <w:r w:rsidR="0016057F" w:rsidRPr="00E8594C">
        <w:rPr>
          <w:rFonts w:ascii="Times New Roman" w:eastAsia="Arial" w:hAnsi="Times New Roman"/>
          <w:sz w:val="24"/>
        </w:rPr>
        <w:t xml:space="preserve">Unified Process, </w:t>
      </w:r>
      <w:r w:rsidRPr="00E8594C">
        <w:rPr>
          <w:rFonts w:ascii="Times New Roman" w:eastAsia="Arial" w:hAnsi="Times New Roman"/>
          <w:sz w:val="24"/>
        </w:rPr>
        <w:t xml:space="preserve">Agile Scrum, </w:t>
      </w:r>
      <w:r w:rsidR="0016057F" w:rsidRPr="00E8594C">
        <w:rPr>
          <w:rFonts w:ascii="Times New Roman" w:eastAsia="Arial" w:hAnsi="Times New Roman"/>
          <w:sz w:val="24"/>
        </w:rPr>
        <w:t xml:space="preserve">and </w:t>
      </w:r>
      <w:r w:rsidRPr="00E8594C">
        <w:rPr>
          <w:rFonts w:ascii="Times New Roman" w:eastAsia="Arial" w:hAnsi="Times New Roman"/>
          <w:sz w:val="24"/>
        </w:rPr>
        <w:t xml:space="preserve">Design Thinking. </w:t>
      </w:r>
    </w:p>
    <w:p w14:paraId="2242904E" w14:textId="5C327A5D" w:rsidR="00A51472" w:rsidRPr="00E8594C" w:rsidRDefault="006F4017" w:rsidP="009A1718">
      <w:pPr>
        <w:pStyle w:val="ListParagraph"/>
        <w:numPr>
          <w:ilvl w:val="0"/>
          <w:numId w:val="14"/>
        </w:numPr>
        <w:jc w:val="both"/>
        <w:rPr>
          <w:rFonts w:ascii="Times New Roman" w:eastAsia="Arial" w:hAnsi="Times New Roman"/>
          <w:sz w:val="24"/>
        </w:rPr>
      </w:pPr>
      <w:r w:rsidRPr="00E8594C">
        <w:rPr>
          <w:rFonts w:ascii="Times New Roman" w:eastAsia="Arial" w:hAnsi="Times New Roman"/>
          <w:sz w:val="24"/>
        </w:rPr>
        <w:t>Identification of an approach along with the tools and techniques that shall be used in the project.</w:t>
      </w:r>
    </w:p>
    <w:p w14:paraId="065C9527" w14:textId="77777777" w:rsidR="006F4017" w:rsidRPr="00E8594C" w:rsidRDefault="006F4017" w:rsidP="009A1718">
      <w:pPr>
        <w:pStyle w:val="ListParagraph"/>
        <w:ind w:left="1500"/>
        <w:jc w:val="both"/>
        <w:rPr>
          <w:rFonts w:ascii="Times New Roman" w:eastAsia="Arial" w:hAnsi="Times New Roman"/>
          <w:sz w:val="24"/>
        </w:rPr>
      </w:pPr>
    </w:p>
    <w:p w14:paraId="4F74026F" w14:textId="237332B7" w:rsidR="00F2774D" w:rsidRPr="00E8594C" w:rsidRDefault="00F2774D" w:rsidP="009A1718">
      <w:pPr>
        <w:pStyle w:val="ListParagraph"/>
        <w:numPr>
          <w:ilvl w:val="0"/>
          <w:numId w:val="8"/>
        </w:numPr>
        <w:ind w:left="360"/>
        <w:jc w:val="both"/>
        <w:rPr>
          <w:rFonts w:ascii="Times New Roman" w:eastAsia="Arial" w:hAnsi="Times New Roman"/>
          <w:sz w:val="24"/>
        </w:rPr>
      </w:pPr>
      <w:r w:rsidRPr="00E8594C">
        <w:rPr>
          <w:rFonts w:ascii="Times New Roman" w:eastAsia="Arial" w:hAnsi="Times New Roman"/>
          <w:b/>
          <w:sz w:val="24"/>
        </w:rPr>
        <w:t>Problem identification:</w:t>
      </w:r>
      <w:r w:rsidRPr="00E8594C">
        <w:rPr>
          <w:rFonts w:ascii="Times New Roman" w:eastAsia="Arial" w:hAnsi="Times New Roman"/>
          <w:sz w:val="24"/>
        </w:rPr>
        <w:t xml:space="preserve"> Using </w:t>
      </w:r>
      <w:r w:rsidR="00335EBD" w:rsidRPr="00E8594C">
        <w:rPr>
          <w:rFonts w:ascii="Times New Roman" w:eastAsia="Arial" w:hAnsi="Times New Roman"/>
          <w:sz w:val="24"/>
        </w:rPr>
        <w:t xml:space="preserve">the </w:t>
      </w:r>
      <w:r w:rsidR="00335EBD" w:rsidRPr="00BD256F">
        <w:rPr>
          <w:rFonts w:ascii="Times New Roman" w:eastAsia="Arial" w:hAnsi="Times New Roman"/>
          <w:sz w:val="24"/>
          <w:highlight w:val="yellow"/>
        </w:rPr>
        <w:t>approach that you</w:t>
      </w:r>
      <w:r w:rsidR="006F4017" w:rsidRPr="00BD256F">
        <w:rPr>
          <w:rFonts w:ascii="Times New Roman" w:eastAsia="Arial" w:hAnsi="Times New Roman"/>
          <w:sz w:val="24"/>
          <w:highlight w:val="yellow"/>
        </w:rPr>
        <w:t xml:space="preserve"> created</w:t>
      </w:r>
      <w:r w:rsidR="00322589" w:rsidRPr="00BD256F">
        <w:rPr>
          <w:rFonts w:ascii="Times New Roman" w:eastAsia="Arial" w:hAnsi="Times New Roman"/>
          <w:sz w:val="24"/>
          <w:highlight w:val="yellow"/>
        </w:rPr>
        <w:t xml:space="preserve"> in (</w:t>
      </w:r>
      <w:r w:rsidR="00400F5D" w:rsidRPr="00BD256F">
        <w:rPr>
          <w:rFonts w:ascii="Times New Roman" w:eastAsia="Arial" w:hAnsi="Times New Roman"/>
          <w:sz w:val="24"/>
          <w:highlight w:val="yellow"/>
        </w:rPr>
        <w:t>b</w:t>
      </w:r>
      <w:r w:rsidR="00322589" w:rsidRPr="00BD256F">
        <w:rPr>
          <w:rFonts w:ascii="Times New Roman" w:eastAsia="Arial" w:hAnsi="Times New Roman"/>
          <w:sz w:val="24"/>
          <w:highlight w:val="yellow"/>
        </w:rPr>
        <w:t>)</w:t>
      </w:r>
      <w:r w:rsidR="0016057F" w:rsidRPr="00BD256F">
        <w:rPr>
          <w:rFonts w:ascii="Times New Roman" w:eastAsia="Arial" w:hAnsi="Times New Roman"/>
          <w:sz w:val="24"/>
          <w:highlight w:val="yellow"/>
        </w:rPr>
        <w:t>,</w:t>
      </w:r>
      <w:r w:rsidR="005E09FD" w:rsidRPr="00E8594C">
        <w:rPr>
          <w:rFonts w:ascii="Times New Roman" w:eastAsia="Arial" w:hAnsi="Times New Roman"/>
          <w:sz w:val="24"/>
        </w:rPr>
        <w:t xml:space="preserve"> </w:t>
      </w:r>
      <w:r w:rsidRPr="00E8594C">
        <w:rPr>
          <w:rFonts w:ascii="Times New Roman" w:eastAsia="Arial" w:hAnsi="Times New Roman"/>
          <w:sz w:val="24"/>
        </w:rPr>
        <w:t>ident</w:t>
      </w:r>
      <w:r w:rsidR="006B6E09" w:rsidRPr="00E8594C">
        <w:rPr>
          <w:rFonts w:ascii="Times New Roman" w:eastAsia="Arial" w:hAnsi="Times New Roman"/>
          <w:sz w:val="24"/>
        </w:rPr>
        <w:t xml:space="preserve">ify </w:t>
      </w:r>
      <w:r w:rsidRPr="00E8594C">
        <w:rPr>
          <w:rFonts w:ascii="Times New Roman" w:eastAsia="Arial" w:hAnsi="Times New Roman"/>
          <w:sz w:val="24"/>
        </w:rPr>
        <w:t>problem</w:t>
      </w:r>
      <w:r w:rsidR="006F4017" w:rsidRPr="00E8594C">
        <w:rPr>
          <w:rFonts w:ascii="Times New Roman" w:eastAsia="Arial" w:hAnsi="Times New Roman"/>
          <w:sz w:val="24"/>
        </w:rPr>
        <w:t>s</w:t>
      </w:r>
      <w:r w:rsidR="00322589" w:rsidRPr="00E8594C">
        <w:rPr>
          <w:rFonts w:ascii="Times New Roman" w:eastAsia="Arial" w:hAnsi="Times New Roman"/>
          <w:sz w:val="24"/>
        </w:rPr>
        <w:t>/opportunities/challenges</w:t>
      </w:r>
      <w:r w:rsidRPr="00E8594C">
        <w:rPr>
          <w:rFonts w:ascii="Times New Roman" w:eastAsia="Arial" w:hAnsi="Times New Roman"/>
          <w:sz w:val="24"/>
        </w:rPr>
        <w:t xml:space="preserve"> </w:t>
      </w:r>
      <w:r w:rsidR="004E28E6" w:rsidRPr="00E8594C">
        <w:rPr>
          <w:rFonts w:ascii="Times New Roman" w:eastAsia="Arial" w:hAnsi="Times New Roman"/>
          <w:sz w:val="24"/>
        </w:rPr>
        <w:t xml:space="preserve">relevant to the </w:t>
      </w:r>
      <w:r w:rsidR="006743C8" w:rsidRPr="00E8594C">
        <w:rPr>
          <w:rFonts w:ascii="Times New Roman" w:eastAsia="Arial" w:hAnsi="Times New Roman"/>
          <w:sz w:val="24"/>
        </w:rPr>
        <w:t xml:space="preserve">chosen </w:t>
      </w:r>
      <w:r w:rsidR="004E28E6" w:rsidRPr="00E8594C">
        <w:rPr>
          <w:rFonts w:ascii="Times New Roman" w:eastAsia="Arial" w:hAnsi="Times New Roman"/>
          <w:sz w:val="24"/>
        </w:rPr>
        <w:t>scenario</w:t>
      </w:r>
      <w:r w:rsidRPr="00E8594C">
        <w:rPr>
          <w:rFonts w:ascii="Times New Roman" w:eastAsia="Arial" w:hAnsi="Times New Roman"/>
          <w:sz w:val="24"/>
        </w:rPr>
        <w:t xml:space="preserve">. </w:t>
      </w:r>
      <w:r w:rsidR="007F2C9F" w:rsidRPr="00E8594C">
        <w:rPr>
          <w:rFonts w:ascii="Times New Roman" w:eastAsia="Arial" w:hAnsi="Times New Roman"/>
          <w:sz w:val="24"/>
        </w:rPr>
        <w:t>This phase should</w:t>
      </w:r>
      <w:r w:rsidR="005E09FD" w:rsidRPr="00E8594C">
        <w:rPr>
          <w:rFonts w:ascii="Times New Roman" w:eastAsia="Arial" w:hAnsi="Times New Roman"/>
          <w:sz w:val="24"/>
        </w:rPr>
        <w:t xml:space="preserve"> include:</w:t>
      </w:r>
    </w:p>
    <w:p w14:paraId="5BC40033" w14:textId="022CDD02" w:rsidR="00A26754" w:rsidRPr="00E8594C" w:rsidRDefault="005E09FD" w:rsidP="009A1718">
      <w:pPr>
        <w:pStyle w:val="ListParagraph"/>
        <w:numPr>
          <w:ilvl w:val="1"/>
          <w:numId w:val="10"/>
        </w:numPr>
        <w:ind w:left="1080"/>
        <w:jc w:val="both"/>
        <w:rPr>
          <w:rFonts w:ascii="Times New Roman" w:eastAsia="Arial" w:hAnsi="Times New Roman"/>
          <w:sz w:val="24"/>
        </w:rPr>
      </w:pPr>
      <w:r w:rsidRPr="00E8594C">
        <w:rPr>
          <w:rFonts w:ascii="Times New Roman" w:eastAsia="Arial" w:hAnsi="Times New Roman"/>
          <w:sz w:val="24"/>
        </w:rPr>
        <w:t>Application of the approach to elicit problems</w:t>
      </w:r>
      <w:r w:rsidR="00A26754" w:rsidRPr="00E8594C">
        <w:rPr>
          <w:rFonts w:ascii="Times New Roman" w:eastAsia="Arial" w:hAnsi="Times New Roman"/>
          <w:sz w:val="24"/>
        </w:rPr>
        <w:t>, su</w:t>
      </w:r>
      <w:r w:rsidR="00A51472" w:rsidRPr="00E8594C">
        <w:rPr>
          <w:rFonts w:ascii="Times New Roman" w:eastAsia="Arial" w:hAnsi="Times New Roman"/>
          <w:sz w:val="24"/>
        </w:rPr>
        <w:t>pported by appropriate evidence of having applied this approach.</w:t>
      </w:r>
    </w:p>
    <w:p w14:paraId="73BD6885" w14:textId="38BD9C29" w:rsidR="005E09FD" w:rsidRPr="00E8594C" w:rsidRDefault="005E09FD" w:rsidP="009A1718">
      <w:pPr>
        <w:pStyle w:val="ListParagraph"/>
        <w:numPr>
          <w:ilvl w:val="1"/>
          <w:numId w:val="10"/>
        </w:numPr>
        <w:ind w:left="1080"/>
        <w:jc w:val="both"/>
        <w:rPr>
          <w:rFonts w:ascii="Times New Roman" w:eastAsia="Arial" w:hAnsi="Times New Roman"/>
          <w:sz w:val="24"/>
        </w:rPr>
      </w:pPr>
      <w:r w:rsidRPr="00E8594C">
        <w:rPr>
          <w:rFonts w:ascii="Times New Roman" w:eastAsia="Arial" w:hAnsi="Times New Roman"/>
          <w:sz w:val="24"/>
        </w:rPr>
        <w:t>Identification of a</w:t>
      </w:r>
      <w:r w:rsidR="004E28E6" w:rsidRPr="00E8594C">
        <w:rPr>
          <w:rFonts w:ascii="Times New Roman" w:eastAsia="Arial" w:hAnsi="Times New Roman"/>
          <w:sz w:val="24"/>
        </w:rPr>
        <w:t xml:space="preserve"> well-scoped out</w:t>
      </w:r>
      <w:r w:rsidRPr="00E8594C">
        <w:rPr>
          <w:rFonts w:ascii="Times New Roman" w:eastAsia="Arial" w:hAnsi="Times New Roman"/>
          <w:sz w:val="24"/>
        </w:rPr>
        <w:t xml:space="preserve"> problem</w:t>
      </w:r>
      <w:r w:rsidR="00322589" w:rsidRPr="00E8594C">
        <w:rPr>
          <w:rFonts w:ascii="Times New Roman" w:eastAsia="Arial" w:hAnsi="Times New Roman"/>
          <w:sz w:val="24"/>
        </w:rPr>
        <w:t>/challenge/opportunity</w:t>
      </w:r>
      <w:r w:rsidR="006743C8" w:rsidRPr="00E8594C">
        <w:rPr>
          <w:rFonts w:ascii="Times New Roman" w:eastAsia="Arial" w:hAnsi="Times New Roman"/>
          <w:sz w:val="24"/>
        </w:rPr>
        <w:t>.</w:t>
      </w:r>
    </w:p>
    <w:p w14:paraId="2F1219F6" w14:textId="77777777" w:rsidR="005E09FD" w:rsidRPr="00E8594C" w:rsidRDefault="005E09FD" w:rsidP="009A1718">
      <w:pPr>
        <w:pStyle w:val="ListParagraph"/>
        <w:ind w:left="1080"/>
        <w:jc w:val="both"/>
        <w:rPr>
          <w:rFonts w:ascii="Times New Roman" w:eastAsia="Arial" w:hAnsi="Times New Roman"/>
          <w:sz w:val="24"/>
        </w:rPr>
      </w:pPr>
    </w:p>
    <w:p w14:paraId="1419C27A" w14:textId="704C4F27" w:rsidR="00F2774D" w:rsidRPr="00E8594C" w:rsidRDefault="00F2774D" w:rsidP="009A1718">
      <w:pPr>
        <w:pStyle w:val="ListParagraph"/>
        <w:numPr>
          <w:ilvl w:val="0"/>
          <w:numId w:val="8"/>
        </w:numPr>
        <w:ind w:left="360"/>
        <w:jc w:val="both"/>
        <w:rPr>
          <w:rFonts w:ascii="Times New Roman" w:eastAsia="Arial" w:hAnsi="Times New Roman"/>
          <w:sz w:val="24"/>
        </w:rPr>
      </w:pPr>
      <w:r w:rsidRPr="00E8594C">
        <w:rPr>
          <w:rFonts w:ascii="Times New Roman" w:eastAsia="Arial" w:hAnsi="Times New Roman"/>
          <w:b/>
          <w:sz w:val="24"/>
        </w:rPr>
        <w:t>Solution identification:</w:t>
      </w:r>
      <w:r w:rsidRPr="00E8594C">
        <w:rPr>
          <w:rFonts w:ascii="Times New Roman" w:eastAsia="Arial" w:hAnsi="Times New Roman"/>
          <w:sz w:val="24"/>
        </w:rPr>
        <w:t xml:space="preserve"> Using business analysis</w:t>
      </w:r>
      <w:r w:rsidR="00A51472" w:rsidRPr="00E8594C">
        <w:rPr>
          <w:rFonts w:ascii="Times New Roman" w:eastAsia="Arial" w:hAnsi="Times New Roman"/>
          <w:sz w:val="24"/>
        </w:rPr>
        <w:t xml:space="preserve"> </w:t>
      </w:r>
      <w:r w:rsidR="00322589" w:rsidRPr="00E8594C">
        <w:rPr>
          <w:rFonts w:ascii="Times New Roman" w:eastAsia="Arial" w:hAnsi="Times New Roman"/>
          <w:sz w:val="24"/>
        </w:rPr>
        <w:t>tools and methods</w:t>
      </w:r>
      <w:r w:rsidR="005E09FD" w:rsidRPr="00E8594C">
        <w:rPr>
          <w:rFonts w:ascii="Times New Roman" w:eastAsia="Arial" w:hAnsi="Times New Roman"/>
          <w:sz w:val="24"/>
        </w:rPr>
        <w:t xml:space="preserve">, </w:t>
      </w:r>
      <w:r w:rsidR="00322589" w:rsidRPr="00E8594C">
        <w:rPr>
          <w:rFonts w:ascii="Times New Roman" w:eastAsia="Arial" w:hAnsi="Times New Roman"/>
          <w:sz w:val="24"/>
        </w:rPr>
        <w:t>create</w:t>
      </w:r>
      <w:r w:rsidRPr="00E8594C">
        <w:rPr>
          <w:rFonts w:ascii="Times New Roman" w:eastAsia="Arial" w:hAnsi="Times New Roman"/>
          <w:sz w:val="24"/>
        </w:rPr>
        <w:t xml:space="preserve"> suitable digitally-enabled solutions that tackles the identified problem.</w:t>
      </w:r>
      <w:r w:rsidR="00EC3848" w:rsidRPr="00E8594C">
        <w:rPr>
          <w:rFonts w:ascii="Times New Roman" w:eastAsia="Arial" w:hAnsi="Times New Roman"/>
          <w:sz w:val="24"/>
        </w:rPr>
        <w:t xml:space="preserve"> </w:t>
      </w:r>
      <w:r w:rsidR="007F2C9F" w:rsidRPr="00E8594C">
        <w:rPr>
          <w:rFonts w:ascii="Times New Roman" w:eastAsia="Arial" w:hAnsi="Times New Roman"/>
          <w:sz w:val="24"/>
        </w:rPr>
        <w:t>This phase should</w:t>
      </w:r>
      <w:r w:rsidR="00EC3848" w:rsidRPr="00E8594C">
        <w:rPr>
          <w:rFonts w:ascii="Times New Roman" w:eastAsia="Arial" w:hAnsi="Times New Roman"/>
          <w:sz w:val="24"/>
        </w:rPr>
        <w:t xml:space="preserve"> include:</w:t>
      </w:r>
    </w:p>
    <w:p w14:paraId="647ABB58" w14:textId="1DCEB8BD" w:rsidR="005E09FD" w:rsidRPr="00E8594C" w:rsidRDefault="00A51472" w:rsidP="009A1718">
      <w:pPr>
        <w:pStyle w:val="ListParagraph"/>
        <w:numPr>
          <w:ilvl w:val="1"/>
          <w:numId w:val="11"/>
        </w:numPr>
        <w:ind w:left="1080"/>
        <w:jc w:val="both"/>
        <w:rPr>
          <w:rFonts w:ascii="Times New Roman" w:eastAsia="Arial" w:hAnsi="Times New Roman"/>
          <w:sz w:val="24"/>
        </w:rPr>
      </w:pPr>
      <w:r w:rsidRPr="00E8594C">
        <w:rPr>
          <w:rFonts w:ascii="Times New Roman" w:eastAsia="Arial" w:hAnsi="Times New Roman"/>
          <w:sz w:val="24"/>
        </w:rPr>
        <w:t>Application of your approach to</w:t>
      </w:r>
      <w:r w:rsidR="005E09FD" w:rsidRPr="00E8594C">
        <w:rPr>
          <w:rFonts w:ascii="Times New Roman" w:eastAsia="Arial" w:hAnsi="Times New Roman"/>
          <w:sz w:val="24"/>
        </w:rPr>
        <w:t xml:space="preserve"> elicit solutions to the identified problem</w:t>
      </w:r>
      <w:r w:rsidR="002045C7" w:rsidRPr="00E8594C">
        <w:rPr>
          <w:rFonts w:ascii="Times New Roman" w:eastAsia="Arial" w:hAnsi="Times New Roman"/>
          <w:sz w:val="24"/>
        </w:rPr>
        <w:t>/challenge/opportunity</w:t>
      </w:r>
      <w:r w:rsidRPr="00E8594C">
        <w:rPr>
          <w:rFonts w:ascii="Times New Roman" w:eastAsia="Arial" w:hAnsi="Times New Roman"/>
          <w:sz w:val="24"/>
        </w:rPr>
        <w:t>, supported by appropriate evidence of applying this approach.</w:t>
      </w:r>
    </w:p>
    <w:p w14:paraId="11EF077E" w14:textId="0E6D15F8" w:rsidR="00A51472" w:rsidRPr="00E8594C" w:rsidRDefault="00A51472" w:rsidP="009A1718">
      <w:pPr>
        <w:pStyle w:val="ListParagraph"/>
        <w:numPr>
          <w:ilvl w:val="1"/>
          <w:numId w:val="11"/>
        </w:numPr>
        <w:ind w:left="1080"/>
        <w:jc w:val="both"/>
        <w:rPr>
          <w:rFonts w:ascii="Times New Roman" w:eastAsia="Arial" w:hAnsi="Times New Roman"/>
          <w:sz w:val="24"/>
        </w:rPr>
      </w:pPr>
      <w:r w:rsidRPr="00E8594C">
        <w:rPr>
          <w:rFonts w:ascii="Times New Roman" w:eastAsia="Arial" w:hAnsi="Times New Roman"/>
          <w:sz w:val="24"/>
        </w:rPr>
        <w:t xml:space="preserve">Identification of a solution that </w:t>
      </w:r>
      <w:r w:rsidR="005375E6" w:rsidRPr="00E8594C">
        <w:rPr>
          <w:rFonts w:ascii="Times New Roman" w:eastAsia="Arial" w:hAnsi="Times New Roman"/>
          <w:sz w:val="24"/>
        </w:rPr>
        <w:t>addresses</w:t>
      </w:r>
      <w:r w:rsidRPr="00E8594C">
        <w:rPr>
          <w:rFonts w:ascii="Times New Roman" w:eastAsia="Arial" w:hAnsi="Times New Roman"/>
          <w:sz w:val="24"/>
        </w:rPr>
        <w:t xml:space="preserve"> the problem</w:t>
      </w:r>
      <w:r w:rsidR="005375E6" w:rsidRPr="00E8594C">
        <w:rPr>
          <w:rFonts w:ascii="Times New Roman" w:eastAsia="Arial" w:hAnsi="Times New Roman"/>
          <w:sz w:val="24"/>
        </w:rPr>
        <w:t>/challenge/</w:t>
      </w:r>
      <w:r w:rsidR="000C72A8" w:rsidRPr="00E8594C">
        <w:rPr>
          <w:rFonts w:ascii="Times New Roman" w:eastAsia="Arial" w:hAnsi="Times New Roman"/>
          <w:sz w:val="24"/>
        </w:rPr>
        <w:t>opportunity</w:t>
      </w:r>
      <w:r w:rsidRPr="00E8594C">
        <w:rPr>
          <w:rFonts w:ascii="Times New Roman" w:eastAsia="Arial" w:hAnsi="Times New Roman"/>
          <w:sz w:val="24"/>
        </w:rPr>
        <w:t xml:space="preserve"> </w:t>
      </w:r>
      <w:r w:rsidR="005375E6" w:rsidRPr="00E8594C">
        <w:rPr>
          <w:rFonts w:ascii="Times New Roman" w:eastAsia="Arial" w:hAnsi="Times New Roman"/>
          <w:sz w:val="24"/>
        </w:rPr>
        <w:t xml:space="preserve">identified </w:t>
      </w:r>
      <w:r w:rsidRPr="00E8594C">
        <w:rPr>
          <w:rFonts w:ascii="Times New Roman" w:eastAsia="Arial" w:hAnsi="Times New Roman"/>
          <w:sz w:val="24"/>
        </w:rPr>
        <w:t xml:space="preserve">previously. </w:t>
      </w:r>
    </w:p>
    <w:p w14:paraId="5855D702" w14:textId="77777777" w:rsidR="00677797" w:rsidRPr="00E8594C" w:rsidRDefault="00677797" w:rsidP="009A1718">
      <w:pPr>
        <w:pStyle w:val="ListParagraph"/>
        <w:ind w:left="1080"/>
        <w:jc w:val="both"/>
        <w:rPr>
          <w:rFonts w:ascii="Times New Roman" w:eastAsia="Arial" w:hAnsi="Times New Roman"/>
          <w:sz w:val="24"/>
        </w:rPr>
      </w:pPr>
    </w:p>
    <w:p w14:paraId="33A329E6" w14:textId="2BA2E5BE" w:rsidR="00F2774D" w:rsidRPr="00E8594C" w:rsidRDefault="00EA7E12" w:rsidP="009A1718">
      <w:pPr>
        <w:pStyle w:val="ListParagraph"/>
        <w:numPr>
          <w:ilvl w:val="0"/>
          <w:numId w:val="8"/>
        </w:numPr>
        <w:ind w:left="360"/>
        <w:jc w:val="both"/>
        <w:rPr>
          <w:rFonts w:ascii="Times New Roman" w:eastAsia="Arial" w:hAnsi="Times New Roman"/>
          <w:sz w:val="24"/>
        </w:rPr>
      </w:pPr>
      <w:r w:rsidRPr="00E8594C">
        <w:rPr>
          <w:rFonts w:ascii="Times New Roman" w:eastAsia="Arial" w:hAnsi="Times New Roman"/>
          <w:b/>
          <w:sz w:val="24"/>
        </w:rPr>
        <w:t>Design prototype development</w:t>
      </w:r>
      <w:r w:rsidR="00F2774D" w:rsidRPr="00E8594C">
        <w:rPr>
          <w:rFonts w:ascii="Times New Roman" w:eastAsia="Arial" w:hAnsi="Times New Roman"/>
          <w:b/>
          <w:sz w:val="24"/>
        </w:rPr>
        <w:t>:</w:t>
      </w:r>
      <w:r w:rsidR="00F2774D" w:rsidRPr="00E8594C">
        <w:rPr>
          <w:rFonts w:ascii="Times New Roman" w:eastAsia="Arial" w:hAnsi="Times New Roman"/>
          <w:sz w:val="24"/>
        </w:rPr>
        <w:t xml:space="preserve"> Using </w:t>
      </w:r>
      <w:r w:rsidR="00A51472" w:rsidRPr="00E8594C">
        <w:rPr>
          <w:rFonts w:ascii="Times New Roman" w:eastAsia="Arial" w:hAnsi="Times New Roman"/>
          <w:sz w:val="24"/>
        </w:rPr>
        <w:t xml:space="preserve">user </w:t>
      </w:r>
      <w:r w:rsidR="00BC30BA" w:rsidRPr="00E8594C">
        <w:rPr>
          <w:rFonts w:ascii="Times New Roman" w:eastAsia="Arial" w:hAnsi="Times New Roman"/>
          <w:sz w:val="24"/>
        </w:rPr>
        <w:t>interface</w:t>
      </w:r>
      <w:r w:rsidR="00A51472" w:rsidRPr="00E8594C">
        <w:rPr>
          <w:rFonts w:ascii="Times New Roman" w:eastAsia="Arial" w:hAnsi="Times New Roman"/>
          <w:sz w:val="24"/>
        </w:rPr>
        <w:t xml:space="preserve"> design principles and techniques, </w:t>
      </w:r>
      <w:r w:rsidR="00F2774D" w:rsidRPr="00E8594C">
        <w:rPr>
          <w:rFonts w:ascii="Times New Roman" w:eastAsia="Arial" w:hAnsi="Times New Roman"/>
          <w:sz w:val="24"/>
        </w:rPr>
        <w:t>create a design prototype</w:t>
      </w:r>
      <w:r w:rsidR="00A51472" w:rsidRPr="00E8594C">
        <w:rPr>
          <w:rFonts w:ascii="Times New Roman" w:eastAsia="Arial" w:hAnsi="Times New Roman"/>
          <w:sz w:val="24"/>
        </w:rPr>
        <w:t xml:space="preserve"> of the solution</w:t>
      </w:r>
      <w:r w:rsidR="00F2774D" w:rsidRPr="00E8594C">
        <w:rPr>
          <w:rFonts w:ascii="Times New Roman" w:eastAsia="Arial" w:hAnsi="Times New Roman"/>
          <w:sz w:val="24"/>
        </w:rPr>
        <w:t>.</w:t>
      </w:r>
      <w:r w:rsidR="007F2C9F" w:rsidRPr="00E8594C">
        <w:rPr>
          <w:rFonts w:ascii="Times New Roman" w:eastAsia="Arial" w:hAnsi="Times New Roman"/>
          <w:sz w:val="24"/>
        </w:rPr>
        <w:t xml:space="preserve"> </w:t>
      </w:r>
      <w:r w:rsidR="005375E6" w:rsidRPr="00E8594C">
        <w:rPr>
          <w:rFonts w:ascii="Times New Roman" w:eastAsia="Arial" w:hAnsi="Times New Roman"/>
          <w:sz w:val="24"/>
        </w:rPr>
        <w:t xml:space="preserve">The design prototype should mimic the final user experience of the system, without necessarily implementing in code. </w:t>
      </w:r>
      <w:r w:rsidR="007F2C9F" w:rsidRPr="00E8594C">
        <w:rPr>
          <w:rFonts w:ascii="Times New Roman" w:eastAsia="Arial" w:hAnsi="Times New Roman"/>
          <w:sz w:val="24"/>
        </w:rPr>
        <w:t>This phase should include:</w:t>
      </w:r>
    </w:p>
    <w:p w14:paraId="42283000" w14:textId="71A6A534" w:rsidR="00BC30BA" w:rsidRPr="00E8594C" w:rsidRDefault="003328D6" w:rsidP="009A1718">
      <w:pPr>
        <w:pStyle w:val="ListParagraph"/>
        <w:numPr>
          <w:ilvl w:val="1"/>
          <w:numId w:val="12"/>
        </w:numPr>
        <w:ind w:left="1080"/>
        <w:jc w:val="both"/>
        <w:rPr>
          <w:rFonts w:ascii="Times New Roman" w:eastAsia="Symbol" w:hAnsi="Times New Roman"/>
          <w:sz w:val="24"/>
        </w:rPr>
      </w:pPr>
      <w:r w:rsidRPr="00E8594C">
        <w:rPr>
          <w:rFonts w:ascii="Times New Roman" w:eastAsia="Arial" w:hAnsi="Times New Roman"/>
          <w:sz w:val="24"/>
        </w:rPr>
        <w:t>A design prototype</w:t>
      </w:r>
      <w:r w:rsidR="00BC30BA" w:rsidRPr="00E8594C">
        <w:rPr>
          <w:rFonts w:ascii="Times New Roman" w:eastAsia="Arial" w:hAnsi="Times New Roman"/>
          <w:sz w:val="24"/>
        </w:rPr>
        <w:t xml:space="preserve"> that </w:t>
      </w:r>
      <w:r w:rsidR="001C40C1" w:rsidRPr="00E8594C">
        <w:rPr>
          <w:rFonts w:ascii="Times New Roman" w:eastAsia="Arial" w:hAnsi="Times New Roman"/>
          <w:sz w:val="24"/>
        </w:rPr>
        <w:t>realises the</w:t>
      </w:r>
      <w:r w:rsidR="00BC30BA" w:rsidRPr="00E8594C">
        <w:rPr>
          <w:rFonts w:ascii="Times New Roman" w:eastAsia="Arial" w:hAnsi="Times New Roman"/>
          <w:sz w:val="24"/>
        </w:rPr>
        <w:t xml:space="preserve"> </w:t>
      </w:r>
      <w:r w:rsidR="00180384" w:rsidRPr="00E8594C">
        <w:rPr>
          <w:rFonts w:ascii="Times New Roman" w:eastAsia="Arial" w:hAnsi="Times New Roman"/>
          <w:sz w:val="24"/>
        </w:rPr>
        <w:t>functional and non-functional requirements as</w:t>
      </w:r>
      <w:r w:rsidR="00BC30BA" w:rsidRPr="00E8594C">
        <w:rPr>
          <w:rFonts w:ascii="Times New Roman" w:eastAsia="Arial" w:hAnsi="Times New Roman"/>
          <w:sz w:val="24"/>
        </w:rPr>
        <w:t xml:space="preserve"> identified as part of the solution.</w:t>
      </w:r>
    </w:p>
    <w:p w14:paraId="57264C53" w14:textId="41E068FE" w:rsidR="00C643A7" w:rsidRPr="00E8594C" w:rsidRDefault="00C643A7" w:rsidP="009A1718">
      <w:pPr>
        <w:spacing w:line="240" w:lineRule="auto"/>
        <w:jc w:val="both"/>
        <w:rPr>
          <w:rFonts w:ascii="Times New Roman" w:eastAsia="Symbol" w:hAnsi="Times New Roman"/>
          <w:sz w:val="24"/>
          <w:szCs w:val="24"/>
        </w:rPr>
      </w:pPr>
      <w:r w:rsidRPr="00E8594C">
        <w:rPr>
          <w:rFonts w:ascii="Times New Roman" w:eastAsia="Symbol" w:hAnsi="Times New Roman"/>
          <w:sz w:val="24"/>
          <w:szCs w:val="24"/>
        </w:rPr>
        <w:tab/>
      </w:r>
    </w:p>
    <w:p w14:paraId="5BDA5D65" w14:textId="2EE50B4E" w:rsidR="00832FD6" w:rsidRPr="00E8594C" w:rsidRDefault="003F081E" w:rsidP="009A1718">
      <w:pPr>
        <w:pStyle w:val="Heading1"/>
        <w:spacing w:line="240" w:lineRule="auto"/>
        <w:rPr>
          <w:rFonts w:ascii="Times New Roman" w:eastAsia="Arial" w:hAnsi="Times New Roman"/>
          <w:b/>
          <w:sz w:val="24"/>
        </w:rPr>
      </w:pPr>
      <w:bookmarkStart w:id="7" w:name="_Toc21520326"/>
      <w:r w:rsidRPr="00E8594C">
        <w:rPr>
          <w:rFonts w:ascii="Times New Roman" w:eastAsia="Arial" w:hAnsi="Times New Roman"/>
          <w:b/>
          <w:sz w:val="24"/>
        </w:rPr>
        <w:t>4</w:t>
      </w:r>
      <w:r w:rsidR="003F1C86" w:rsidRPr="00E8594C">
        <w:rPr>
          <w:rFonts w:ascii="Times New Roman" w:eastAsia="Arial" w:hAnsi="Times New Roman"/>
          <w:b/>
          <w:sz w:val="24"/>
        </w:rPr>
        <w:t xml:space="preserve">.0 </w:t>
      </w:r>
      <w:r w:rsidR="00C643A7" w:rsidRPr="00E8594C">
        <w:rPr>
          <w:rFonts w:ascii="Times New Roman" w:eastAsia="Arial" w:hAnsi="Times New Roman"/>
          <w:b/>
          <w:sz w:val="24"/>
        </w:rPr>
        <w:t>Learning Outcomes Addressed</w:t>
      </w:r>
      <w:bookmarkEnd w:id="7"/>
    </w:p>
    <w:tbl>
      <w:tblPr>
        <w:tblW w:w="4907" w:type="pct"/>
        <w:tblCellMar>
          <w:top w:w="15" w:type="dxa"/>
          <w:left w:w="15" w:type="dxa"/>
          <w:bottom w:w="15" w:type="dxa"/>
          <w:right w:w="15" w:type="dxa"/>
        </w:tblCellMar>
        <w:tblLook w:val="04A0" w:firstRow="1" w:lastRow="0" w:firstColumn="1" w:lastColumn="0" w:noHBand="0" w:noVBand="1"/>
      </w:tblPr>
      <w:tblGrid>
        <w:gridCol w:w="4611"/>
        <w:gridCol w:w="4395"/>
      </w:tblGrid>
      <w:tr w:rsidR="0090443E" w:rsidRPr="00E8594C" w14:paraId="214C2E97" w14:textId="77777777" w:rsidTr="0090443E">
        <w:tc>
          <w:tcPr>
            <w:tcW w:w="4611" w:type="dxa"/>
            <w:tcBorders>
              <w:top w:val="single" w:sz="6" w:space="0" w:color="C6C6C6"/>
              <w:left w:val="single" w:sz="6" w:space="0" w:color="C6C6C6"/>
              <w:bottom w:val="single" w:sz="6" w:space="0" w:color="C6C6C6"/>
              <w:right w:val="single" w:sz="6" w:space="0" w:color="C6C6C6"/>
            </w:tcBorders>
            <w:shd w:val="clear" w:color="auto" w:fill="0098C3"/>
            <w:tcMar>
              <w:top w:w="105" w:type="dxa"/>
              <w:left w:w="75" w:type="dxa"/>
              <w:bottom w:w="90" w:type="dxa"/>
              <w:right w:w="75" w:type="dxa"/>
            </w:tcMar>
            <w:hideMark/>
          </w:tcPr>
          <w:p w14:paraId="05E45013" w14:textId="77777777" w:rsidR="0090443E" w:rsidRPr="00E8594C" w:rsidRDefault="0090443E" w:rsidP="0090443E">
            <w:pPr>
              <w:spacing w:after="360" w:line="240" w:lineRule="auto"/>
              <w:jc w:val="center"/>
              <w:rPr>
                <w:rFonts w:ascii="Times New Roman" w:eastAsia="Times New Roman" w:hAnsi="Times New Roman"/>
                <w:color w:val="FFFFFF" w:themeColor="background1"/>
                <w:sz w:val="24"/>
                <w:szCs w:val="24"/>
                <w:lang w:eastAsia="en-GB"/>
              </w:rPr>
            </w:pPr>
            <w:r w:rsidRPr="00E8594C">
              <w:rPr>
                <w:rFonts w:ascii="Times New Roman" w:eastAsia="Times New Roman" w:hAnsi="Times New Roman"/>
                <w:color w:val="FFFFFF" w:themeColor="background1"/>
                <w:sz w:val="24"/>
                <w:szCs w:val="24"/>
                <w:lang w:eastAsia="en-GB"/>
              </w:rPr>
              <w:t>Course Learning Outcomes</w:t>
            </w:r>
          </w:p>
        </w:tc>
        <w:tc>
          <w:tcPr>
            <w:tcW w:w="4395" w:type="dxa"/>
            <w:tcBorders>
              <w:top w:val="single" w:sz="6" w:space="0" w:color="C6C6C6"/>
              <w:left w:val="single" w:sz="6" w:space="0" w:color="C6C6C6"/>
              <w:bottom w:val="single" w:sz="6" w:space="0" w:color="C6C6C6"/>
              <w:right w:val="single" w:sz="6" w:space="0" w:color="C6C6C6"/>
            </w:tcBorders>
            <w:shd w:val="clear" w:color="auto" w:fill="0098C3"/>
            <w:tcMar>
              <w:top w:w="105" w:type="dxa"/>
              <w:left w:w="75" w:type="dxa"/>
              <w:bottom w:w="90" w:type="dxa"/>
              <w:right w:w="75" w:type="dxa"/>
            </w:tcMar>
            <w:hideMark/>
          </w:tcPr>
          <w:p w14:paraId="22E08E4B" w14:textId="77777777" w:rsidR="0090443E" w:rsidRPr="00E8594C" w:rsidRDefault="0090443E" w:rsidP="0090443E">
            <w:pPr>
              <w:spacing w:after="360" w:line="240" w:lineRule="auto"/>
              <w:jc w:val="center"/>
              <w:rPr>
                <w:rFonts w:ascii="Times New Roman" w:eastAsia="Times New Roman" w:hAnsi="Times New Roman"/>
                <w:color w:val="FFFFFF" w:themeColor="background1"/>
                <w:sz w:val="24"/>
                <w:szCs w:val="24"/>
                <w:lang w:eastAsia="en-GB"/>
              </w:rPr>
            </w:pPr>
            <w:r w:rsidRPr="00E8594C">
              <w:rPr>
                <w:rFonts w:ascii="Times New Roman" w:eastAsia="Times New Roman" w:hAnsi="Times New Roman"/>
                <w:color w:val="FFFFFF" w:themeColor="background1"/>
                <w:sz w:val="24"/>
                <w:szCs w:val="24"/>
                <w:lang w:eastAsia="en-GB"/>
              </w:rPr>
              <w:t>Program Learning Outcomes</w:t>
            </w:r>
          </w:p>
        </w:tc>
      </w:tr>
      <w:tr w:rsidR="0090443E" w:rsidRPr="00E8594C" w14:paraId="39F917C2" w14:textId="77777777" w:rsidTr="0090443E">
        <w:tc>
          <w:tcPr>
            <w:tcW w:w="4611" w:type="dxa"/>
            <w:tcBorders>
              <w:top w:val="single" w:sz="6" w:space="0" w:color="C6C6C6"/>
              <w:left w:val="single" w:sz="6" w:space="0" w:color="C6C6C6"/>
              <w:bottom w:val="single" w:sz="6" w:space="0" w:color="C6C6C6"/>
              <w:right w:val="single" w:sz="6" w:space="0" w:color="C6C6C6"/>
            </w:tcBorders>
            <w:shd w:val="clear" w:color="auto" w:fill="auto"/>
            <w:tcMar>
              <w:top w:w="105" w:type="dxa"/>
              <w:left w:w="75" w:type="dxa"/>
              <w:bottom w:w="90" w:type="dxa"/>
              <w:right w:w="75" w:type="dxa"/>
            </w:tcMar>
            <w:hideMark/>
          </w:tcPr>
          <w:p w14:paraId="02A42B61" w14:textId="77777777" w:rsidR="0090443E" w:rsidRPr="00E8594C" w:rsidRDefault="0090443E" w:rsidP="00E959AD">
            <w:pPr>
              <w:spacing w:after="360" w:line="240" w:lineRule="auto"/>
              <w:rPr>
                <w:rFonts w:ascii="Times New Roman" w:eastAsia="Times New Roman" w:hAnsi="Times New Roman"/>
                <w:color w:val="666666"/>
                <w:sz w:val="24"/>
                <w:szCs w:val="24"/>
                <w:lang w:eastAsia="en-GB"/>
              </w:rPr>
            </w:pPr>
            <w:r w:rsidRPr="00E8594C">
              <w:rPr>
                <w:rFonts w:ascii="Times New Roman" w:eastAsia="Times New Roman" w:hAnsi="Times New Roman"/>
                <w:color w:val="666666"/>
                <w:sz w:val="24"/>
                <w:szCs w:val="24"/>
                <w:lang w:eastAsia="en-GB"/>
              </w:rPr>
              <w:t>On successful completion of the course, you should be able to:</w:t>
            </w:r>
          </w:p>
        </w:tc>
        <w:tc>
          <w:tcPr>
            <w:tcW w:w="4395" w:type="dxa"/>
            <w:tcBorders>
              <w:top w:val="single" w:sz="6" w:space="0" w:color="C6C6C6"/>
              <w:left w:val="single" w:sz="6" w:space="0" w:color="C6C6C6"/>
              <w:bottom w:val="single" w:sz="6" w:space="0" w:color="C6C6C6"/>
              <w:right w:val="single" w:sz="6" w:space="0" w:color="C6C6C6"/>
            </w:tcBorders>
            <w:shd w:val="clear" w:color="auto" w:fill="auto"/>
            <w:tcMar>
              <w:top w:w="105" w:type="dxa"/>
              <w:left w:w="75" w:type="dxa"/>
              <w:bottom w:w="90" w:type="dxa"/>
              <w:right w:w="75" w:type="dxa"/>
            </w:tcMar>
            <w:hideMark/>
          </w:tcPr>
          <w:p w14:paraId="6F20D784" w14:textId="77777777" w:rsidR="0090443E" w:rsidRPr="00E8594C" w:rsidRDefault="0090443E" w:rsidP="00E959AD">
            <w:pPr>
              <w:spacing w:after="360" w:line="240" w:lineRule="auto"/>
              <w:rPr>
                <w:rFonts w:ascii="Times New Roman" w:eastAsia="Times New Roman" w:hAnsi="Times New Roman"/>
                <w:color w:val="666666"/>
                <w:sz w:val="24"/>
                <w:szCs w:val="24"/>
                <w:lang w:eastAsia="en-GB"/>
              </w:rPr>
            </w:pPr>
            <w:r w:rsidRPr="00E8594C">
              <w:rPr>
                <w:rFonts w:ascii="Times New Roman" w:eastAsia="Times New Roman" w:hAnsi="Times New Roman"/>
                <w:color w:val="666666"/>
                <w:sz w:val="24"/>
                <w:szCs w:val="24"/>
                <w:lang w:eastAsia="en-GB"/>
              </w:rPr>
              <w:t>This course helps you to develop the following Program Learning Outcomes:</w:t>
            </w:r>
          </w:p>
        </w:tc>
      </w:tr>
      <w:tr w:rsidR="0090443E" w:rsidRPr="00E8594C" w14:paraId="575B4568" w14:textId="77777777" w:rsidTr="0090443E">
        <w:tc>
          <w:tcPr>
            <w:tcW w:w="4611" w:type="dxa"/>
            <w:tcBorders>
              <w:top w:val="single" w:sz="6" w:space="0" w:color="C6C6C6"/>
              <w:left w:val="single" w:sz="6" w:space="0" w:color="C6C6C6"/>
              <w:bottom w:val="single" w:sz="6" w:space="0" w:color="C6C6C6"/>
              <w:right w:val="single" w:sz="6" w:space="0" w:color="C6C6C6"/>
            </w:tcBorders>
            <w:shd w:val="clear" w:color="auto" w:fill="F2F2F2"/>
            <w:tcMar>
              <w:top w:w="105" w:type="dxa"/>
              <w:left w:w="75" w:type="dxa"/>
              <w:bottom w:w="90" w:type="dxa"/>
              <w:right w:w="75" w:type="dxa"/>
            </w:tcMar>
            <w:hideMark/>
          </w:tcPr>
          <w:p w14:paraId="24114AFD" w14:textId="77777777" w:rsidR="0090443E" w:rsidRPr="00E8594C" w:rsidRDefault="0090443E" w:rsidP="00E959AD">
            <w:pPr>
              <w:spacing w:after="100" w:afterAutospacing="1" w:line="240" w:lineRule="auto"/>
              <w:rPr>
                <w:rFonts w:ascii="Times New Roman" w:eastAsia="Times New Roman" w:hAnsi="Times New Roman"/>
                <w:color w:val="666666"/>
                <w:sz w:val="24"/>
                <w:szCs w:val="24"/>
                <w:lang w:eastAsia="en-GB"/>
              </w:rPr>
            </w:pPr>
            <w:r w:rsidRPr="00E8594C">
              <w:rPr>
                <w:rFonts w:ascii="Times New Roman" w:eastAsia="Times New Roman" w:hAnsi="Times New Roman"/>
                <w:color w:val="666666"/>
                <w:sz w:val="24"/>
                <w:szCs w:val="24"/>
                <w:lang w:eastAsia="en-GB"/>
              </w:rPr>
              <w:lastRenderedPageBreak/>
              <w:t>Articulate and explain the roles and responsibilities of business analysts.</w:t>
            </w:r>
          </w:p>
        </w:tc>
        <w:tc>
          <w:tcPr>
            <w:tcW w:w="4395" w:type="dxa"/>
            <w:tcBorders>
              <w:top w:val="single" w:sz="6" w:space="0" w:color="C6C6C6"/>
              <w:left w:val="single" w:sz="6" w:space="0" w:color="C6C6C6"/>
              <w:bottom w:val="single" w:sz="6" w:space="0" w:color="C6C6C6"/>
              <w:right w:val="single" w:sz="6" w:space="0" w:color="C6C6C6"/>
            </w:tcBorders>
            <w:shd w:val="clear" w:color="auto" w:fill="F2F2F2"/>
            <w:tcMar>
              <w:top w:w="105" w:type="dxa"/>
              <w:left w:w="75" w:type="dxa"/>
              <w:bottom w:w="90" w:type="dxa"/>
              <w:right w:w="75" w:type="dxa"/>
            </w:tcMar>
            <w:hideMark/>
          </w:tcPr>
          <w:p w14:paraId="467699C3" w14:textId="77777777" w:rsidR="0090443E" w:rsidRPr="00E8594C" w:rsidRDefault="0090443E" w:rsidP="00E959AD">
            <w:pPr>
              <w:spacing w:line="240" w:lineRule="auto"/>
              <w:rPr>
                <w:rFonts w:ascii="Times New Roman" w:eastAsia="Times New Roman" w:hAnsi="Times New Roman"/>
                <w:color w:val="666666"/>
                <w:sz w:val="24"/>
                <w:szCs w:val="24"/>
                <w:lang w:eastAsia="en-GB"/>
              </w:rPr>
            </w:pPr>
            <w:r w:rsidRPr="00E8594C">
              <w:rPr>
                <w:rFonts w:ascii="Times New Roman" w:eastAsia="Times New Roman" w:hAnsi="Times New Roman"/>
                <w:color w:val="666666"/>
                <w:sz w:val="24"/>
                <w:szCs w:val="24"/>
                <w:lang w:eastAsia="en-GB"/>
              </w:rPr>
              <w:t>PLO 1: Business knowledge</w:t>
            </w:r>
          </w:p>
        </w:tc>
      </w:tr>
      <w:tr w:rsidR="0090443E" w:rsidRPr="00E8594C" w14:paraId="1C6EF709" w14:textId="77777777" w:rsidTr="0090443E">
        <w:tc>
          <w:tcPr>
            <w:tcW w:w="4611" w:type="dxa"/>
            <w:tcBorders>
              <w:top w:val="single" w:sz="6" w:space="0" w:color="C6C6C6"/>
              <w:left w:val="single" w:sz="6" w:space="0" w:color="C6C6C6"/>
              <w:bottom w:val="single" w:sz="6" w:space="0" w:color="C6C6C6"/>
              <w:right w:val="single" w:sz="6" w:space="0" w:color="C6C6C6"/>
            </w:tcBorders>
            <w:shd w:val="clear" w:color="auto" w:fill="auto"/>
            <w:tcMar>
              <w:top w:w="105" w:type="dxa"/>
              <w:left w:w="75" w:type="dxa"/>
              <w:bottom w:w="90" w:type="dxa"/>
              <w:right w:w="75" w:type="dxa"/>
            </w:tcMar>
            <w:hideMark/>
          </w:tcPr>
          <w:p w14:paraId="638296CC" w14:textId="77777777" w:rsidR="0090443E" w:rsidRPr="00E8594C" w:rsidRDefault="0090443E" w:rsidP="00E959AD">
            <w:pPr>
              <w:spacing w:after="100" w:afterAutospacing="1" w:line="240" w:lineRule="auto"/>
              <w:rPr>
                <w:rFonts w:ascii="Times New Roman" w:eastAsia="Times New Roman" w:hAnsi="Times New Roman"/>
                <w:color w:val="666666"/>
                <w:sz w:val="24"/>
                <w:szCs w:val="24"/>
                <w:lang w:eastAsia="en-GB"/>
              </w:rPr>
            </w:pPr>
            <w:r w:rsidRPr="00E8594C">
              <w:rPr>
                <w:rFonts w:ascii="Times New Roman" w:eastAsia="Times New Roman" w:hAnsi="Times New Roman"/>
                <w:color w:val="666666"/>
                <w:sz w:val="24"/>
                <w:szCs w:val="24"/>
                <w:lang w:eastAsia="en-GB"/>
              </w:rPr>
              <w:t>Analyse business problems and elicit user requirements using Agile Scrum framework and Design Thinking methodology.</w:t>
            </w:r>
          </w:p>
        </w:tc>
        <w:tc>
          <w:tcPr>
            <w:tcW w:w="4395" w:type="dxa"/>
            <w:tcBorders>
              <w:top w:val="single" w:sz="6" w:space="0" w:color="C6C6C6"/>
              <w:left w:val="single" w:sz="6" w:space="0" w:color="C6C6C6"/>
              <w:bottom w:val="single" w:sz="6" w:space="0" w:color="C6C6C6"/>
              <w:right w:val="single" w:sz="6" w:space="0" w:color="C6C6C6"/>
            </w:tcBorders>
            <w:shd w:val="clear" w:color="auto" w:fill="auto"/>
            <w:tcMar>
              <w:top w:w="105" w:type="dxa"/>
              <w:left w:w="75" w:type="dxa"/>
              <w:bottom w:w="90" w:type="dxa"/>
              <w:right w:w="75" w:type="dxa"/>
            </w:tcMar>
            <w:hideMark/>
          </w:tcPr>
          <w:p w14:paraId="23DFFF28" w14:textId="77777777" w:rsidR="0090443E" w:rsidRPr="00E8594C" w:rsidRDefault="0090443E" w:rsidP="00E959AD">
            <w:pPr>
              <w:spacing w:line="240" w:lineRule="auto"/>
              <w:rPr>
                <w:rFonts w:ascii="Times New Roman" w:eastAsia="Times New Roman" w:hAnsi="Times New Roman"/>
                <w:color w:val="666666"/>
                <w:sz w:val="24"/>
                <w:szCs w:val="24"/>
                <w:lang w:eastAsia="en-GB"/>
              </w:rPr>
            </w:pPr>
            <w:r w:rsidRPr="00E8594C">
              <w:rPr>
                <w:rFonts w:ascii="Times New Roman" w:eastAsia="Times New Roman" w:hAnsi="Times New Roman"/>
                <w:color w:val="666666"/>
                <w:sz w:val="24"/>
                <w:szCs w:val="24"/>
                <w:lang w:eastAsia="en-GB"/>
              </w:rPr>
              <w:t>PLO 1: Business knowledge</w:t>
            </w:r>
          </w:p>
          <w:p w14:paraId="634C5C59" w14:textId="77777777" w:rsidR="0090443E" w:rsidRPr="00E8594C" w:rsidRDefault="0090443E" w:rsidP="00E959AD">
            <w:pPr>
              <w:spacing w:line="240" w:lineRule="auto"/>
              <w:rPr>
                <w:rFonts w:ascii="Times New Roman" w:eastAsia="Times New Roman" w:hAnsi="Times New Roman"/>
                <w:color w:val="666666"/>
                <w:sz w:val="24"/>
                <w:szCs w:val="24"/>
                <w:lang w:eastAsia="en-GB"/>
              </w:rPr>
            </w:pPr>
            <w:r w:rsidRPr="00E8594C">
              <w:rPr>
                <w:rFonts w:ascii="Times New Roman" w:eastAsia="Times New Roman" w:hAnsi="Times New Roman"/>
                <w:color w:val="666666"/>
                <w:sz w:val="24"/>
                <w:szCs w:val="24"/>
                <w:lang w:eastAsia="en-GB"/>
              </w:rPr>
              <w:t>PLO 2: Problem solving</w:t>
            </w:r>
          </w:p>
          <w:p w14:paraId="037FB2BA" w14:textId="77777777" w:rsidR="0090443E" w:rsidRPr="00E8594C" w:rsidRDefault="0090443E" w:rsidP="00E959AD">
            <w:pPr>
              <w:spacing w:line="240" w:lineRule="auto"/>
              <w:rPr>
                <w:rFonts w:ascii="Times New Roman" w:eastAsia="Times New Roman" w:hAnsi="Times New Roman"/>
                <w:color w:val="666666"/>
                <w:sz w:val="24"/>
                <w:szCs w:val="24"/>
                <w:lang w:eastAsia="en-GB"/>
              </w:rPr>
            </w:pPr>
            <w:r w:rsidRPr="00E8594C">
              <w:rPr>
                <w:rFonts w:ascii="Times New Roman" w:eastAsia="Times New Roman" w:hAnsi="Times New Roman"/>
                <w:color w:val="666666"/>
                <w:sz w:val="24"/>
                <w:szCs w:val="24"/>
                <w:lang w:eastAsia="en-GB"/>
              </w:rPr>
              <w:t>PLO 5: Responsible business practice</w:t>
            </w:r>
          </w:p>
          <w:p w14:paraId="54F84EBA" w14:textId="77777777" w:rsidR="0090443E" w:rsidRPr="00E8594C" w:rsidRDefault="0090443E" w:rsidP="00E959AD">
            <w:pPr>
              <w:spacing w:line="240" w:lineRule="auto"/>
              <w:rPr>
                <w:rFonts w:ascii="Times New Roman" w:eastAsia="Times New Roman" w:hAnsi="Times New Roman"/>
                <w:color w:val="666666"/>
                <w:sz w:val="24"/>
                <w:szCs w:val="24"/>
                <w:lang w:eastAsia="en-GB"/>
              </w:rPr>
            </w:pPr>
            <w:r w:rsidRPr="00E8594C">
              <w:rPr>
                <w:rFonts w:ascii="Times New Roman" w:eastAsia="Times New Roman" w:hAnsi="Times New Roman"/>
                <w:color w:val="666666"/>
                <w:sz w:val="24"/>
                <w:szCs w:val="24"/>
                <w:lang w:eastAsia="en-GB"/>
              </w:rPr>
              <w:t>PLO 6: Global and cultural competence</w:t>
            </w:r>
          </w:p>
          <w:p w14:paraId="54F12882" w14:textId="77777777" w:rsidR="0090443E" w:rsidRPr="00E8594C" w:rsidRDefault="0090443E" w:rsidP="00E959AD">
            <w:pPr>
              <w:spacing w:line="240" w:lineRule="auto"/>
              <w:rPr>
                <w:rFonts w:ascii="Times New Roman" w:eastAsia="Times New Roman" w:hAnsi="Times New Roman"/>
                <w:color w:val="666666"/>
                <w:sz w:val="24"/>
                <w:szCs w:val="24"/>
                <w:lang w:eastAsia="en-GB"/>
              </w:rPr>
            </w:pPr>
            <w:r w:rsidRPr="00E8594C">
              <w:rPr>
                <w:rFonts w:ascii="Times New Roman" w:eastAsia="Times New Roman" w:hAnsi="Times New Roman"/>
                <w:color w:val="666666"/>
                <w:sz w:val="24"/>
                <w:szCs w:val="24"/>
                <w:lang w:eastAsia="en-GB"/>
              </w:rPr>
              <w:t>PLO 7: Leadership development</w:t>
            </w:r>
          </w:p>
        </w:tc>
      </w:tr>
      <w:tr w:rsidR="0090443E" w:rsidRPr="00E8594C" w14:paraId="09004599" w14:textId="77777777" w:rsidTr="0090443E">
        <w:tc>
          <w:tcPr>
            <w:tcW w:w="4611" w:type="dxa"/>
            <w:tcBorders>
              <w:top w:val="single" w:sz="6" w:space="0" w:color="C6C6C6"/>
              <w:left w:val="single" w:sz="6" w:space="0" w:color="C6C6C6"/>
              <w:bottom w:val="single" w:sz="6" w:space="0" w:color="C6C6C6"/>
              <w:right w:val="single" w:sz="6" w:space="0" w:color="C6C6C6"/>
            </w:tcBorders>
            <w:shd w:val="clear" w:color="auto" w:fill="F2F2F2"/>
            <w:tcMar>
              <w:top w:w="105" w:type="dxa"/>
              <w:left w:w="75" w:type="dxa"/>
              <w:bottom w:w="90" w:type="dxa"/>
              <w:right w:w="75" w:type="dxa"/>
            </w:tcMar>
            <w:hideMark/>
          </w:tcPr>
          <w:p w14:paraId="6807E2DE" w14:textId="77777777" w:rsidR="0090443E" w:rsidRPr="00E8594C" w:rsidRDefault="0090443E" w:rsidP="00E959AD">
            <w:pPr>
              <w:spacing w:after="100" w:afterAutospacing="1" w:line="240" w:lineRule="auto"/>
              <w:rPr>
                <w:rFonts w:ascii="Times New Roman" w:eastAsia="Times New Roman" w:hAnsi="Times New Roman"/>
                <w:color w:val="666666"/>
                <w:sz w:val="24"/>
                <w:szCs w:val="24"/>
                <w:lang w:eastAsia="en-GB"/>
              </w:rPr>
            </w:pPr>
            <w:r w:rsidRPr="00E8594C">
              <w:rPr>
                <w:rFonts w:ascii="Times New Roman" w:eastAsia="Times New Roman" w:hAnsi="Times New Roman"/>
                <w:color w:val="666666"/>
                <w:sz w:val="24"/>
                <w:szCs w:val="24"/>
                <w:lang w:eastAsia="en-GB"/>
              </w:rPr>
              <w:t>Evaluate and apply UML notations to model business processes within organisations.</w:t>
            </w:r>
          </w:p>
        </w:tc>
        <w:tc>
          <w:tcPr>
            <w:tcW w:w="4395" w:type="dxa"/>
            <w:tcBorders>
              <w:top w:val="single" w:sz="6" w:space="0" w:color="C6C6C6"/>
              <w:left w:val="single" w:sz="6" w:space="0" w:color="C6C6C6"/>
              <w:bottom w:val="single" w:sz="6" w:space="0" w:color="C6C6C6"/>
              <w:right w:val="single" w:sz="6" w:space="0" w:color="C6C6C6"/>
            </w:tcBorders>
            <w:shd w:val="clear" w:color="auto" w:fill="F2F2F2"/>
            <w:tcMar>
              <w:top w:w="105" w:type="dxa"/>
              <w:left w:w="75" w:type="dxa"/>
              <w:bottom w:w="90" w:type="dxa"/>
              <w:right w:w="75" w:type="dxa"/>
            </w:tcMar>
            <w:hideMark/>
          </w:tcPr>
          <w:p w14:paraId="11974D3F" w14:textId="77777777" w:rsidR="0090443E" w:rsidRPr="00E8594C" w:rsidRDefault="0090443E" w:rsidP="00E959AD">
            <w:pPr>
              <w:spacing w:line="240" w:lineRule="auto"/>
              <w:rPr>
                <w:rFonts w:ascii="Times New Roman" w:eastAsia="Times New Roman" w:hAnsi="Times New Roman"/>
                <w:color w:val="666666"/>
                <w:sz w:val="24"/>
                <w:szCs w:val="24"/>
                <w:lang w:eastAsia="en-GB"/>
              </w:rPr>
            </w:pPr>
            <w:r w:rsidRPr="00E8594C">
              <w:rPr>
                <w:rFonts w:ascii="Times New Roman" w:eastAsia="Times New Roman" w:hAnsi="Times New Roman"/>
                <w:color w:val="666666"/>
                <w:sz w:val="24"/>
                <w:szCs w:val="24"/>
                <w:lang w:eastAsia="en-GB"/>
              </w:rPr>
              <w:t>PLO 1: Business knowledge</w:t>
            </w:r>
          </w:p>
          <w:p w14:paraId="747B2141" w14:textId="77777777" w:rsidR="0090443E" w:rsidRPr="00E8594C" w:rsidRDefault="0090443E" w:rsidP="00E959AD">
            <w:pPr>
              <w:spacing w:line="240" w:lineRule="auto"/>
              <w:rPr>
                <w:rFonts w:ascii="Times New Roman" w:eastAsia="Times New Roman" w:hAnsi="Times New Roman"/>
                <w:color w:val="666666"/>
                <w:sz w:val="24"/>
                <w:szCs w:val="24"/>
                <w:lang w:eastAsia="en-GB"/>
              </w:rPr>
            </w:pPr>
            <w:r w:rsidRPr="00E8594C">
              <w:rPr>
                <w:rFonts w:ascii="Times New Roman" w:eastAsia="Times New Roman" w:hAnsi="Times New Roman"/>
                <w:color w:val="666666"/>
                <w:sz w:val="24"/>
                <w:szCs w:val="24"/>
                <w:lang w:eastAsia="en-GB"/>
              </w:rPr>
              <w:t>PLO 2: Problem solving</w:t>
            </w:r>
          </w:p>
        </w:tc>
      </w:tr>
      <w:tr w:rsidR="0090443E" w:rsidRPr="00E8594C" w14:paraId="09BF07FF" w14:textId="77777777" w:rsidTr="0090443E">
        <w:tc>
          <w:tcPr>
            <w:tcW w:w="4611" w:type="dxa"/>
            <w:tcBorders>
              <w:top w:val="single" w:sz="6" w:space="0" w:color="C6C6C6"/>
              <w:left w:val="single" w:sz="6" w:space="0" w:color="C6C6C6"/>
              <w:bottom w:val="single" w:sz="6" w:space="0" w:color="C6C6C6"/>
              <w:right w:val="single" w:sz="6" w:space="0" w:color="C6C6C6"/>
            </w:tcBorders>
            <w:shd w:val="clear" w:color="auto" w:fill="auto"/>
            <w:tcMar>
              <w:top w:w="105" w:type="dxa"/>
              <w:left w:w="75" w:type="dxa"/>
              <w:bottom w:w="90" w:type="dxa"/>
              <w:right w:w="75" w:type="dxa"/>
            </w:tcMar>
            <w:hideMark/>
          </w:tcPr>
          <w:p w14:paraId="6A7AA7A4" w14:textId="5B66D610" w:rsidR="0090443E" w:rsidRPr="00E8594C" w:rsidRDefault="0090443E" w:rsidP="00E959AD">
            <w:pPr>
              <w:spacing w:after="100" w:afterAutospacing="1" w:line="240" w:lineRule="auto"/>
              <w:rPr>
                <w:rFonts w:ascii="Times New Roman" w:eastAsia="Times New Roman" w:hAnsi="Times New Roman"/>
                <w:color w:val="666666"/>
                <w:sz w:val="24"/>
                <w:szCs w:val="24"/>
                <w:lang w:eastAsia="en-GB"/>
              </w:rPr>
            </w:pPr>
            <w:r w:rsidRPr="00E8594C">
              <w:rPr>
                <w:rFonts w:ascii="Times New Roman" w:eastAsia="Times New Roman" w:hAnsi="Times New Roman"/>
                <w:color w:val="666666"/>
                <w:sz w:val="24"/>
                <w:szCs w:val="24"/>
                <w:lang w:eastAsia="en-GB"/>
              </w:rPr>
              <w:t>Create effective user interfaces for various interaction environments using design principles.</w:t>
            </w:r>
          </w:p>
        </w:tc>
        <w:tc>
          <w:tcPr>
            <w:tcW w:w="4395" w:type="dxa"/>
            <w:tcBorders>
              <w:top w:val="single" w:sz="6" w:space="0" w:color="C6C6C6"/>
              <w:left w:val="single" w:sz="6" w:space="0" w:color="C6C6C6"/>
              <w:bottom w:val="single" w:sz="6" w:space="0" w:color="C6C6C6"/>
              <w:right w:val="single" w:sz="6" w:space="0" w:color="C6C6C6"/>
            </w:tcBorders>
            <w:shd w:val="clear" w:color="auto" w:fill="auto"/>
            <w:tcMar>
              <w:top w:w="105" w:type="dxa"/>
              <w:left w:w="75" w:type="dxa"/>
              <w:bottom w:w="90" w:type="dxa"/>
              <w:right w:w="75" w:type="dxa"/>
            </w:tcMar>
            <w:hideMark/>
          </w:tcPr>
          <w:p w14:paraId="7E7E2D18" w14:textId="77777777" w:rsidR="0090443E" w:rsidRPr="00E8594C" w:rsidRDefault="0090443E" w:rsidP="00E959AD">
            <w:pPr>
              <w:spacing w:line="240" w:lineRule="auto"/>
              <w:rPr>
                <w:rFonts w:ascii="Times New Roman" w:eastAsia="Times New Roman" w:hAnsi="Times New Roman"/>
                <w:color w:val="666666"/>
                <w:sz w:val="24"/>
                <w:szCs w:val="24"/>
                <w:lang w:eastAsia="en-GB"/>
              </w:rPr>
            </w:pPr>
            <w:r w:rsidRPr="00E8594C">
              <w:rPr>
                <w:rFonts w:ascii="Times New Roman" w:eastAsia="Times New Roman" w:hAnsi="Times New Roman"/>
                <w:color w:val="666666"/>
                <w:sz w:val="24"/>
                <w:szCs w:val="24"/>
                <w:lang w:eastAsia="en-GB"/>
              </w:rPr>
              <w:t>PLO 1: Business knowledge</w:t>
            </w:r>
          </w:p>
          <w:p w14:paraId="4994EED9" w14:textId="77777777" w:rsidR="0090443E" w:rsidRPr="00E8594C" w:rsidRDefault="0090443E" w:rsidP="00E959AD">
            <w:pPr>
              <w:spacing w:line="240" w:lineRule="auto"/>
              <w:rPr>
                <w:rFonts w:ascii="Times New Roman" w:eastAsia="Times New Roman" w:hAnsi="Times New Roman"/>
                <w:color w:val="666666"/>
                <w:sz w:val="24"/>
                <w:szCs w:val="24"/>
                <w:lang w:eastAsia="en-GB"/>
              </w:rPr>
            </w:pPr>
            <w:r w:rsidRPr="00E8594C">
              <w:rPr>
                <w:rFonts w:ascii="Times New Roman" w:eastAsia="Times New Roman" w:hAnsi="Times New Roman"/>
                <w:color w:val="666666"/>
                <w:sz w:val="24"/>
                <w:szCs w:val="24"/>
                <w:lang w:eastAsia="en-GB"/>
              </w:rPr>
              <w:t>PLO 2: Problem solving</w:t>
            </w:r>
          </w:p>
          <w:p w14:paraId="719BE1DB" w14:textId="77777777" w:rsidR="0090443E" w:rsidRPr="00E8594C" w:rsidRDefault="0090443E" w:rsidP="00E959AD">
            <w:pPr>
              <w:spacing w:line="240" w:lineRule="auto"/>
              <w:rPr>
                <w:rFonts w:ascii="Times New Roman" w:eastAsia="Times New Roman" w:hAnsi="Times New Roman"/>
                <w:color w:val="666666"/>
                <w:sz w:val="24"/>
                <w:szCs w:val="24"/>
                <w:lang w:eastAsia="en-GB"/>
              </w:rPr>
            </w:pPr>
            <w:r w:rsidRPr="00E8594C">
              <w:rPr>
                <w:rFonts w:ascii="Times New Roman" w:eastAsia="Times New Roman" w:hAnsi="Times New Roman"/>
                <w:color w:val="666666"/>
                <w:sz w:val="24"/>
                <w:szCs w:val="24"/>
                <w:lang w:eastAsia="en-GB"/>
              </w:rPr>
              <w:t>PLO 5: Responsible business practice</w:t>
            </w:r>
          </w:p>
        </w:tc>
      </w:tr>
      <w:tr w:rsidR="0090443E" w:rsidRPr="00E8594C" w14:paraId="7FFBDC66" w14:textId="77777777" w:rsidTr="0090443E">
        <w:tc>
          <w:tcPr>
            <w:tcW w:w="4611" w:type="dxa"/>
            <w:tcBorders>
              <w:top w:val="single" w:sz="6" w:space="0" w:color="C6C6C6"/>
              <w:left w:val="single" w:sz="6" w:space="0" w:color="C6C6C6"/>
              <w:bottom w:val="single" w:sz="6" w:space="0" w:color="C6C6C6"/>
              <w:right w:val="single" w:sz="6" w:space="0" w:color="C6C6C6"/>
            </w:tcBorders>
            <w:shd w:val="clear" w:color="auto" w:fill="F2F2F2"/>
            <w:tcMar>
              <w:top w:w="105" w:type="dxa"/>
              <w:left w:w="75" w:type="dxa"/>
              <w:bottom w:w="90" w:type="dxa"/>
              <w:right w:w="75" w:type="dxa"/>
            </w:tcMar>
            <w:hideMark/>
          </w:tcPr>
          <w:p w14:paraId="00A287EC" w14:textId="77777777" w:rsidR="0090443E" w:rsidRPr="00E8594C" w:rsidRDefault="0090443E" w:rsidP="00E959AD">
            <w:pPr>
              <w:spacing w:after="100" w:afterAutospacing="1" w:line="240" w:lineRule="auto"/>
              <w:rPr>
                <w:rFonts w:ascii="Times New Roman" w:eastAsia="Times New Roman" w:hAnsi="Times New Roman"/>
                <w:color w:val="666666"/>
                <w:sz w:val="24"/>
                <w:szCs w:val="24"/>
                <w:lang w:eastAsia="en-GB"/>
              </w:rPr>
            </w:pPr>
            <w:r w:rsidRPr="00E8594C">
              <w:rPr>
                <w:rFonts w:ascii="Times New Roman" w:eastAsia="Times New Roman" w:hAnsi="Times New Roman"/>
                <w:color w:val="666666"/>
                <w:sz w:val="24"/>
                <w:szCs w:val="24"/>
                <w:lang w:eastAsia="en-GB"/>
              </w:rPr>
              <w:t>Create and document low fidelity prototypes of business information systems.</w:t>
            </w:r>
          </w:p>
        </w:tc>
        <w:tc>
          <w:tcPr>
            <w:tcW w:w="4395" w:type="dxa"/>
            <w:tcBorders>
              <w:top w:val="single" w:sz="6" w:space="0" w:color="C6C6C6"/>
              <w:left w:val="single" w:sz="6" w:space="0" w:color="C6C6C6"/>
              <w:bottom w:val="single" w:sz="6" w:space="0" w:color="C6C6C6"/>
              <w:right w:val="single" w:sz="6" w:space="0" w:color="C6C6C6"/>
            </w:tcBorders>
            <w:shd w:val="clear" w:color="auto" w:fill="F2F2F2"/>
            <w:tcMar>
              <w:top w:w="105" w:type="dxa"/>
              <w:left w:w="75" w:type="dxa"/>
              <w:bottom w:w="90" w:type="dxa"/>
              <w:right w:w="75" w:type="dxa"/>
            </w:tcMar>
            <w:hideMark/>
          </w:tcPr>
          <w:p w14:paraId="76452ABE" w14:textId="77777777" w:rsidR="0090443E" w:rsidRPr="00E8594C" w:rsidRDefault="0090443E" w:rsidP="00E959AD">
            <w:pPr>
              <w:spacing w:line="240" w:lineRule="auto"/>
              <w:rPr>
                <w:rFonts w:ascii="Times New Roman" w:eastAsia="Times New Roman" w:hAnsi="Times New Roman"/>
                <w:color w:val="666666"/>
                <w:sz w:val="24"/>
                <w:szCs w:val="24"/>
                <w:lang w:eastAsia="en-GB"/>
              </w:rPr>
            </w:pPr>
            <w:r w:rsidRPr="00E8594C">
              <w:rPr>
                <w:rFonts w:ascii="Times New Roman" w:eastAsia="Times New Roman" w:hAnsi="Times New Roman"/>
                <w:color w:val="666666"/>
                <w:sz w:val="24"/>
                <w:szCs w:val="24"/>
                <w:lang w:eastAsia="en-GB"/>
              </w:rPr>
              <w:t>PLO 1: Business knowledge</w:t>
            </w:r>
          </w:p>
          <w:p w14:paraId="5685BC33" w14:textId="77777777" w:rsidR="0090443E" w:rsidRPr="00E8594C" w:rsidRDefault="0090443E" w:rsidP="00E959AD">
            <w:pPr>
              <w:spacing w:line="240" w:lineRule="auto"/>
              <w:rPr>
                <w:rFonts w:ascii="Times New Roman" w:eastAsia="Times New Roman" w:hAnsi="Times New Roman"/>
                <w:color w:val="666666"/>
                <w:sz w:val="24"/>
                <w:szCs w:val="24"/>
                <w:lang w:eastAsia="en-GB"/>
              </w:rPr>
            </w:pPr>
            <w:r w:rsidRPr="00E8594C">
              <w:rPr>
                <w:rFonts w:ascii="Times New Roman" w:eastAsia="Times New Roman" w:hAnsi="Times New Roman"/>
                <w:color w:val="666666"/>
                <w:sz w:val="24"/>
                <w:szCs w:val="24"/>
                <w:lang w:eastAsia="en-GB"/>
              </w:rPr>
              <w:t>PLO 3: Business communication</w:t>
            </w:r>
          </w:p>
          <w:p w14:paraId="6391DB99" w14:textId="77777777" w:rsidR="0090443E" w:rsidRPr="00E8594C" w:rsidRDefault="0090443E" w:rsidP="00E959AD">
            <w:pPr>
              <w:spacing w:line="240" w:lineRule="auto"/>
              <w:rPr>
                <w:rFonts w:ascii="Times New Roman" w:eastAsia="Times New Roman" w:hAnsi="Times New Roman"/>
                <w:color w:val="666666"/>
                <w:sz w:val="24"/>
                <w:szCs w:val="24"/>
                <w:lang w:eastAsia="en-GB"/>
              </w:rPr>
            </w:pPr>
            <w:r w:rsidRPr="00E8594C">
              <w:rPr>
                <w:rFonts w:ascii="Times New Roman" w:eastAsia="Times New Roman" w:hAnsi="Times New Roman"/>
                <w:color w:val="666666"/>
                <w:sz w:val="24"/>
                <w:szCs w:val="24"/>
                <w:lang w:eastAsia="en-GB"/>
              </w:rPr>
              <w:t>PLO 5: Responsible business practice</w:t>
            </w:r>
          </w:p>
          <w:p w14:paraId="6DA26C13" w14:textId="77777777" w:rsidR="0090443E" w:rsidRPr="00E8594C" w:rsidRDefault="0090443E" w:rsidP="00E959AD">
            <w:pPr>
              <w:spacing w:line="240" w:lineRule="auto"/>
              <w:rPr>
                <w:rFonts w:ascii="Times New Roman" w:eastAsia="Times New Roman" w:hAnsi="Times New Roman"/>
                <w:color w:val="666666"/>
                <w:sz w:val="24"/>
                <w:szCs w:val="24"/>
                <w:lang w:eastAsia="en-GB"/>
              </w:rPr>
            </w:pPr>
            <w:r w:rsidRPr="00E8594C">
              <w:rPr>
                <w:rFonts w:ascii="Times New Roman" w:eastAsia="Times New Roman" w:hAnsi="Times New Roman"/>
                <w:color w:val="666666"/>
                <w:sz w:val="24"/>
                <w:szCs w:val="24"/>
                <w:lang w:eastAsia="en-GB"/>
              </w:rPr>
              <w:t>PLO 6: Global and cultural competence</w:t>
            </w:r>
          </w:p>
        </w:tc>
      </w:tr>
      <w:tr w:rsidR="0090443E" w:rsidRPr="00E8594C" w14:paraId="3A17F2B5" w14:textId="77777777" w:rsidTr="0090443E">
        <w:tc>
          <w:tcPr>
            <w:tcW w:w="4611" w:type="dxa"/>
            <w:tcBorders>
              <w:top w:val="single" w:sz="6" w:space="0" w:color="C6C6C6"/>
              <w:left w:val="single" w:sz="6" w:space="0" w:color="C6C6C6"/>
              <w:bottom w:val="single" w:sz="6" w:space="0" w:color="C6C6C6"/>
              <w:right w:val="single" w:sz="6" w:space="0" w:color="C6C6C6"/>
            </w:tcBorders>
            <w:shd w:val="clear" w:color="auto" w:fill="auto"/>
            <w:tcMar>
              <w:top w:w="105" w:type="dxa"/>
              <w:left w:w="75" w:type="dxa"/>
              <w:bottom w:w="90" w:type="dxa"/>
              <w:right w:w="75" w:type="dxa"/>
            </w:tcMar>
            <w:hideMark/>
          </w:tcPr>
          <w:p w14:paraId="7C431F26" w14:textId="77777777" w:rsidR="0090443E" w:rsidRPr="00E8594C" w:rsidRDefault="0090443E" w:rsidP="00E959AD">
            <w:pPr>
              <w:spacing w:after="100" w:afterAutospacing="1" w:line="240" w:lineRule="auto"/>
              <w:rPr>
                <w:rFonts w:ascii="Times New Roman" w:eastAsia="Times New Roman" w:hAnsi="Times New Roman"/>
                <w:color w:val="666666"/>
                <w:sz w:val="24"/>
                <w:szCs w:val="24"/>
                <w:lang w:eastAsia="en-GB"/>
              </w:rPr>
            </w:pPr>
            <w:r w:rsidRPr="00E8594C">
              <w:rPr>
                <w:rFonts w:ascii="Times New Roman" w:eastAsia="Times New Roman" w:hAnsi="Times New Roman"/>
                <w:color w:val="666666"/>
                <w:sz w:val="24"/>
                <w:szCs w:val="24"/>
                <w:lang w:eastAsia="en-GB"/>
              </w:rPr>
              <w:t>Apply Agile Scrum project management techniques to work collaboratively in groups.</w:t>
            </w:r>
          </w:p>
        </w:tc>
        <w:tc>
          <w:tcPr>
            <w:tcW w:w="4395" w:type="dxa"/>
            <w:tcBorders>
              <w:top w:val="single" w:sz="6" w:space="0" w:color="C6C6C6"/>
              <w:left w:val="single" w:sz="6" w:space="0" w:color="C6C6C6"/>
              <w:bottom w:val="single" w:sz="6" w:space="0" w:color="C6C6C6"/>
              <w:right w:val="single" w:sz="6" w:space="0" w:color="C6C6C6"/>
            </w:tcBorders>
            <w:shd w:val="clear" w:color="auto" w:fill="auto"/>
            <w:tcMar>
              <w:top w:w="105" w:type="dxa"/>
              <w:left w:w="75" w:type="dxa"/>
              <w:bottom w:w="90" w:type="dxa"/>
              <w:right w:w="75" w:type="dxa"/>
            </w:tcMar>
            <w:hideMark/>
          </w:tcPr>
          <w:p w14:paraId="360EFCCD" w14:textId="77777777" w:rsidR="0090443E" w:rsidRPr="00E8594C" w:rsidRDefault="0090443E" w:rsidP="00E959AD">
            <w:pPr>
              <w:spacing w:line="240" w:lineRule="auto"/>
              <w:rPr>
                <w:rFonts w:ascii="Times New Roman" w:eastAsia="Times New Roman" w:hAnsi="Times New Roman"/>
                <w:color w:val="666666"/>
                <w:sz w:val="24"/>
                <w:szCs w:val="24"/>
                <w:lang w:eastAsia="en-GB"/>
              </w:rPr>
            </w:pPr>
            <w:r w:rsidRPr="00E8594C">
              <w:rPr>
                <w:rFonts w:ascii="Times New Roman" w:eastAsia="Times New Roman" w:hAnsi="Times New Roman"/>
                <w:color w:val="666666"/>
                <w:sz w:val="24"/>
                <w:szCs w:val="24"/>
                <w:lang w:eastAsia="en-GB"/>
              </w:rPr>
              <w:t>PLO 3: Business communication</w:t>
            </w:r>
          </w:p>
          <w:p w14:paraId="78051205" w14:textId="77777777" w:rsidR="0090443E" w:rsidRPr="00E8594C" w:rsidRDefault="0090443E" w:rsidP="00E959AD">
            <w:pPr>
              <w:spacing w:line="240" w:lineRule="auto"/>
              <w:rPr>
                <w:rFonts w:ascii="Times New Roman" w:eastAsia="Times New Roman" w:hAnsi="Times New Roman"/>
                <w:color w:val="666666"/>
                <w:sz w:val="24"/>
                <w:szCs w:val="24"/>
                <w:lang w:eastAsia="en-GB"/>
              </w:rPr>
            </w:pPr>
            <w:r w:rsidRPr="00E8594C">
              <w:rPr>
                <w:rFonts w:ascii="Times New Roman" w:eastAsia="Times New Roman" w:hAnsi="Times New Roman"/>
                <w:color w:val="666666"/>
                <w:sz w:val="24"/>
                <w:szCs w:val="24"/>
                <w:lang w:eastAsia="en-GB"/>
              </w:rPr>
              <w:t>PLO 4: Teamwork</w:t>
            </w:r>
          </w:p>
          <w:p w14:paraId="759149F1" w14:textId="77777777" w:rsidR="0090443E" w:rsidRPr="00E8594C" w:rsidRDefault="0090443E" w:rsidP="00E959AD">
            <w:pPr>
              <w:spacing w:line="240" w:lineRule="auto"/>
              <w:rPr>
                <w:rFonts w:ascii="Times New Roman" w:eastAsia="Times New Roman" w:hAnsi="Times New Roman"/>
                <w:color w:val="666666"/>
                <w:sz w:val="24"/>
                <w:szCs w:val="24"/>
                <w:lang w:eastAsia="en-GB"/>
              </w:rPr>
            </w:pPr>
            <w:r w:rsidRPr="00E8594C">
              <w:rPr>
                <w:rFonts w:ascii="Times New Roman" w:eastAsia="Times New Roman" w:hAnsi="Times New Roman"/>
                <w:color w:val="666666"/>
                <w:sz w:val="24"/>
                <w:szCs w:val="24"/>
                <w:lang w:eastAsia="en-GB"/>
              </w:rPr>
              <w:t>PLO 6: Global and cultural competence</w:t>
            </w:r>
          </w:p>
          <w:p w14:paraId="61CE93C4" w14:textId="77777777" w:rsidR="0090443E" w:rsidRPr="00E8594C" w:rsidRDefault="0090443E" w:rsidP="00E959AD">
            <w:pPr>
              <w:spacing w:line="240" w:lineRule="auto"/>
              <w:rPr>
                <w:rFonts w:ascii="Times New Roman" w:eastAsia="Times New Roman" w:hAnsi="Times New Roman"/>
                <w:color w:val="666666"/>
                <w:sz w:val="24"/>
                <w:szCs w:val="24"/>
                <w:lang w:eastAsia="en-GB"/>
              </w:rPr>
            </w:pPr>
            <w:r w:rsidRPr="00E8594C">
              <w:rPr>
                <w:rFonts w:ascii="Times New Roman" w:eastAsia="Times New Roman" w:hAnsi="Times New Roman"/>
                <w:color w:val="666666"/>
                <w:sz w:val="24"/>
                <w:szCs w:val="24"/>
                <w:lang w:eastAsia="en-GB"/>
              </w:rPr>
              <w:t>PLO 7: Leadership development</w:t>
            </w:r>
          </w:p>
        </w:tc>
      </w:tr>
    </w:tbl>
    <w:p w14:paraId="43C6E3AB" w14:textId="77777777" w:rsidR="00E959AD" w:rsidRPr="00E8594C" w:rsidRDefault="00E959AD" w:rsidP="00E959AD">
      <w:pPr>
        <w:spacing w:after="0" w:line="240" w:lineRule="auto"/>
        <w:rPr>
          <w:rFonts w:ascii="Times New Roman" w:eastAsia="Times New Roman" w:hAnsi="Times New Roman"/>
          <w:sz w:val="24"/>
          <w:szCs w:val="24"/>
          <w:lang w:eastAsia="en-GB"/>
        </w:rPr>
      </w:pPr>
    </w:p>
    <w:p w14:paraId="5DBDD91E" w14:textId="15966849" w:rsidR="003F1C86" w:rsidRPr="00E8594C" w:rsidRDefault="001A21AD" w:rsidP="001A21AD">
      <w:pPr>
        <w:pStyle w:val="Caption"/>
        <w:rPr>
          <w:rFonts w:ascii="Times New Roman" w:hAnsi="Times New Roman"/>
          <w:b/>
          <w:sz w:val="24"/>
          <w:szCs w:val="24"/>
        </w:rPr>
      </w:pPr>
      <w:bookmarkStart w:id="8" w:name="_Toc21488832"/>
      <w:r w:rsidRPr="00E8594C">
        <w:rPr>
          <w:rFonts w:ascii="Times New Roman" w:hAnsi="Times New Roman"/>
          <w:b/>
          <w:sz w:val="24"/>
          <w:szCs w:val="24"/>
        </w:rPr>
        <w:t xml:space="preserve">Table </w:t>
      </w:r>
      <w:r w:rsidRPr="00E8594C">
        <w:rPr>
          <w:rFonts w:ascii="Times New Roman" w:hAnsi="Times New Roman"/>
          <w:b/>
          <w:sz w:val="24"/>
          <w:szCs w:val="24"/>
        </w:rPr>
        <w:fldChar w:fldCharType="begin"/>
      </w:r>
      <w:r w:rsidRPr="00E8594C">
        <w:rPr>
          <w:rFonts w:ascii="Times New Roman" w:hAnsi="Times New Roman"/>
          <w:b/>
          <w:sz w:val="24"/>
          <w:szCs w:val="24"/>
        </w:rPr>
        <w:instrText xml:space="preserve"> SEQ Table \* ARABIC </w:instrText>
      </w:r>
      <w:r w:rsidRPr="00E8594C">
        <w:rPr>
          <w:rFonts w:ascii="Times New Roman" w:hAnsi="Times New Roman"/>
          <w:b/>
          <w:sz w:val="24"/>
          <w:szCs w:val="24"/>
        </w:rPr>
        <w:fldChar w:fldCharType="separate"/>
      </w:r>
      <w:r w:rsidRPr="00E8594C">
        <w:rPr>
          <w:rFonts w:ascii="Times New Roman" w:hAnsi="Times New Roman"/>
          <w:b/>
          <w:noProof/>
          <w:sz w:val="24"/>
          <w:szCs w:val="24"/>
        </w:rPr>
        <w:t>1</w:t>
      </w:r>
      <w:r w:rsidRPr="00E8594C">
        <w:rPr>
          <w:rFonts w:ascii="Times New Roman" w:hAnsi="Times New Roman"/>
          <w:b/>
          <w:sz w:val="24"/>
          <w:szCs w:val="24"/>
        </w:rPr>
        <w:fldChar w:fldCharType="end"/>
      </w:r>
      <w:r w:rsidRPr="00E8594C">
        <w:rPr>
          <w:rFonts w:ascii="Times New Roman" w:hAnsi="Times New Roman"/>
          <w:b/>
          <w:sz w:val="24"/>
          <w:szCs w:val="24"/>
        </w:rPr>
        <w:t xml:space="preserve"> Learning Outcomes Addressed</w:t>
      </w:r>
      <w:bookmarkEnd w:id="8"/>
    </w:p>
    <w:p w14:paraId="5905172B" w14:textId="27E3FD34" w:rsidR="00C643A7" w:rsidRPr="00E8594C" w:rsidRDefault="003F081E" w:rsidP="009A1718">
      <w:pPr>
        <w:pStyle w:val="Heading1"/>
        <w:spacing w:line="240" w:lineRule="auto"/>
        <w:rPr>
          <w:rFonts w:ascii="Times New Roman" w:eastAsia="Arial" w:hAnsi="Times New Roman"/>
          <w:b/>
          <w:sz w:val="24"/>
        </w:rPr>
      </w:pPr>
      <w:bookmarkStart w:id="9" w:name="_Toc21520327"/>
      <w:r w:rsidRPr="00E8594C">
        <w:rPr>
          <w:rFonts w:ascii="Times New Roman" w:hAnsi="Times New Roman"/>
          <w:b/>
          <w:sz w:val="24"/>
        </w:rPr>
        <w:t>5</w:t>
      </w:r>
      <w:r w:rsidR="003F1C86" w:rsidRPr="00E8594C">
        <w:rPr>
          <w:rFonts w:ascii="Times New Roman" w:hAnsi="Times New Roman"/>
          <w:b/>
          <w:sz w:val="24"/>
        </w:rPr>
        <w:t xml:space="preserve">.0 </w:t>
      </w:r>
      <w:r w:rsidR="00F2774D" w:rsidRPr="00E8594C">
        <w:rPr>
          <w:rFonts w:ascii="Times New Roman" w:eastAsia="Arial" w:hAnsi="Times New Roman"/>
          <w:b/>
          <w:sz w:val="24"/>
        </w:rPr>
        <w:t>S</w:t>
      </w:r>
      <w:r w:rsidR="00C643A7" w:rsidRPr="00E8594C">
        <w:rPr>
          <w:rFonts w:ascii="Times New Roman" w:eastAsia="Arial" w:hAnsi="Times New Roman"/>
          <w:b/>
          <w:sz w:val="24"/>
        </w:rPr>
        <w:t>ubmission Details</w:t>
      </w:r>
      <w:bookmarkEnd w:id="9"/>
    </w:p>
    <w:p w14:paraId="2900A998" w14:textId="2CE3C606" w:rsidR="009D755B" w:rsidRPr="00E8594C" w:rsidRDefault="009D755B" w:rsidP="009D755B">
      <w:pPr>
        <w:pStyle w:val="Heading2"/>
        <w:rPr>
          <w:rFonts w:eastAsia="Arial"/>
          <w:b/>
          <w:bCs/>
          <w:sz w:val="24"/>
        </w:rPr>
      </w:pPr>
      <w:bookmarkStart w:id="10" w:name="_Toc21520328"/>
      <w:r w:rsidRPr="00E8594C">
        <w:rPr>
          <w:rFonts w:eastAsia="Arial"/>
          <w:b/>
          <w:bCs/>
          <w:sz w:val="24"/>
        </w:rPr>
        <w:t>5.1 Part A Submission:</w:t>
      </w:r>
      <w:bookmarkEnd w:id="10"/>
    </w:p>
    <w:p w14:paraId="021F45FB" w14:textId="77777777" w:rsidR="009D755B" w:rsidRPr="00E8594C" w:rsidRDefault="009D755B" w:rsidP="009D755B">
      <w:pPr>
        <w:spacing w:line="240" w:lineRule="auto"/>
        <w:rPr>
          <w:rFonts w:ascii="Times New Roman" w:eastAsia="Arial" w:hAnsi="Times New Roman"/>
          <w:sz w:val="24"/>
          <w:szCs w:val="24"/>
        </w:rPr>
      </w:pPr>
      <w:r w:rsidRPr="00E8594C">
        <w:rPr>
          <w:rFonts w:ascii="Times New Roman" w:eastAsia="Arial" w:hAnsi="Times New Roman"/>
          <w:sz w:val="24"/>
          <w:szCs w:val="24"/>
        </w:rPr>
        <w:t xml:space="preserve">Using Moodle Turnitin, each group should submit a single </w:t>
      </w:r>
      <w:r w:rsidRPr="00E8594C">
        <w:rPr>
          <w:rFonts w:ascii="Times New Roman" w:eastAsia="Arial" w:hAnsi="Times New Roman"/>
          <w:b/>
          <w:sz w:val="24"/>
          <w:szCs w:val="24"/>
        </w:rPr>
        <w:t>MS WORD</w:t>
      </w:r>
      <w:r w:rsidRPr="00E8594C">
        <w:rPr>
          <w:rFonts w:ascii="Times New Roman" w:eastAsia="Arial" w:hAnsi="Times New Roman"/>
          <w:sz w:val="24"/>
          <w:szCs w:val="24"/>
        </w:rPr>
        <w:t xml:space="preserve"> document (no other formats such as PDF allowed – </w:t>
      </w:r>
      <w:r w:rsidRPr="00E8594C">
        <w:rPr>
          <w:rFonts w:ascii="Times New Roman" w:eastAsia="Arial" w:hAnsi="Times New Roman"/>
          <w:b/>
          <w:sz w:val="24"/>
          <w:szCs w:val="24"/>
        </w:rPr>
        <w:t>a 5-mark penalty applies</w:t>
      </w:r>
      <w:r w:rsidRPr="00E8594C">
        <w:rPr>
          <w:rFonts w:ascii="Times New Roman" w:eastAsia="Arial" w:hAnsi="Times New Roman"/>
          <w:sz w:val="24"/>
          <w:szCs w:val="24"/>
        </w:rPr>
        <w:t>) that includes:</w:t>
      </w:r>
    </w:p>
    <w:p w14:paraId="04CC6A81" w14:textId="77777777" w:rsidR="009D755B" w:rsidRPr="00E8594C" w:rsidRDefault="009D755B" w:rsidP="009D755B">
      <w:pPr>
        <w:numPr>
          <w:ilvl w:val="0"/>
          <w:numId w:val="4"/>
        </w:numPr>
        <w:tabs>
          <w:tab w:val="left" w:pos="1160"/>
        </w:tabs>
        <w:spacing w:after="0" w:line="240" w:lineRule="auto"/>
        <w:ind w:left="1160" w:hanging="381"/>
        <w:jc w:val="both"/>
        <w:rPr>
          <w:rFonts w:ascii="Times New Roman" w:eastAsia="Arial" w:hAnsi="Times New Roman"/>
          <w:sz w:val="24"/>
          <w:szCs w:val="24"/>
        </w:rPr>
      </w:pPr>
      <w:r w:rsidRPr="00E8594C">
        <w:rPr>
          <w:rFonts w:ascii="Times New Roman" w:eastAsia="Arial" w:hAnsi="Times New Roman"/>
          <w:sz w:val="24"/>
          <w:szCs w:val="24"/>
        </w:rPr>
        <w:t>A fully completed and signed (by all group members) cover sheet (available on Moodle).</w:t>
      </w:r>
    </w:p>
    <w:p w14:paraId="311E92CF" w14:textId="10E676CE" w:rsidR="009D755B" w:rsidRPr="00E8594C" w:rsidRDefault="009D755B" w:rsidP="009D755B">
      <w:pPr>
        <w:numPr>
          <w:ilvl w:val="0"/>
          <w:numId w:val="4"/>
        </w:numPr>
        <w:tabs>
          <w:tab w:val="left" w:pos="1160"/>
        </w:tabs>
        <w:spacing w:after="0" w:line="240" w:lineRule="auto"/>
        <w:ind w:left="1160" w:hanging="381"/>
        <w:jc w:val="both"/>
        <w:rPr>
          <w:rFonts w:ascii="Times New Roman" w:eastAsia="Arial" w:hAnsi="Times New Roman"/>
          <w:sz w:val="24"/>
          <w:szCs w:val="24"/>
        </w:rPr>
      </w:pPr>
      <w:r w:rsidRPr="00E8594C">
        <w:rPr>
          <w:rFonts w:ascii="Times New Roman" w:eastAsia="Arial" w:hAnsi="Times New Roman"/>
          <w:sz w:val="24"/>
          <w:szCs w:val="24"/>
        </w:rPr>
        <w:t xml:space="preserve">The main body of the document </w:t>
      </w:r>
      <w:r w:rsidRPr="00E8594C">
        <w:rPr>
          <w:rFonts w:ascii="Times New Roman" w:eastAsia="Arial" w:hAnsi="Times New Roman"/>
          <w:b/>
          <w:sz w:val="24"/>
          <w:szCs w:val="24"/>
        </w:rPr>
        <w:t xml:space="preserve">should not exceed </w:t>
      </w:r>
      <w:r w:rsidRPr="007C2249">
        <w:rPr>
          <w:rFonts w:ascii="Times New Roman" w:eastAsia="Arial" w:hAnsi="Times New Roman"/>
          <w:b/>
          <w:sz w:val="24"/>
          <w:szCs w:val="24"/>
          <w:highlight w:val="yellow"/>
        </w:rPr>
        <w:t xml:space="preserve">1500 words </w:t>
      </w:r>
      <w:r w:rsidR="007C2249" w:rsidRPr="007C2249">
        <w:rPr>
          <w:rFonts w:ascii="Times New Roman" w:eastAsia="Arial" w:hAnsi="Times New Roman"/>
          <w:b/>
          <w:sz w:val="24"/>
          <w:szCs w:val="24"/>
          <w:highlight w:val="yellow"/>
        </w:rPr>
        <w:t>OR</w:t>
      </w:r>
      <w:r w:rsidRPr="007C2249">
        <w:rPr>
          <w:rFonts w:ascii="Times New Roman" w:eastAsia="Arial" w:hAnsi="Times New Roman"/>
          <w:b/>
          <w:sz w:val="24"/>
          <w:szCs w:val="24"/>
          <w:highlight w:val="yellow"/>
        </w:rPr>
        <w:t xml:space="preserve"> </w:t>
      </w:r>
      <w:r w:rsidR="001C3775" w:rsidRPr="007C2249">
        <w:rPr>
          <w:rFonts w:ascii="Times New Roman" w:eastAsia="Arial" w:hAnsi="Times New Roman"/>
          <w:b/>
          <w:sz w:val="24"/>
          <w:szCs w:val="24"/>
          <w:highlight w:val="yellow"/>
        </w:rPr>
        <w:t>6</w:t>
      </w:r>
      <w:r w:rsidRPr="007C2249">
        <w:rPr>
          <w:rFonts w:ascii="Times New Roman" w:eastAsia="Arial" w:hAnsi="Times New Roman"/>
          <w:b/>
          <w:sz w:val="24"/>
          <w:szCs w:val="24"/>
          <w:highlight w:val="yellow"/>
        </w:rPr>
        <w:t xml:space="preserve"> pages</w:t>
      </w:r>
      <w:r w:rsidRPr="00E8594C">
        <w:rPr>
          <w:rFonts w:ascii="Times New Roman" w:eastAsia="Arial" w:hAnsi="Times New Roman"/>
          <w:sz w:val="24"/>
          <w:szCs w:val="24"/>
        </w:rPr>
        <w:t xml:space="preserve">; Cover Page, Appendices and References are not included in the word count. </w:t>
      </w:r>
      <w:r w:rsidRPr="00E8594C">
        <w:rPr>
          <w:rFonts w:ascii="Times New Roman" w:eastAsia="Arial" w:hAnsi="Times New Roman"/>
          <w:sz w:val="24"/>
          <w:szCs w:val="24"/>
        </w:rPr>
        <w:lastRenderedPageBreak/>
        <w:t xml:space="preserve">There is a </w:t>
      </w:r>
      <w:r w:rsidR="00767F58" w:rsidRPr="00E8594C">
        <w:rPr>
          <w:rFonts w:ascii="Times New Roman" w:eastAsia="Arial" w:hAnsi="Times New Roman"/>
          <w:b/>
          <w:sz w:val="24"/>
          <w:szCs w:val="24"/>
        </w:rPr>
        <w:t>2</w:t>
      </w:r>
      <w:r w:rsidRPr="00E8594C">
        <w:rPr>
          <w:rFonts w:ascii="Times New Roman" w:eastAsia="Arial" w:hAnsi="Times New Roman"/>
          <w:b/>
          <w:sz w:val="24"/>
          <w:szCs w:val="24"/>
        </w:rPr>
        <w:t>-page limit</w:t>
      </w:r>
      <w:r w:rsidRPr="00E8594C">
        <w:rPr>
          <w:rFonts w:ascii="Times New Roman" w:eastAsia="Arial" w:hAnsi="Times New Roman"/>
          <w:sz w:val="24"/>
          <w:szCs w:val="24"/>
        </w:rPr>
        <w:t xml:space="preserve"> on the appendices. </w:t>
      </w:r>
      <w:r w:rsidR="00767F58" w:rsidRPr="00E8594C">
        <w:rPr>
          <w:rFonts w:ascii="Times New Roman" w:eastAsia="Arial" w:hAnsi="Times New Roman"/>
          <w:sz w:val="24"/>
          <w:szCs w:val="24"/>
        </w:rPr>
        <w:t>Table of Contents not required.</w:t>
      </w:r>
    </w:p>
    <w:p w14:paraId="7CF2E5A7" w14:textId="77777777" w:rsidR="009D755B" w:rsidRPr="00E8594C" w:rsidRDefault="009D755B" w:rsidP="009D755B">
      <w:pPr>
        <w:numPr>
          <w:ilvl w:val="0"/>
          <w:numId w:val="4"/>
        </w:numPr>
        <w:tabs>
          <w:tab w:val="left" w:pos="1221"/>
        </w:tabs>
        <w:spacing w:after="0" w:line="240" w:lineRule="auto"/>
        <w:ind w:left="1160" w:hanging="381"/>
        <w:jc w:val="both"/>
        <w:rPr>
          <w:rFonts w:ascii="Times New Roman" w:eastAsia="Arial" w:hAnsi="Times New Roman"/>
          <w:sz w:val="24"/>
          <w:szCs w:val="24"/>
        </w:rPr>
      </w:pPr>
      <w:r w:rsidRPr="00E8594C">
        <w:rPr>
          <w:rFonts w:ascii="Times New Roman" w:eastAsia="Arial" w:hAnsi="Times New Roman"/>
          <w:sz w:val="24"/>
          <w:szCs w:val="24"/>
        </w:rPr>
        <w:t>A valid group assignment cover-page should preface the report. Digital signatures of any form are not allowed.</w:t>
      </w:r>
    </w:p>
    <w:p w14:paraId="66E6D96E" w14:textId="77777777" w:rsidR="009D755B" w:rsidRPr="00E8594C" w:rsidRDefault="009D755B" w:rsidP="009D755B">
      <w:pPr>
        <w:numPr>
          <w:ilvl w:val="0"/>
          <w:numId w:val="4"/>
        </w:numPr>
        <w:tabs>
          <w:tab w:val="left" w:pos="1160"/>
        </w:tabs>
        <w:spacing w:after="0" w:line="240" w:lineRule="auto"/>
        <w:ind w:left="1160" w:hanging="381"/>
        <w:jc w:val="both"/>
        <w:rPr>
          <w:rFonts w:ascii="Times New Roman" w:eastAsia="Arial" w:hAnsi="Times New Roman"/>
          <w:sz w:val="24"/>
          <w:szCs w:val="24"/>
        </w:rPr>
      </w:pPr>
      <w:r w:rsidRPr="00E8594C">
        <w:rPr>
          <w:rFonts w:ascii="Times New Roman" w:eastAsia="Arial" w:hAnsi="Times New Roman"/>
          <w:sz w:val="24"/>
          <w:szCs w:val="24"/>
        </w:rPr>
        <w:t>A full set of references used to prepare the document (excluded from the word count).</w:t>
      </w:r>
    </w:p>
    <w:p w14:paraId="413032D1" w14:textId="77777777" w:rsidR="009D755B" w:rsidRPr="00E8594C" w:rsidRDefault="009D755B" w:rsidP="009D755B">
      <w:pPr>
        <w:numPr>
          <w:ilvl w:val="0"/>
          <w:numId w:val="4"/>
        </w:numPr>
        <w:tabs>
          <w:tab w:val="left" w:pos="1160"/>
        </w:tabs>
        <w:spacing w:after="0" w:line="240" w:lineRule="auto"/>
        <w:ind w:left="1160" w:hanging="381"/>
        <w:jc w:val="both"/>
        <w:rPr>
          <w:rFonts w:ascii="Times New Roman" w:eastAsia="Arial" w:hAnsi="Times New Roman"/>
          <w:sz w:val="24"/>
          <w:szCs w:val="24"/>
        </w:rPr>
      </w:pPr>
      <w:r w:rsidRPr="00E8594C">
        <w:rPr>
          <w:rFonts w:ascii="Times New Roman" w:eastAsia="Arial" w:hAnsi="Times New Roman"/>
          <w:sz w:val="24"/>
          <w:szCs w:val="24"/>
        </w:rPr>
        <w:t>Indicate the word count of the main body on the document.</w:t>
      </w:r>
    </w:p>
    <w:p w14:paraId="6AB21E71" w14:textId="6FEEAA08" w:rsidR="00E47BC0" w:rsidRPr="00E8594C" w:rsidRDefault="009D755B" w:rsidP="00E47BC0">
      <w:pPr>
        <w:numPr>
          <w:ilvl w:val="0"/>
          <w:numId w:val="4"/>
        </w:numPr>
        <w:tabs>
          <w:tab w:val="left" w:pos="1160"/>
        </w:tabs>
        <w:spacing w:after="0" w:line="240" w:lineRule="auto"/>
        <w:ind w:left="1160" w:hanging="381"/>
        <w:jc w:val="both"/>
        <w:rPr>
          <w:rFonts w:ascii="Times New Roman" w:eastAsia="Arial" w:hAnsi="Times New Roman"/>
          <w:sz w:val="24"/>
          <w:szCs w:val="24"/>
        </w:rPr>
      </w:pPr>
      <w:r w:rsidRPr="00E8594C">
        <w:rPr>
          <w:rFonts w:ascii="Times New Roman" w:eastAsia="Arial" w:hAnsi="Times New Roman"/>
          <w:b/>
          <w:sz w:val="24"/>
          <w:szCs w:val="24"/>
        </w:rPr>
        <w:t>The document should conform to the following formatting requirements</w:t>
      </w:r>
      <w:r w:rsidRPr="00E8594C">
        <w:rPr>
          <w:rFonts w:ascii="Times New Roman" w:eastAsia="Arial" w:hAnsi="Times New Roman"/>
          <w:sz w:val="24"/>
          <w:szCs w:val="24"/>
        </w:rPr>
        <w:t xml:space="preserve">: Font size 12, Times New Roman, single-spaced, with 1-inch margins all around (similar to the formatting followed in this document). A </w:t>
      </w:r>
      <w:r w:rsidRPr="00E8594C">
        <w:rPr>
          <w:rFonts w:ascii="Times New Roman" w:eastAsia="Arial" w:hAnsi="Times New Roman"/>
          <w:b/>
          <w:sz w:val="24"/>
          <w:szCs w:val="24"/>
        </w:rPr>
        <w:t>5-mark penalty</w:t>
      </w:r>
      <w:r w:rsidRPr="00E8594C">
        <w:rPr>
          <w:rFonts w:ascii="Times New Roman" w:eastAsia="Arial" w:hAnsi="Times New Roman"/>
          <w:sz w:val="24"/>
          <w:szCs w:val="24"/>
        </w:rPr>
        <w:t xml:space="preserve"> applies to assignments that do not conform to these specifications. </w:t>
      </w:r>
    </w:p>
    <w:p w14:paraId="1BA0C322" w14:textId="77777777" w:rsidR="009D755B" w:rsidRPr="00E8594C" w:rsidRDefault="009D755B" w:rsidP="009D755B">
      <w:pPr>
        <w:tabs>
          <w:tab w:val="left" w:pos="1160"/>
        </w:tabs>
        <w:spacing w:after="0" w:line="240" w:lineRule="auto"/>
        <w:ind w:left="1160"/>
        <w:jc w:val="both"/>
        <w:rPr>
          <w:rFonts w:ascii="Times New Roman" w:eastAsia="Arial" w:hAnsi="Times New Roman"/>
          <w:sz w:val="24"/>
          <w:szCs w:val="24"/>
        </w:rPr>
      </w:pPr>
    </w:p>
    <w:p w14:paraId="016ABF4E" w14:textId="77777777" w:rsidR="009D755B" w:rsidRPr="00E8594C" w:rsidRDefault="009D755B" w:rsidP="009D755B">
      <w:pPr>
        <w:spacing w:line="240" w:lineRule="auto"/>
        <w:jc w:val="both"/>
        <w:rPr>
          <w:rFonts w:ascii="Times New Roman" w:eastAsia="Arial" w:hAnsi="Times New Roman"/>
          <w:sz w:val="24"/>
          <w:szCs w:val="24"/>
        </w:rPr>
      </w:pPr>
      <w:r w:rsidRPr="00E8594C">
        <w:rPr>
          <w:rFonts w:ascii="Times New Roman" w:eastAsia="Arial" w:hAnsi="Times New Roman"/>
          <w:sz w:val="24"/>
          <w:szCs w:val="24"/>
        </w:rPr>
        <w:t xml:space="preserve">Please note that </w:t>
      </w:r>
      <w:r w:rsidRPr="00E8594C">
        <w:rPr>
          <w:rFonts w:ascii="Times New Roman" w:eastAsia="Arial" w:hAnsi="Times New Roman"/>
          <w:b/>
          <w:sz w:val="24"/>
          <w:szCs w:val="24"/>
        </w:rPr>
        <w:t>ONE</w:t>
      </w:r>
      <w:r w:rsidRPr="00E8594C">
        <w:rPr>
          <w:rFonts w:ascii="Times New Roman" w:eastAsia="Arial" w:hAnsi="Times New Roman"/>
          <w:sz w:val="24"/>
          <w:szCs w:val="24"/>
        </w:rPr>
        <w:t xml:space="preserve"> submission per group is required. Multiple submissions from the same group will be considered an invalid submission. </w:t>
      </w:r>
    </w:p>
    <w:p w14:paraId="70A28AC0" w14:textId="1C5C9AB1" w:rsidR="009D755B" w:rsidRPr="00E8594C" w:rsidRDefault="007E5F51" w:rsidP="009D755B">
      <w:pPr>
        <w:pStyle w:val="Heading2"/>
        <w:rPr>
          <w:rFonts w:eastAsia="Arial"/>
          <w:b/>
          <w:bCs/>
          <w:sz w:val="24"/>
        </w:rPr>
      </w:pPr>
      <w:bookmarkStart w:id="11" w:name="_Toc21520329"/>
      <w:r w:rsidRPr="00E8594C">
        <w:rPr>
          <w:rFonts w:eastAsia="Arial"/>
          <w:b/>
          <w:bCs/>
          <w:sz w:val="24"/>
        </w:rPr>
        <w:t xml:space="preserve">5.2 </w:t>
      </w:r>
      <w:r w:rsidR="009D755B" w:rsidRPr="00E8594C">
        <w:rPr>
          <w:rFonts w:eastAsia="Arial"/>
          <w:b/>
          <w:bCs/>
          <w:sz w:val="24"/>
        </w:rPr>
        <w:t>Part B Submission:</w:t>
      </w:r>
      <w:bookmarkEnd w:id="11"/>
    </w:p>
    <w:p w14:paraId="1E708C37" w14:textId="3BB4FAA7" w:rsidR="00C643A7" w:rsidRPr="00E8594C" w:rsidRDefault="00C643A7" w:rsidP="009A1718">
      <w:pPr>
        <w:spacing w:line="240" w:lineRule="auto"/>
        <w:rPr>
          <w:rFonts w:ascii="Times New Roman" w:eastAsia="Arial" w:hAnsi="Times New Roman"/>
          <w:sz w:val="24"/>
          <w:szCs w:val="24"/>
        </w:rPr>
      </w:pPr>
      <w:r w:rsidRPr="00E8594C">
        <w:rPr>
          <w:rFonts w:ascii="Times New Roman" w:eastAsia="Arial" w:hAnsi="Times New Roman"/>
          <w:sz w:val="24"/>
          <w:szCs w:val="24"/>
        </w:rPr>
        <w:t xml:space="preserve">Using Moodle Turnitin, each group should submit a single </w:t>
      </w:r>
      <w:r w:rsidRPr="00E8594C">
        <w:rPr>
          <w:rFonts w:ascii="Times New Roman" w:eastAsia="Arial" w:hAnsi="Times New Roman"/>
          <w:b/>
          <w:sz w:val="24"/>
          <w:szCs w:val="24"/>
        </w:rPr>
        <w:t>MS WORD</w:t>
      </w:r>
      <w:r w:rsidRPr="00E8594C">
        <w:rPr>
          <w:rFonts w:ascii="Times New Roman" w:eastAsia="Arial" w:hAnsi="Times New Roman"/>
          <w:sz w:val="24"/>
          <w:szCs w:val="24"/>
        </w:rPr>
        <w:t xml:space="preserve"> document (no other formats such as PDF allowed – </w:t>
      </w:r>
      <w:r w:rsidR="003C54A5" w:rsidRPr="00E8594C">
        <w:rPr>
          <w:rFonts w:ascii="Times New Roman" w:eastAsia="Arial" w:hAnsi="Times New Roman"/>
          <w:b/>
          <w:sz w:val="24"/>
          <w:szCs w:val="24"/>
        </w:rPr>
        <w:t xml:space="preserve">a </w:t>
      </w:r>
      <w:r w:rsidR="0067650C" w:rsidRPr="00E8594C">
        <w:rPr>
          <w:rFonts w:ascii="Times New Roman" w:eastAsia="Arial" w:hAnsi="Times New Roman"/>
          <w:b/>
          <w:sz w:val="24"/>
          <w:szCs w:val="24"/>
        </w:rPr>
        <w:t>5</w:t>
      </w:r>
      <w:r w:rsidR="003C54A5" w:rsidRPr="00E8594C">
        <w:rPr>
          <w:rFonts w:ascii="Times New Roman" w:eastAsia="Arial" w:hAnsi="Times New Roman"/>
          <w:b/>
          <w:sz w:val="24"/>
          <w:szCs w:val="24"/>
        </w:rPr>
        <w:t>-</w:t>
      </w:r>
      <w:r w:rsidR="00832FD6" w:rsidRPr="00E8594C">
        <w:rPr>
          <w:rFonts w:ascii="Times New Roman" w:eastAsia="Arial" w:hAnsi="Times New Roman"/>
          <w:b/>
          <w:sz w:val="24"/>
          <w:szCs w:val="24"/>
        </w:rPr>
        <w:t>mark penalty applies</w:t>
      </w:r>
      <w:r w:rsidRPr="00E8594C">
        <w:rPr>
          <w:rFonts w:ascii="Times New Roman" w:eastAsia="Arial" w:hAnsi="Times New Roman"/>
          <w:sz w:val="24"/>
          <w:szCs w:val="24"/>
        </w:rPr>
        <w:t>) that includes:</w:t>
      </w:r>
    </w:p>
    <w:p w14:paraId="7F8A4F8D" w14:textId="77777777" w:rsidR="00C643A7" w:rsidRPr="00E8594C" w:rsidRDefault="00C643A7" w:rsidP="009A1718">
      <w:pPr>
        <w:numPr>
          <w:ilvl w:val="0"/>
          <w:numId w:val="4"/>
        </w:numPr>
        <w:tabs>
          <w:tab w:val="left" w:pos="1160"/>
        </w:tabs>
        <w:spacing w:after="0" w:line="240" w:lineRule="auto"/>
        <w:ind w:left="1160" w:hanging="381"/>
        <w:jc w:val="both"/>
        <w:rPr>
          <w:rFonts w:ascii="Times New Roman" w:eastAsia="Arial" w:hAnsi="Times New Roman"/>
          <w:sz w:val="24"/>
          <w:szCs w:val="24"/>
        </w:rPr>
      </w:pPr>
      <w:r w:rsidRPr="00E8594C">
        <w:rPr>
          <w:rFonts w:ascii="Times New Roman" w:eastAsia="Arial" w:hAnsi="Times New Roman"/>
          <w:sz w:val="24"/>
          <w:szCs w:val="24"/>
        </w:rPr>
        <w:t>A fully completed and signed (by all group members) cover sheet (available on Moodle).</w:t>
      </w:r>
    </w:p>
    <w:p w14:paraId="781AD3AC" w14:textId="78CC1FBD" w:rsidR="00C643A7" w:rsidRPr="00E8594C" w:rsidRDefault="00C643A7" w:rsidP="009A1718">
      <w:pPr>
        <w:numPr>
          <w:ilvl w:val="0"/>
          <w:numId w:val="4"/>
        </w:numPr>
        <w:tabs>
          <w:tab w:val="left" w:pos="1160"/>
        </w:tabs>
        <w:spacing w:after="0" w:line="240" w:lineRule="auto"/>
        <w:ind w:left="1160" w:hanging="381"/>
        <w:jc w:val="both"/>
        <w:rPr>
          <w:rFonts w:ascii="Times New Roman" w:eastAsia="Arial" w:hAnsi="Times New Roman"/>
          <w:sz w:val="24"/>
          <w:szCs w:val="24"/>
        </w:rPr>
      </w:pPr>
      <w:r w:rsidRPr="00E8594C">
        <w:rPr>
          <w:rFonts w:ascii="Times New Roman" w:eastAsia="Arial" w:hAnsi="Times New Roman"/>
          <w:sz w:val="24"/>
          <w:szCs w:val="24"/>
        </w:rPr>
        <w:t xml:space="preserve">The main body of the document </w:t>
      </w:r>
      <w:r w:rsidRPr="00E8594C">
        <w:rPr>
          <w:rFonts w:ascii="Times New Roman" w:eastAsia="Arial" w:hAnsi="Times New Roman"/>
          <w:b/>
          <w:sz w:val="24"/>
          <w:szCs w:val="24"/>
        </w:rPr>
        <w:t xml:space="preserve">should not exceed </w:t>
      </w:r>
      <w:r w:rsidR="00732EEF" w:rsidRPr="000B3E42">
        <w:rPr>
          <w:rFonts w:ascii="Times New Roman" w:eastAsia="Arial" w:hAnsi="Times New Roman"/>
          <w:b/>
          <w:sz w:val="24"/>
          <w:szCs w:val="24"/>
          <w:highlight w:val="yellow"/>
        </w:rPr>
        <w:t>6000</w:t>
      </w:r>
      <w:r w:rsidRPr="000B3E42">
        <w:rPr>
          <w:rFonts w:ascii="Times New Roman" w:eastAsia="Arial" w:hAnsi="Times New Roman"/>
          <w:b/>
          <w:sz w:val="24"/>
          <w:szCs w:val="24"/>
          <w:highlight w:val="yellow"/>
        </w:rPr>
        <w:t xml:space="preserve"> wor</w:t>
      </w:r>
      <w:r w:rsidR="00775858" w:rsidRPr="000B3E42">
        <w:rPr>
          <w:rFonts w:ascii="Times New Roman" w:eastAsia="Arial" w:hAnsi="Times New Roman"/>
          <w:b/>
          <w:sz w:val="24"/>
          <w:szCs w:val="24"/>
          <w:highlight w:val="yellow"/>
        </w:rPr>
        <w:t>ds</w:t>
      </w:r>
      <w:r w:rsidR="0016057F" w:rsidRPr="000B3E42">
        <w:rPr>
          <w:rFonts w:ascii="Times New Roman" w:eastAsia="Arial" w:hAnsi="Times New Roman"/>
          <w:b/>
          <w:sz w:val="24"/>
          <w:szCs w:val="24"/>
          <w:highlight w:val="yellow"/>
        </w:rPr>
        <w:t xml:space="preserve"> </w:t>
      </w:r>
      <w:r w:rsidR="000B3E42" w:rsidRPr="000B3E42">
        <w:rPr>
          <w:rFonts w:ascii="Times New Roman" w:eastAsia="Arial" w:hAnsi="Times New Roman"/>
          <w:b/>
          <w:sz w:val="24"/>
          <w:szCs w:val="24"/>
          <w:highlight w:val="yellow"/>
        </w:rPr>
        <w:t>OR</w:t>
      </w:r>
      <w:r w:rsidR="0016057F" w:rsidRPr="000B3E42">
        <w:rPr>
          <w:rFonts w:ascii="Times New Roman" w:eastAsia="Arial" w:hAnsi="Times New Roman"/>
          <w:b/>
          <w:sz w:val="24"/>
          <w:szCs w:val="24"/>
          <w:highlight w:val="yellow"/>
        </w:rPr>
        <w:t xml:space="preserve"> </w:t>
      </w:r>
      <w:r w:rsidR="00732EEF" w:rsidRPr="000B3E42">
        <w:rPr>
          <w:rFonts w:ascii="Times New Roman" w:eastAsia="Arial" w:hAnsi="Times New Roman"/>
          <w:b/>
          <w:sz w:val="24"/>
          <w:szCs w:val="24"/>
          <w:highlight w:val="yellow"/>
        </w:rPr>
        <w:t>18</w:t>
      </w:r>
      <w:r w:rsidR="0016057F" w:rsidRPr="000B3E42">
        <w:rPr>
          <w:rFonts w:ascii="Times New Roman" w:eastAsia="Arial" w:hAnsi="Times New Roman"/>
          <w:b/>
          <w:sz w:val="24"/>
          <w:szCs w:val="24"/>
          <w:highlight w:val="yellow"/>
        </w:rPr>
        <w:t xml:space="preserve"> pages</w:t>
      </w:r>
      <w:r w:rsidR="00775858" w:rsidRPr="00E8594C">
        <w:rPr>
          <w:rFonts w:ascii="Times New Roman" w:eastAsia="Arial" w:hAnsi="Times New Roman"/>
          <w:sz w:val="24"/>
          <w:szCs w:val="24"/>
        </w:rPr>
        <w:t xml:space="preserve">. </w:t>
      </w:r>
      <w:r w:rsidR="00775858" w:rsidRPr="0004266D">
        <w:rPr>
          <w:rFonts w:ascii="Times New Roman" w:eastAsia="Arial" w:hAnsi="Times New Roman"/>
          <w:sz w:val="24"/>
          <w:szCs w:val="24"/>
          <w:highlight w:val="yellow"/>
        </w:rPr>
        <w:t>Cover Page, Table of Contents</w:t>
      </w:r>
      <w:r w:rsidR="009A1718" w:rsidRPr="0004266D">
        <w:rPr>
          <w:rFonts w:ascii="Times New Roman" w:eastAsia="Arial" w:hAnsi="Times New Roman"/>
          <w:sz w:val="24"/>
          <w:szCs w:val="24"/>
          <w:highlight w:val="yellow"/>
        </w:rPr>
        <w:t>, Appendices</w:t>
      </w:r>
      <w:r w:rsidR="00775858" w:rsidRPr="0004266D">
        <w:rPr>
          <w:rFonts w:ascii="Times New Roman" w:eastAsia="Arial" w:hAnsi="Times New Roman"/>
          <w:sz w:val="24"/>
          <w:szCs w:val="24"/>
          <w:highlight w:val="yellow"/>
        </w:rPr>
        <w:t xml:space="preserve"> and References are not included in the word count.</w:t>
      </w:r>
      <w:r w:rsidR="006E5E4C" w:rsidRPr="0004266D">
        <w:rPr>
          <w:rFonts w:ascii="Times New Roman" w:eastAsia="Arial" w:hAnsi="Times New Roman"/>
          <w:sz w:val="24"/>
          <w:szCs w:val="24"/>
          <w:highlight w:val="yellow"/>
        </w:rPr>
        <w:t xml:space="preserve"> ALL OTHER CONTENT form the main body of the report.</w:t>
      </w:r>
      <w:r w:rsidR="00EC4DC1" w:rsidRPr="00E8594C">
        <w:rPr>
          <w:rFonts w:ascii="Times New Roman" w:eastAsia="Arial" w:hAnsi="Times New Roman"/>
          <w:sz w:val="24"/>
          <w:szCs w:val="24"/>
        </w:rPr>
        <w:t xml:space="preserve"> There is </w:t>
      </w:r>
      <w:r w:rsidR="0016057F" w:rsidRPr="00E8594C">
        <w:rPr>
          <w:rFonts w:ascii="Times New Roman" w:eastAsia="Arial" w:hAnsi="Times New Roman"/>
          <w:sz w:val="24"/>
          <w:szCs w:val="24"/>
        </w:rPr>
        <w:t>a</w:t>
      </w:r>
      <w:r w:rsidR="006E5E4C">
        <w:rPr>
          <w:rFonts w:ascii="Times New Roman" w:eastAsia="Arial" w:hAnsi="Times New Roman"/>
          <w:sz w:val="24"/>
          <w:szCs w:val="24"/>
        </w:rPr>
        <w:t>n</w:t>
      </w:r>
      <w:r w:rsidR="0016057F" w:rsidRPr="00E8594C">
        <w:rPr>
          <w:rFonts w:ascii="Times New Roman" w:eastAsia="Arial" w:hAnsi="Times New Roman"/>
          <w:sz w:val="24"/>
          <w:szCs w:val="24"/>
        </w:rPr>
        <w:t xml:space="preserve"> </w:t>
      </w:r>
      <w:r w:rsidR="00732EEF" w:rsidRPr="00E8594C">
        <w:rPr>
          <w:rFonts w:ascii="Times New Roman" w:eastAsia="Arial" w:hAnsi="Times New Roman"/>
          <w:b/>
          <w:sz w:val="24"/>
          <w:szCs w:val="24"/>
        </w:rPr>
        <w:t>8</w:t>
      </w:r>
      <w:r w:rsidR="0016057F" w:rsidRPr="00E8594C">
        <w:rPr>
          <w:rFonts w:ascii="Times New Roman" w:eastAsia="Arial" w:hAnsi="Times New Roman"/>
          <w:b/>
          <w:sz w:val="24"/>
          <w:szCs w:val="24"/>
        </w:rPr>
        <w:t>-</w:t>
      </w:r>
      <w:r w:rsidR="00EC4DC1" w:rsidRPr="00E8594C">
        <w:rPr>
          <w:rFonts w:ascii="Times New Roman" w:eastAsia="Arial" w:hAnsi="Times New Roman"/>
          <w:b/>
          <w:sz w:val="24"/>
          <w:szCs w:val="24"/>
        </w:rPr>
        <w:t>page limit</w:t>
      </w:r>
      <w:r w:rsidR="00EC4DC1" w:rsidRPr="00E8594C">
        <w:rPr>
          <w:rFonts w:ascii="Times New Roman" w:eastAsia="Arial" w:hAnsi="Times New Roman"/>
          <w:sz w:val="24"/>
          <w:szCs w:val="24"/>
        </w:rPr>
        <w:t xml:space="preserve"> </w:t>
      </w:r>
      <w:r w:rsidR="0016057F" w:rsidRPr="00E8594C">
        <w:rPr>
          <w:rFonts w:ascii="Times New Roman" w:eastAsia="Arial" w:hAnsi="Times New Roman"/>
          <w:sz w:val="24"/>
          <w:szCs w:val="24"/>
        </w:rPr>
        <w:t>on the appendices</w:t>
      </w:r>
      <w:r w:rsidR="00EC4DC1" w:rsidRPr="00E8594C">
        <w:rPr>
          <w:rFonts w:ascii="Times New Roman" w:eastAsia="Arial" w:hAnsi="Times New Roman"/>
          <w:sz w:val="24"/>
          <w:szCs w:val="24"/>
        </w:rPr>
        <w:t xml:space="preserve">. </w:t>
      </w:r>
    </w:p>
    <w:p w14:paraId="350F8620" w14:textId="217C1F80" w:rsidR="009A1718" w:rsidRPr="00E8594C" w:rsidRDefault="009A1718" w:rsidP="009A1718">
      <w:pPr>
        <w:numPr>
          <w:ilvl w:val="0"/>
          <w:numId w:val="4"/>
        </w:numPr>
        <w:tabs>
          <w:tab w:val="left" w:pos="1221"/>
        </w:tabs>
        <w:spacing w:after="0" w:line="240" w:lineRule="auto"/>
        <w:ind w:left="1160" w:hanging="381"/>
        <w:jc w:val="both"/>
        <w:rPr>
          <w:rFonts w:ascii="Times New Roman" w:eastAsia="Arial" w:hAnsi="Times New Roman"/>
          <w:sz w:val="24"/>
          <w:szCs w:val="24"/>
        </w:rPr>
      </w:pPr>
      <w:r w:rsidRPr="00E8594C">
        <w:rPr>
          <w:rFonts w:ascii="Times New Roman" w:eastAsia="Arial" w:hAnsi="Times New Roman"/>
          <w:sz w:val="24"/>
          <w:szCs w:val="24"/>
        </w:rPr>
        <w:t>A valid group assignment cover-page should preface the report. Digital signatures of any form are not allowed.</w:t>
      </w:r>
    </w:p>
    <w:p w14:paraId="68162DC7" w14:textId="77777777" w:rsidR="00732EEF" w:rsidRPr="00E8594C" w:rsidRDefault="00C643A7" w:rsidP="00732EEF">
      <w:pPr>
        <w:numPr>
          <w:ilvl w:val="0"/>
          <w:numId w:val="4"/>
        </w:numPr>
        <w:tabs>
          <w:tab w:val="left" w:pos="1221"/>
        </w:tabs>
        <w:spacing w:after="0" w:line="240" w:lineRule="auto"/>
        <w:ind w:left="1160" w:hanging="381"/>
        <w:jc w:val="both"/>
        <w:rPr>
          <w:rFonts w:ascii="Times New Roman" w:eastAsia="Arial" w:hAnsi="Times New Roman"/>
          <w:sz w:val="24"/>
          <w:szCs w:val="24"/>
        </w:rPr>
      </w:pPr>
      <w:r w:rsidRPr="00E8594C">
        <w:rPr>
          <w:rFonts w:ascii="Times New Roman" w:eastAsia="Arial" w:hAnsi="Times New Roman"/>
          <w:sz w:val="24"/>
          <w:szCs w:val="24"/>
        </w:rPr>
        <w:t>A table of contents covering main sections, figures and tables should preface the document (excluded from the word count).</w:t>
      </w:r>
    </w:p>
    <w:p w14:paraId="4BF0CECD" w14:textId="77777777" w:rsidR="00732EEF" w:rsidRPr="00E8594C" w:rsidRDefault="00C643A7" w:rsidP="00732EEF">
      <w:pPr>
        <w:numPr>
          <w:ilvl w:val="0"/>
          <w:numId w:val="4"/>
        </w:numPr>
        <w:tabs>
          <w:tab w:val="left" w:pos="1221"/>
        </w:tabs>
        <w:spacing w:after="0" w:line="240" w:lineRule="auto"/>
        <w:ind w:left="1160" w:hanging="381"/>
        <w:jc w:val="both"/>
        <w:rPr>
          <w:rFonts w:ascii="Times New Roman" w:eastAsia="Arial" w:hAnsi="Times New Roman"/>
          <w:sz w:val="24"/>
          <w:szCs w:val="24"/>
        </w:rPr>
      </w:pPr>
      <w:r w:rsidRPr="00E8594C">
        <w:rPr>
          <w:rFonts w:ascii="Times New Roman" w:eastAsia="Arial" w:hAnsi="Times New Roman"/>
          <w:sz w:val="24"/>
          <w:szCs w:val="24"/>
        </w:rPr>
        <w:t>A full set of references used to prepare the document (excluded from the word count).</w:t>
      </w:r>
    </w:p>
    <w:p w14:paraId="77D76934" w14:textId="77777777" w:rsidR="00732EEF" w:rsidRPr="00E8594C" w:rsidRDefault="009A1718" w:rsidP="00732EEF">
      <w:pPr>
        <w:numPr>
          <w:ilvl w:val="0"/>
          <w:numId w:val="4"/>
        </w:numPr>
        <w:tabs>
          <w:tab w:val="left" w:pos="1221"/>
        </w:tabs>
        <w:spacing w:after="0" w:line="240" w:lineRule="auto"/>
        <w:ind w:left="1160" w:hanging="381"/>
        <w:jc w:val="both"/>
        <w:rPr>
          <w:rFonts w:ascii="Times New Roman" w:eastAsia="Arial" w:hAnsi="Times New Roman"/>
          <w:sz w:val="24"/>
          <w:szCs w:val="24"/>
        </w:rPr>
      </w:pPr>
      <w:r w:rsidRPr="00E8594C">
        <w:rPr>
          <w:rFonts w:ascii="Times New Roman" w:eastAsia="Arial" w:hAnsi="Times New Roman"/>
          <w:sz w:val="24"/>
          <w:szCs w:val="24"/>
        </w:rPr>
        <w:t>Indicate the word count of the main body</w:t>
      </w:r>
      <w:r w:rsidR="00C643A7" w:rsidRPr="00E8594C">
        <w:rPr>
          <w:rFonts w:ascii="Times New Roman" w:eastAsia="Arial" w:hAnsi="Times New Roman"/>
          <w:sz w:val="24"/>
          <w:szCs w:val="24"/>
        </w:rPr>
        <w:t xml:space="preserve"> on the document.</w:t>
      </w:r>
    </w:p>
    <w:p w14:paraId="40EB18C8" w14:textId="77777777" w:rsidR="00732EEF" w:rsidRPr="00E8594C" w:rsidRDefault="00C23E00" w:rsidP="00732EEF">
      <w:pPr>
        <w:numPr>
          <w:ilvl w:val="0"/>
          <w:numId w:val="4"/>
        </w:numPr>
        <w:tabs>
          <w:tab w:val="left" w:pos="1221"/>
        </w:tabs>
        <w:spacing w:after="0" w:line="240" w:lineRule="auto"/>
        <w:ind w:left="1160" w:hanging="381"/>
        <w:jc w:val="both"/>
        <w:rPr>
          <w:rFonts w:ascii="Times New Roman" w:eastAsia="Arial" w:hAnsi="Times New Roman"/>
          <w:sz w:val="24"/>
          <w:szCs w:val="24"/>
        </w:rPr>
      </w:pPr>
      <w:r w:rsidRPr="00E8594C">
        <w:rPr>
          <w:rFonts w:ascii="Times New Roman" w:eastAsia="Arial" w:hAnsi="Times New Roman"/>
          <w:b/>
          <w:sz w:val="24"/>
          <w:szCs w:val="24"/>
        </w:rPr>
        <w:t>The document should conform to the following formatting requirements</w:t>
      </w:r>
      <w:r w:rsidRPr="00E8594C">
        <w:rPr>
          <w:rFonts w:ascii="Times New Roman" w:eastAsia="Arial" w:hAnsi="Times New Roman"/>
          <w:sz w:val="24"/>
          <w:szCs w:val="24"/>
        </w:rPr>
        <w:t>: Font size 12</w:t>
      </w:r>
      <w:r w:rsidR="00B91233" w:rsidRPr="00E8594C">
        <w:rPr>
          <w:rFonts w:ascii="Times New Roman" w:eastAsia="Arial" w:hAnsi="Times New Roman"/>
          <w:sz w:val="24"/>
          <w:szCs w:val="24"/>
        </w:rPr>
        <w:t>,</w:t>
      </w:r>
      <w:r w:rsidRPr="00E8594C">
        <w:rPr>
          <w:rFonts w:ascii="Times New Roman" w:eastAsia="Arial" w:hAnsi="Times New Roman"/>
          <w:sz w:val="24"/>
          <w:szCs w:val="24"/>
        </w:rPr>
        <w:t xml:space="preserve"> Times New Roman, single-spaced, with 1-inch margins all around</w:t>
      </w:r>
      <w:r w:rsidR="009A1718" w:rsidRPr="00E8594C">
        <w:rPr>
          <w:rFonts w:ascii="Times New Roman" w:eastAsia="Arial" w:hAnsi="Times New Roman"/>
          <w:sz w:val="24"/>
          <w:szCs w:val="24"/>
        </w:rPr>
        <w:t xml:space="preserve"> (similar to the formatting followed in this document)</w:t>
      </w:r>
      <w:r w:rsidRPr="00E8594C">
        <w:rPr>
          <w:rFonts w:ascii="Times New Roman" w:eastAsia="Arial" w:hAnsi="Times New Roman"/>
          <w:sz w:val="24"/>
          <w:szCs w:val="24"/>
        </w:rPr>
        <w:t xml:space="preserve">. A </w:t>
      </w:r>
      <w:r w:rsidR="0067650C" w:rsidRPr="00E8594C">
        <w:rPr>
          <w:rFonts w:ascii="Times New Roman" w:eastAsia="Arial" w:hAnsi="Times New Roman"/>
          <w:b/>
          <w:sz w:val="24"/>
          <w:szCs w:val="24"/>
        </w:rPr>
        <w:t>5</w:t>
      </w:r>
      <w:r w:rsidRPr="00E8594C">
        <w:rPr>
          <w:rFonts w:ascii="Times New Roman" w:eastAsia="Arial" w:hAnsi="Times New Roman"/>
          <w:b/>
          <w:sz w:val="24"/>
          <w:szCs w:val="24"/>
        </w:rPr>
        <w:t>-mark penalty</w:t>
      </w:r>
      <w:r w:rsidRPr="00E8594C">
        <w:rPr>
          <w:rFonts w:ascii="Times New Roman" w:eastAsia="Arial" w:hAnsi="Times New Roman"/>
          <w:sz w:val="24"/>
          <w:szCs w:val="24"/>
        </w:rPr>
        <w:t xml:space="preserve"> applies to assignments that do not conform to these specifications. </w:t>
      </w:r>
    </w:p>
    <w:p w14:paraId="0737346D" w14:textId="186DA1F6" w:rsidR="00C643A7" w:rsidRPr="00E8594C" w:rsidRDefault="00C643A7" w:rsidP="00732EEF">
      <w:pPr>
        <w:numPr>
          <w:ilvl w:val="0"/>
          <w:numId w:val="4"/>
        </w:numPr>
        <w:tabs>
          <w:tab w:val="left" w:pos="1221"/>
        </w:tabs>
        <w:spacing w:after="0" w:line="240" w:lineRule="auto"/>
        <w:ind w:left="1160" w:hanging="381"/>
        <w:jc w:val="both"/>
        <w:rPr>
          <w:rFonts w:ascii="Times New Roman" w:eastAsia="Arial" w:hAnsi="Times New Roman"/>
          <w:sz w:val="24"/>
          <w:szCs w:val="24"/>
        </w:rPr>
      </w:pPr>
      <w:r w:rsidRPr="00E8594C">
        <w:rPr>
          <w:rFonts w:ascii="Times New Roman" w:eastAsia="Arial" w:hAnsi="Times New Roman"/>
          <w:sz w:val="24"/>
          <w:szCs w:val="24"/>
        </w:rPr>
        <w:t xml:space="preserve">Please note that </w:t>
      </w:r>
      <w:r w:rsidRPr="00E8594C">
        <w:rPr>
          <w:rFonts w:ascii="Times New Roman" w:eastAsia="Arial" w:hAnsi="Times New Roman"/>
          <w:b/>
          <w:sz w:val="24"/>
          <w:szCs w:val="24"/>
        </w:rPr>
        <w:t>ONE</w:t>
      </w:r>
      <w:r w:rsidRPr="00E8594C">
        <w:rPr>
          <w:rFonts w:ascii="Times New Roman" w:eastAsia="Arial" w:hAnsi="Times New Roman"/>
          <w:sz w:val="24"/>
          <w:szCs w:val="24"/>
        </w:rPr>
        <w:t xml:space="preserve"> submission per group is required. Multiple submissions from the same group will be considered an invalid submission. </w:t>
      </w:r>
    </w:p>
    <w:p w14:paraId="2981C898" w14:textId="77777777" w:rsidR="002F3E5E" w:rsidRPr="00E8594C" w:rsidRDefault="002F3E5E" w:rsidP="009A1718">
      <w:pPr>
        <w:spacing w:line="240" w:lineRule="auto"/>
        <w:jc w:val="both"/>
        <w:rPr>
          <w:rFonts w:ascii="Times New Roman" w:eastAsia="Arial" w:hAnsi="Times New Roman"/>
          <w:sz w:val="24"/>
          <w:szCs w:val="24"/>
        </w:rPr>
      </w:pPr>
    </w:p>
    <w:p w14:paraId="7C0F7F2C" w14:textId="5A271C9E" w:rsidR="00C643A7" w:rsidRPr="00E8594C" w:rsidRDefault="00C643A7" w:rsidP="009A1718">
      <w:pPr>
        <w:spacing w:line="240" w:lineRule="auto"/>
        <w:jc w:val="both"/>
        <w:rPr>
          <w:rFonts w:ascii="Times New Roman" w:eastAsia="Arial" w:hAnsi="Times New Roman"/>
          <w:sz w:val="24"/>
          <w:szCs w:val="24"/>
        </w:rPr>
      </w:pPr>
      <w:r w:rsidRPr="00E8594C">
        <w:rPr>
          <w:rFonts w:ascii="Times New Roman" w:eastAsia="Arial" w:hAnsi="Times New Roman"/>
          <w:sz w:val="24"/>
          <w:szCs w:val="24"/>
        </w:rPr>
        <w:t>If you have any questions about interpreting the assignment and its requirements, please make use of the LiC’s consultation sessions (information of time and venue is available in</w:t>
      </w:r>
      <w:r w:rsidR="00EC4DC1" w:rsidRPr="00E8594C">
        <w:rPr>
          <w:rFonts w:ascii="Times New Roman" w:eastAsia="Arial" w:hAnsi="Times New Roman"/>
          <w:sz w:val="24"/>
          <w:szCs w:val="24"/>
        </w:rPr>
        <w:t xml:space="preserve"> the</w:t>
      </w:r>
      <w:r w:rsidRPr="00E8594C">
        <w:rPr>
          <w:rFonts w:ascii="Times New Roman" w:eastAsia="Arial" w:hAnsi="Times New Roman"/>
          <w:sz w:val="24"/>
          <w:szCs w:val="24"/>
        </w:rPr>
        <w:t xml:space="preserve"> Course Outline). To avoid confusion and misunderstanding, we </w:t>
      </w:r>
      <w:r w:rsidRPr="00E8594C">
        <w:rPr>
          <w:rFonts w:ascii="Times New Roman" w:eastAsia="Arial" w:hAnsi="Times New Roman"/>
          <w:b/>
          <w:sz w:val="24"/>
          <w:szCs w:val="24"/>
        </w:rPr>
        <w:t>will</w:t>
      </w:r>
      <w:r w:rsidRPr="00E8594C">
        <w:rPr>
          <w:rFonts w:ascii="Times New Roman" w:eastAsia="Arial" w:hAnsi="Times New Roman"/>
          <w:sz w:val="24"/>
          <w:szCs w:val="24"/>
        </w:rPr>
        <w:t xml:space="preserve"> </w:t>
      </w:r>
      <w:r w:rsidRPr="00E8594C">
        <w:rPr>
          <w:rFonts w:ascii="Times New Roman" w:eastAsia="Arial" w:hAnsi="Times New Roman"/>
          <w:b/>
          <w:sz w:val="24"/>
          <w:szCs w:val="24"/>
        </w:rPr>
        <w:t xml:space="preserve">not </w:t>
      </w:r>
      <w:r w:rsidRPr="00E8594C">
        <w:rPr>
          <w:rFonts w:ascii="Times New Roman" w:eastAsia="Arial" w:hAnsi="Times New Roman"/>
          <w:sz w:val="24"/>
          <w:szCs w:val="24"/>
        </w:rPr>
        <w:t>be answering assignment-related questions</w:t>
      </w:r>
      <w:r w:rsidRPr="00E8594C">
        <w:rPr>
          <w:rFonts w:ascii="Times New Roman" w:eastAsia="Arial" w:hAnsi="Times New Roman"/>
          <w:b/>
          <w:sz w:val="24"/>
          <w:szCs w:val="24"/>
        </w:rPr>
        <w:t xml:space="preserve"> over email</w:t>
      </w:r>
      <w:r w:rsidRPr="00E8594C">
        <w:rPr>
          <w:rFonts w:ascii="Times New Roman" w:eastAsia="Arial" w:hAnsi="Times New Roman"/>
          <w:sz w:val="24"/>
          <w:szCs w:val="24"/>
        </w:rPr>
        <w:t>.</w:t>
      </w:r>
      <w:r w:rsidR="00EC4DC1" w:rsidRPr="00E8594C">
        <w:rPr>
          <w:rFonts w:ascii="Times New Roman" w:eastAsia="Arial" w:hAnsi="Times New Roman"/>
          <w:sz w:val="24"/>
          <w:szCs w:val="24"/>
        </w:rPr>
        <w:t xml:space="preserve"> Please use the discussion forum on Moodle for all assignment related queries. This will benefit the entire student cohort.</w:t>
      </w:r>
      <w:r w:rsidR="00775E34" w:rsidRPr="00E8594C">
        <w:rPr>
          <w:rFonts w:ascii="Times New Roman" w:eastAsia="Arial" w:hAnsi="Times New Roman"/>
          <w:sz w:val="24"/>
          <w:szCs w:val="24"/>
        </w:rPr>
        <w:t xml:space="preserve"> Only assignment group administration specific questions will be answered via email.</w:t>
      </w:r>
    </w:p>
    <w:p w14:paraId="5DE5339B" w14:textId="64A5B499" w:rsidR="002F3E5E" w:rsidRPr="00E8594C" w:rsidRDefault="002F3E5E" w:rsidP="002F3E5E">
      <w:pPr>
        <w:pStyle w:val="Heading2"/>
        <w:rPr>
          <w:rFonts w:eastAsia="Arial"/>
          <w:b/>
          <w:bCs/>
          <w:sz w:val="24"/>
        </w:rPr>
      </w:pPr>
      <w:bookmarkStart w:id="12" w:name="_Toc21520330"/>
      <w:r w:rsidRPr="00E8594C">
        <w:rPr>
          <w:rFonts w:eastAsia="Arial"/>
          <w:b/>
          <w:bCs/>
          <w:sz w:val="24"/>
        </w:rPr>
        <w:t>5.3 Proper Academic Conduct</w:t>
      </w:r>
      <w:bookmarkEnd w:id="12"/>
    </w:p>
    <w:p w14:paraId="759E5BF0" w14:textId="72F937F9" w:rsidR="00C643A7" w:rsidRPr="00E8594C" w:rsidRDefault="00C643A7" w:rsidP="009A1718">
      <w:pPr>
        <w:spacing w:line="240" w:lineRule="auto"/>
        <w:jc w:val="both"/>
        <w:rPr>
          <w:rFonts w:ascii="Times New Roman" w:eastAsia="Arial" w:hAnsi="Times New Roman"/>
          <w:color w:val="000000"/>
          <w:sz w:val="24"/>
          <w:szCs w:val="24"/>
        </w:rPr>
      </w:pPr>
      <w:r w:rsidRPr="00E8594C">
        <w:rPr>
          <w:rFonts w:ascii="Times New Roman" w:eastAsia="Arial" w:hAnsi="Times New Roman"/>
          <w:sz w:val="24"/>
          <w:szCs w:val="24"/>
        </w:rPr>
        <w:t xml:space="preserve">The university regards plagiarism as a form of academic </w:t>
      </w:r>
      <w:r w:rsidR="00775E34" w:rsidRPr="00E8594C">
        <w:rPr>
          <w:rFonts w:ascii="Times New Roman" w:eastAsia="Arial" w:hAnsi="Times New Roman"/>
          <w:sz w:val="24"/>
          <w:szCs w:val="24"/>
        </w:rPr>
        <w:t>misconduct and</w:t>
      </w:r>
      <w:r w:rsidRPr="00E8594C">
        <w:rPr>
          <w:rFonts w:ascii="Times New Roman" w:eastAsia="Arial" w:hAnsi="Times New Roman"/>
          <w:sz w:val="24"/>
          <w:szCs w:val="24"/>
        </w:rPr>
        <w:t xml:space="preserve"> has very strict rules regarding plagiarism. For UNSW policies, penalties, and information to help you avoid plagiarism see: </w:t>
      </w:r>
      <w:r w:rsidRPr="00E8594C">
        <w:rPr>
          <w:rFonts w:ascii="Times New Roman" w:eastAsia="Arial" w:hAnsi="Times New Roman"/>
          <w:color w:val="0000FF"/>
          <w:sz w:val="24"/>
          <w:szCs w:val="24"/>
          <w:u w:val="single"/>
        </w:rPr>
        <w:t>http://student.unsw.edu.au/plagiarism</w:t>
      </w:r>
      <w:r w:rsidRPr="00E8594C">
        <w:rPr>
          <w:rFonts w:ascii="Times New Roman" w:eastAsia="Arial" w:hAnsi="Times New Roman"/>
          <w:sz w:val="24"/>
          <w:szCs w:val="24"/>
        </w:rPr>
        <w:t xml:space="preserve"> as well as the guidelines in the online </w:t>
      </w:r>
      <w:r w:rsidRPr="00E8594C">
        <w:rPr>
          <w:rFonts w:ascii="Times New Roman" w:eastAsia="Arial" w:hAnsi="Times New Roman"/>
          <w:sz w:val="24"/>
          <w:szCs w:val="24"/>
        </w:rPr>
        <w:lastRenderedPageBreak/>
        <w:t xml:space="preserve">ELISE tutorials for all new UNSW students: </w:t>
      </w:r>
      <w:r w:rsidRPr="00E8594C">
        <w:rPr>
          <w:rFonts w:ascii="Times New Roman" w:eastAsia="Arial" w:hAnsi="Times New Roman"/>
          <w:color w:val="0000FF"/>
          <w:sz w:val="24"/>
          <w:szCs w:val="24"/>
          <w:u w:val="single"/>
        </w:rPr>
        <w:t>http://subjectguides.library.unsw.edu.au/elise</w:t>
      </w:r>
      <w:r w:rsidRPr="00E8594C">
        <w:rPr>
          <w:rFonts w:ascii="Times New Roman" w:eastAsia="Arial" w:hAnsi="Times New Roman"/>
          <w:color w:val="000000"/>
          <w:sz w:val="24"/>
          <w:szCs w:val="24"/>
        </w:rPr>
        <w:t>.</w:t>
      </w:r>
    </w:p>
    <w:p w14:paraId="3F72655F" w14:textId="528C3190" w:rsidR="00C643A7" w:rsidRPr="00E8594C" w:rsidRDefault="00EC4DC1" w:rsidP="009A1718">
      <w:pPr>
        <w:spacing w:line="240" w:lineRule="auto"/>
        <w:jc w:val="both"/>
        <w:rPr>
          <w:rFonts w:ascii="Times New Roman" w:eastAsia="Arial" w:hAnsi="Times New Roman"/>
          <w:sz w:val="24"/>
          <w:szCs w:val="24"/>
        </w:rPr>
      </w:pPr>
      <w:bookmarkStart w:id="13" w:name="page7"/>
      <w:bookmarkEnd w:id="13"/>
      <w:r w:rsidRPr="00E8594C">
        <w:rPr>
          <w:rFonts w:ascii="Times New Roman" w:eastAsia="Arial" w:hAnsi="Times New Roman"/>
          <w:sz w:val="24"/>
          <w:szCs w:val="24"/>
        </w:rPr>
        <w:t>A SIGNED cover page provided on Moodle must accompany submission of Group Assignment</w:t>
      </w:r>
      <w:r w:rsidR="00C643A7" w:rsidRPr="00E8594C">
        <w:rPr>
          <w:rFonts w:ascii="Times New Roman" w:eastAsia="Arial" w:hAnsi="Times New Roman"/>
          <w:sz w:val="24"/>
          <w:szCs w:val="24"/>
        </w:rPr>
        <w:t xml:space="preserve">. Digital signatures are </w:t>
      </w:r>
      <w:r w:rsidR="00C643A7" w:rsidRPr="00E8594C">
        <w:rPr>
          <w:rFonts w:ascii="Times New Roman" w:eastAsia="Arial" w:hAnsi="Times New Roman"/>
          <w:b/>
          <w:sz w:val="24"/>
          <w:szCs w:val="24"/>
        </w:rPr>
        <w:t>not</w:t>
      </w:r>
      <w:r w:rsidR="00C643A7" w:rsidRPr="00E8594C">
        <w:rPr>
          <w:rFonts w:ascii="Times New Roman" w:eastAsia="Arial" w:hAnsi="Times New Roman"/>
          <w:sz w:val="24"/>
          <w:szCs w:val="24"/>
        </w:rPr>
        <w:t xml:space="preserve"> allowed. Signature on the cover page </w:t>
      </w:r>
      <w:r w:rsidR="00C643A7" w:rsidRPr="00E8594C">
        <w:rPr>
          <w:rFonts w:ascii="Times New Roman" w:eastAsia="Arial" w:hAnsi="Times New Roman"/>
          <w:b/>
          <w:sz w:val="24"/>
          <w:szCs w:val="24"/>
        </w:rPr>
        <w:t>must match</w:t>
      </w:r>
      <w:r w:rsidR="00C643A7" w:rsidRPr="00E8594C">
        <w:rPr>
          <w:rFonts w:ascii="Times New Roman" w:eastAsia="Arial" w:hAnsi="Times New Roman"/>
          <w:sz w:val="24"/>
          <w:szCs w:val="24"/>
        </w:rPr>
        <w:t xml:space="preserve"> the one you used to sign in for your workshop attendance. Missing cover page or cover page without proper signature </w:t>
      </w:r>
      <w:r w:rsidR="00E33543" w:rsidRPr="00E8594C">
        <w:rPr>
          <w:rFonts w:ascii="Times New Roman" w:eastAsia="Arial" w:hAnsi="Times New Roman"/>
          <w:sz w:val="24"/>
          <w:szCs w:val="24"/>
        </w:rPr>
        <w:t>will be considered an invalid submission till such time a valid submission is made. Late submission penalties apply in this scenario.</w:t>
      </w:r>
    </w:p>
    <w:p w14:paraId="70C9A734" w14:textId="79D14B71" w:rsidR="002F3E5E" w:rsidRPr="00E8594C" w:rsidRDefault="002F3E5E" w:rsidP="002F3E5E">
      <w:pPr>
        <w:pStyle w:val="Heading2"/>
        <w:rPr>
          <w:rFonts w:eastAsia="Arial"/>
          <w:b/>
          <w:bCs/>
          <w:sz w:val="24"/>
        </w:rPr>
      </w:pPr>
      <w:bookmarkStart w:id="14" w:name="_Toc21520331"/>
      <w:r w:rsidRPr="00E8594C">
        <w:rPr>
          <w:rFonts w:eastAsia="Arial"/>
          <w:b/>
          <w:bCs/>
          <w:sz w:val="24"/>
        </w:rPr>
        <w:t>5.4 Professional Group Work</w:t>
      </w:r>
      <w:bookmarkEnd w:id="14"/>
    </w:p>
    <w:p w14:paraId="2F577A81" w14:textId="440E39BC" w:rsidR="00567B41" w:rsidRPr="00E8594C" w:rsidRDefault="00567B41" w:rsidP="00567B41">
      <w:pPr>
        <w:spacing w:line="240" w:lineRule="auto"/>
        <w:jc w:val="both"/>
        <w:rPr>
          <w:rFonts w:ascii="Times New Roman" w:eastAsia="Arial" w:hAnsi="Times New Roman"/>
          <w:sz w:val="24"/>
          <w:szCs w:val="24"/>
        </w:rPr>
      </w:pPr>
      <w:r w:rsidRPr="00567B41">
        <w:rPr>
          <w:rFonts w:ascii="Times New Roman" w:eastAsia="Arial" w:hAnsi="Times New Roman"/>
          <w:sz w:val="24"/>
          <w:szCs w:val="24"/>
        </w:rPr>
        <w:t>The membership in groups is at your discretion. It is your responsibility to join a group. The teaching staff will not "assign" people to groups. If you do not join a group, you are still expected to complete the assignment in full and no allowance in marking standards is made for the fact that the assignment becomes a solo effort in this case.</w:t>
      </w:r>
    </w:p>
    <w:p w14:paraId="4A0373E4" w14:textId="437D7568" w:rsidR="00567B41" w:rsidRPr="00567B41" w:rsidRDefault="00567B41" w:rsidP="00567B41">
      <w:pPr>
        <w:spacing w:line="240" w:lineRule="auto"/>
        <w:jc w:val="both"/>
        <w:rPr>
          <w:rFonts w:ascii="Times New Roman" w:eastAsia="Arial" w:hAnsi="Times New Roman"/>
          <w:sz w:val="24"/>
          <w:szCs w:val="24"/>
        </w:rPr>
      </w:pPr>
      <w:r w:rsidRPr="00567B41">
        <w:rPr>
          <w:rFonts w:ascii="Times New Roman" w:eastAsia="Arial" w:hAnsi="Times New Roman"/>
          <w:sz w:val="24"/>
          <w:szCs w:val="24"/>
        </w:rPr>
        <w:t>Groups must plan, schedule and conduct activities in due time. Groups must meet on regular basis (at least once per week) while the assignment is being undertaken and keep a record (diaries, meeting minutes) of such meetings. The groups must ensure that all members are involved in the completion of the assignment. The work is to be divided equally among the group members.</w:t>
      </w:r>
      <w:r w:rsidR="0094455A" w:rsidRPr="00E8594C">
        <w:rPr>
          <w:rFonts w:ascii="Times New Roman" w:eastAsia="Arial" w:hAnsi="Times New Roman"/>
          <w:sz w:val="24"/>
          <w:szCs w:val="24"/>
        </w:rPr>
        <w:t xml:space="preserve"> All group related project management work should be done using Trello. Each group must add their respective tutors to the assignment board.</w:t>
      </w:r>
    </w:p>
    <w:p w14:paraId="3946E83F" w14:textId="77777777" w:rsidR="00303B71" w:rsidRPr="00E8594C" w:rsidRDefault="00567B41" w:rsidP="00567B41">
      <w:pPr>
        <w:spacing w:line="240" w:lineRule="auto"/>
        <w:jc w:val="both"/>
        <w:rPr>
          <w:rFonts w:ascii="Times New Roman" w:eastAsia="Arial" w:hAnsi="Times New Roman"/>
          <w:sz w:val="24"/>
          <w:szCs w:val="24"/>
        </w:rPr>
      </w:pPr>
      <w:r w:rsidRPr="00567B41">
        <w:rPr>
          <w:rFonts w:ascii="Times New Roman" w:eastAsia="Arial" w:hAnsi="Times New Roman"/>
          <w:sz w:val="24"/>
          <w:szCs w:val="24"/>
        </w:rPr>
        <w:t xml:space="preserve">All group members are expected to work diligently. Group members should contribute in a useful and constructive way to the teamwork. Deadlines should be </w:t>
      </w:r>
      <w:r w:rsidR="00B333E1" w:rsidRPr="00E8594C">
        <w:rPr>
          <w:rFonts w:ascii="Times New Roman" w:eastAsia="Arial" w:hAnsi="Times New Roman"/>
          <w:sz w:val="24"/>
          <w:szCs w:val="24"/>
        </w:rPr>
        <w:t>kept,</w:t>
      </w:r>
      <w:r w:rsidRPr="00567B41">
        <w:rPr>
          <w:rFonts w:ascii="Times New Roman" w:eastAsia="Arial" w:hAnsi="Times New Roman"/>
          <w:sz w:val="24"/>
          <w:szCs w:val="24"/>
        </w:rPr>
        <w:t xml:space="preserve"> and work should be delivered at a professional standard. If problems emerge in your group, then these problems should in the first instance been openly be discussed in the group (different members might have different views) and resolutions should be agreed on. If internal arrangements repeatedly fail to remedy the situation, then you should bring the issues to the attention of the LIC. </w:t>
      </w:r>
    </w:p>
    <w:p w14:paraId="0181C12E" w14:textId="7CF40A95" w:rsidR="00567B41" w:rsidRPr="00567B41" w:rsidRDefault="00567B41" w:rsidP="00567B41">
      <w:pPr>
        <w:spacing w:line="240" w:lineRule="auto"/>
        <w:jc w:val="both"/>
        <w:rPr>
          <w:rFonts w:ascii="Times New Roman" w:eastAsia="Arial" w:hAnsi="Times New Roman"/>
          <w:sz w:val="24"/>
          <w:szCs w:val="24"/>
        </w:rPr>
      </w:pPr>
      <w:r w:rsidRPr="00567B41">
        <w:rPr>
          <w:rFonts w:ascii="Times New Roman" w:eastAsia="Arial" w:hAnsi="Times New Roman"/>
          <w:sz w:val="24"/>
          <w:szCs w:val="24"/>
        </w:rPr>
        <w:t xml:space="preserve">The LIC may call a meeting of the group in which each group member will be asked to describe in detail his or her input into the assignment and provide supporting documentation of this effort </w:t>
      </w:r>
      <w:r w:rsidR="00144C9E" w:rsidRPr="00E8594C">
        <w:rPr>
          <w:rFonts w:ascii="Times New Roman" w:eastAsia="Arial" w:hAnsi="Times New Roman"/>
          <w:sz w:val="24"/>
          <w:szCs w:val="24"/>
        </w:rPr>
        <w:t xml:space="preserve">using </w:t>
      </w:r>
      <w:r w:rsidRPr="00567B41">
        <w:rPr>
          <w:rFonts w:ascii="Times New Roman" w:eastAsia="Arial" w:hAnsi="Times New Roman"/>
          <w:sz w:val="24"/>
          <w:szCs w:val="24"/>
        </w:rPr>
        <w:t>individual diary, group diary, meeting notes</w:t>
      </w:r>
      <w:r w:rsidR="00144C9E" w:rsidRPr="00E8594C">
        <w:rPr>
          <w:rFonts w:ascii="Times New Roman" w:eastAsia="Arial" w:hAnsi="Times New Roman"/>
          <w:sz w:val="24"/>
          <w:szCs w:val="24"/>
        </w:rPr>
        <w:t>,</w:t>
      </w:r>
      <w:r w:rsidRPr="00567B41">
        <w:rPr>
          <w:rFonts w:ascii="Times New Roman" w:eastAsia="Arial" w:hAnsi="Times New Roman"/>
          <w:sz w:val="24"/>
          <w:szCs w:val="24"/>
        </w:rPr>
        <w:t xml:space="preserve"> emails</w:t>
      </w:r>
      <w:r w:rsidR="00144C9E" w:rsidRPr="00E8594C">
        <w:rPr>
          <w:rFonts w:ascii="Times New Roman" w:eastAsia="Arial" w:hAnsi="Times New Roman"/>
          <w:sz w:val="24"/>
          <w:szCs w:val="24"/>
        </w:rPr>
        <w:t xml:space="preserve">. Note: non-university </w:t>
      </w:r>
      <w:r w:rsidR="00303B71" w:rsidRPr="00E8594C">
        <w:rPr>
          <w:rFonts w:ascii="Times New Roman" w:eastAsia="Arial" w:hAnsi="Times New Roman"/>
          <w:sz w:val="24"/>
          <w:szCs w:val="24"/>
        </w:rPr>
        <w:t>platforms such as</w:t>
      </w:r>
      <w:r w:rsidRPr="00567B41">
        <w:rPr>
          <w:rFonts w:ascii="Times New Roman" w:eastAsia="Arial" w:hAnsi="Times New Roman"/>
          <w:sz w:val="24"/>
          <w:szCs w:val="24"/>
        </w:rPr>
        <w:t xml:space="preserve"> Facebook messages, text</w:t>
      </w:r>
      <w:r w:rsidR="00303B71" w:rsidRPr="00E8594C">
        <w:rPr>
          <w:rFonts w:ascii="Times New Roman" w:eastAsia="Arial" w:hAnsi="Times New Roman"/>
          <w:sz w:val="24"/>
          <w:szCs w:val="24"/>
        </w:rPr>
        <w:t>s, Whatsapp Messages will not be considered</w:t>
      </w:r>
      <w:r w:rsidRPr="00567B41">
        <w:rPr>
          <w:rFonts w:ascii="Times New Roman" w:eastAsia="Arial" w:hAnsi="Times New Roman"/>
          <w:sz w:val="24"/>
          <w:szCs w:val="24"/>
        </w:rPr>
        <w:t>. If group members are found to be making inadequate effort or delivering poor quality, then they will be counselled to improve their effort. If sufficient improvement is not made despite group efforts and LIC interventions, then the mark of under-performing group member(s) may be moderated to reflect the relative lower input into the assignment. Note that the inability of resolving conflicts without involving the LIC does not reflect well on the group’s project management and teamwork skills.</w:t>
      </w:r>
    </w:p>
    <w:p w14:paraId="7E4585FC" w14:textId="77777777" w:rsidR="00B333E1" w:rsidRPr="00E8594C" w:rsidRDefault="00567B41" w:rsidP="00567B41">
      <w:pPr>
        <w:spacing w:line="240" w:lineRule="auto"/>
        <w:jc w:val="both"/>
        <w:rPr>
          <w:rFonts w:ascii="Times New Roman" w:eastAsia="Arial" w:hAnsi="Times New Roman"/>
          <w:sz w:val="24"/>
          <w:szCs w:val="24"/>
        </w:rPr>
      </w:pPr>
      <w:r w:rsidRPr="00567B41">
        <w:rPr>
          <w:rFonts w:ascii="Times New Roman" w:eastAsia="Arial" w:hAnsi="Times New Roman"/>
          <w:sz w:val="24"/>
          <w:szCs w:val="24"/>
        </w:rPr>
        <w:t xml:space="preserve">All group members are expected to behave professionally. Group members must treat fellow group members with politeness and respect. If problems emerge in your group, then these problems should in the first instance been openly be discussed in the group (different members might have different views) and resolutions should be agreed on. If internal arrangements repeatedly fail to remedy the situation, then you should bring the issues to the attention of the LIC. The LIC may call a meeting of the group in which each group member is to present their viewpoint. The LIC may take action as appropriate, including expelling a group member for poor or inappropriate behaviour. If you are expelled from a group by the LIC, you are still expected to complete the assignment in full and no allowance in marking standards is made for the fact that the assignment becomes a solo effort in this case. </w:t>
      </w:r>
    </w:p>
    <w:p w14:paraId="69DCC2E5" w14:textId="62621565" w:rsidR="00567B41" w:rsidRPr="00E8594C" w:rsidRDefault="00567B41" w:rsidP="00567B41">
      <w:pPr>
        <w:spacing w:line="240" w:lineRule="auto"/>
        <w:jc w:val="both"/>
        <w:rPr>
          <w:rFonts w:ascii="Times New Roman" w:eastAsia="Arial" w:hAnsi="Times New Roman"/>
          <w:b/>
          <w:bCs/>
          <w:color w:val="FF0000"/>
          <w:sz w:val="24"/>
          <w:szCs w:val="24"/>
        </w:rPr>
      </w:pPr>
      <w:r w:rsidRPr="00567B41">
        <w:rPr>
          <w:rFonts w:ascii="Times New Roman" w:eastAsia="Arial" w:hAnsi="Times New Roman"/>
          <w:b/>
          <w:bCs/>
          <w:color w:val="FF0000"/>
          <w:sz w:val="24"/>
          <w:szCs w:val="24"/>
        </w:rPr>
        <w:t>Note</w:t>
      </w:r>
      <w:r w:rsidR="00B333E1" w:rsidRPr="00E8594C">
        <w:rPr>
          <w:rFonts w:ascii="Times New Roman" w:eastAsia="Arial" w:hAnsi="Times New Roman"/>
          <w:b/>
          <w:bCs/>
          <w:color w:val="FF0000"/>
          <w:sz w:val="24"/>
          <w:szCs w:val="24"/>
        </w:rPr>
        <w:t>:</w:t>
      </w:r>
      <w:r w:rsidRPr="00567B41">
        <w:rPr>
          <w:rFonts w:ascii="Times New Roman" w:eastAsia="Arial" w:hAnsi="Times New Roman"/>
          <w:b/>
          <w:bCs/>
          <w:color w:val="FF0000"/>
          <w:sz w:val="24"/>
          <w:szCs w:val="24"/>
        </w:rPr>
        <w:t xml:space="preserve"> the inability of resolving conflicts without involving the L</w:t>
      </w:r>
      <w:r w:rsidR="0094455A" w:rsidRPr="00E8594C">
        <w:rPr>
          <w:rFonts w:ascii="Times New Roman" w:eastAsia="Arial" w:hAnsi="Times New Roman"/>
          <w:b/>
          <w:bCs/>
          <w:color w:val="FF0000"/>
          <w:sz w:val="24"/>
          <w:szCs w:val="24"/>
        </w:rPr>
        <w:t>i</w:t>
      </w:r>
      <w:r w:rsidRPr="00567B41">
        <w:rPr>
          <w:rFonts w:ascii="Times New Roman" w:eastAsia="Arial" w:hAnsi="Times New Roman"/>
          <w:b/>
          <w:bCs/>
          <w:color w:val="FF0000"/>
          <w:sz w:val="24"/>
          <w:szCs w:val="24"/>
        </w:rPr>
        <w:t>C</w:t>
      </w:r>
      <w:r w:rsidR="0094455A" w:rsidRPr="00E8594C">
        <w:rPr>
          <w:rFonts w:ascii="Times New Roman" w:eastAsia="Arial" w:hAnsi="Times New Roman"/>
          <w:b/>
          <w:bCs/>
          <w:color w:val="FF0000"/>
          <w:sz w:val="24"/>
          <w:szCs w:val="24"/>
        </w:rPr>
        <w:t>/Tutor</w:t>
      </w:r>
      <w:r w:rsidRPr="00567B41">
        <w:rPr>
          <w:rFonts w:ascii="Times New Roman" w:eastAsia="Arial" w:hAnsi="Times New Roman"/>
          <w:b/>
          <w:bCs/>
          <w:color w:val="FF0000"/>
          <w:sz w:val="24"/>
          <w:szCs w:val="24"/>
        </w:rPr>
        <w:t xml:space="preserve"> does not reflect </w:t>
      </w:r>
      <w:r w:rsidRPr="00567B41">
        <w:rPr>
          <w:rFonts w:ascii="Times New Roman" w:eastAsia="Arial" w:hAnsi="Times New Roman"/>
          <w:b/>
          <w:bCs/>
          <w:color w:val="FF0000"/>
          <w:sz w:val="24"/>
          <w:szCs w:val="24"/>
        </w:rPr>
        <w:lastRenderedPageBreak/>
        <w:t xml:space="preserve">well on the group’s </w:t>
      </w:r>
      <w:r w:rsidR="0094455A" w:rsidRPr="00E8594C">
        <w:rPr>
          <w:rFonts w:ascii="Times New Roman" w:eastAsia="Arial" w:hAnsi="Times New Roman"/>
          <w:b/>
          <w:bCs/>
          <w:color w:val="FF0000"/>
          <w:sz w:val="24"/>
          <w:szCs w:val="24"/>
        </w:rPr>
        <w:t>Teamwork Management component of the assessment</w:t>
      </w:r>
      <w:r w:rsidRPr="00567B41">
        <w:rPr>
          <w:rFonts w:ascii="Times New Roman" w:eastAsia="Arial" w:hAnsi="Times New Roman"/>
          <w:b/>
          <w:bCs/>
          <w:color w:val="FF0000"/>
          <w:sz w:val="24"/>
          <w:szCs w:val="24"/>
        </w:rPr>
        <w:t>.</w:t>
      </w:r>
    </w:p>
    <w:p w14:paraId="67DBA8B1" w14:textId="53E71276" w:rsidR="00792B0E" w:rsidRPr="00E8594C" w:rsidRDefault="00792B0E" w:rsidP="00567B41">
      <w:pPr>
        <w:spacing w:line="240" w:lineRule="auto"/>
        <w:jc w:val="both"/>
        <w:rPr>
          <w:rFonts w:ascii="Times New Roman" w:eastAsia="Arial" w:hAnsi="Times New Roman"/>
          <w:color w:val="000000" w:themeColor="text1"/>
          <w:sz w:val="24"/>
          <w:szCs w:val="24"/>
        </w:rPr>
      </w:pPr>
      <w:r w:rsidRPr="00E8594C">
        <w:rPr>
          <w:rFonts w:ascii="Times New Roman" w:eastAsia="Arial" w:hAnsi="Times New Roman"/>
          <w:color w:val="000000" w:themeColor="text1"/>
          <w:sz w:val="24"/>
          <w:szCs w:val="24"/>
        </w:rPr>
        <w:t xml:space="preserve">A </w:t>
      </w:r>
      <w:r w:rsidRPr="00E8594C">
        <w:rPr>
          <w:rFonts w:ascii="Times New Roman" w:eastAsia="Arial" w:hAnsi="Times New Roman"/>
          <w:b/>
          <w:bCs/>
          <w:color w:val="000000" w:themeColor="text1"/>
          <w:sz w:val="24"/>
          <w:szCs w:val="24"/>
        </w:rPr>
        <w:t>peer evaluation form</w:t>
      </w:r>
      <w:r w:rsidRPr="00E8594C">
        <w:rPr>
          <w:rFonts w:ascii="Times New Roman" w:eastAsia="Arial" w:hAnsi="Times New Roman"/>
          <w:color w:val="000000" w:themeColor="text1"/>
          <w:sz w:val="24"/>
          <w:szCs w:val="24"/>
        </w:rPr>
        <w:t xml:space="preserve"> will be made available via UNSW Review. All group members are expected to </w:t>
      </w:r>
      <w:r w:rsidRPr="00E8594C">
        <w:rPr>
          <w:rFonts w:ascii="Times New Roman" w:eastAsia="Arial" w:hAnsi="Times New Roman"/>
          <w:b/>
          <w:bCs/>
          <w:color w:val="000000" w:themeColor="text1"/>
          <w:sz w:val="24"/>
          <w:szCs w:val="24"/>
        </w:rPr>
        <w:t>fill in their evaluations by the end of Week 10</w:t>
      </w:r>
      <w:r w:rsidRPr="00E8594C">
        <w:rPr>
          <w:rFonts w:ascii="Times New Roman" w:eastAsia="Arial" w:hAnsi="Times New Roman"/>
          <w:color w:val="000000" w:themeColor="text1"/>
          <w:sz w:val="24"/>
          <w:szCs w:val="24"/>
        </w:rPr>
        <w:t xml:space="preserve">. Peer evaluations will be considered </w:t>
      </w:r>
      <w:r w:rsidR="00997C36" w:rsidRPr="00E8594C">
        <w:rPr>
          <w:rFonts w:ascii="Times New Roman" w:eastAsia="Arial" w:hAnsi="Times New Roman"/>
          <w:color w:val="000000" w:themeColor="text1"/>
          <w:sz w:val="24"/>
          <w:szCs w:val="24"/>
        </w:rPr>
        <w:t xml:space="preserve">as an input into assessing the </w:t>
      </w:r>
      <w:r w:rsidR="00997C36" w:rsidRPr="0004266D">
        <w:rPr>
          <w:rFonts w:ascii="Times New Roman" w:eastAsia="Arial" w:hAnsi="Times New Roman"/>
          <w:b/>
          <w:bCs/>
          <w:color w:val="000000" w:themeColor="text1"/>
          <w:sz w:val="24"/>
          <w:szCs w:val="24"/>
        </w:rPr>
        <w:t>Teamwork Management</w:t>
      </w:r>
      <w:r w:rsidR="00997C36" w:rsidRPr="00E8594C">
        <w:rPr>
          <w:rFonts w:ascii="Times New Roman" w:eastAsia="Arial" w:hAnsi="Times New Roman"/>
          <w:color w:val="000000" w:themeColor="text1"/>
          <w:sz w:val="24"/>
          <w:szCs w:val="24"/>
        </w:rPr>
        <w:t xml:space="preserve"> component of your assignment.</w:t>
      </w:r>
    </w:p>
    <w:p w14:paraId="135F2640" w14:textId="75AC8834" w:rsidR="0094455A" w:rsidRPr="00E8594C" w:rsidRDefault="0094455A" w:rsidP="0094455A">
      <w:pPr>
        <w:pStyle w:val="Heading2"/>
        <w:rPr>
          <w:rFonts w:eastAsia="Arial"/>
          <w:b/>
          <w:bCs/>
          <w:sz w:val="24"/>
        </w:rPr>
      </w:pPr>
      <w:bookmarkStart w:id="15" w:name="_Toc21520332"/>
      <w:r w:rsidRPr="00E8594C">
        <w:rPr>
          <w:rFonts w:eastAsia="Arial"/>
          <w:b/>
          <w:bCs/>
          <w:sz w:val="24"/>
        </w:rPr>
        <w:t>5.5 Late Submission</w:t>
      </w:r>
      <w:bookmarkEnd w:id="15"/>
    </w:p>
    <w:p w14:paraId="5C9564F7" w14:textId="13F159B8" w:rsidR="00C643A7" w:rsidRPr="00E8594C" w:rsidRDefault="00C643A7" w:rsidP="009A1718">
      <w:pPr>
        <w:spacing w:line="240" w:lineRule="auto"/>
        <w:jc w:val="both"/>
        <w:rPr>
          <w:rFonts w:ascii="Times New Roman" w:eastAsia="Arial" w:hAnsi="Times New Roman"/>
          <w:sz w:val="24"/>
          <w:szCs w:val="24"/>
        </w:rPr>
      </w:pPr>
      <w:r w:rsidRPr="00E8594C">
        <w:rPr>
          <w:rFonts w:ascii="Times New Roman" w:eastAsia="Arial" w:hAnsi="Times New Roman"/>
          <w:sz w:val="24"/>
          <w:szCs w:val="24"/>
        </w:rPr>
        <w:t xml:space="preserve">You are advised to keep a copy of each submission. In line with school policy, the late submission of assignments </w:t>
      </w:r>
      <w:r w:rsidRPr="00E8594C">
        <w:rPr>
          <w:rFonts w:ascii="Times New Roman" w:eastAsia="Arial" w:hAnsi="Times New Roman"/>
          <w:b/>
          <w:sz w:val="24"/>
          <w:szCs w:val="24"/>
        </w:rPr>
        <w:t xml:space="preserve">carries a penalty of </w:t>
      </w:r>
      <w:r w:rsidR="003C54A5" w:rsidRPr="00E8594C">
        <w:rPr>
          <w:rFonts w:ascii="Times New Roman" w:eastAsia="Arial" w:hAnsi="Times New Roman"/>
          <w:b/>
          <w:sz w:val="24"/>
          <w:szCs w:val="24"/>
        </w:rPr>
        <w:t>10 marks</w:t>
      </w:r>
      <w:r w:rsidRPr="00E8594C">
        <w:rPr>
          <w:rFonts w:ascii="Times New Roman" w:eastAsia="Arial" w:hAnsi="Times New Roman"/>
          <w:sz w:val="24"/>
          <w:szCs w:val="24"/>
        </w:rPr>
        <w:t xml:space="preserve"> for that assignment per day of lateness (including weekends and public holidays), unless an extension of time has been granted. </w:t>
      </w:r>
    </w:p>
    <w:p w14:paraId="210E7574" w14:textId="42429F6C" w:rsidR="00A47D53" w:rsidRPr="00E8594C" w:rsidRDefault="00C643A7" w:rsidP="009A1718">
      <w:pPr>
        <w:spacing w:line="240" w:lineRule="auto"/>
        <w:jc w:val="both"/>
        <w:rPr>
          <w:rFonts w:ascii="Times New Roman" w:eastAsia="Arial" w:hAnsi="Times New Roman"/>
          <w:sz w:val="24"/>
          <w:szCs w:val="24"/>
        </w:rPr>
      </w:pPr>
      <w:r w:rsidRPr="00E8594C">
        <w:rPr>
          <w:rFonts w:ascii="Times New Roman" w:eastAsia="Arial" w:hAnsi="Times New Roman"/>
          <w:sz w:val="24"/>
          <w:szCs w:val="24"/>
        </w:rPr>
        <w:t xml:space="preserve">An extension of time to complete an assignment may be granted by the LiC in case of misadventure or illness. Applications for an extension of time should be made to the LiC </w:t>
      </w:r>
      <w:r w:rsidRPr="00E8594C">
        <w:rPr>
          <w:rFonts w:ascii="Times New Roman" w:eastAsia="Arial" w:hAnsi="Times New Roman"/>
          <w:b/>
          <w:sz w:val="24"/>
          <w:szCs w:val="24"/>
        </w:rPr>
        <w:t>within 3 working days of</w:t>
      </w:r>
      <w:r w:rsidRPr="00E8594C">
        <w:rPr>
          <w:rFonts w:ascii="Times New Roman" w:eastAsia="Arial" w:hAnsi="Times New Roman"/>
          <w:sz w:val="24"/>
          <w:szCs w:val="24"/>
        </w:rPr>
        <w:t xml:space="preserve"> </w:t>
      </w:r>
      <w:r w:rsidRPr="00E8594C">
        <w:rPr>
          <w:rFonts w:ascii="Times New Roman" w:eastAsia="Arial" w:hAnsi="Times New Roman"/>
          <w:b/>
          <w:sz w:val="24"/>
          <w:szCs w:val="24"/>
        </w:rPr>
        <w:t>the submission date</w:t>
      </w:r>
      <w:r w:rsidR="009A1718" w:rsidRPr="00E8594C">
        <w:rPr>
          <w:rFonts w:ascii="Times New Roman" w:eastAsia="Arial" w:hAnsi="Times New Roman"/>
          <w:b/>
          <w:sz w:val="24"/>
          <w:szCs w:val="24"/>
        </w:rPr>
        <w:t xml:space="preserve"> via the Special Consideration route</w:t>
      </w:r>
      <w:r w:rsidRPr="00E8594C">
        <w:rPr>
          <w:rFonts w:ascii="Times New Roman" w:eastAsia="Arial" w:hAnsi="Times New Roman"/>
          <w:sz w:val="24"/>
          <w:szCs w:val="24"/>
        </w:rPr>
        <w:t>. You will be required to substantiate your application with</w:t>
      </w:r>
      <w:r w:rsidRPr="00E8594C">
        <w:rPr>
          <w:rFonts w:ascii="Times New Roman" w:eastAsia="Arial" w:hAnsi="Times New Roman"/>
          <w:b/>
          <w:sz w:val="24"/>
          <w:szCs w:val="24"/>
        </w:rPr>
        <w:t xml:space="preserve"> </w:t>
      </w:r>
      <w:r w:rsidRPr="00E8594C">
        <w:rPr>
          <w:rFonts w:ascii="Times New Roman" w:eastAsia="Arial" w:hAnsi="Times New Roman"/>
          <w:sz w:val="24"/>
          <w:szCs w:val="24"/>
        </w:rPr>
        <w:t>appropriate documentary evidence such as medical certificates, accident reports etc. Please note that work commitments and computer failures are not considered sufficient grounds for an extension.</w:t>
      </w:r>
    </w:p>
    <w:p w14:paraId="2067DB2A" w14:textId="65447936" w:rsidR="00C643A7" w:rsidRPr="00E8594C" w:rsidRDefault="003F081E" w:rsidP="009A1718">
      <w:pPr>
        <w:pStyle w:val="Heading1"/>
        <w:spacing w:line="240" w:lineRule="auto"/>
        <w:rPr>
          <w:rFonts w:ascii="Times New Roman" w:eastAsia="Arial" w:hAnsi="Times New Roman"/>
          <w:b/>
          <w:sz w:val="24"/>
        </w:rPr>
      </w:pPr>
      <w:bookmarkStart w:id="16" w:name="_Toc21520333"/>
      <w:r w:rsidRPr="00E8594C">
        <w:rPr>
          <w:rFonts w:ascii="Times New Roman" w:eastAsia="Arial" w:hAnsi="Times New Roman"/>
          <w:b/>
          <w:sz w:val="24"/>
        </w:rPr>
        <w:t>6</w:t>
      </w:r>
      <w:r w:rsidR="003F1C86" w:rsidRPr="00E8594C">
        <w:rPr>
          <w:rFonts w:ascii="Times New Roman" w:eastAsia="Arial" w:hAnsi="Times New Roman"/>
          <w:b/>
          <w:sz w:val="24"/>
        </w:rPr>
        <w:t xml:space="preserve">.0 </w:t>
      </w:r>
      <w:r w:rsidR="008D6F01" w:rsidRPr="00E8594C">
        <w:rPr>
          <w:rFonts w:ascii="Times New Roman" w:eastAsia="Arial" w:hAnsi="Times New Roman"/>
          <w:b/>
          <w:sz w:val="24"/>
        </w:rPr>
        <w:t>M</w:t>
      </w:r>
      <w:r w:rsidR="00C643A7" w:rsidRPr="00E8594C">
        <w:rPr>
          <w:rFonts w:ascii="Times New Roman" w:eastAsia="Arial" w:hAnsi="Times New Roman"/>
          <w:b/>
          <w:sz w:val="24"/>
        </w:rPr>
        <w:t>arking Criteria</w:t>
      </w:r>
      <w:bookmarkEnd w:id="16"/>
    </w:p>
    <w:p w14:paraId="477E65A4" w14:textId="37340E54" w:rsidR="00C643A7" w:rsidRPr="00E8594C" w:rsidRDefault="00C643A7" w:rsidP="009A1718">
      <w:pPr>
        <w:spacing w:line="240" w:lineRule="auto"/>
        <w:rPr>
          <w:rFonts w:ascii="Times New Roman" w:eastAsia="Arial" w:hAnsi="Times New Roman"/>
          <w:sz w:val="24"/>
          <w:szCs w:val="24"/>
        </w:rPr>
      </w:pPr>
      <w:r w:rsidRPr="00E8594C">
        <w:rPr>
          <w:rFonts w:ascii="Times New Roman" w:eastAsia="Arial" w:hAnsi="Times New Roman"/>
          <w:sz w:val="24"/>
          <w:szCs w:val="24"/>
        </w:rPr>
        <w:t xml:space="preserve">The following criteria will </w:t>
      </w:r>
      <w:r w:rsidR="00500793" w:rsidRPr="00E8594C">
        <w:rPr>
          <w:rFonts w:ascii="Times New Roman" w:eastAsia="Arial" w:hAnsi="Times New Roman"/>
          <w:sz w:val="24"/>
          <w:szCs w:val="24"/>
        </w:rPr>
        <w:t xml:space="preserve">be </w:t>
      </w:r>
      <w:r w:rsidRPr="00E8594C">
        <w:rPr>
          <w:rFonts w:ascii="Times New Roman" w:eastAsia="Arial" w:hAnsi="Times New Roman"/>
          <w:sz w:val="24"/>
          <w:szCs w:val="24"/>
        </w:rPr>
        <w:t>applied to marking the assignment:</w:t>
      </w:r>
    </w:p>
    <w:p w14:paraId="63F133E2" w14:textId="0DE11E2D" w:rsidR="00D44949" w:rsidRPr="00E8594C" w:rsidRDefault="00840AA3" w:rsidP="00D44949">
      <w:pPr>
        <w:pStyle w:val="ListParagraph"/>
        <w:numPr>
          <w:ilvl w:val="2"/>
          <w:numId w:val="11"/>
        </w:numPr>
        <w:tabs>
          <w:tab w:val="left" w:pos="426"/>
        </w:tabs>
        <w:ind w:hanging="2400"/>
        <w:jc w:val="both"/>
        <w:rPr>
          <w:rFonts w:ascii="Times New Roman" w:eastAsia="Arial" w:hAnsi="Times New Roman"/>
          <w:b/>
          <w:bCs/>
          <w:sz w:val="24"/>
        </w:rPr>
      </w:pPr>
      <w:r w:rsidRPr="00E8594C">
        <w:rPr>
          <w:rFonts w:ascii="Times New Roman" w:eastAsia="Arial" w:hAnsi="Times New Roman"/>
          <w:b/>
          <w:bCs/>
          <w:sz w:val="24"/>
        </w:rPr>
        <w:t>Project plan and scenario deep dive (</w:t>
      </w:r>
      <w:r w:rsidR="00826830" w:rsidRPr="00E8594C">
        <w:rPr>
          <w:rFonts w:ascii="Times New Roman" w:eastAsia="Arial" w:hAnsi="Times New Roman"/>
          <w:b/>
          <w:bCs/>
          <w:sz w:val="24"/>
        </w:rPr>
        <w:t>2</w:t>
      </w:r>
      <w:r w:rsidR="002E5DFD" w:rsidRPr="00E8594C">
        <w:rPr>
          <w:rFonts w:ascii="Times New Roman" w:eastAsia="Arial" w:hAnsi="Times New Roman"/>
          <w:b/>
          <w:bCs/>
          <w:sz w:val="24"/>
        </w:rPr>
        <w:t>0</w:t>
      </w:r>
      <w:r w:rsidR="00826830" w:rsidRPr="00E8594C">
        <w:rPr>
          <w:rFonts w:ascii="Times New Roman" w:eastAsia="Arial" w:hAnsi="Times New Roman"/>
          <w:b/>
          <w:bCs/>
          <w:sz w:val="24"/>
        </w:rPr>
        <w:t>%)</w:t>
      </w:r>
    </w:p>
    <w:p w14:paraId="780C1895" w14:textId="660D8BEA" w:rsidR="00826830" w:rsidRPr="00E8594C" w:rsidRDefault="00826830" w:rsidP="00826830">
      <w:pPr>
        <w:ind w:right="460"/>
        <w:jc w:val="both"/>
        <w:rPr>
          <w:rFonts w:ascii="Times New Roman" w:eastAsia="Arial" w:hAnsi="Times New Roman"/>
          <w:i/>
          <w:sz w:val="24"/>
          <w:szCs w:val="24"/>
        </w:rPr>
      </w:pPr>
      <w:r w:rsidRPr="00E8594C">
        <w:rPr>
          <w:rFonts w:ascii="Times New Roman" w:eastAsia="Arial" w:hAnsi="Times New Roman"/>
          <w:i/>
          <w:sz w:val="24"/>
          <w:szCs w:val="24"/>
        </w:rPr>
        <w:t>When marking this section, the marker will consider the extent to which this section:</w:t>
      </w:r>
    </w:p>
    <w:p w14:paraId="522A1CCE" w14:textId="19F25801" w:rsidR="00826830" w:rsidRPr="00E8594C" w:rsidRDefault="008F7AFD" w:rsidP="00826830">
      <w:pPr>
        <w:pStyle w:val="ListParagraph"/>
        <w:numPr>
          <w:ilvl w:val="1"/>
          <w:numId w:val="8"/>
        </w:numPr>
        <w:tabs>
          <w:tab w:val="left" w:pos="426"/>
        </w:tabs>
        <w:ind w:left="709" w:hanging="283"/>
        <w:jc w:val="both"/>
        <w:rPr>
          <w:rFonts w:ascii="Times New Roman" w:eastAsia="Arial" w:hAnsi="Times New Roman"/>
          <w:b/>
          <w:bCs/>
          <w:sz w:val="24"/>
        </w:rPr>
      </w:pPr>
      <w:r w:rsidRPr="00E8594C">
        <w:rPr>
          <w:rFonts w:ascii="Times New Roman" w:eastAsia="Arial" w:hAnsi="Times New Roman"/>
          <w:sz w:val="24"/>
        </w:rPr>
        <w:t xml:space="preserve">demonstrates knowledge of </w:t>
      </w:r>
      <w:r w:rsidR="00635B07" w:rsidRPr="00E8594C">
        <w:rPr>
          <w:rFonts w:ascii="Times New Roman" w:eastAsia="Arial" w:hAnsi="Times New Roman"/>
          <w:sz w:val="24"/>
        </w:rPr>
        <w:t xml:space="preserve">using </w:t>
      </w:r>
      <w:r w:rsidR="00083FB0" w:rsidRPr="00E8594C">
        <w:rPr>
          <w:rFonts w:ascii="Times New Roman" w:eastAsia="Arial" w:hAnsi="Times New Roman"/>
          <w:sz w:val="24"/>
        </w:rPr>
        <w:t xml:space="preserve">appropriate </w:t>
      </w:r>
      <w:r w:rsidRPr="00E8594C">
        <w:rPr>
          <w:rFonts w:ascii="Times New Roman" w:eastAsia="Arial" w:hAnsi="Times New Roman"/>
          <w:sz w:val="24"/>
        </w:rPr>
        <w:t xml:space="preserve">project management </w:t>
      </w:r>
      <w:r w:rsidR="00115EBE" w:rsidRPr="00E8594C">
        <w:rPr>
          <w:rFonts w:ascii="Times New Roman" w:eastAsia="Arial" w:hAnsi="Times New Roman"/>
          <w:sz w:val="24"/>
        </w:rPr>
        <w:t>concepts</w:t>
      </w:r>
      <w:r w:rsidR="00635B07" w:rsidRPr="00E8594C">
        <w:rPr>
          <w:rFonts w:ascii="Times New Roman" w:eastAsia="Arial" w:hAnsi="Times New Roman"/>
          <w:sz w:val="24"/>
        </w:rPr>
        <w:t xml:space="preserve"> such as work breakdown structures</w:t>
      </w:r>
      <w:r w:rsidR="00115EBE" w:rsidRPr="00E8594C">
        <w:rPr>
          <w:rFonts w:ascii="Times New Roman" w:eastAsia="Arial" w:hAnsi="Times New Roman"/>
          <w:sz w:val="24"/>
        </w:rPr>
        <w:t xml:space="preserve"> and</w:t>
      </w:r>
      <w:r w:rsidR="00635B07" w:rsidRPr="00E8594C">
        <w:rPr>
          <w:rFonts w:ascii="Times New Roman" w:eastAsia="Arial" w:hAnsi="Times New Roman"/>
          <w:sz w:val="24"/>
        </w:rPr>
        <w:t xml:space="preserve"> </w:t>
      </w:r>
      <w:r w:rsidR="00083FB0" w:rsidRPr="00E8594C">
        <w:rPr>
          <w:rFonts w:ascii="Times New Roman" w:eastAsia="Arial" w:hAnsi="Times New Roman"/>
          <w:sz w:val="24"/>
        </w:rPr>
        <w:t>G</w:t>
      </w:r>
      <w:r w:rsidR="00635B07" w:rsidRPr="00E8594C">
        <w:rPr>
          <w:rFonts w:ascii="Times New Roman" w:eastAsia="Arial" w:hAnsi="Times New Roman"/>
          <w:sz w:val="24"/>
        </w:rPr>
        <w:t>antt charts</w:t>
      </w:r>
      <w:r w:rsidR="00115EBE" w:rsidRPr="00E8594C">
        <w:rPr>
          <w:rFonts w:ascii="Times New Roman" w:eastAsia="Arial" w:hAnsi="Times New Roman"/>
          <w:sz w:val="24"/>
        </w:rPr>
        <w:t xml:space="preserve"> </w:t>
      </w:r>
    </w:p>
    <w:p w14:paraId="5A5C4CA2" w14:textId="64BD3502" w:rsidR="00635B07" w:rsidRPr="00E8594C" w:rsidRDefault="00635B07" w:rsidP="00826830">
      <w:pPr>
        <w:pStyle w:val="ListParagraph"/>
        <w:numPr>
          <w:ilvl w:val="1"/>
          <w:numId w:val="8"/>
        </w:numPr>
        <w:tabs>
          <w:tab w:val="left" w:pos="426"/>
        </w:tabs>
        <w:ind w:left="709" w:hanging="283"/>
        <w:jc w:val="both"/>
        <w:rPr>
          <w:rFonts w:ascii="Times New Roman" w:eastAsia="Arial" w:hAnsi="Times New Roman"/>
          <w:b/>
          <w:bCs/>
          <w:sz w:val="24"/>
        </w:rPr>
      </w:pPr>
      <w:r w:rsidRPr="00E8594C">
        <w:rPr>
          <w:rFonts w:ascii="Times New Roman" w:eastAsia="Arial" w:hAnsi="Times New Roman"/>
          <w:sz w:val="24"/>
        </w:rPr>
        <w:t xml:space="preserve">makes effective use of Trello </w:t>
      </w:r>
      <w:r w:rsidR="00083FB0" w:rsidRPr="00E8594C">
        <w:rPr>
          <w:rFonts w:ascii="Times New Roman" w:eastAsia="Arial" w:hAnsi="Times New Roman"/>
          <w:sz w:val="24"/>
        </w:rPr>
        <w:t xml:space="preserve">as a project management </w:t>
      </w:r>
      <w:r w:rsidR="00115EBE" w:rsidRPr="00E8594C">
        <w:rPr>
          <w:rFonts w:ascii="Times New Roman" w:eastAsia="Arial" w:hAnsi="Times New Roman"/>
          <w:sz w:val="24"/>
        </w:rPr>
        <w:t>tool</w:t>
      </w:r>
      <w:r w:rsidR="00E81C02" w:rsidRPr="00E8594C">
        <w:rPr>
          <w:rFonts w:ascii="Times New Roman" w:eastAsia="Arial" w:hAnsi="Times New Roman"/>
          <w:sz w:val="24"/>
        </w:rPr>
        <w:t xml:space="preserve"> </w:t>
      </w:r>
    </w:p>
    <w:p w14:paraId="0DA8EEC0" w14:textId="741542C2" w:rsidR="00E81C02" w:rsidRPr="00E8594C" w:rsidRDefault="00E81C02" w:rsidP="00826830">
      <w:pPr>
        <w:pStyle w:val="ListParagraph"/>
        <w:numPr>
          <w:ilvl w:val="1"/>
          <w:numId w:val="8"/>
        </w:numPr>
        <w:tabs>
          <w:tab w:val="left" w:pos="426"/>
        </w:tabs>
        <w:ind w:left="709" w:hanging="283"/>
        <w:jc w:val="both"/>
        <w:rPr>
          <w:rFonts w:ascii="Times New Roman" w:eastAsia="Arial" w:hAnsi="Times New Roman"/>
          <w:b/>
          <w:bCs/>
          <w:sz w:val="24"/>
        </w:rPr>
      </w:pPr>
      <w:r w:rsidRPr="00E8594C">
        <w:rPr>
          <w:rFonts w:ascii="Times New Roman" w:eastAsia="Arial" w:hAnsi="Times New Roman"/>
          <w:sz w:val="24"/>
        </w:rPr>
        <w:t>demonstrates understanding of the business domain underpinning the chosen scenario</w:t>
      </w:r>
    </w:p>
    <w:p w14:paraId="49D45FFF" w14:textId="35B8F35F" w:rsidR="00E81C02" w:rsidRPr="00E8594C" w:rsidRDefault="00115EBE" w:rsidP="00826830">
      <w:pPr>
        <w:pStyle w:val="ListParagraph"/>
        <w:numPr>
          <w:ilvl w:val="1"/>
          <w:numId w:val="8"/>
        </w:numPr>
        <w:tabs>
          <w:tab w:val="left" w:pos="426"/>
        </w:tabs>
        <w:ind w:left="709" w:hanging="283"/>
        <w:jc w:val="both"/>
        <w:rPr>
          <w:rFonts w:ascii="Times New Roman" w:eastAsia="Arial" w:hAnsi="Times New Roman"/>
          <w:b/>
          <w:bCs/>
          <w:sz w:val="24"/>
        </w:rPr>
      </w:pPr>
      <w:r w:rsidRPr="00E8594C">
        <w:rPr>
          <w:rFonts w:ascii="Times New Roman" w:eastAsia="Arial" w:hAnsi="Times New Roman"/>
          <w:sz w:val="24"/>
        </w:rPr>
        <w:t>showcases evidence of having consulted a wide range of information sources to formulate an understanding of the business domain</w:t>
      </w:r>
    </w:p>
    <w:p w14:paraId="0563924F" w14:textId="77777777" w:rsidR="00D44949" w:rsidRPr="00E8594C" w:rsidRDefault="00D44949" w:rsidP="00D44949">
      <w:pPr>
        <w:pStyle w:val="ListParagraph"/>
        <w:tabs>
          <w:tab w:val="left" w:pos="426"/>
        </w:tabs>
        <w:ind w:left="2400"/>
        <w:jc w:val="both"/>
        <w:rPr>
          <w:rFonts w:ascii="Times New Roman" w:eastAsia="Arial" w:hAnsi="Times New Roman"/>
          <w:sz w:val="24"/>
        </w:rPr>
      </w:pPr>
    </w:p>
    <w:p w14:paraId="23859B12" w14:textId="63864C92" w:rsidR="00C643A7" w:rsidRPr="00E8594C" w:rsidRDefault="00D44949" w:rsidP="00D44949">
      <w:pPr>
        <w:pStyle w:val="ListParagraph"/>
        <w:numPr>
          <w:ilvl w:val="2"/>
          <w:numId w:val="11"/>
        </w:numPr>
        <w:tabs>
          <w:tab w:val="left" w:pos="426"/>
        </w:tabs>
        <w:ind w:hanging="2400"/>
        <w:jc w:val="both"/>
        <w:rPr>
          <w:rFonts w:ascii="Times New Roman" w:eastAsia="Arial" w:hAnsi="Times New Roman"/>
          <w:sz w:val="24"/>
        </w:rPr>
      </w:pPr>
      <w:r w:rsidRPr="00E8594C">
        <w:rPr>
          <w:rFonts w:ascii="Times New Roman" w:eastAsia="Arial" w:hAnsi="Times New Roman"/>
          <w:b/>
          <w:sz w:val="24"/>
        </w:rPr>
        <w:t>P</w:t>
      </w:r>
      <w:r w:rsidR="00EA7E12" w:rsidRPr="00E8594C">
        <w:rPr>
          <w:rFonts w:ascii="Times New Roman" w:eastAsia="Arial" w:hAnsi="Times New Roman"/>
          <w:b/>
          <w:sz w:val="24"/>
        </w:rPr>
        <w:t>roject implementation approach</w:t>
      </w:r>
      <w:r w:rsidR="008D6F01" w:rsidRPr="00E8594C">
        <w:rPr>
          <w:rFonts w:ascii="Times New Roman" w:eastAsia="Arial" w:hAnsi="Times New Roman"/>
          <w:b/>
          <w:sz w:val="24"/>
        </w:rPr>
        <w:t xml:space="preserve"> (</w:t>
      </w:r>
      <w:r w:rsidR="003430D7" w:rsidRPr="00E8594C">
        <w:rPr>
          <w:rFonts w:ascii="Times New Roman" w:eastAsia="Arial" w:hAnsi="Times New Roman"/>
          <w:b/>
          <w:sz w:val="24"/>
        </w:rPr>
        <w:t>10</w:t>
      </w:r>
      <w:r w:rsidR="008D6F01" w:rsidRPr="00E8594C">
        <w:rPr>
          <w:rFonts w:ascii="Times New Roman" w:eastAsia="Arial" w:hAnsi="Times New Roman"/>
          <w:b/>
          <w:sz w:val="24"/>
        </w:rPr>
        <w:t>%)</w:t>
      </w:r>
    </w:p>
    <w:p w14:paraId="579AC7F8" w14:textId="77777777" w:rsidR="00C643A7" w:rsidRPr="00E8594C" w:rsidRDefault="00C643A7" w:rsidP="009A1718">
      <w:pPr>
        <w:spacing w:line="240" w:lineRule="auto"/>
        <w:ind w:right="460"/>
        <w:jc w:val="both"/>
        <w:rPr>
          <w:rFonts w:ascii="Times New Roman" w:eastAsia="Arial" w:hAnsi="Times New Roman"/>
          <w:i/>
          <w:sz w:val="24"/>
          <w:szCs w:val="24"/>
        </w:rPr>
      </w:pPr>
      <w:r w:rsidRPr="00E8594C">
        <w:rPr>
          <w:rFonts w:ascii="Times New Roman" w:eastAsia="Arial" w:hAnsi="Times New Roman"/>
          <w:i/>
          <w:sz w:val="24"/>
          <w:szCs w:val="24"/>
        </w:rPr>
        <w:t>When marking this section, the marker will consider the extent to which this section:</w:t>
      </w:r>
    </w:p>
    <w:p w14:paraId="67F66B67" w14:textId="11114C59" w:rsidR="00C643A7" w:rsidRPr="00E8594C" w:rsidRDefault="000D6798" w:rsidP="00826830">
      <w:pPr>
        <w:numPr>
          <w:ilvl w:val="1"/>
          <w:numId w:val="9"/>
        </w:numPr>
        <w:tabs>
          <w:tab w:val="left" w:pos="1860"/>
        </w:tabs>
        <w:spacing w:after="0" w:line="240" w:lineRule="auto"/>
        <w:ind w:left="709" w:hanging="283"/>
        <w:jc w:val="both"/>
        <w:rPr>
          <w:rFonts w:ascii="Times New Roman" w:eastAsia="Arial" w:hAnsi="Times New Roman"/>
          <w:sz w:val="24"/>
          <w:szCs w:val="24"/>
        </w:rPr>
      </w:pPr>
      <w:r w:rsidRPr="00E8594C">
        <w:rPr>
          <w:rFonts w:ascii="Times New Roman" w:eastAsia="Arial" w:hAnsi="Times New Roman"/>
          <w:sz w:val="24"/>
          <w:szCs w:val="24"/>
        </w:rPr>
        <w:t>demonstrates knowledge</w:t>
      </w:r>
      <w:r w:rsidR="00500793" w:rsidRPr="00E8594C">
        <w:rPr>
          <w:rFonts w:ascii="Times New Roman" w:eastAsia="Arial" w:hAnsi="Times New Roman"/>
          <w:sz w:val="24"/>
          <w:szCs w:val="24"/>
        </w:rPr>
        <w:t xml:space="preserve"> of Agile Scrum approach</w:t>
      </w:r>
      <w:r w:rsidR="00277CF5" w:rsidRPr="00E8594C">
        <w:rPr>
          <w:rFonts w:ascii="Times New Roman" w:eastAsia="Arial" w:hAnsi="Times New Roman"/>
          <w:sz w:val="24"/>
          <w:szCs w:val="24"/>
        </w:rPr>
        <w:t xml:space="preserve"> OR</w:t>
      </w:r>
    </w:p>
    <w:p w14:paraId="761F4CA6" w14:textId="3EC18681" w:rsidR="00500793" w:rsidRPr="00E8594C" w:rsidRDefault="000D6798" w:rsidP="00826830">
      <w:pPr>
        <w:numPr>
          <w:ilvl w:val="1"/>
          <w:numId w:val="9"/>
        </w:numPr>
        <w:tabs>
          <w:tab w:val="left" w:pos="1860"/>
        </w:tabs>
        <w:spacing w:after="0" w:line="240" w:lineRule="auto"/>
        <w:ind w:left="709" w:hanging="283"/>
        <w:jc w:val="both"/>
        <w:rPr>
          <w:rFonts w:ascii="Times New Roman" w:eastAsia="Arial" w:hAnsi="Times New Roman"/>
          <w:sz w:val="24"/>
          <w:szCs w:val="24"/>
        </w:rPr>
      </w:pPr>
      <w:r w:rsidRPr="00E8594C">
        <w:rPr>
          <w:rFonts w:ascii="Times New Roman" w:eastAsia="Arial" w:hAnsi="Times New Roman"/>
          <w:sz w:val="24"/>
          <w:szCs w:val="24"/>
        </w:rPr>
        <w:t xml:space="preserve">demonstrates knowledge </w:t>
      </w:r>
      <w:r w:rsidR="00500793" w:rsidRPr="00E8594C">
        <w:rPr>
          <w:rFonts w:ascii="Times New Roman" w:eastAsia="Arial" w:hAnsi="Times New Roman"/>
          <w:sz w:val="24"/>
          <w:szCs w:val="24"/>
        </w:rPr>
        <w:t>of Design Thinking</w:t>
      </w:r>
      <w:r w:rsidR="00277CF5" w:rsidRPr="00E8594C">
        <w:rPr>
          <w:rFonts w:ascii="Times New Roman" w:eastAsia="Arial" w:hAnsi="Times New Roman"/>
          <w:sz w:val="24"/>
          <w:szCs w:val="24"/>
        </w:rPr>
        <w:t xml:space="preserve"> OR</w:t>
      </w:r>
    </w:p>
    <w:p w14:paraId="4F5560EE" w14:textId="418AE23B" w:rsidR="004E28E6" w:rsidRPr="00E8594C" w:rsidRDefault="004E28E6" w:rsidP="00826830">
      <w:pPr>
        <w:numPr>
          <w:ilvl w:val="1"/>
          <w:numId w:val="9"/>
        </w:numPr>
        <w:tabs>
          <w:tab w:val="left" w:pos="1860"/>
        </w:tabs>
        <w:spacing w:after="0" w:line="240" w:lineRule="auto"/>
        <w:ind w:left="709" w:hanging="283"/>
        <w:jc w:val="both"/>
        <w:rPr>
          <w:rFonts w:ascii="Times New Roman" w:eastAsia="Arial" w:hAnsi="Times New Roman"/>
          <w:sz w:val="24"/>
          <w:szCs w:val="24"/>
        </w:rPr>
      </w:pPr>
      <w:r w:rsidRPr="00E8594C">
        <w:rPr>
          <w:rFonts w:ascii="Times New Roman" w:eastAsia="Arial" w:hAnsi="Times New Roman"/>
          <w:sz w:val="24"/>
          <w:szCs w:val="24"/>
        </w:rPr>
        <w:t>demonstrates knowledge of Unified Process Methodology</w:t>
      </w:r>
      <w:r w:rsidR="00277CF5" w:rsidRPr="00E8594C">
        <w:rPr>
          <w:rFonts w:ascii="Times New Roman" w:eastAsia="Arial" w:hAnsi="Times New Roman"/>
          <w:sz w:val="24"/>
          <w:szCs w:val="24"/>
        </w:rPr>
        <w:t xml:space="preserve"> OR</w:t>
      </w:r>
    </w:p>
    <w:p w14:paraId="481B42FB" w14:textId="6756519B" w:rsidR="00277CF5" w:rsidRPr="00E8594C" w:rsidRDefault="00277CF5" w:rsidP="00826830">
      <w:pPr>
        <w:numPr>
          <w:ilvl w:val="1"/>
          <w:numId w:val="9"/>
        </w:numPr>
        <w:tabs>
          <w:tab w:val="left" w:pos="1860"/>
        </w:tabs>
        <w:spacing w:after="0" w:line="240" w:lineRule="auto"/>
        <w:ind w:left="709" w:hanging="283"/>
        <w:jc w:val="both"/>
        <w:rPr>
          <w:rFonts w:ascii="Times New Roman" w:eastAsia="Arial" w:hAnsi="Times New Roman"/>
          <w:sz w:val="24"/>
          <w:szCs w:val="24"/>
        </w:rPr>
      </w:pPr>
      <w:r w:rsidRPr="00E8594C">
        <w:rPr>
          <w:rFonts w:ascii="Times New Roman" w:eastAsia="Arial" w:hAnsi="Times New Roman"/>
          <w:sz w:val="24"/>
          <w:szCs w:val="24"/>
        </w:rPr>
        <w:t xml:space="preserve">demonstrates knowledge of a combination of </w:t>
      </w:r>
      <w:r w:rsidR="001B03A1" w:rsidRPr="00E8594C">
        <w:rPr>
          <w:rFonts w:ascii="Times New Roman" w:eastAsia="Arial" w:hAnsi="Times New Roman"/>
          <w:sz w:val="24"/>
          <w:szCs w:val="24"/>
        </w:rPr>
        <w:t>either of the approaches referenced above</w:t>
      </w:r>
    </w:p>
    <w:p w14:paraId="73834759" w14:textId="7A98D749" w:rsidR="00C643A7" w:rsidRPr="00E8594C" w:rsidRDefault="000D6798" w:rsidP="00826830">
      <w:pPr>
        <w:numPr>
          <w:ilvl w:val="1"/>
          <w:numId w:val="9"/>
        </w:numPr>
        <w:tabs>
          <w:tab w:val="left" w:pos="1860"/>
        </w:tabs>
        <w:spacing w:after="0" w:line="240" w:lineRule="auto"/>
        <w:ind w:left="709" w:hanging="283"/>
        <w:jc w:val="both"/>
        <w:rPr>
          <w:rFonts w:ascii="Times New Roman" w:eastAsia="Arial" w:hAnsi="Times New Roman"/>
          <w:sz w:val="24"/>
          <w:szCs w:val="24"/>
        </w:rPr>
      </w:pPr>
      <w:r w:rsidRPr="00E8594C">
        <w:rPr>
          <w:rFonts w:ascii="Times New Roman" w:eastAsia="Arial" w:hAnsi="Times New Roman"/>
          <w:sz w:val="24"/>
          <w:szCs w:val="24"/>
        </w:rPr>
        <w:t>i</w:t>
      </w:r>
      <w:r w:rsidR="00500793" w:rsidRPr="00E8594C">
        <w:rPr>
          <w:rFonts w:ascii="Times New Roman" w:eastAsia="Arial" w:hAnsi="Times New Roman"/>
          <w:sz w:val="24"/>
          <w:szCs w:val="24"/>
        </w:rPr>
        <w:t xml:space="preserve">dentifies </w:t>
      </w:r>
      <w:r w:rsidRPr="00E8594C">
        <w:rPr>
          <w:rFonts w:ascii="Times New Roman" w:eastAsia="Arial" w:hAnsi="Times New Roman"/>
          <w:sz w:val="24"/>
          <w:szCs w:val="24"/>
        </w:rPr>
        <w:t xml:space="preserve">and justifies </w:t>
      </w:r>
      <w:r w:rsidR="00500793" w:rsidRPr="00E8594C">
        <w:rPr>
          <w:rFonts w:ascii="Times New Roman" w:eastAsia="Arial" w:hAnsi="Times New Roman"/>
          <w:sz w:val="24"/>
          <w:szCs w:val="24"/>
        </w:rPr>
        <w:t xml:space="preserve">a relevant approach to </w:t>
      </w:r>
      <w:r w:rsidRPr="00E8594C">
        <w:rPr>
          <w:rFonts w:ascii="Times New Roman" w:eastAsia="Arial" w:hAnsi="Times New Roman"/>
          <w:sz w:val="24"/>
          <w:szCs w:val="24"/>
        </w:rPr>
        <w:t>tackle the project.</w:t>
      </w:r>
    </w:p>
    <w:p w14:paraId="77E21D3F" w14:textId="3144AB1F" w:rsidR="008951DC" w:rsidRPr="00E8594C" w:rsidRDefault="000D6798" w:rsidP="00826830">
      <w:pPr>
        <w:numPr>
          <w:ilvl w:val="1"/>
          <w:numId w:val="9"/>
        </w:numPr>
        <w:tabs>
          <w:tab w:val="left" w:pos="1860"/>
        </w:tabs>
        <w:spacing w:after="0" w:line="240" w:lineRule="auto"/>
        <w:ind w:left="709" w:hanging="283"/>
        <w:jc w:val="both"/>
        <w:rPr>
          <w:rFonts w:ascii="Times New Roman" w:eastAsia="Arial" w:hAnsi="Times New Roman"/>
          <w:sz w:val="24"/>
          <w:szCs w:val="24"/>
        </w:rPr>
      </w:pPr>
      <w:r w:rsidRPr="00E8594C">
        <w:rPr>
          <w:rFonts w:ascii="Times New Roman" w:eastAsia="Arial" w:hAnsi="Times New Roman"/>
          <w:sz w:val="24"/>
          <w:szCs w:val="24"/>
        </w:rPr>
        <w:t xml:space="preserve">identifies and justifies </w:t>
      </w:r>
      <w:r w:rsidR="008951DC" w:rsidRPr="00E8594C">
        <w:rPr>
          <w:rFonts w:ascii="Times New Roman" w:eastAsia="Arial" w:hAnsi="Times New Roman"/>
          <w:sz w:val="24"/>
          <w:szCs w:val="24"/>
        </w:rPr>
        <w:t xml:space="preserve">the use of </w:t>
      </w:r>
      <w:r w:rsidRPr="00E8594C">
        <w:rPr>
          <w:rFonts w:ascii="Times New Roman" w:eastAsia="Arial" w:hAnsi="Times New Roman"/>
          <w:sz w:val="24"/>
          <w:szCs w:val="24"/>
        </w:rPr>
        <w:t xml:space="preserve">tools and methods </w:t>
      </w:r>
      <w:r w:rsidR="008951DC" w:rsidRPr="00E8594C">
        <w:rPr>
          <w:rFonts w:ascii="Times New Roman" w:eastAsia="Arial" w:hAnsi="Times New Roman"/>
          <w:sz w:val="24"/>
          <w:szCs w:val="24"/>
        </w:rPr>
        <w:t>to be incorporated in the approach.</w:t>
      </w:r>
    </w:p>
    <w:p w14:paraId="4B285CC4" w14:textId="615AA38D" w:rsidR="00335EBD" w:rsidRPr="00E8594C" w:rsidRDefault="00335EBD" w:rsidP="00826830">
      <w:pPr>
        <w:numPr>
          <w:ilvl w:val="1"/>
          <w:numId w:val="9"/>
        </w:numPr>
        <w:tabs>
          <w:tab w:val="left" w:pos="1860"/>
        </w:tabs>
        <w:spacing w:after="0" w:line="240" w:lineRule="auto"/>
        <w:ind w:left="709" w:hanging="283"/>
        <w:jc w:val="both"/>
        <w:rPr>
          <w:rFonts w:ascii="Times New Roman" w:eastAsia="Arial" w:hAnsi="Times New Roman"/>
          <w:sz w:val="24"/>
          <w:szCs w:val="24"/>
        </w:rPr>
      </w:pPr>
      <w:r w:rsidRPr="00E8594C">
        <w:rPr>
          <w:rFonts w:ascii="Times New Roman" w:eastAsia="Arial" w:hAnsi="Times New Roman"/>
          <w:sz w:val="24"/>
          <w:szCs w:val="24"/>
        </w:rPr>
        <w:t>states appropriate assumptions to fill in knowledge gaps</w:t>
      </w:r>
    </w:p>
    <w:p w14:paraId="549FBDDC" w14:textId="77777777" w:rsidR="00D44949" w:rsidRPr="00E8594C" w:rsidRDefault="00D44949" w:rsidP="00D44949">
      <w:pPr>
        <w:tabs>
          <w:tab w:val="left" w:pos="1140"/>
        </w:tabs>
        <w:jc w:val="both"/>
        <w:rPr>
          <w:rFonts w:ascii="Times New Roman" w:eastAsia="Arial" w:hAnsi="Times New Roman"/>
          <w:sz w:val="24"/>
          <w:szCs w:val="24"/>
        </w:rPr>
      </w:pPr>
      <w:bookmarkStart w:id="17" w:name="page8"/>
      <w:bookmarkEnd w:id="17"/>
    </w:p>
    <w:p w14:paraId="3EF4B51B" w14:textId="1A287E85" w:rsidR="00C643A7" w:rsidRPr="00E8594C" w:rsidRDefault="00BA5F70" w:rsidP="00D44949">
      <w:pPr>
        <w:pStyle w:val="ListParagraph"/>
        <w:numPr>
          <w:ilvl w:val="0"/>
          <w:numId w:val="9"/>
        </w:numPr>
        <w:tabs>
          <w:tab w:val="left" w:pos="1140"/>
        </w:tabs>
        <w:ind w:left="426" w:hanging="426"/>
        <w:jc w:val="both"/>
        <w:rPr>
          <w:rFonts w:ascii="Times New Roman" w:eastAsia="Arial" w:hAnsi="Times New Roman"/>
          <w:b/>
          <w:sz w:val="24"/>
        </w:rPr>
      </w:pPr>
      <w:r w:rsidRPr="00E8594C">
        <w:rPr>
          <w:rFonts w:ascii="Times New Roman" w:eastAsia="Arial" w:hAnsi="Times New Roman"/>
          <w:b/>
          <w:sz w:val="24"/>
        </w:rPr>
        <w:t>Problem</w:t>
      </w:r>
      <w:r w:rsidR="006F23BF" w:rsidRPr="00E8594C">
        <w:rPr>
          <w:rFonts w:ascii="Times New Roman" w:eastAsia="Arial" w:hAnsi="Times New Roman"/>
          <w:b/>
          <w:sz w:val="24"/>
        </w:rPr>
        <w:t>/Challenge/Opportunity</w:t>
      </w:r>
      <w:r w:rsidRPr="00E8594C">
        <w:rPr>
          <w:rFonts w:ascii="Times New Roman" w:eastAsia="Arial" w:hAnsi="Times New Roman"/>
          <w:b/>
          <w:sz w:val="24"/>
        </w:rPr>
        <w:t xml:space="preserve"> identification: (</w:t>
      </w:r>
      <w:r w:rsidR="00DF23F1" w:rsidRPr="00E8594C">
        <w:rPr>
          <w:rFonts w:ascii="Times New Roman" w:eastAsia="Arial" w:hAnsi="Times New Roman"/>
          <w:b/>
          <w:sz w:val="24"/>
        </w:rPr>
        <w:t>20</w:t>
      </w:r>
      <w:r w:rsidR="00C643A7" w:rsidRPr="00E8594C">
        <w:rPr>
          <w:rFonts w:ascii="Times New Roman" w:eastAsia="Arial" w:hAnsi="Times New Roman"/>
          <w:b/>
          <w:sz w:val="24"/>
        </w:rPr>
        <w:t>%)</w:t>
      </w:r>
    </w:p>
    <w:p w14:paraId="6EF3D179" w14:textId="27C59608" w:rsidR="00C643A7" w:rsidRPr="00E8594C" w:rsidRDefault="00C643A7" w:rsidP="009A1718">
      <w:pPr>
        <w:spacing w:line="240" w:lineRule="auto"/>
        <w:ind w:right="460"/>
        <w:jc w:val="both"/>
        <w:rPr>
          <w:rFonts w:ascii="Times New Roman" w:eastAsia="Arial" w:hAnsi="Times New Roman"/>
          <w:i/>
          <w:sz w:val="24"/>
          <w:szCs w:val="24"/>
        </w:rPr>
      </w:pPr>
      <w:r w:rsidRPr="00E8594C">
        <w:rPr>
          <w:rFonts w:ascii="Times New Roman" w:eastAsia="Arial" w:hAnsi="Times New Roman"/>
          <w:i/>
          <w:sz w:val="24"/>
          <w:szCs w:val="24"/>
        </w:rPr>
        <w:t>When marking this section, the marker will consider the extent to which this section:</w:t>
      </w:r>
    </w:p>
    <w:p w14:paraId="49D442BB" w14:textId="06DFA960" w:rsidR="000D6798" w:rsidRPr="00E8594C" w:rsidRDefault="000D6798" w:rsidP="00826830">
      <w:pPr>
        <w:numPr>
          <w:ilvl w:val="1"/>
          <w:numId w:val="9"/>
        </w:numPr>
        <w:tabs>
          <w:tab w:val="left" w:pos="1880"/>
        </w:tabs>
        <w:spacing w:after="0" w:line="240" w:lineRule="auto"/>
        <w:ind w:left="709" w:hanging="283"/>
        <w:jc w:val="both"/>
        <w:rPr>
          <w:rFonts w:ascii="Times New Roman" w:eastAsia="Arial" w:hAnsi="Times New Roman"/>
          <w:sz w:val="24"/>
          <w:szCs w:val="24"/>
        </w:rPr>
      </w:pPr>
      <w:r w:rsidRPr="00E8594C">
        <w:rPr>
          <w:rFonts w:ascii="Times New Roman" w:eastAsia="Arial" w:hAnsi="Times New Roman"/>
          <w:sz w:val="24"/>
          <w:szCs w:val="24"/>
        </w:rPr>
        <w:t xml:space="preserve">demonstrates knowledge of the </w:t>
      </w:r>
      <w:r w:rsidR="00335EBD" w:rsidRPr="00E8594C">
        <w:rPr>
          <w:rFonts w:ascii="Times New Roman" w:eastAsia="Arial" w:hAnsi="Times New Roman"/>
          <w:sz w:val="24"/>
          <w:szCs w:val="24"/>
        </w:rPr>
        <w:t>problem</w:t>
      </w:r>
      <w:r w:rsidRPr="00E8594C">
        <w:rPr>
          <w:rFonts w:ascii="Times New Roman" w:eastAsia="Arial" w:hAnsi="Times New Roman"/>
          <w:sz w:val="24"/>
          <w:szCs w:val="24"/>
        </w:rPr>
        <w:t xml:space="preserve"> domain under consideration</w:t>
      </w:r>
      <w:r w:rsidR="006F23BF" w:rsidRPr="00E8594C">
        <w:rPr>
          <w:rFonts w:ascii="Times New Roman" w:eastAsia="Arial" w:hAnsi="Times New Roman"/>
          <w:sz w:val="24"/>
          <w:szCs w:val="24"/>
        </w:rPr>
        <w:t>.</w:t>
      </w:r>
    </w:p>
    <w:p w14:paraId="1AB7F4F0" w14:textId="53242383" w:rsidR="00C643A7" w:rsidRPr="00E8594C" w:rsidRDefault="00C643A7" w:rsidP="00826830">
      <w:pPr>
        <w:numPr>
          <w:ilvl w:val="1"/>
          <w:numId w:val="9"/>
        </w:numPr>
        <w:tabs>
          <w:tab w:val="left" w:pos="1880"/>
        </w:tabs>
        <w:spacing w:after="0" w:line="240" w:lineRule="auto"/>
        <w:ind w:left="709" w:hanging="283"/>
        <w:jc w:val="both"/>
        <w:rPr>
          <w:rFonts w:ascii="Times New Roman" w:eastAsia="Arial" w:hAnsi="Times New Roman"/>
          <w:sz w:val="24"/>
          <w:szCs w:val="24"/>
        </w:rPr>
      </w:pPr>
      <w:r w:rsidRPr="00E8594C">
        <w:rPr>
          <w:rFonts w:ascii="Times New Roman" w:eastAsia="Arial" w:hAnsi="Times New Roman"/>
          <w:sz w:val="24"/>
          <w:szCs w:val="24"/>
        </w:rPr>
        <w:lastRenderedPageBreak/>
        <w:t>demonstrates knowledge of</w:t>
      </w:r>
      <w:r w:rsidR="000D6798" w:rsidRPr="00E8594C">
        <w:rPr>
          <w:rFonts w:ascii="Times New Roman" w:eastAsia="Arial" w:hAnsi="Times New Roman"/>
          <w:sz w:val="24"/>
          <w:szCs w:val="24"/>
        </w:rPr>
        <w:t xml:space="preserve"> the application of business analysis tools</w:t>
      </w:r>
      <w:r w:rsidR="006F23BF" w:rsidRPr="00E8594C">
        <w:rPr>
          <w:rFonts w:ascii="Times New Roman" w:eastAsia="Arial" w:hAnsi="Times New Roman"/>
          <w:sz w:val="24"/>
          <w:szCs w:val="24"/>
        </w:rPr>
        <w:t xml:space="preserve"> and techniques</w:t>
      </w:r>
      <w:r w:rsidR="000D6798" w:rsidRPr="00E8594C">
        <w:rPr>
          <w:rFonts w:ascii="Times New Roman" w:eastAsia="Arial" w:hAnsi="Times New Roman"/>
          <w:sz w:val="24"/>
          <w:szCs w:val="24"/>
        </w:rPr>
        <w:t xml:space="preserve"> to problem identification</w:t>
      </w:r>
      <w:r w:rsidRPr="00E8594C">
        <w:rPr>
          <w:rFonts w:ascii="Times New Roman" w:eastAsia="Arial" w:hAnsi="Times New Roman"/>
          <w:sz w:val="24"/>
          <w:szCs w:val="24"/>
        </w:rPr>
        <w:t>.</w:t>
      </w:r>
    </w:p>
    <w:p w14:paraId="0BDED335" w14:textId="2B03797A" w:rsidR="00C643A7" w:rsidRPr="00E8594C" w:rsidRDefault="00C643A7" w:rsidP="00826830">
      <w:pPr>
        <w:numPr>
          <w:ilvl w:val="1"/>
          <w:numId w:val="9"/>
        </w:numPr>
        <w:tabs>
          <w:tab w:val="left" w:pos="1880"/>
        </w:tabs>
        <w:spacing w:after="0" w:line="240" w:lineRule="auto"/>
        <w:ind w:left="709" w:hanging="283"/>
        <w:jc w:val="both"/>
        <w:rPr>
          <w:rFonts w:ascii="Times New Roman" w:eastAsia="Arial" w:hAnsi="Times New Roman"/>
          <w:sz w:val="24"/>
          <w:szCs w:val="24"/>
        </w:rPr>
      </w:pPr>
      <w:r w:rsidRPr="00E8594C">
        <w:rPr>
          <w:rFonts w:ascii="Times New Roman" w:eastAsia="Arial" w:hAnsi="Times New Roman"/>
          <w:sz w:val="24"/>
          <w:szCs w:val="24"/>
        </w:rPr>
        <w:t>provides argu</w:t>
      </w:r>
      <w:r w:rsidR="000D6798" w:rsidRPr="00E8594C">
        <w:rPr>
          <w:rFonts w:ascii="Times New Roman" w:eastAsia="Arial" w:hAnsi="Times New Roman"/>
          <w:sz w:val="24"/>
          <w:szCs w:val="24"/>
        </w:rPr>
        <w:t>ments in support of the problem</w:t>
      </w:r>
      <w:r w:rsidR="00EF5A6C" w:rsidRPr="00E8594C">
        <w:rPr>
          <w:rFonts w:ascii="Times New Roman" w:eastAsia="Arial" w:hAnsi="Times New Roman"/>
          <w:sz w:val="24"/>
          <w:szCs w:val="24"/>
        </w:rPr>
        <w:t>/challenge/opportuni</w:t>
      </w:r>
      <w:r w:rsidR="00EA7E12" w:rsidRPr="00E8594C">
        <w:rPr>
          <w:rFonts w:ascii="Times New Roman" w:eastAsia="Arial" w:hAnsi="Times New Roman"/>
          <w:sz w:val="24"/>
          <w:szCs w:val="24"/>
        </w:rPr>
        <w:t>ty</w:t>
      </w:r>
      <w:r w:rsidR="000D6798" w:rsidRPr="00E8594C">
        <w:rPr>
          <w:rFonts w:ascii="Times New Roman" w:eastAsia="Arial" w:hAnsi="Times New Roman"/>
          <w:sz w:val="24"/>
          <w:szCs w:val="24"/>
        </w:rPr>
        <w:t xml:space="preserve"> chosen</w:t>
      </w:r>
      <w:r w:rsidRPr="00E8594C">
        <w:rPr>
          <w:rFonts w:ascii="Times New Roman" w:eastAsia="Arial" w:hAnsi="Times New Roman"/>
          <w:sz w:val="24"/>
          <w:szCs w:val="24"/>
        </w:rPr>
        <w:t>.</w:t>
      </w:r>
    </w:p>
    <w:p w14:paraId="7E595252" w14:textId="77777777" w:rsidR="00C643A7" w:rsidRPr="00E8594C" w:rsidRDefault="00C643A7" w:rsidP="00826830">
      <w:pPr>
        <w:numPr>
          <w:ilvl w:val="1"/>
          <w:numId w:val="9"/>
        </w:numPr>
        <w:tabs>
          <w:tab w:val="left" w:pos="1880"/>
        </w:tabs>
        <w:spacing w:after="0" w:line="240" w:lineRule="auto"/>
        <w:ind w:left="709" w:hanging="283"/>
        <w:jc w:val="both"/>
        <w:rPr>
          <w:rFonts w:ascii="Times New Roman" w:eastAsia="Arial" w:hAnsi="Times New Roman"/>
          <w:sz w:val="24"/>
          <w:szCs w:val="24"/>
        </w:rPr>
      </w:pPr>
      <w:r w:rsidRPr="00E8594C">
        <w:rPr>
          <w:rFonts w:ascii="Times New Roman" w:eastAsia="Arial" w:hAnsi="Times New Roman"/>
          <w:sz w:val="24"/>
          <w:szCs w:val="24"/>
        </w:rPr>
        <w:t>provides counter-arguments to strengthen proposed changes.</w:t>
      </w:r>
    </w:p>
    <w:p w14:paraId="53582C96" w14:textId="77777777" w:rsidR="00335EBD" w:rsidRPr="00E8594C" w:rsidRDefault="00335EBD" w:rsidP="00826830">
      <w:pPr>
        <w:numPr>
          <w:ilvl w:val="1"/>
          <w:numId w:val="9"/>
        </w:numPr>
        <w:tabs>
          <w:tab w:val="left" w:pos="1880"/>
        </w:tabs>
        <w:spacing w:after="0" w:line="240" w:lineRule="auto"/>
        <w:ind w:left="709" w:hanging="283"/>
        <w:jc w:val="both"/>
        <w:rPr>
          <w:rFonts w:ascii="Times New Roman" w:eastAsia="Arial" w:hAnsi="Times New Roman"/>
          <w:sz w:val="24"/>
          <w:szCs w:val="24"/>
        </w:rPr>
      </w:pPr>
      <w:r w:rsidRPr="00E8594C">
        <w:rPr>
          <w:rFonts w:ascii="Times New Roman" w:eastAsia="Arial" w:hAnsi="Times New Roman"/>
          <w:sz w:val="24"/>
          <w:szCs w:val="24"/>
        </w:rPr>
        <w:t>demonstrates knowledge of conducting feasibility analysis.</w:t>
      </w:r>
    </w:p>
    <w:p w14:paraId="7C82FAF1" w14:textId="00C7AA5F" w:rsidR="00335EBD" w:rsidRPr="00E8594C" w:rsidRDefault="00335EBD" w:rsidP="00826830">
      <w:pPr>
        <w:numPr>
          <w:ilvl w:val="1"/>
          <w:numId w:val="9"/>
        </w:numPr>
        <w:tabs>
          <w:tab w:val="left" w:pos="1880"/>
        </w:tabs>
        <w:spacing w:after="0" w:line="240" w:lineRule="auto"/>
        <w:ind w:left="709" w:hanging="283"/>
        <w:jc w:val="both"/>
        <w:rPr>
          <w:rFonts w:ascii="Times New Roman" w:eastAsia="Arial" w:hAnsi="Times New Roman"/>
          <w:sz w:val="24"/>
          <w:szCs w:val="24"/>
        </w:rPr>
      </w:pPr>
      <w:r w:rsidRPr="00E8594C">
        <w:rPr>
          <w:rFonts w:ascii="Times New Roman" w:eastAsia="Arial" w:hAnsi="Times New Roman"/>
          <w:sz w:val="24"/>
          <w:szCs w:val="24"/>
        </w:rPr>
        <w:t>states appropriate assumptions to fill in knowledge gaps</w:t>
      </w:r>
      <w:r w:rsidR="006F23BF" w:rsidRPr="00E8594C">
        <w:rPr>
          <w:rFonts w:ascii="Times New Roman" w:eastAsia="Arial" w:hAnsi="Times New Roman"/>
          <w:sz w:val="24"/>
          <w:szCs w:val="24"/>
        </w:rPr>
        <w:t>.</w:t>
      </w:r>
    </w:p>
    <w:p w14:paraId="53E598B8" w14:textId="77777777" w:rsidR="00C23E00" w:rsidRPr="00E8594C" w:rsidRDefault="00C23E00" w:rsidP="009A1718">
      <w:pPr>
        <w:tabs>
          <w:tab w:val="left" w:pos="1140"/>
        </w:tabs>
        <w:spacing w:after="0" w:line="240" w:lineRule="auto"/>
        <w:jc w:val="both"/>
        <w:rPr>
          <w:rFonts w:ascii="Times New Roman" w:eastAsia="Arial" w:hAnsi="Times New Roman"/>
          <w:b/>
          <w:sz w:val="24"/>
          <w:szCs w:val="24"/>
        </w:rPr>
      </w:pPr>
    </w:p>
    <w:p w14:paraId="62781FD6" w14:textId="6A761DF3" w:rsidR="00C643A7" w:rsidRPr="00E8594C" w:rsidRDefault="00BA5F70" w:rsidP="00826830">
      <w:pPr>
        <w:numPr>
          <w:ilvl w:val="0"/>
          <w:numId w:val="9"/>
        </w:numPr>
        <w:tabs>
          <w:tab w:val="left" w:pos="1140"/>
        </w:tabs>
        <w:spacing w:after="0" w:line="240" w:lineRule="auto"/>
        <w:ind w:left="426" w:hanging="426"/>
        <w:jc w:val="both"/>
        <w:rPr>
          <w:rFonts w:ascii="Times New Roman" w:eastAsia="Arial" w:hAnsi="Times New Roman"/>
          <w:b/>
          <w:sz w:val="24"/>
          <w:szCs w:val="24"/>
        </w:rPr>
      </w:pPr>
      <w:r w:rsidRPr="00E8594C">
        <w:rPr>
          <w:rFonts w:ascii="Times New Roman" w:eastAsia="Arial" w:hAnsi="Times New Roman"/>
          <w:b/>
          <w:sz w:val="24"/>
          <w:szCs w:val="24"/>
        </w:rPr>
        <w:t>Solution identification: (</w:t>
      </w:r>
      <w:r w:rsidR="0094372F" w:rsidRPr="00E8594C">
        <w:rPr>
          <w:rFonts w:ascii="Times New Roman" w:eastAsia="Arial" w:hAnsi="Times New Roman"/>
          <w:b/>
          <w:sz w:val="24"/>
          <w:szCs w:val="24"/>
        </w:rPr>
        <w:t>20</w:t>
      </w:r>
      <w:r w:rsidR="00C643A7" w:rsidRPr="00E8594C">
        <w:rPr>
          <w:rFonts w:ascii="Times New Roman" w:eastAsia="Arial" w:hAnsi="Times New Roman"/>
          <w:b/>
          <w:sz w:val="24"/>
          <w:szCs w:val="24"/>
        </w:rPr>
        <w:t>%)</w:t>
      </w:r>
    </w:p>
    <w:p w14:paraId="477E054C" w14:textId="5CF2ED9A" w:rsidR="00C643A7" w:rsidRPr="00E8594C" w:rsidRDefault="00C643A7" w:rsidP="009A1718">
      <w:pPr>
        <w:spacing w:line="240" w:lineRule="auto"/>
        <w:ind w:right="460"/>
        <w:jc w:val="both"/>
        <w:rPr>
          <w:rFonts w:ascii="Times New Roman" w:eastAsia="Arial" w:hAnsi="Times New Roman"/>
          <w:i/>
          <w:sz w:val="24"/>
          <w:szCs w:val="24"/>
        </w:rPr>
      </w:pPr>
      <w:r w:rsidRPr="00E8594C">
        <w:rPr>
          <w:rFonts w:ascii="Times New Roman" w:eastAsia="Arial" w:hAnsi="Times New Roman"/>
          <w:i/>
          <w:sz w:val="24"/>
          <w:szCs w:val="24"/>
        </w:rPr>
        <w:t>When marking this section, the marker will consider the extent to which this section:</w:t>
      </w:r>
    </w:p>
    <w:p w14:paraId="2C1FAE28" w14:textId="124B9E62" w:rsidR="008951DC" w:rsidRPr="00E8594C" w:rsidRDefault="008951DC" w:rsidP="00826830">
      <w:pPr>
        <w:numPr>
          <w:ilvl w:val="1"/>
          <w:numId w:val="9"/>
        </w:numPr>
        <w:tabs>
          <w:tab w:val="left" w:pos="709"/>
        </w:tabs>
        <w:spacing w:after="0" w:line="240" w:lineRule="auto"/>
        <w:ind w:left="709" w:hanging="283"/>
        <w:jc w:val="both"/>
        <w:rPr>
          <w:rFonts w:ascii="Times New Roman" w:eastAsia="Arial" w:hAnsi="Times New Roman"/>
          <w:sz w:val="24"/>
          <w:szCs w:val="24"/>
        </w:rPr>
      </w:pPr>
      <w:r w:rsidRPr="00E8594C">
        <w:rPr>
          <w:rFonts w:ascii="Times New Roman" w:eastAsia="Arial" w:hAnsi="Times New Roman"/>
          <w:sz w:val="24"/>
          <w:szCs w:val="24"/>
        </w:rPr>
        <w:t>demonstrates knowledge of the application of business analysis tools to solution identification.</w:t>
      </w:r>
    </w:p>
    <w:p w14:paraId="4F7868D4" w14:textId="02DAAAC5" w:rsidR="0016057F" w:rsidRPr="00E8594C" w:rsidRDefault="0016057F" w:rsidP="00826830">
      <w:pPr>
        <w:numPr>
          <w:ilvl w:val="1"/>
          <w:numId w:val="9"/>
        </w:numPr>
        <w:tabs>
          <w:tab w:val="left" w:pos="709"/>
        </w:tabs>
        <w:spacing w:after="0" w:line="240" w:lineRule="auto"/>
        <w:ind w:left="709" w:right="980" w:hanging="283"/>
        <w:jc w:val="both"/>
        <w:rPr>
          <w:rFonts w:ascii="Times New Roman" w:eastAsia="Arial" w:hAnsi="Times New Roman"/>
          <w:sz w:val="24"/>
          <w:szCs w:val="24"/>
        </w:rPr>
      </w:pPr>
      <w:r w:rsidRPr="00E8594C">
        <w:rPr>
          <w:rFonts w:ascii="Times New Roman" w:eastAsia="Arial" w:hAnsi="Times New Roman"/>
          <w:sz w:val="24"/>
          <w:szCs w:val="24"/>
        </w:rPr>
        <w:t>identifies relevant technical and organizational risks associated with the proposed solution.</w:t>
      </w:r>
    </w:p>
    <w:p w14:paraId="74520FCA" w14:textId="389371FD" w:rsidR="00C643A7" w:rsidRPr="00E8594C" w:rsidRDefault="00C643A7" w:rsidP="00826830">
      <w:pPr>
        <w:numPr>
          <w:ilvl w:val="1"/>
          <w:numId w:val="9"/>
        </w:numPr>
        <w:tabs>
          <w:tab w:val="left" w:pos="709"/>
        </w:tabs>
        <w:spacing w:after="0" w:line="240" w:lineRule="auto"/>
        <w:ind w:left="709" w:hanging="283"/>
        <w:jc w:val="both"/>
        <w:rPr>
          <w:rFonts w:ascii="Times New Roman" w:eastAsia="Arial" w:hAnsi="Times New Roman"/>
          <w:sz w:val="24"/>
          <w:szCs w:val="24"/>
        </w:rPr>
      </w:pPr>
      <w:r w:rsidRPr="00E8594C">
        <w:rPr>
          <w:rFonts w:ascii="Times New Roman" w:eastAsia="Arial" w:hAnsi="Times New Roman"/>
          <w:sz w:val="24"/>
          <w:szCs w:val="24"/>
        </w:rPr>
        <w:t xml:space="preserve">describes and justifies the </w:t>
      </w:r>
      <w:r w:rsidR="00EA7E12" w:rsidRPr="00E8594C">
        <w:rPr>
          <w:rFonts w:ascii="Times New Roman" w:eastAsia="Arial" w:hAnsi="Times New Roman"/>
          <w:sz w:val="24"/>
          <w:szCs w:val="24"/>
        </w:rPr>
        <w:t>solution identification method</w:t>
      </w:r>
      <w:r w:rsidRPr="00E8594C">
        <w:rPr>
          <w:rFonts w:ascii="Times New Roman" w:eastAsia="Arial" w:hAnsi="Times New Roman"/>
          <w:sz w:val="24"/>
          <w:szCs w:val="24"/>
        </w:rPr>
        <w:t xml:space="preserve"> adopted.</w:t>
      </w:r>
    </w:p>
    <w:p w14:paraId="40911F8B" w14:textId="77777777" w:rsidR="00C643A7" w:rsidRPr="00E8594C" w:rsidRDefault="00C643A7" w:rsidP="00826830">
      <w:pPr>
        <w:numPr>
          <w:ilvl w:val="1"/>
          <w:numId w:val="9"/>
        </w:numPr>
        <w:tabs>
          <w:tab w:val="left" w:pos="709"/>
        </w:tabs>
        <w:spacing w:after="0" w:line="240" w:lineRule="auto"/>
        <w:ind w:left="709" w:hanging="283"/>
        <w:jc w:val="both"/>
        <w:rPr>
          <w:rFonts w:ascii="Times New Roman" w:eastAsia="Arial" w:hAnsi="Times New Roman"/>
          <w:sz w:val="24"/>
          <w:szCs w:val="24"/>
        </w:rPr>
      </w:pPr>
      <w:r w:rsidRPr="00E8594C">
        <w:rPr>
          <w:rFonts w:ascii="Times New Roman" w:eastAsia="Arial" w:hAnsi="Times New Roman"/>
          <w:sz w:val="24"/>
          <w:szCs w:val="24"/>
        </w:rPr>
        <w:t>demonstrates knowledge of functional and non-functional requirements.</w:t>
      </w:r>
    </w:p>
    <w:p w14:paraId="4F1B86B8" w14:textId="4D717775" w:rsidR="00335EBD" w:rsidRPr="00E8594C" w:rsidRDefault="00335EBD" w:rsidP="00826830">
      <w:pPr>
        <w:numPr>
          <w:ilvl w:val="1"/>
          <w:numId w:val="9"/>
        </w:numPr>
        <w:tabs>
          <w:tab w:val="left" w:pos="709"/>
        </w:tabs>
        <w:spacing w:after="0" w:line="240" w:lineRule="auto"/>
        <w:ind w:left="709" w:hanging="283"/>
        <w:jc w:val="both"/>
        <w:rPr>
          <w:rFonts w:ascii="Times New Roman" w:eastAsia="Arial" w:hAnsi="Times New Roman"/>
          <w:sz w:val="24"/>
          <w:szCs w:val="24"/>
        </w:rPr>
      </w:pPr>
      <w:r w:rsidRPr="00E8594C">
        <w:rPr>
          <w:rFonts w:ascii="Times New Roman" w:eastAsia="Arial" w:hAnsi="Times New Roman"/>
          <w:sz w:val="24"/>
          <w:szCs w:val="24"/>
        </w:rPr>
        <w:t>demonstrates an understanding of the requirements analysis strategies relevant to the problem domain</w:t>
      </w:r>
      <w:r w:rsidR="006F23BF" w:rsidRPr="00E8594C">
        <w:rPr>
          <w:rFonts w:ascii="Times New Roman" w:eastAsia="Arial" w:hAnsi="Times New Roman"/>
          <w:sz w:val="24"/>
          <w:szCs w:val="24"/>
        </w:rPr>
        <w:t>.</w:t>
      </w:r>
    </w:p>
    <w:p w14:paraId="4D877E76" w14:textId="15008F99" w:rsidR="00335EBD" w:rsidRPr="00E8594C" w:rsidRDefault="00335EBD" w:rsidP="00826830">
      <w:pPr>
        <w:numPr>
          <w:ilvl w:val="1"/>
          <w:numId w:val="9"/>
        </w:numPr>
        <w:tabs>
          <w:tab w:val="left" w:pos="709"/>
        </w:tabs>
        <w:spacing w:after="0" w:line="240" w:lineRule="auto"/>
        <w:ind w:left="709" w:hanging="283"/>
        <w:jc w:val="both"/>
        <w:rPr>
          <w:rFonts w:ascii="Times New Roman" w:eastAsia="Arial" w:hAnsi="Times New Roman"/>
          <w:sz w:val="24"/>
          <w:szCs w:val="24"/>
        </w:rPr>
      </w:pPr>
      <w:r w:rsidRPr="00E8594C">
        <w:rPr>
          <w:rFonts w:ascii="Times New Roman" w:eastAsia="Arial" w:hAnsi="Times New Roman"/>
          <w:sz w:val="24"/>
          <w:szCs w:val="24"/>
        </w:rPr>
        <w:t>demonstrates an understanding of the requirements gathering techniques relevant to the problem domain</w:t>
      </w:r>
      <w:r w:rsidR="006F23BF" w:rsidRPr="00E8594C">
        <w:rPr>
          <w:rFonts w:ascii="Times New Roman" w:eastAsia="Arial" w:hAnsi="Times New Roman"/>
          <w:sz w:val="24"/>
          <w:szCs w:val="24"/>
        </w:rPr>
        <w:t>.</w:t>
      </w:r>
    </w:p>
    <w:p w14:paraId="58A7B818" w14:textId="1A32A33B" w:rsidR="006F23BF" w:rsidRPr="00E8594C" w:rsidRDefault="006F23BF" w:rsidP="00826830">
      <w:pPr>
        <w:numPr>
          <w:ilvl w:val="1"/>
          <w:numId w:val="9"/>
        </w:numPr>
        <w:tabs>
          <w:tab w:val="left" w:pos="709"/>
        </w:tabs>
        <w:spacing w:after="0" w:line="240" w:lineRule="auto"/>
        <w:ind w:left="709" w:hanging="283"/>
        <w:jc w:val="both"/>
        <w:rPr>
          <w:rFonts w:ascii="Times New Roman" w:eastAsia="Arial" w:hAnsi="Times New Roman"/>
          <w:sz w:val="24"/>
          <w:szCs w:val="24"/>
        </w:rPr>
      </w:pPr>
      <w:r w:rsidRPr="00E8594C">
        <w:rPr>
          <w:rFonts w:ascii="Times New Roman" w:eastAsia="Arial" w:hAnsi="Times New Roman"/>
          <w:sz w:val="24"/>
          <w:szCs w:val="24"/>
        </w:rPr>
        <w:t>showcases evidence of having conducted requirements determination.</w:t>
      </w:r>
    </w:p>
    <w:p w14:paraId="10EFCC22" w14:textId="51919255" w:rsidR="00335EBD" w:rsidRPr="00E8594C" w:rsidRDefault="00335EBD" w:rsidP="00826830">
      <w:pPr>
        <w:numPr>
          <w:ilvl w:val="1"/>
          <w:numId w:val="9"/>
        </w:numPr>
        <w:tabs>
          <w:tab w:val="left" w:pos="709"/>
        </w:tabs>
        <w:spacing w:after="0" w:line="240" w:lineRule="auto"/>
        <w:ind w:left="709" w:hanging="283"/>
        <w:jc w:val="both"/>
        <w:rPr>
          <w:rFonts w:ascii="Times New Roman" w:eastAsia="Arial" w:hAnsi="Times New Roman"/>
          <w:sz w:val="24"/>
          <w:szCs w:val="24"/>
        </w:rPr>
      </w:pPr>
      <w:r w:rsidRPr="00E8594C">
        <w:rPr>
          <w:rFonts w:ascii="Times New Roman" w:eastAsia="Arial" w:hAnsi="Times New Roman"/>
          <w:sz w:val="24"/>
          <w:szCs w:val="24"/>
        </w:rPr>
        <w:t>states appropriate assumptions to fill in knowledge gaps</w:t>
      </w:r>
      <w:r w:rsidR="006F23BF" w:rsidRPr="00E8594C">
        <w:rPr>
          <w:rFonts w:ascii="Times New Roman" w:eastAsia="Arial" w:hAnsi="Times New Roman"/>
          <w:sz w:val="24"/>
          <w:szCs w:val="24"/>
        </w:rPr>
        <w:t>.</w:t>
      </w:r>
    </w:p>
    <w:p w14:paraId="11B3B961" w14:textId="77777777" w:rsidR="001419B0" w:rsidRPr="00E8594C" w:rsidRDefault="001419B0" w:rsidP="009A1718">
      <w:pPr>
        <w:tabs>
          <w:tab w:val="left" w:pos="1880"/>
        </w:tabs>
        <w:spacing w:after="0" w:line="240" w:lineRule="auto"/>
        <w:ind w:left="681"/>
        <w:jc w:val="both"/>
        <w:rPr>
          <w:rFonts w:ascii="Times New Roman" w:eastAsia="Arial" w:hAnsi="Times New Roman"/>
          <w:sz w:val="24"/>
          <w:szCs w:val="24"/>
        </w:rPr>
      </w:pPr>
    </w:p>
    <w:p w14:paraId="764950C0" w14:textId="07B879E1" w:rsidR="00C643A7" w:rsidRPr="00E8594C" w:rsidRDefault="00C643A7" w:rsidP="009A1718">
      <w:pPr>
        <w:spacing w:line="240" w:lineRule="auto"/>
        <w:jc w:val="both"/>
        <w:rPr>
          <w:rFonts w:ascii="Times New Roman" w:eastAsia="Arial" w:hAnsi="Times New Roman"/>
          <w:i/>
          <w:sz w:val="24"/>
          <w:szCs w:val="24"/>
        </w:rPr>
      </w:pPr>
      <w:r w:rsidRPr="00E8594C">
        <w:rPr>
          <w:rFonts w:ascii="Times New Roman" w:eastAsia="Arial" w:hAnsi="Times New Roman"/>
          <w:i/>
          <w:sz w:val="24"/>
          <w:szCs w:val="24"/>
        </w:rPr>
        <w:t xml:space="preserve">Note: For administrative reasons, please do not engage users or organisations NOT personally known to you for eliciting </w:t>
      </w:r>
      <w:r w:rsidR="008951DC" w:rsidRPr="00E8594C">
        <w:rPr>
          <w:rFonts w:ascii="Times New Roman" w:eastAsia="Arial" w:hAnsi="Times New Roman"/>
          <w:i/>
          <w:sz w:val="24"/>
          <w:szCs w:val="24"/>
        </w:rPr>
        <w:t>problems and solutions</w:t>
      </w:r>
      <w:r w:rsidRPr="00E8594C">
        <w:rPr>
          <w:rFonts w:ascii="Times New Roman" w:eastAsia="Arial" w:hAnsi="Times New Roman"/>
          <w:i/>
          <w:sz w:val="24"/>
          <w:szCs w:val="24"/>
        </w:rPr>
        <w:t>. Use only secondary data that is publicly available (for e.g., websites, social media content, busi</w:t>
      </w:r>
      <w:r w:rsidR="00335EBD" w:rsidRPr="00E8594C">
        <w:rPr>
          <w:rFonts w:ascii="Times New Roman" w:eastAsia="Arial" w:hAnsi="Times New Roman"/>
          <w:i/>
          <w:sz w:val="24"/>
          <w:szCs w:val="24"/>
        </w:rPr>
        <w:t xml:space="preserve">ness press articles and so on). </w:t>
      </w:r>
      <w:r w:rsidRPr="00E8594C">
        <w:rPr>
          <w:rFonts w:ascii="Times New Roman" w:eastAsia="Arial" w:hAnsi="Times New Roman"/>
          <w:i/>
          <w:sz w:val="24"/>
          <w:szCs w:val="24"/>
        </w:rPr>
        <w:t>Where data is not available, please make appropriate assumptions.</w:t>
      </w:r>
    </w:p>
    <w:p w14:paraId="75ABC132" w14:textId="2CAEAACE" w:rsidR="00C643A7" w:rsidRPr="00E8594C" w:rsidRDefault="00BA5F70" w:rsidP="00826830">
      <w:pPr>
        <w:numPr>
          <w:ilvl w:val="0"/>
          <w:numId w:val="9"/>
        </w:numPr>
        <w:tabs>
          <w:tab w:val="left" w:pos="1140"/>
        </w:tabs>
        <w:spacing w:after="0" w:line="240" w:lineRule="auto"/>
        <w:ind w:left="426" w:hanging="426"/>
        <w:jc w:val="both"/>
        <w:rPr>
          <w:rFonts w:ascii="Times New Roman" w:eastAsia="Arial" w:hAnsi="Times New Roman"/>
          <w:b/>
          <w:sz w:val="24"/>
          <w:szCs w:val="24"/>
        </w:rPr>
      </w:pPr>
      <w:r w:rsidRPr="00E8594C">
        <w:rPr>
          <w:rFonts w:ascii="Times New Roman" w:eastAsia="Arial" w:hAnsi="Times New Roman"/>
          <w:b/>
          <w:sz w:val="24"/>
          <w:szCs w:val="24"/>
        </w:rPr>
        <w:t>Design Prototype: (</w:t>
      </w:r>
      <w:r w:rsidR="00DF23F1" w:rsidRPr="00E8594C">
        <w:rPr>
          <w:rFonts w:ascii="Times New Roman" w:eastAsia="Arial" w:hAnsi="Times New Roman"/>
          <w:b/>
          <w:sz w:val="24"/>
          <w:szCs w:val="24"/>
        </w:rPr>
        <w:t>20</w:t>
      </w:r>
      <w:r w:rsidR="00C643A7" w:rsidRPr="00E8594C">
        <w:rPr>
          <w:rFonts w:ascii="Times New Roman" w:eastAsia="Arial" w:hAnsi="Times New Roman"/>
          <w:b/>
          <w:sz w:val="24"/>
          <w:szCs w:val="24"/>
        </w:rPr>
        <w:t>%)</w:t>
      </w:r>
    </w:p>
    <w:p w14:paraId="74C7F4D9" w14:textId="5A6396E5" w:rsidR="00C643A7" w:rsidRPr="00E8594C" w:rsidRDefault="00C643A7" w:rsidP="009A1718">
      <w:pPr>
        <w:spacing w:line="240" w:lineRule="auto"/>
        <w:ind w:right="460"/>
        <w:jc w:val="both"/>
        <w:rPr>
          <w:rFonts w:ascii="Times New Roman" w:eastAsia="Arial" w:hAnsi="Times New Roman"/>
          <w:i/>
          <w:sz w:val="24"/>
          <w:szCs w:val="24"/>
        </w:rPr>
      </w:pPr>
      <w:r w:rsidRPr="00E8594C">
        <w:rPr>
          <w:rFonts w:ascii="Times New Roman" w:eastAsia="Arial" w:hAnsi="Times New Roman"/>
          <w:i/>
          <w:sz w:val="24"/>
          <w:szCs w:val="24"/>
        </w:rPr>
        <w:t xml:space="preserve">When marking this section, the marker will consider the extent to which </w:t>
      </w:r>
      <w:r w:rsidR="004E28E6" w:rsidRPr="00E8594C">
        <w:rPr>
          <w:rFonts w:ascii="Times New Roman" w:eastAsia="Arial" w:hAnsi="Times New Roman"/>
          <w:i/>
          <w:sz w:val="24"/>
          <w:szCs w:val="24"/>
        </w:rPr>
        <w:t>design prototype</w:t>
      </w:r>
      <w:r w:rsidR="00970678" w:rsidRPr="00E8594C">
        <w:rPr>
          <w:rFonts w:ascii="Times New Roman" w:eastAsia="Arial" w:hAnsi="Times New Roman"/>
          <w:i/>
          <w:sz w:val="24"/>
          <w:szCs w:val="24"/>
        </w:rPr>
        <w:t>:</w:t>
      </w:r>
    </w:p>
    <w:p w14:paraId="1171F716" w14:textId="2530ADCD" w:rsidR="00C643A7" w:rsidRPr="00E8594C" w:rsidRDefault="00C643A7" w:rsidP="00826830">
      <w:pPr>
        <w:numPr>
          <w:ilvl w:val="1"/>
          <w:numId w:val="9"/>
        </w:numPr>
        <w:tabs>
          <w:tab w:val="left" w:pos="1880"/>
        </w:tabs>
        <w:spacing w:after="0" w:line="240" w:lineRule="auto"/>
        <w:ind w:left="709" w:right="80" w:hanging="283"/>
        <w:jc w:val="both"/>
        <w:rPr>
          <w:rFonts w:ascii="Times New Roman" w:eastAsia="Arial" w:hAnsi="Times New Roman"/>
          <w:sz w:val="24"/>
          <w:szCs w:val="24"/>
        </w:rPr>
      </w:pPr>
      <w:r w:rsidRPr="00E8594C">
        <w:rPr>
          <w:rFonts w:ascii="Times New Roman" w:eastAsia="Arial" w:hAnsi="Times New Roman"/>
          <w:sz w:val="24"/>
          <w:szCs w:val="24"/>
        </w:rPr>
        <w:t>demonstrates knowledge</w:t>
      </w:r>
      <w:r w:rsidR="008951DC" w:rsidRPr="00E8594C">
        <w:rPr>
          <w:rFonts w:ascii="Times New Roman" w:eastAsia="Arial" w:hAnsi="Times New Roman"/>
          <w:sz w:val="24"/>
          <w:szCs w:val="24"/>
        </w:rPr>
        <w:t xml:space="preserve"> of user experience design.</w:t>
      </w:r>
    </w:p>
    <w:p w14:paraId="23022ACD" w14:textId="33249B75" w:rsidR="008951DC" w:rsidRPr="00E8594C" w:rsidRDefault="00970678" w:rsidP="00826830">
      <w:pPr>
        <w:numPr>
          <w:ilvl w:val="1"/>
          <w:numId w:val="9"/>
        </w:numPr>
        <w:tabs>
          <w:tab w:val="left" w:pos="1880"/>
        </w:tabs>
        <w:spacing w:after="0" w:line="240" w:lineRule="auto"/>
        <w:ind w:left="709" w:right="80" w:hanging="283"/>
        <w:jc w:val="both"/>
        <w:rPr>
          <w:rFonts w:ascii="Times New Roman" w:eastAsia="Arial" w:hAnsi="Times New Roman"/>
          <w:sz w:val="24"/>
          <w:szCs w:val="24"/>
        </w:rPr>
      </w:pPr>
      <w:r w:rsidRPr="00E8594C">
        <w:rPr>
          <w:rFonts w:ascii="Times New Roman" w:eastAsia="Arial" w:hAnsi="Times New Roman"/>
          <w:sz w:val="24"/>
          <w:szCs w:val="24"/>
        </w:rPr>
        <w:t>d</w:t>
      </w:r>
      <w:r w:rsidR="008951DC" w:rsidRPr="00E8594C">
        <w:rPr>
          <w:rFonts w:ascii="Times New Roman" w:eastAsia="Arial" w:hAnsi="Times New Roman"/>
          <w:sz w:val="24"/>
          <w:szCs w:val="24"/>
        </w:rPr>
        <w:t>emonstrates knowledge of user interface design.</w:t>
      </w:r>
    </w:p>
    <w:p w14:paraId="60FB1E8F" w14:textId="72D9DB1C" w:rsidR="00970678" w:rsidRPr="00E8594C" w:rsidRDefault="00970678" w:rsidP="00826830">
      <w:pPr>
        <w:numPr>
          <w:ilvl w:val="1"/>
          <w:numId w:val="9"/>
        </w:numPr>
        <w:tabs>
          <w:tab w:val="left" w:pos="1880"/>
        </w:tabs>
        <w:spacing w:after="0" w:line="240" w:lineRule="auto"/>
        <w:ind w:left="709" w:right="80" w:hanging="283"/>
        <w:jc w:val="both"/>
        <w:rPr>
          <w:rFonts w:ascii="Times New Roman" w:eastAsia="Arial" w:hAnsi="Times New Roman"/>
          <w:sz w:val="24"/>
          <w:szCs w:val="24"/>
        </w:rPr>
      </w:pPr>
      <w:r w:rsidRPr="00E8594C">
        <w:rPr>
          <w:rFonts w:ascii="Times New Roman" w:eastAsia="Arial" w:hAnsi="Times New Roman"/>
          <w:sz w:val="24"/>
          <w:szCs w:val="24"/>
        </w:rPr>
        <w:t>d</w:t>
      </w:r>
      <w:r w:rsidR="00205598" w:rsidRPr="00E8594C">
        <w:rPr>
          <w:rFonts w:ascii="Times New Roman" w:eastAsia="Arial" w:hAnsi="Times New Roman"/>
          <w:sz w:val="24"/>
          <w:szCs w:val="24"/>
        </w:rPr>
        <w:t>emonstrates knowledge of creating design prototypes using appropriate tools and methods.</w:t>
      </w:r>
    </w:p>
    <w:p w14:paraId="14F6D5D0" w14:textId="7467A657" w:rsidR="00335EBD" w:rsidRPr="00E8594C" w:rsidRDefault="00C643A7" w:rsidP="00826830">
      <w:pPr>
        <w:numPr>
          <w:ilvl w:val="1"/>
          <w:numId w:val="9"/>
        </w:numPr>
        <w:tabs>
          <w:tab w:val="left" w:pos="1880"/>
        </w:tabs>
        <w:spacing w:after="0" w:line="240" w:lineRule="auto"/>
        <w:ind w:left="709" w:right="680" w:hanging="283"/>
        <w:jc w:val="both"/>
        <w:rPr>
          <w:rFonts w:ascii="Times New Roman" w:eastAsia="Arial" w:hAnsi="Times New Roman"/>
          <w:sz w:val="24"/>
          <w:szCs w:val="24"/>
        </w:rPr>
      </w:pPr>
      <w:r w:rsidRPr="00E8594C">
        <w:rPr>
          <w:rFonts w:ascii="Times New Roman" w:eastAsia="Arial" w:hAnsi="Times New Roman"/>
          <w:sz w:val="24"/>
          <w:szCs w:val="24"/>
        </w:rPr>
        <w:t xml:space="preserve">faithfully </w:t>
      </w:r>
      <w:r w:rsidR="00335EBD" w:rsidRPr="00E8594C">
        <w:rPr>
          <w:rFonts w:ascii="Times New Roman" w:eastAsia="Arial" w:hAnsi="Times New Roman"/>
          <w:sz w:val="24"/>
          <w:szCs w:val="24"/>
        </w:rPr>
        <w:t>implements</w:t>
      </w:r>
      <w:r w:rsidRPr="00E8594C">
        <w:rPr>
          <w:rFonts w:ascii="Times New Roman" w:eastAsia="Arial" w:hAnsi="Times New Roman"/>
          <w:sz w:val="24"/>
          <w:szCs w:val="24"/>
        </w:rPr>
        <w:t xml:space="preserve"> the </w:t>
      </w:r>
      <w:r w:rsidR="00970678" w:rsidRPr="00E8594C">
        <w:rPr>
          <w:rFonts w:ascii="Times New Roman" w:eastAsia="Arial" w:hAnsi="Times New Roman"/>
          <w:sz w:val="24"/>
          <w:szCs w:val="24"/>
        </w:rPr>
        <w:t>solution identified in the previous section.</w:t>
      </w:r>
    </w:p>
    <w:p w14:paraId="7063AEFA" w14:textId="5C753EB0" w:rsidR="00335EBD" w:rsidRPr="00E8594C" w:rsidRDefault="00335EBD" w:rsidP="00826830">
      <w:pPr>
        <w:numPr>
          <w:ilvl w:val="1"/>
          <w:numId w:val="9"/>
        </w:numPr>
        <w:tabs>
          <w:tab w:val="left" w:pos="1880"/>
        </w:tabs>
        <w:spacing w:after="0" w:line="240" w:lineRule="auto"/>
        <w:ind w:left="709" w:right="680" w:hanging="283"/>
        <w:jc w:val="both"/>
        <w:rPr>
          <w:rFonts w:ascii="Times New Roman" w:eastAsia="Arial" w:hAnsi="Times New Roman"/>
          <w:sz w:val="24"/>
          <w:szCs w:val="24"/>
        </w:rPr>
      </w:pPr>
      <w:r w:rsidRPr="00E8594C">
        <w:rPr>
          <w:rFonts w:ascii="Times New Roman" w:eastAsia="Arial" w:hAnsi="Times New Roman"/>
          <w:sz w:val="24"/>
          <w:szCs w:val="24"/>
        </w:rPr>
        <w:t>states appropriate assumptions to fill in knowledge gaps</w:t>
      </w:r>
    </w:p>
    <w:p w14:paraId="504CD5B7" w14:textId="77777777" w:rsidR="00970678" w:rsidRPr="00E8594C" w:rsidRDefault="00970678" w:rsidP="006368B9">
      <w:pPr>
        <w:tabs>
          <w:tab w:val="left" w:pos="1860"/>
        </w:tabs>
        <w:spacing w:after="0" w:line="240" w:lineRule="auto"/>
        <w:jc w:val="both"/>
        <w:rPr>
          <w:rFonts w:ascii="Times New Roman" w:eastAsia="Arial" w:hAnsi="Times New Roman"/>
          <w:sz w:val="24"/>
          <w:szCs w:val="24"/>
        </w:rPr>
      </w:pPr>
    </w:p>
    <w:p w14:paraId="2A1E7867" w14:textId="76565673" w:rsidR="00C643A7" w:rsidRPr="00E8594C" w:rsidRDefault="004E28E6" w:rsidP="006368B9">
      <w:pPr>
        <w:pStyle w:val="ListParagraph"/>
        <w:numPr>
          <w:ilvl w:val="0"/>
          <w:numId w:val="9"/>
        </w:numPr>
        <w:tabs>
          <w:tab w:val="left" w:pos="1140"/>
        </w:tabs>
        <w:ind w:left="426" w:hanging="426"/>
        <w:jc w:val="both"/>
        <w:rPr>
          <w:rFonts w:ascii="Times New Roman" w:eastAsia="Arial" w:hAnsi="Times New Roman"/>
          <w:b/>
          <w:sz w:val="24"/>
        </w:rPr>
      </w:pPr>
      <w:r w:rsidRPr="00E8594C">
        <w:rPr>
          <w:rFonts w:ascii="Times New Roman" w:eastAsia="Arial" w:hAnsi="Times New Roman"/>
          <w:b/>
          <w:sz w:val="24"/>
        </w:rPr>
        <w:t xml:space="preserve">Written </w:t>
      </w:r>
      <w:r w:rsidR="00C643A7" w:rsidRPr="00E8594C">
        <w:rPr>
          <w:rFonts w:ascii="Times New Roman" w:eastAsia="Arial" w:hAnsi="Times New Roman"/>
          <w:b/>
          <w:sz w:val="24"/>
        </w:rPr>
        <w:t>Presentation (</w:t>
      </w:r>
      <w:r w:rsidR="0036796B" w:rsidRPr="00E8594C">
        <w:rPr>
          <w:rFonts w:ascii="Times New Roman" w:eastAsia="Arial" w:hAnsi="Times New Roman"/>
          <w:b/>
          <w:sz w:val="24"/>
        </w:rPr>
        <w:t>5</w:t>
      </w:r>
      <w:r w:rsidR="00C643A7" w:rsidRPr="00E8594C">
        <w:rPr>
          <w:rFonts w:ascii="Times New Roman" w:eastAsia="Arial" w:hAnsi="Times New Roman"/>
          <w:b/>
          <w:sz w:val="24"/>
        </w:rPr>
        <w:t>%)</w:t>
      </w:r>
    </w:p>
    <w:p w14:paraId="2B2E39E8" w14:textId="09677590" w:rsidR="00C643A7" w:rsidRPr="00E8594C" w:rsidRDefault="00C643A7" w:rsidP="009A1718">
      <w:pPr>
        <w:spacing w:line="240" w:lineRule="auto"/>
        <w:jc w:val="both"/>
        <w:rPr>
          <w:rFonts w:ascii="Times New Roman" w:eastAsia="Arial" w:hAnsi="Times New Roman"/>
          <w:i/>
          <w:sz w:val="24"/>
          <w:szCs w:val="24"/>
        </w:rPr>
      </w:pPr>
      <w:r w:rsidRPr="00E8594C">
        <w:rPr>
          <w:rFonts w:ascii="Times New Roman" w:eastAsia="Arial" w:hAnsi="Times New Roman"/>
          <w:i/>
          <w:sz w:val="24"/>
          <w:szCs w:val="24"/>
        </w:rPr>
        <w:t>In judging the quality of the presentation of a report, the marker will consider to extent to which the report:</w:t>
      </w:r>
    </w:p>
    <w:p w14:paraId="7A1639E3" w14:textId="73F0ECD6" w:rsidR="00335EBD" w:rsidRPr="00E8594C" w:rsidRDefault="00C643A7" w:rsidP="006368B9">
      <w:pPr>
        <w:numPr>
          <w:ilvl w:val="1"/>
          <w:numId w:val="9"/>
        </w:numPr>
        <w:tabs>
          <w:tab w:val="left" w:pos="1860"/>
        </w:tabs>
        <w:spacing w:after="0" w:line="240" w:lineRule="auto"/>
        <w:ind w:left="709" w:hanging="283"/>
        <w:jc w:val="both"/>
        <w:rPr>
          <w:rFonts w:ascii="Times New Roman" w:eastAsia="Arial" w:hAnsi="Times New Roman"/>
          <w:sz w:val="24"/>
          <w:szCs w:val="24"/>
        </w:rPr>
      </w:pPr>
      <w:r w:rsidRPr="00E8594C">
        <w:rPr>
          <w:rFonts w:ascii="Times New Roman" w:eastAsia="Arial" w:hAnsi="Times New Roman"/>
          <w:sz w:val="24"/>
          <w:szCs w:val="24"/>
        </w:rPr>
        <w:t>follows a professional writing style and is logically structured.</w:t>
      </w:r>
    </w:p>
    <w:p w14:paraId="1D2CA59A" w14:textId="0F3CA9F6" w:rsidR="007772BF" w:rsidRPr="00E8594C" w:rsidRDefault="007772BF" w:rsidP="006368B9">
      <w:pPr>
        <w:numPr>
          <w:ilvl w:val="1"/>
          <w:numId w:val="9"/>
        </w:numPr>
        <w:tabs>
          <w:tab w:val="left" w:pos="1860"/>
        </w:tabs>
        <w:spacing w:after="0" w:line="240" w:lineRule="auto"/>
        <w:ind w:left="709" w:hanging="283"/>
        <w:jc w:val="both"/>
        <w:rPr>
          <w:rFonts w:ascii="Times New Roman" w:eastAsia="Arial" w:hAnsi="Times New Roman"/>
          <w:sz w:val="24"/>
          <w:szCs w:val="24"/>
        </w:rPr>
      </w:pPr>
      <w:r w:rsidRPr="00E8594C">
        <w:rPr>
          <w:rFonts w:ascii="Times New Roman" w:eastAsia="Arial" w:hAnsi="Times New Roman"/>
          <w:sz w:val="24"/>
          <w:szCs w:val="24"/>
        </w:rPr>
        <w:t>follows the formatting requirements outlined in this document.</w:t>
      </w:r>
    </w:p>
    <w:p w14:paraId="1EA344B2" w14:textId="66A243F7" w:rsidR="00C643A7" w:rsidRPr="00E8594C" w:rsidRDefault="00335EBD" w:rsidP="006368B9">
      <w:pPr>
        <w:numPr>
          <w:ilvl w:val="1"/>
          <w:numId w:val="9"/>
        </w:numPr>
        <w:tabs>
          <w:tab w:val="left" w:pos="1860"/>
        </w:tabs>
        <w:spacing w:after="0" w:line="240" w:lineRule="auto"/>
        <w:ind w:left="709" w:right="380" w:hanging="283"/>
        <w:jc w:val="both"/>
        <w:rPr>
          <w:rFonts w:ascii="Times New Roman" w:eastAsia="Arial" w:hAnsi="Times New Roman"/>
          <w:sz w:val="24"/>
          <w:szCs w:val="24"/>
        </w:rPr>
      </w:pPr>
      <w:r w:rsidRPr="00E8594C">
        <w:rPr>
          <w:rFonts w:ascii="Times New Roman" w:eastAsia="Arial" w:hAnsi="Times New Roman"/>
          <w:sz w:val="24"/>
          <w:szCs w:val="24"/>
        </w:rPr>
        <w:t>follows the</w:t>
      </w:r>
      <w:r w:rsidR="00C643A7" w:rsidRPr="00E8594C">
        <w:rPr>
          <w:rFonts w:ascii="Times New Roman" w:eastAsia="Arial" w:hAnsi="Times New Roman"/>
          <w:sz w:val="24"/>
          <w:szCs w:val="24"/>
        </w:rPr>
        <w:t xml:space="preserve"> Harvard-style </w:t>
      </w:r>
      <w:r w:rsidRPr="00E8594C">
        <w:rPr>
          <w:rFonts w:ascii="Times New Roman" w:eastAsia="Arial" w:hAnsi="Times New Roman"/>
          <w:sz w:val="24"/>
          <w:szCs w:val="24"/>
        </w:rPr>
        <w:t>formatting for</w:t>
      </w:r>
      <w:r w:rsidR="00C643A7" w:rsidRPr="00E8594C">
        <w:rPr>
          <w:rFonts w:ascii="Times New Roman" w:eastAsia="Arial" w:hAnsi="Times New Roman"/>
          <w:sz w:val="24"/>
          <w:szCs w:val="24"/>
        </w:rPr>
        <w:t xml:space="preserve"> references and bibliography.</w:t>
      </w:r>
    </w:p>
    <w:p w14:paraId="5453EF6B" w14:textId="05EF8146" w:rsidR="0036796B" w:rsidRPr="00E8594C" w:rsidRDefault="00C643A7" w:rsidP="0036796B">
      <w:pPr>
        <w:numPr>
          <w:ilvl w:val="1"/>
          <w:numId w:val="9"/>
        </w:numPr>
        <w:tabs>
          <w:tab w:val="left" w:pos="1860"/>
        </w:tabs>
        <w:spacing w:after="0" w:line="240" w:lineRule="auto"/>
        <w:ind w:left="709" w:hanging="283"/>
        <w:jc w:val="both"/>
        <w:rPr>
          <w:rFonts w:ascii="Times New Roman" w:eastAsia="Arial" w:hAnsi="Times New Roman"/>
          <w:sz w:val="24"/>
          <w:szCs w:val="24"/>
        </w:rPr>
      </w:pPr>
      <w:r w:rsidRPr="00E8594C">
        <w:rPr>
          <w:rFonts w:ascii="Times New Roman" w:eastAsia="Arial" w:hAnsi="Times New Roman"/>
          <w:sz w:val="24"/>
          <w:szCs w:val="24"/>
        </w:rPr>
        <w:t>includes a signed and dated copy of the provided coversheet.</w:t>
      </w:r>
    </w:p>
    <w:p w14:paraId="1D1C5D55" w14:textId="7F3BB9C2" w:rsidR="001E3A46" w:rsidRPr="00E8594C" w:rsidRDefault="001E3A46" w:rsidP="0036796B">
      <w:pPr>
        <w:numPr>
          <w:ilvl w:val="1"/>
          <w:numId w:val="9"/>
        </w:numPr>
        <w:tabs>
          <w:tab w:val="left" w:pos="1860"/>
        </w:tabs>
        <w:spacing w:after="0" w:line="240" w:lineRule="auto"/>
        <w:ind w:left="709" w:hanging="283"/>
        <w:jc w:val="both"/>
        <w:rPr>
          <w:rFonts w:ascii="Times New Roman" w:eastAsia="Arial" w:hAnsi="Times New Roman"/>
          <w:sz w:val="24"/>
          <w:szCs w:val="24"/>
        </w:rPr>
      </w:pPr>
      <w:r w:rsidRPr="00E8594C">
        <w:rPr>
          <w:rFonts w:ascii="Times New Roman" w:eastAsia="Arial" w:hAnsi="Times New Roman"/>
          <w:sz w:val="24"/>
          <w:szCs w:val="24"/>
        </w:rPr>
        <w:t>conforms to the word and page limit constraints</w:t>
      </w:r>
    </w:p>
    <w:p w14:paraId="20249683" w14:textId="77777777" w:rsidR="0036796B" w:rsidRPr="00E8594C" w:rsidRDefault="0036796B" w:rsidP="0036796B">
      <w:pPr>
        <w:tabs>
          <w:tab w:val="left" w:pos="1860"/>
        </w:tabs>
        <w:spacing w:after="0" w:line="240" w:lineRule="auto"/>
        <w:jc w:val="both"/>
        <w:rPr>
          <w:rFonts w:ascii="Times New Roman" w:eastAsia="Arial" w:hAnsi="Times New Roman"/>
          <w:sz w:val="24"/>
          <w:szCs w:val="24"/>
        </w:rPr>
      </w:pPr>
    </w:p>
    <w:p w14:paraId="6FD4F774" w14:textId="47AAFA5A" w:rsidR="0036796B" w:rsidRPr="00E8594C" w:rsidRDefault="00836119" w:rsidP="0036796B">
      <w:pPr>
        <w:pStyle w:val="ListParagraph"/>
        <w:numPr>
          <w:ilvl w:val="0"/>
          <w:numId w:val="9"/>
        </w:numPr>
        <w:tabs>
          <w:tab w:val="left" w:pos="1860"/>
        </w:tabs>
        <w:ind w:left="426" w:hanging="426"/>
        <w:jc w:val="both"/>
        <w:rPr>
          <w:rFonts w:ascii="Times New Roman" w:eastAsia="Arial" w:hAnsi="Times New Roman"/>
          <w:b/>
          <w:bCs/>
          <w:sz w:val="24"/>
        </w:rPr>
      </w:pPr>
      <w:bookmarkStart w:id="18" w:name="_GoBack"/>
      <w:bookmarkEnd w:id="18"/>
      <w:r w:rsidRPr="00E8594C">
        <w:rPr>
          <w:rFonts w:ascii="Times New Roman" w:eastAsia="Arial" w:hAnsi="Times New Roman"/>
          <w:b/>
          <w:bCs/>
          <w:sz w:val="24"/>
        </w:rPr>
        <w:t>Teamwork</w:t>
      </w:r>
      <w:r w:rsidR="0004266D">
        <w:rPr>
          <w:rFonts w:ascii="Times New Roman" w:eastAsia="Arial" w:hAnsi="Times New Roman"/>
          <w:b/>
          <w:bCs/>
          <w:sz w:val="24"/>
        </w:rPr>
        <w:t xml:space="preserve"> </w:t>
      </w:r>
      <w:r w:rsidR="00FF38D9" w:rsidRPr="00E8594C">
        <w:rPr>
          <w:rFonts w:ascii="Times New Roman" w:eastAsia="Arial" w:hAnsi="Times New Roman"/>
          <w:b/>
          <w:bCs/>
          <w:sz w:val="24"/>
        </w:rPr>
        <w:t>Management</w:t>
      </w:r>
      <w:r w:rsidR="0036796B" w:rsidRPr="00E8594C">
        <w:rPr>
          <w:rFonts w:ascii="Times New Roman" w:eastAsia="Arial" w:hAnsi="Times New Roman"/>
          <w:b/>
          <w:bCs/>
          <w:sz w:val="24"/>
        </w:rPr>
        <w:t xml:space="preserve"> (5%)</w:t>
      </w:r>
    </w:p>
    <w:p w14:paraId="5152FC3E" w14:textId="0B416043" w:rsidR="002B14CD" w:rsidRPr="00E8594C" w:rsidRDefault="002B14CD" w:rsidP="002B14CD">
      <w:pPr>
        <w:jc w:val="both"/>
        <w:rPr>
          <w:rFonts w:ascii="Times New Roman" w:eastAsia="Arial" w:hAnsi="Times New Roman"/>
          <w:i/>
          <w:sz w:val="24"/>
          <w:szCs w:val="24"/>
        </w:rPr>
      </w:pPr>
      <w:r w:rsidRPr="00E8594C">
        <w:rPr>
          <w:rFonts w:ascii="Times New Roman" w:eastAsia="Arial" w:hAnsi="Times New Roman"/>
          <w:i/>
          <w:sz w:val="24"/>
          <w:szCs w:val="24"/>
        </w:rPr>
        <w:t xml:space="preserve">In judging the quality of the presentation of a report, the marker will consider to extent to </w:t>
      </w:r>
      <w:r w:rsidRPr="00E8594C">
        <w:rPr>
          <w:rFonts w:ascii="Times New Roman" w:eastAsia="Arial" w:hAnsi="Times New Roman"/>
          <w:i/>
          <w:sz w:val="24"/>
          <w:szCs w:val="24"/>
        </w:rPr>
        <w:lastRenderedPageBreak/>
        <w:t>which the report:</w:t>
      </w:r>
    </w:p>
    <w:p w14:paraId="38300BCF" w14:textId="1CF9E34F" w:rsidR="00332CC2" w:rsidRPr="00E8594C" w:rsidRDefault="0039788F" w:rsidP="0036796B">
      <w:pPr>
        <w:pStyle w:val="ListParagraph"/>
        <w:numPr>
          <w:ilvl w:val="1"/>
          <w:numId w:val="9"/>
        </w:numPr>
        <w:tabs>
          <w:tab w:val="left" w:pos="1860"/>
        </w:tabs>
        <w:ind w:left="709" w:hanging="283"/>
        <w:jc w:val="both"/>
        <w:rPr>
          <w:rFonts w:ascii="Times New Roman" w:eastAsia="Arial" w:hAnsi="Times New Roman"/>
          <w:sz w:val="24"/>
        </w:rPr>
      </w:pPr>
      <w:r w:rsidRPr="00E8594C">
        <w:rPr>
          <w:rFonts w:ascii="Times New Roman" w:eastAsia="Arial" w:hAnsi="Times New Roman"/>
          <w:sz w:val="24"/>
        </w:rPr>
        <w:t>demonstrates an understanding of</w:t>
      </w:r>
      <w:r w:rsidR="001E3A46" w:rsidRPr="00E8594C">
        <w:rPr>
          <w:rFonts w:ascii="Times New Roman" w:eastAsia="Arial" w:hAnsi="Times New Roman"/>
          <w:sz w:val="24"/>
        </w:rPr>
        <w:t xml:space="preserve"> </w:t>
      </w:r>
      <w:r w:rsidR="002B14CD" w:rsidRPr="00E8594C">
        <w:rPr>
          <w:rFonts w:ascii="Times New Roman" w:eastAsia="Arial" w:hAnsi="Times New Roman"/>
          <w:sz w:val="24"/>
        </w:rPr>
        <w:t>teamwork</w:t>
      </w:r>
      <w:r w:rsidR="00FF38D9" w:rsidRPr="00E8594C">
        <w:rPr>
          <w:rFonts w:ascii="Times New Roman" w:eastAsia="Arial" w:hAnsi="Times New Roman"/>
          <w:sz w:val="24"/>
        </w:rPr>
        <w:t xml:space="preserve"> and what is required to create and manage a well-jelled team</w:t>
      </w:r>
    </w:p>
    <w:p w14:paraId="48D92E58" w14:textId="59F00BC5" w:rsidR="001E3A46" w:rsidRPr="00E8594C" w:rsidRDefault="0022292E" w:rsidP="0036796B">
      <w:pPr>
        <w:pStyle w:val="ListParagraph"/>
        <w:numPr>
          <w:ilvl w:val="1"/>
          <w:numId w:val="9"/>
        </w:numPr>
        <w:tabs>
          <w:tab w:val="left" w:pos="1860"/>
        </w:tabs>
        <w:ind w:left="709" w:hanging="283"/>
        <w:jc w:val="both"/>
        <w:rPr>
          <w:rFonts w:ascii="Times New Roman" w:eastAsia="Arial" w:hAnsi="Times New Roman"/>
          <w:sz w:val="24"/>
        </w:rPr>
      </w:pPr>
      <w:r w:rsidRPr="00E8594C">
        <w:rPr>
          <w:rFonts w:ascii="Times New Roman" w:eastAsia="Arial" w:hAnsi="Times New Roman"/>
          <w:sz w:val="24"/>
        </w:rPr>
        <w:t>documents</w:t>
      </w:r>
      <w:r w:rsidR="001E3A46" w:rsidRPr="00E8594C">
        <w:rPr>
          <w:rFonts w:ascii="Times New Roman" w:eastAsia="Arial" w:hAnsi="Times New Roman"/>
          <w:sz w:val="24"/>
        </w:rPr>
        <w:t xml:space="preserve"> </w:t>
      </w:r>
      <w:r w:rsidR="00B701B7" w:rsidRPr="00E8594C">
        <w:rPr>
          <w:rFonts w:ascii="Times New Roman" w:eastAsia="Arial" w:hAnsi="Times New Roman"/>
          <w:sz w:val="24"/>
        </w:rPr>
        <w:t xml:space="preserve">how the group managed </w:t>
      </w:r>
      <w:r w:rsidR="002B14CD" w:rsidRPr="00E8594C">
        <w:rPr>
          <w:rFonts w:ascii="Times New Roman" w:eastAsia="Arial" w:hAnsi="Times New Roman"/>
          <w:sz w:val="24"/>
        </w:rPr>
        <w:t>and resolved</w:t>
      </w:r>
      <w:r w:rsidR="00B701B7" w:rsidRPr="00E8594C">
        <w:rPr>
          <w:rFonts w:ascii="Times New Roman" w:eastAsia="Arial" w:hAnsi="Times New Roman"/>
          <w:sz w:val="24"/>
        </w:rPr>
        <w:t xml:space="preserve"> internal conflict</w:t>
      </w:r>
    </w:p>
    <w:p w14:paraId="0941DCBA" w14:textId="365AEB6D" w:rsidR="00B701B7" w:rsidRPr="00E8594C" w:rsidRDefault="00B701B7" w:rsidP="0036796B">
      <w:pPr>
        <w:pStyle w:val="ListParagraph"/>
        <w:numPr>
          <w:ilvl w:val="1"/>
          <w:numId w:val="9"/>
        </w:numPr>
        <w:tabs>
          <w:tab w:val="left" w:pos="1860"/>
        </w:tabs>
        <w:ind w:left="709" w:hanging="283"/>
        <w:jc w:val="both"/>
        <w:rPr>
          <w:rFonts w:ascii="Times New Roman" w:eastAsia="Arial" w:hAnsi="Times New Roman"/>
          <w:sz w:val="24"/>
        </w:rPr>
      </w:pPr>
      <w:r w:rsidRPr="00E8594C">
        <w:rPr>
          <w:rFonts w:ascii="Times New Roman" w:eastAsia="Arial" w:hAnsi="Times New Roman"/>
          <w:sz w:val="24"/>
        </w:rPr>
        <w:t>demonstrates measure taken by the group to mitigate</w:t>
      </w:r>
      <w:r w:rsidR="002B14CD" w:rsidRPr="00E8594C">
        <w:rPr>
          <w:rFonts w:ascii="Times New Roman" w:eastAsia="Arial" w:hAnsi="Times New Roman"/>
          <w:sz w:val="24"/>
        </w:rPr>
        <w:t xml:space="preserve"> risks</w:t>
      </w:r>
    </w:p>
    <w:p w14:paraId="4F54E064" w14:textId="2CB80FD5" w:rsidR="0022292E" w:rsidRPr="00E8594C" w:rsidRDefault="0022292E" w:rsidP="0036796B">
      <w:pPr>
        <w:pStyle w:val="ListParagraph"/>
        <w:numPr>
          <w:ilvl w:val="1"/>
          <w:numId w:val="9"/>
        </w:numPr>
        <w:tabs>
          <w:tab w:val="left" w:pos="1860"/>
        </w:tabs>
        <w:ind w:left="709" w:hanging="283"/>
        <w:jc w:val="both"/>
        <w:rPr>
          <w:rFonts w:ascii="Times New Roman" w:eastAsia="Arial" w:hAnsi="Times New Roman"/>
          <w:sz w:val="24"/>
        </w:rPr>
      </w:pPr>
      <w:r w:rsidRPr="00E8594C">
        <w:rPr>
          <w:rFonts w:ascii="Times New Roman" w:eastAsia="Arial" w:hAnsi="Times New Roman"/>
          <w:sz w:val="24"/>
        </w:rPr>
        <w:t>documents how team performance and expectations were managed through the course of the project</w:t>
      </w:r>
    </w:p>
    <w:p w14:paraId="4081AC74" w14:textId="5785D581" w:rsidR="00F975F5" w:rsidRPr="00E8594C" w:rsidRDefault="00F975F5" w:rsidP="00F975F5">
      <w:pPr>
        <w:jc w:val="both"/>
        <w:rPr>
          <w:rFonts w:ascii="Times New Roman" w:eastAsia="Arial" w:hAnsi="Times New Roman"/>
          <w:i/>
          <w:iCs/>
          <w:color w:val="000000" w:themeColor="text1"/>
          <w:sz w:val="24"/>
          <w:szCs w:val="24"/>
        </w:rPr>
      </w:pPr>
      <w:r w:rsidRPr="00E8594C">
        <w:rPr>
          <w:rFonts w:ascii="Times New Roman" w:eastAsia="Arial" w:hAnsi="Times New Roman"/>
          <w:i/>
          <w:iCs/>
          <w:color w:val="000000" w:themeColor="text1"/>
          <w:sz w:val="24"/>
          <w:szCs w:val="24"/>
        </w:rPr>
        <w:t>Note: the inability of resolving conflicts without involving the LiC/Tutor does not reflect well on the group’s Teamwork Management component of the assessment.</w:t>
      </w:r>
    </w:p>
    <w:p w14:paraId="3116928E" w14:textId="68B9B895" w:rsidR="00C643A7" w:rsidRPr="00E8594C" w:rsidRDefault="003F081E" w:rsidP="009A1718">
      <w:pPr>
        <w:pStyle w:val="Heading1"/>
        <w:spacing w:line="240" w:lineRule="auto"/>
        <w:rPr>
          <w:rFonts w:ascii="Times New Roman" w:eastAsia="Arial" w:hAnsi="Times New Roman"/>
          <w:b/>
          <w:sz w:val="24"/>
        </w:rPr>
      </w:pPr>
      <w:bookmarkStart w:id="19" w:name="_Toc21520334"/>
      <w:r w:rsidRPr="00E8594C">
        <w:rPr>
          <w:rFonts w:ascii="Times New Roman" w:eastAsia="Arial" w:hAnsi="Times New Roman"/>
          <w:b/>
          <w:sz w:val="24"/>
        </w:rPr>
        <w:t>7</w:t>
      </w:r>
      <w:r w:rsidR="003F1C86" w:rsidRPr="00E8594C">
        <w:rPr>
          <w:rFonts w:ascii="Times New Roman" w:eastAsia="Arial" w:hAnsi="Times New Roman"/>
          <w:b/>
          <w:sz w:val="24"/>
        </w:rPr>
        <w:t xml:space="preserve">.0 </w:t>
      </w:r>
      <w:r w:rsidR="00C643A7" w:rsidRPr="00E8594C">
        <w:rPr>
          <w:rFonts w:ascii="Times New Roman" w:eastAsia="Arial" w:hAnsi="Times New Roman"/>
          <w:b/>
          <w:sz w:val="24"/>
        </w:rPr>
        <w:t>References</w:t>
      </w:r>
      <w:bookmarkEnd w:id="19"/>
    </w:p>
    <w:p w14:paraId="0F317BCF" w14:textId="7C4245CB" w:rsidR="00C643A7" w:rsidRPr="00E8594C" w:rsidRDefault="00C643A7" w:rsidP="009A1718">
      <w:pPr>
        <w:spacing w:line="240" w:lineRule="auto"/>
        <w:jc w:val="both"/>
        <w:rPr>
          <w:rFonts w:ascii="Times New Roman" w:eastAsia="Times New Roman" w:hAnsi="Times New Roman"/>
          <w:b/>
          <w:color w:val="000000"/>
          <w:sz w:val="24"/>
          <w:szCs w:val="24"/>
          <w:lang w:eastAsia="en-AU"/>
        </w:rPr>
      </w:pPr>
      <w:r w:rsidRPr="00E8594C">
        <w:rPr>
          <w:rFonts w:ascii="Times New Roman" w:eastAsia="Arial" w:hAnsi="Times New Roman"/>
          <w:sz w:val="24"/>
          <w:szCs w:val="24"/>
        </w:rPr>
        <w:t xml:space="preserve">If you are using external sources (for e.g., company websites, annual reports and so on), please remember to properly cite </w:t>
      </w:r>
      <w:r w:rsidRPr="00E8594C">
        <w:rPr>
          <w:rFonts w:ascii="Times New Roman" w:eastAsia="Arial" w:hAnsi="Times New Roman"/>
          <w:b/>
          <w:sz w:val="24"/>
          <w:szCs w:val="24"/>
        </w:rPr>
        <w:t>the sources</w:t>
      </w:r>
      <w:r w:rsidRPr="00E8594C">
        <w:rPr>
          <w:rFonts w:ascii="Times New Roman" w:eastAsia="Arial" w:hAnsi="Times New Roman"/>
          <w:sz w:val="24"/>
          <w:szCs w:val="24"/>
        </w:rPr>
        <w:t xml:space="preserve"> used to prepare the assignment. For information on how to acknowledge your sources and reference correctly, see: </w:t>
      </w:r>
      <w:hyperlink r:id="rId16" w:history="1">
        <w:r w:rsidR="00456483" w:rsidRPr="00E8594C">
          <w:rPr>
            <w:rStyle w:val="Hyperlink"/>
            <w:rFonts w:ascii="Times New Roman" w:eastAsia="Arial" w:hAnsi="Times New Roman"/>
            <w:sz w:val="24"/>
            <w:szCs w:val="24"/>
          </w:rPr>
          <w:t>https://student.unsw.edu.au/harvard-referencing</w:t>
        </w:r>
      </w:hyperlink>
      <w:r w:rsidRPr="00E8594C">
        <w:rPr>
          <w:rFonts w:ascii="Times New Roman" w:eastAsia="Arial" w:hAnsi="Times New Roman"/>
          <w:color w:val="0000FF"/>
          <w:sz w:val="24"/>
          <w:szCs w:val="24"/>
        </w:rPr>
        <w:t>.</w:t>
      </w:r>
      <w:r w:rsidR="00BA5F70" w:rsidRPr="00E8594C">
        <w:rPr>
          <w:rFonts w:ascii="Times New Roman" w:eastAsia="Times New Roman" w:hAnsi="Times New Roman"/>
          <w:b/>
          <w:color w:val="000000"/>
          <w:sz w:val="24"/>
          <w:szCs w:val="24"/>
          <w:lang w:eastAsia="en-AU"/>
        </w:rPr>
        <w:t xml:space="preserve"> </w:t>
      </w:r>
    </w:p>
    <w:sectPr w:rsidR="00C643A7" w:rsidRPr="00E8594C" w:rsidSect="009A1718">
      <w:footerReference w:type="even" r:id="rId17"/>
      <w:footerReference w:type="default" r:id="rId18"/>
      <w:headerReference w:type="first" r:id="rId19"/>
      <w:footerReference w:type="first" r:id="rId20"/>
      <w:pgSz w:w="11907" w:h="16839" w:code="9"/>
      <w:pgMar w:top="1440" w:right="1440" w:bottom="1440" w:left="1440" w:header="1134" w:footer="49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B6FBE" w14:textId="77777777" w:rsidR="00230E59" w:rsidRDefault="00230E59" w:rsidP="00D5650F">
      <w:pPr>
        <w:spacing w:after="0" w:line="240" w:lineRule="auto"/>
      </w:pPr>
      <w:r>
        <w:separator/>
      </w:r>
    </w:p>
  </w:endnote>
  <w:endnote w:type="continuationSeparator" w:id="0">
    <w:p w14:paraId="5E9D5E50" w14:textId="77777777" w:rsidR="00230E59" w:rsidRDefault="00230E59" w:rsidP="00D5650F">
      <w:pPr>
        <w:spacing w:after="0" w:line="240" w:lineRule="auto"/>
      </w:pPr>
      <w:r>
        <w:continuationSeparator/>
      </w:r>
    </w:p>
  </w:endnote>
  <w:endnote w:type="continuationNotice" w:id="1">
    <w:p w14:paraId="3F1302E4" w14:textId="77777777" w:rsidR="00230E59" w:rsidRDefault="00230E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old">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6A7C0" w14:textId="77777777" w:rsidR="00C87B79" w:rsidRDefault="00C87B79" w:rsidP="00C23E0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C6E4CAF" w14:textId="77777777" w:rsidR="00C87B79" w:rsidRDefault="00C87B79" w:rsidP="00D5650F">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DB345" w14:textId="77777777" w:rsidR="00C87B79" w:rsidRDefault="00C87B79" w:rsidP="002913A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F6222">
      <w:rPr>
        <w:rStyle w:val="PageNumber"/>
        <w:noProof/>
      </w:rPr>
      <w:t>2</w:t>
    </w:r>
    <w:r>
      <w:rPr>
        <w:rStyle w:val="PageNumber"/>
      </w:rPr>
      <w:fldChar w:fldCharType="end"/>
    </w:r>
  </w:p>
  <w:p w14:paraId="096E2DF9" w14:textId="0CB9448D" w:rsidR="00C87B79" w:rsidRDefault="00C87B79" w:rsidP="00C23E00">
    <w:pPr>
      <w:pStyle w:val="Footer"/>
    </w:pPr>
    <w:r>
      <w:rPr>
        <w:noProof/>
        <w:lang w:val="en-GB" w:eastAsia="en-GB"/>
      </w:rPr>
      <mc:AlternateContent>
        <mc:Choice Requires="wps">
          <w:drawing>
            <wp:anchor distT="0" distB="0" distL="114300" distR="114300" simplePos="0" relativeHeight="251658246" behindDoc="0" locked="0" layoutInCell="1" allowOverlap="1" wp14:anchorId="4E350E72" wp14:editId="1C72D2EA">
              <wp:simplePos x="0" y="0"/>
              <wp:positionH relativeFrom="page">
                <wp:posOffset>146050</wp:posOffset>
              </wp:positionH>
              <wp:positionV relativeFrom="page">
                <wp:posOffset>9774555</wp:posOffset>
              </wp:positionV>
              <wp:extent cx="3448050" cy="717550"/>
              <wp:effectExtent l="0" t="0" r="0" b="0"/>
              <wp:wrapThrough wrapText="bothSides">
                <wp:wrapPolygon edited="0">
                  <wp:start x="159" y="0"/>
                  <wp:lineTo x="159" y="20644"/>
                  <wp:lineTo x="21322" y="20644"/>
                  <wp:lineTo x="21322" y="0"/>
                  <wp:lineTo x="159" y="0"/>
                </wp:wrapPolygon>
              </wp:wrapThrough>
              <wp:docPr id="2" name="Text Box 2"/>
              <wp:cNvGraphicFramePr/>
              <a:graphic xmlns:a="http://schemas.openxmlformats.org/drawingml/2006/main">
                <a:graphicData uri="http://schemas.microsoft.com/office/word/2010/wordprocessingShape">
                  <wps:wsp>
                    <wps:cNvSpPr txBox="1"/>
                    <wps:spPr>
                      <a:xfrm>
                        <a:off x="0" y="0"/>
                        <a:ext cx="3448050" cy="7175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6DCDE7FA" w14:textId="77777777" w:rsidR="00C87B79" w:rsidRDefault="00C87B79" w:rsidP="005255E3">
                          <w:pPr>
                            <w:spacing w:line="240" w:lineRule="auto"/>
                            <w:rPr>
                              <w:rFonts w:ascii="Arial" w:hAnsi="Arial" w:cs="Arial"/>
                              <w:sz w:val="18"/>
                              <w:szCs w:val="18"/>
                            </w:rPr>
                          </w:pPr>
                          <w:r w:rsidRPr="00B7116B">
                            <w:rPr>
                              <w:rFonts w:ascii="Arial" w:hAnsi="Arial" w:cs="Arial"/>
                              <w:sz w:val="18"/>
                              <w:szCs w:val="18"/>
                            </w:rPr>
                            <w:t>business.unsw.edu.au</w:t>
                          </w:r>
                          <w:r>
                            <w:rPr>
                              <w:rFonts w:ascii="Arial" w:hAnsi="Arial" w:cs="Arial"/>
                              <w:sz w:val="18"/>
                              <w:szCs w:val="18"/>
                            </w:rPr>
                            <w:t xml:space="preserve"> </w:t>
                          </w:r>
                        </w:p>
                        <w:p w14:paraId="0F4949AD" w14:textId="77777777" w:rsidR="00C87B79" w:rsidRPr="00B7116B" w:rsidRDefault="00C87B79" w:rsidP="005255E3">
                          <w:pPr>
                            <w:spacing w:line="240" w:lineRule="auto"/>
                            <w:rPr>
                              <w:rFonts w:ascii="Arial" w:hAnsi="Arial" w:cs="Arial"/>
                              <w:color w:val="7F7F7F" w:themeColor="text1" w:themeTint="80"/>
                              <w:sz w:val="18"/>
                              <w:szCs w:val="18"/>
                            </w:rPr>
                          </w:pPr>
                          <w:r w:rsidRPr="00B7116B">
                            <w:rPr>
                              <w:rFonts w:ascii="Arial" w:hAnsi="Arial" w:cs="Arial"/>
                              <w:color w:val="7F7F7F" w:themeColor="text1" w:themeTint="80"/>
                              <w:sz w:val="18"/>
                              <w:szCs w:val="18"/>
                            </w:rPr>
                            <w:t xml:space="preserve">Last Updated </w:t>
                          </w:r>
                          <w:r>
                            <w:rPr>
                              <w:rFonts w:ascii="Arial" w:hAnsi="Arial" w:cs="Arial"/>
                              <w:color w:val="7F7F7F" w:themeColor="text1" w:themeTint="80"/>
                              <w:sz w:val="18"/>
                              <w:szCs w:val="18"/>
                            </w:rPr>
                            <w:t>16</w:t>
                          </w:r>
                          <w:r w:rsidRPr="00B7116B">
                            <w:rPr>
                              <w:rFonts w:ascii="Arial" w:hAnsi="Arial" w:cs="Arial"/>
                              <w:color w:val="7F7F7F" w:themeColor="text1" w:themeTint="80"/>
                              <w:sz w:val="18"/>
                              <w:szCs w:val="18"/>
                            </w:rPr>
                            <w:t xml:space="preserve"> </w:t>
                          </w:r>
                          <w:r>
                            <w:rPr>
                              <w:rFonts w:ascii="Arial" w:hAnsi="Arial" w:cs="Arial"/>
                              <w:color w:val="7F7F7F" w:themeColor="text1" w:themeTint="80"/>
                              <w:sz w:val="18"/>
                              <w:szCs w:val="18"/>
                            </w:rPr>
                            <w:t>January 2017</w:t>
                          </w:r>
                          <w:r w:rsidRPr="00B7116B">
                            <w:rPr>
                              <w:rFonts w:ascii="Arial" w:hAnsi="Arial" w:cs="Arial"/>
                              <w:color w:val="7F7F7F" w:themeColor="text1" w:themeTint="80"/>
                              <w:sz w:val="18"/>
                              <w:szCs w:val="18"/>
                            </w:rPr>
                            <w:t xml:space="preserve">    CRICOS Code 00098G</w:t>
                          </w:r>
                        </w:p>
                        <w:p w14:paraId="099C1C09" w14:textId="77777777" w:rsidR="00C87B79" w:rsidRPr="00B7116B" w:rsidRDefault="00C87B79" w:rsidP="005255E3">
                          <w:pPr>
                            <w:spacing w:line="240" w:lineRule="auto"/>
                            <w:rPr>
                              <w:rFonts w:ascii="Arial" w:hAnsi="Arial" w:cs="Arial"/>
                              <w:color w:val="7F7F7F" w:themeColor="text1" w:themeTint="8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350E72" id="_x0000_t202" coordsize="21600,21600" o:spt="202" path="m,l,21600r21600,l21600,xe">
              <v:stroke joinstyle="miter"/>
              <v:path gradientshapeok="t" o:connecttype="rect"/>
            </v:shapetype>
            <v:shape id="Text Box 2" o:spid="_x0000_s1026" type="#_x0000_t202" style="position:absolute;margin-left:11.5pt;margin-top:769.65pt;width:271.5pt;height:56.5pt;z-index:25165824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" filled="f" stroked="f">
              <v:textbox>
                <w:txbxContent>
                  <w:p w14:paraId="6DCDE7FA" w14:textId="77777777" w:rsidR="00C87B79" w:rsidRDefault="00C87B79" w:rsidP="005255E3">
                    <w:pPr>
                      <w:spacing w:line="240" w:lineRule="auto"/>
                      <w:rPr>
                        <w:rFonts w:ascii="Arial" w:hAnsi="Arial" w:cs="Arial"/>
                        <w:sz w:val="18"/>
                        <w:szCs w:val="18"/>
                      </w:rPr>
                    </w:pPr>
                    <w:r w:rsidRPr="00B7116B">
                      <w:rPr>
                        <w:rFonts w:ascii="Arial" w:hAnsi="Arial" w:cs="Arial"/>
                        <w:sz w:val="18"/>
                        <w:szCs w:val="18"/>
                      </w:rPr>
                      <w:t>business.unsw.edu.au</w:t>
                    </w:r>
                    <w:r>
                      <w:rPr>
                        <w:rFonts w:ascii="Arial" w:hAnsi="Arial" w:cs="Arial"/>
                        <w:sz w:val="18"/>
                        <w:szCs w:val="18"/>
                      </w:rPr>
                      <w:t xml:space="preserve"> </w:t>
                    </w:r>
                  </w:p>
                  <w:p w14:paraId="0F4949AD" w14:textId="77777777" w:rsidR="00C87B79" w:rsidRPr="00B7116B" w:rsidRDefault="00C87B79" w:rsidP="005255E3">
                    <w:pPr>
                      <w:spacing w:line="240" w:lineRule="auto"/>
                      <w:rPr>
                        <w:rFonts w:ascii="Arial" w:hAnsi="Arial" w:cs="Arial"/>
                        <w:color w:val="7F7F7F" w:themeColor="text1" w:themeTint="80"/>
                        <w:sz w:val="18"/>
                        <w:szCs w:val="18"/>
                      </w:rPr>
                    </w:pPr>
                    <w:r w:rsidRPr="00B7116B">
                      <w:rPr>
                        <w:rFonts w:ascii="Arial" w:hAnsi="Arial" w:cs="Arial"/>
                        <w:color w:val="7F7F7F" w:themeColor="text1" w:themeTint="80"/>
                        <w:sz w:val="18"/>
                        <w:szCs w:val="18"/>
                      </w:rPr>
                      <w:t xml:space="preserve">Last Updated </w:t>
                    </w:r>
                    <w:r>
                      <w:rPr>
                        <w:rFonts w:ascii="Arial" w:hAnsi="Arial" w:cs="Arial"/>
                        <w:color w:val="7F7F7F" w:themeColor="text1" w:themeTint="80"/>
                        <w:sz w:val="18"/>
                        <w:szCs w:val="18"/>
                      </w:rPr>
                      <w:t>16</w:t>
                    </w:r>
                    <w:r w:rsidRPr="00B7116B">
                      <w:rPr>
                        <w:rFonts w:ascii="Arial" w:hAnsi="Arial" w:cs="Arial"/>
                        <w:color w:val="7F7F7F" w:themeColor="text1" w:themeTint="80"/>
                        <w:sz w:val="18"/>
                        <w:szCs w:val="18"/>
                      </w:rPr>
                      <w:t xml:space="preserve"> </w:t>
                    </w:r>
                    <w:r>
                      <w:rPr>
                        <w:rFonts w:ascii="Arial" w:hAnsi="Arial" w:cs="Arial"/>
                        <w:color w:val="7F7F7F" w:themeColor="text1" w:themeTint="80"/>
                        <w:sz w:val="18"/>
                        <w:szCs w:val="18"/>
                      </w:rPr>
                      <w:t>January 2017</w:t>
                    </w:r>
                    <w:r w:rsidRPr="00B7116B">
                      <w:rPr>
                        <w:rFonts w:ascii="Arial" w:hAnsi="Arial" w:cs="Arial"/>
                        <w:color w:val="7F7F7F" w:themeColor="text1" w:themeTint="80"/>
                        <w:sz w:val="18"/>
                        <w:szCs w:val="18"/>
                      </w:rPr>
                      <w:t xml:space="preserve">    CRICOS Code 00098G</w:t>
                    </w:r>
                  </w:p>
                  <w:p w14:paraId="099C1C09" w14:textId="77777777" w:rsidR="00C87B79" w:rsidRPr="00B7116B" w:rsidRDefault="00C87B79" w:rsidP="005255E3">
                    <w:pPr>
                      <w:spacing w:line="240" w:lineRule="auto"/>
                      <w:rPr>
                        <w:rFonts w:ascii="Arial" w:hAnsi="Arial" w:cs="Arial"/>
                        <w:color w:val="7F7F7F" w:themeColor="text1" w:themeTint="80"/>
                        <w:sz w:val="18"/>
                        <w:szCs w:val="18"/>
                      </w:rPr>
                    </w:pPr>
                  </w:p>
                </w:txbxContent>
              </v:textbox>
              <w10:wrap type="through" anchorx="page" anchory="page"/>
            </v:shape>
          </w:pict>
        </mc:Fallback>
      </mc:AlternateContent>
    </w:r>
    <w:r>
      <w:rPr>
        <w:noProof/>
        <w:lang w:val="en-GB" w:eastAsia="en-GB"/>
      </w:rPr>
      <w:drawing>
        <wp:anchor distT="0" distB="0" distL="114300" distR="114300" simplePos="0" relativeHeight="251658245" behindDoc="0" locked="0" layoutInCell="1" allowOverlap="1" wp14:anchorId="11D4F515" wp14:editId="37D25E27">
          <wp:simplePos x="0" y="0"/>
          <wp:positionH relativeFrom="column">
            <wp:posOffset>4260850</wp:posOffset>
          </wp:positionH>
          <wp:positionV relativeFrom="paragraph">
            <wp:posOffset>-429260</wp:posOffset>
          </wp:positionV>
          <wp:extent cx="1848485" cy="683260"/>
          <wp:effectExtent l="0" t="0" r="5715" b="0"/>
          <wp:wrapThrough wrapText="bothSides">
            <wp:wrapPolygon edited="0">
              <wp:start x="594" y="803"/>
              <wp:lineTo x="890" y="15257"/>
              <wp:lineTo x="2078" y="17665"/>
              <wp:lineTo x="20776" y="17665"/>
              <wp:lineTo x="21370" y="4818"/>
              <wp:lineTo x="19886" y="4015"/>
              <wp:lineTo x="5046" y="803"/>
              <wp:lineTo x="594" y="803"/>
            </wp:wrapPolygon>
          </wp:wrapThrough>
          <wp:docPr id="3" name="Picture 3" descr="../../Corporate%20Logo/PNG_Web/Business/01_Business%20Col%20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rporate%20Logo/PNG_Web/Business/01_Business%20Col%20P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8485" cy="68326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45475" w14:textId="3E246AE8" w:rsidR="00C87B79" w:rsidRPr="00B7116B" w:rsidRDefault="00C87B79" w:rsidP="00B7116B">
    <w:pPr>
      <w:pStyle w:val="Footer"/>
    </w:pPr>
    <w:r>
      <w:rPr>
        <w:noProof/>
        <w:lang w:val="en-GB" w:eastAsia="en-GB"/>
      </w:rPr>
      <w:drawing>
        <wp:anchor distT="0" distB="0" distL="114300" distR="114300" simplePos="0" relativeHeight="251658243" behindDoc="0" locked="0" layoutInCell="1" allowOverlap="1" wp14:anchorId="70793E81" wp14:editId="765FE028">
          <wp:simplePos x="0" y="0"/>
          <wp:positionH relativeFrom="column">
            <wp:posOffset>4352290</wp:posOffset>
          </wp:positionH>
          <wp:positionV relativeFrom="paragraph">
            <wp:posOffset>-367030</wp:posOffset>
          </wp:positionV>
          <wp:extent cx="1848485" cy="683260"/>
          <wp:effectExtent l="0" t="0" r="5715" b="0"/>
          <wp:wrapThrough wrapText="bothSides">
            <wp:wrapPolygon edited="0">
              <wp:start x="594" y="803"/>
              <wp:lineTo x="890" y="15257"/>
              <wp:lineTo x="2078" y="17665"/>
              <wp:lineTo x="20776" y="17665"/>
              <wp:lineTo x="21370" y="4818"/>
              <wp:lineTo x="19886" y="4015"/>
              <wp:lineTo x="5046" y="803"/>
              <wp:lineTo x="594" y="803"/>
            </wp:wrapPolygon>
          </wp:wrapThrough>
          <wp:docPr id="1" name="Picture 1" descr="../../Corporate%20Logo/PNG_Web/Business/01_Business%20Col%20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rporate%20Logo/PNG_Web/Business/01_Business%20Col%20P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8485" cy="6832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58244" behindDoc="0" locked="0" layoutInCell="1" allowOverlap="1" wp14:anchorId="16260A3E" wp14:editId="4C63BCB2">
              <wp:simplePos x="0" y="0"/>
              <wp:positionH relativeFrom="page">
                <wp:posOffset>565150</wp:posOffset>
              </wp:positionH>
              <wp:positionV relativeFrom="page">
                <wp:posOffset>9888855</wp:posOffset>
              </wp:positionV>
              <wp:extent cx="3448050" cy="717550"/>
              <wp:effectExtent l="0" t="0" r="0" b="0"/>
              <wp:wrapThrough wrapText="bothSides">
                <wp:wrapPolygon edited="0">
                  <wp:start x="159" y="0"/>
                  <wp:lineTo x="159" y="20644"/>
                  <wp:lineTo x="21322" y="20644"/>
                  <wp:lineTo x="21322" y="0"/>
                  <wp:lineTo x="159" y="0"/>
                </wp:wrapPolygon>
              </wp:wrapThrough>
              <wp:docPr id="6" name="Text Box 6"/>
              <wp:cNvGraphicFramePr/>
              <a:graphic xmlns:a="http://schemas.openxmlformats.org/drawingml/2006/main">
                <a:graphicData uri="http://schemas.microsoft.com/office/word/2010/wordprocessingShape">
                  <wps:wsp>
                    <wps:cNvSpPr txBox="1"/>
                    <wps:spPr>
                      <a:xfrm>
                        <a:off x="0" y="0"/>
                        <a:ext cx="3448050" cy="7175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14:paraId="63393D7C" w14:textId="77777777" w:rsidR="00C87B79" w:rsidRDefault="00C87B79" w:rsidP="00EB1776">
                          <w:pPr>
                            <w:spacing w:line="240" w:lineRule="auto"/>
                            <w:rPr>
                              <w:rFonts w:ascii="Arial" w:hAnsi="Arial" w:cs="Arial"/>
                              <w:sz w:val="18"/>
                              <w:szCs w:val="18"/>
                            </w:rPr>
                          </w:pPr>
                          <w:r w:rsidRPr="00B7116B">
                            <w:rPr>
                              <w:rFonts w:ascii="Arial" w:hAnsi="Arial" w:cs="Arial"/>
                              <w:sz w:val="18"/>
                              <w:szCs w:val="18"/>
                            </w:rPr>
                            <w:t>business.unsw.edu.au</w:t>
                          </w:r>
                          <w:r>
                            <w:rPr>
                              <w:rFonts w:ascii="Arial" w:hAnsi="Arial" w:cs="Arial"/>
                              <w:sz w:val="18"/>
                              <w:szCs w:val="18"/>
                            </w:rPr>
                            <w:t xml:space="preserve"> </w:t>
                          </w:r>
                        </w:p>
                        <w:p w14:paraId="25F89D82" w14:textId="77777777" w:rsidR="00C87B79" w:rsidRPr="00B7116B" w:rsidRDefault="00C87B79" w:rsidP="00EB1776">
                          <w:pPr>
                            <w:spacing w:line="240" w:lineRule="auto"/>
                            <w:rPr>
                              <w:rFonts w:ascii="Arial" w:hAnsi="Arial" w:cs="Arial"/>
                              <w:color w:val="7F7F7F" w:themeColor="text1" w:themeTint="80"/>
                              <w:sz w:val="18"/>
                              <w:szCs w:val="18"/>
                            </w:rPr>
                          </w:pPr>
                          <w:r w:rsidRPr="00B7116B">
                            <w:rPr>
                              <w:rFonts w:ascii="Arial" w:hAnsi="Arial" w:cs="Arial"/>
                              <w:color w:val="7F7F7F" w:themeColor="text1" w:themeTint="80"/>
                              <w:sz w:val="18"/>
                              <w:szCs w:val="18"/>
                            </w:rPr>
                            <w:t xml:space="preserve">Last Updated </w:t>
                          </w:r>
                          <w:r>
                            <w:rPr>
                              <w:rFonts w:ascii="Arial" w:hAnsi="Arial" w:cs="Arial"/>
                              <w:color w:val="7F7F7F" w:themeColor="text1" w:themeTint="80"/>
                              <w:sz w:val="18"/>
                              <w:szCs w:val="18"/>
                            </w:rPr>
                            <w:t>16</w:t>
                          </w:r>
                          <w:r w:rsidRPr="00B7116B">
                            <w:rPr>
                              <w:rFonts w:ascii="Arial" w:hAnsi="Arial" w:cs="Arial"/>
                              <w:color w:val="7F7F7F" w:themeColor="text1" w:themeTint="80"/>
                              <w:sz w:val="18"/>
                              <w:szCs w:val="18"/>
                            </w:rPr>
                            <w:t xml:space="preserve"> </w:t>
                          </w:r>
                          <w:r>
                            <w:rPr>
                              <w:rFonts w:ascii="Arial" w:hAnsi="Arial" w:cs="Arial"/>
                              <w:color w:val="7F7F7F" w:themeColor="text1" w:themeTint="80"/>
                              <w:sz w:val="18"/>
                              <w:szCs w:val="18"/>
                            </w:rPr>
                            <w:t>January 2017</w:t>
                          </w:r>
                          <w:r w:rsidRPr="00B7116B">
                            <w:rPr>
                              <w:rFonts w:ascii="Arial" w:hAnsi="Arial" w:cs="Arial"/>
                              <w:color w:val="7F7F7F" w:themeColor="text1" w:themeTint="80"/>
                              <w:sz w:val="18"/>
                              <w:szCs w:val="18"/>
                            </w:rPr>
                            <w:t xml:space="preserve">    CRICOS Code 00098G</w:t>
                          </w:r>
                        </w:p>
                        <w:p w14:paraId="4DBF4770" w14:textId="77777777" w:rsidR="00C87B79" w:rsidRPr="00B7116B" w:rsidRDefault="00C87B79" w:rsidP="00EB1776">
                          <w:pPr>
                            <w:spacing w:line="240" w:lineRule="auto"/>
                            <w:rPr>
                              <w:rFonts w:ascii="Arial" w:hAnsi="Arial" w:cs="Arial"/>
                              <w:color w:val="7F7F7F" w:themeColor="text1" w:themeTint="8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260A3E" id="_x0000_t202" coordsize="21600,21600" o:spt="202" path="m,l,21600r21600,l21600,xe">
              <v:stroke joinstyle="miter"/>
              <v:path gradientshapeok="t" o:connecttype="rect"/>
            </v:shapetype>
            <v:shape id="Text Box 6" o:spid="_x0000_s1029" type="#_x0000_t202" style="position:absolute;margin-left:44.5pt;margin-top:778.65pt;width:271.5pt;height:56.5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" filled="f" stroked="f">
              <v:textbox>
                <w:txbxContent>
                  <w:p w14:paraId="63393D7C" w14:textId="77777777" w:rsidR="00C87B79" w:rsidRDefault="00C87B79" w:rsidP="00EB1776">
                    <w:pPr>
                      <w:spacing w:line="240" w:lineRule="auto"/>
                      <w:rPr>
                        <w:rFonts w:ascii="Arial" w:hAnsi="Arial" w:cs="Arial"/>
                        <w:sz w:val="18"/>
                        <w:szCs w:val="18"/>
                      </w:rPr>
                    </w:pPr>
                    <w:r w:rsidRPr="00B7116B">
                      <w:rPr>
                        <w:rFonts w:ascii="Arial" w:hAnsi="Arial" w:cs="Arial"/>
                        <w:sz w:val="18"/>
                        <w:szCs w:val="18"/>
                      </w:rPr>
                      <w:t>business.unsw.edu.au</w:t>
                    </w:r>
                    <w:r>
                      <w:rPr>
                        <w:rFonts w:ascii="Arial" w:hAnsi="Arial" w:cs="Arial"/>
                        <w:sz w:val="18"/>
                        <w:szCs w:val="18"/>
                      </w:rPr>
                      <w:t xml:space="preserve"> </w:t>
                    </w:r>
                  </w:p>
                  <w:p w14:paraId="25F89D82" w14:textId="77777777" w:rsidR="00C87B79" w:rsidRPr="00B7116B" w:rsidRDefault="00C87B79" w:rsidP="00EB1776">
                    <w:pPr>
                      <w:spacing w:line="240" w:lineRule="auto"/>
                      <w:rPr>
                        <w:rFonts w:ascii="Arial" w:hAnsi="Arial" w:cs="Arial"/>
                        <w:color w:val="7F7F7F" w:themeColor="text1" w:themeTint="80"/>
                        <w:sz w:val="18"/>
                        <w:szCs w:val="18"/>
                      </w:rPr>
                    </w:pPr>
                    <w:r w:rsidRPr="00B7116B">
                      <w:rPr>
                        <w:rFonts w:ascii="Arial" w:hAnsi="Arial" w:cs="Arial"/>
                        <w:color w:val="7F7F7F" w:themeColor="text1" w:themeTint="80"/>
                        <w:sz w:val="18"/>
                        <w:szCs w:val="18"/>
                      </w:rPr>
                      <w:t xml:space="preserve">Last Updated </w:t>
                    </w:r>
                    <w:r>
                      <w:rPr>
                        <w:rFonts w:ascii="Arial" w:hAnsi="Arial" w:cs="Arial"/>
                        <w:color w:val="7F7F7F" w:themeColor="text1" w:themeTint="80"/>
                        <w:sz w:val="18"/>
                        <w:szCs w:val="18"/>
                      </w:rPr>
                      <w:t>16</w:t>
                    </w:r>
                    <w:r w:rsidRPr="00B7116B">
                      <w:rPr>
                        <w:rFonts w:ascii="Arial" w:hAnsi="Arial" w:cs="Arial"/>
                        <w:color w:val="7F7F7F" w:themeColor="text1" w:themeTint="80"/>
                        <w:sz w:val="18"/>
                        <w:szCs w:val="18"/>
                      </w:rPr>
                      <w:t xml:space="preserve"> </w:t>
                    </w:r>
                    <w:r>
                      <w:rPr>
                        <w:rFonts w:ascii="Arial" w:hAnsi="Arial" w:cs="Arial"/>
                        <w:color w:val="7F7F7F" w:themeColor="text1" w:themeTint="80"/>
                        <w:sz w:val="18"/>
                        <w:szCs w:val="18"/>
                      </w:rPr>
                      <w:t>January 2017</w:t>
                    </w:r>
                    <w:r w:rsidRPr="00B7116B">
                      <w:rPr>
                        <w:rFonts w:ascii="Arial" w:hAnsi="Arial" w:cs="Arial"/>
                        <w:color w:val="7F7F7F" w:themeColor="text1" w:themeTint="80"/>
                        <w:sz w:val="18"/>
                        <w:szCs w:val="18"/>
                      </w:rPr>
                      <w:t xml:space="preserve">    CRICOS Code 00098G</w:t>
                    </w:r>
                  </w:p>
                  <w:p w14:paraId="4DBF4770" w14:textId="77777777" w:rsidR="00C87B79" w:rsidRPr="00B7116B" w:rsidRDefault="00C87B79" w:rsidP="00EB1776">
                    <w:pPr>
                      <w:spacing w:line="240" w:lineRule="auto"/>
                      <w:rPr>
                        <w:rFonts w:ascii="Arial" w:hAnsi="Arial" w:cs="Arial"/>
                        <w:color w:val="7F7F7F" w:themeColor="text1" w:themeTint="80"/>
                        <w:sz w:val="18"/>
                        <w:szCs w:val="18"/>
                      </w:rPr>
                    </w:pPr>
                  </w:p>
                </w:txbxContent>
              </v:textbox>
              <w10:wrap type="through"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0D64A3" w14:textId="77777777" w:rsidR="00230E59" w:rsidRDefault="00230E59" w:rsidP="00D5650F">
      <w:pPr>
        <w:spacing w:after="0" w:line="240" w:lineRule="auto"/>
      </w:pPr>
      <w:r>
        <w:separator/>
      </w:r>
    </w:p>
  </w:footnote>
  <w:footnote w:type="continuationSeparator" w:id="0">
    <w:p w14:paraId="126D8873" w14:textId="77777777" w:rsidR="00230E59" w:rsidRDefault="00230E59" w:rsidP="00D5650F">
      <w:pPr>
        <w:spacing w:after="0" w:line="240" w:lineRule="auto"/>
      </w:pPr>
      <w:r>
        <w:continuationSeparator/>
      </w:r>
    </w:p>
  </w:footnote>
  <w:footnote w:type="continuationNotice" w:id="1">
    <w:p w14:paraId="328219AD" w14:textId="77777777" w:rsidR="00230E59" w:rsidRDefault="00230E5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7D896" w14:textId="08E0D227" w:rsidR="00C87B79" w:rsidRDefault="00C87B79" w:rsidP="00D5650F">
    <w:pPr>
      <w:pStyle w:val="Header"/>
      <w:tabs>
        <w:tab w:val="left" w:pos="2410"/>
      </w:tabs>
    </w:pPr>
    <w:bookmarkStart w:id="20" w:name="_MacBuGuideStaticData_10468V"/>
    <w:bookmarkStart w:id="21" w:name="_MacBuGuideStaticData_1440V"/>
    <w:r>
      <w:rPr>
        <w:noProof/>
        <w:lang w:val="en-GB" w:eastAsia="en-GB"/>
      </w:rPr>
      <mc:AlternateContent>
        <mc:Choice Requires="wps">
          <w:drawing>
            <wp:anchor distT="0" distB="0" distL="114300" distR="114300" simplePos="0" relativeHeight="251658241" behindDoc="0" locked="0" layoutInCell="1" allowOverlap="1" wp14:anchorId="605F893D" wp14:editId="75749F5A">
              <wp:simplePos x="0" y="0"/>
              <wp:positionH relativeFrom="column">
                <wp:posOffset>2160270</wp:posOffset>
              </wp:positionH>
              <wp:positionV relativeFrom="paragraph">
                <wp:posOffset>80010</wp:posOffset>
              </wp:positionV>
              <wp:extent cx="4545330" cy="685800"/>
              <wp:effectExtent l="0" t="0" r="1270" b="0"/>
              <wp:wrapNone/>
              <wp:docPr id="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5330" cy="68580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49F2CF4" w14:textId="4D58781D" w:rsidR="00C87B79" w:rsidRPr="00B566BE" w:rsidRDefault="00C87B79" w:rsidP="00B566BE">
                          <w:pPr>
                            <w:spacing w:after="0" w:line="240" w:lineRule="auto"/>
                            <w:rPr>
                              <w:rFonts w:ascii="Arial" w:hAnsi="Arial" w:cs="Arial"/>
                              <w:sz w:val="31"/>
                              <w:szCs w:val="31"/>
                              <w:lang w:val="en-US"/>
                            </w:rPr>
                          </w:pPr>
                          <w:r>
                            <w:rPr>
                              <w:rFonts w:ascii="Arial" w:hAnsi="Arial" w:cs="Arial"/>
                              <w:sz w:val="31"/>
                              <w:szCs w:val="31"/>
                              <w:lang w:val="en-US"/>
                            </w:rPr>
                            <w:t xml:space="preserve">UNSW Business School/ </w:t>
                          </w:r>
                          <w:r>
                            <w:rPr>
                              <w:rFonts w:ascii="Arial" w:hAnsi="Arial" w:cs="Arial"/>
                              <w:sz w:val="31"/>
                              <w:szCs w:val="31"/>
                              <w:lang w:val="en-US"/>
                            </w:rPr>
                            <w:br/>
                            <w:t xml:space="preserve">Information Systems and </w:t>
                          </w:r>
                          <w:r>
                            <w:rPr>
                              <w:rFonts w:ascii="Arial" w:hAnsi="Arial" w:cs="Arial"/>
                              <w:sz w:val="31"/>
                              <w:szCs w:val="31"/>
                              <w:lang w:val="en-US"/>
                            </w:rPr>
                            <w:br/>
                            <w:t>Technology Management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05F893D" id="_x0000_t202" coordsize="21600,21600" o:spt="202" path="m,l,21600r21600,l21600,xe">
              <v:stroke joinstyle="miter"/>
              <v:path gradientshapeok="t" o:connecttype="rect"/>
            </v:shapetype>
            <v:shape id="Text Box 24" o:spid="_x0000_s1027" type="#_x0000_t202" style="position:absolute;margin-left:170.1pt;margin-top:6.3pt;width:357.9pt;height:5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" filled="f" stroked="f">
              <v:textbox inset="0,0,0,0">
                <w:txbxContent>
                  <w:p w14:paraId="549F2CF4" w14:textId="4D58781D" w:rsidR="00C87B79" w:rsidRPr="00B566BE" w:rsidRDefault="00C87B79" w:rsidP="00B566BE">
                    <w:pPr>
                      <w:spacing w:after="0" w:line="240" w:lineRule="auto"/>
                      <w:rPr>
                        <w:rFonts w:ascii="Arial" w:hAnsi="Arial" w:cs="Arial"/>
                        <w:sz w:val="31"/>
                        <w:szCs w:val="31"/>
                        <w:lang w:val="en-US"/>
                      </w:rPr>
                    </w:pPr>
                    <w:r>
                      <w:rPr>
                        <w:rFonts w:ascii="Arial" w:hAnsi="Arial" w:cs="Arial"/>
                        <w:sz w:val="31"/>
                        <w:szCs w:val="31"/>
                        <w:lang w:val="en-US"/>
                      </w:rPr>
                      <w:t xml:space="preserve">UNSW Business School/ </w:t>
                    </w:r>
                    <w:r>
                      <w:rPr>
                        <w:rFonts w:ascii="Arial" w:hAnsi="Arial" w:cs="Arial"/>
                        <w:sz w:val="31"/>
                        <w:szCs w:val="31"/>
                        <w:lang w:val="en-US"/>
                      </w:rPr>
                      <w:br/>
                      <w:t xml:space="preserve">Information Systems and </w:t>
                    </w:r>
                    <w:r>
                      <w:rPr>
                        <w:rFonts w:ascii="Arial" w:hAnsi="Arial" w:cs="Arial"/>
                        <w:sz w:val="31"/>
                        <w:szCs w:val="31"/>
                        <w:lang w:val="en-US"/>
                      </w:rPr>
                      <w:br/>
                      <w:t>Technology Management</w:t>
                    </w:r>
                  </w:p>
                </w:txbxContent>
              </v:textbox>
            </v:shape>
          </w:pict>
        </mc:Fallback>
      </mc:AlternateContent>
    </w:r>
    <w:r>
      <w:rPr>
        <w:noProof/>
        <w:lang w:val="en-GB" w:eastAsia="en-GB"/>
      </w:rPr>
      <mc:AlternateContent>
        <mc:Choice Requires="wps">
          <w:drawing>
            <wp:anchor distT="0" distB="0" distL="114300" distR="114300" simplePos="0" relativeHeight="251658240" behindDoc="0" locked="1" layoutInCell="1" allowOverlap="1" wp14:anchorId="18399352" wp14:editId="74D4CD8F">
              <wp:simplePos x="0" y="0"/>
              <wp:positionH relativeFrom="column">
                <wp:posOffset>2133600</wp:posOffset>
              </wp:positionH>
              <wp:positionV relativeFrom="page">
                <wp:posOffset>1534160</wp:posOffset>
              </wp:positionV>
              <wp:extent cx="4318635" cy="754380"/>
              <wp:effectExtent l="0" t="0" r="24765" b="7620"/>
              <wp:wrapTight wrapText="bothSides">
                <wp:wrapPolygon edited="0">
                  <wp:start x="0" y="0"/>
                  <wp:lineTo x="0" y="21091"/>
                  <wp:lineTo x="21597" y="21091"/>
                  <wp:lineTo x="21597" y="0"/>
                  <wp:lineTo x="0" y="0"/>
                </wp:wrapPolygon>
              </wp:wrapTight>
              <wp:docPr id="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635" cy="754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2222C9E" w14:textId="27F50925" w:rsidR="00C87B79" w:rsidRDefault="00C87B79" w:rsidP="00B566BE">
                          <w:pPr>
                            <w:spacing w:after="0" w:line="240" w:lineRule="auto"/>
                            <w:rPr>
                              <w:rFonts w:ascii="Arial" w:hAnsi="Arial" w:cs="Arial"/>
                              <w:b/>
                              <w:sz w:val="36"/>
                              <w:szCs w:val="59"/>
                              <w:lang w:val="en-US"/>
                            </w:rPr>
                          </w:pPr>
                          <w:r w:rsidRPr="00B71300">
                            <w:rPr>
                              <w:rFonts w:ascii="Arial" w:hAnsi="Arial" w:cs="Arial"/>
                              <w:b/>
                              <w:sz w:val="36"/>
                              <w:szCs w:val="59"/>
                              <w:lang w:val="en-US"/>
                            </w:rPr>
                            <w:t>I</w:t>
                          </w:r>
                          <w:r>
                            <w:rPr>
                              <w:rFonts w:ascii="Arial" w:hAnsi="Arial" w:cs="Arial"/>
                              <w:b/>
                              <w:sz w:val="36"/>
                              <w:szCs w:val="59"/>
                              <w:lang w:val="en-US"/>
                            </w:rPr>
                            <w:t xml:space="preserve">NFS 2603 </w:t>
                          </w:r>
                          <w:r w:rsidR="00833901">
                            <w:rPr>
                              <w:rFonts w:ascii="Arial" w:hAnsi="Arial" w:cs="Arial"/>
                              <w:b/>
                              <w:sz w:val="36"/>
                              <w:szCs w:val="59"/>
                              <w:lang w:val="en-US"/>
                            </w:rPr>
                            <w:t>T3 2019</w:t>
                          </w:r>
                        </w:p>
                        <w:p w14:paraId="32C3627C" w14:textId="5F902B26" w:rsidR="00C87B79" w:rsidRPr="00573D3D" w:rsidRDefault="00C87B79" w:rsidP="00B566BE">
                          <w:pPr>
                            <w:spacing w:after="0" w:line="240" w:lineRule="auto"/>
                            <w:rPr>
                              <w:rFonts w:ascii="Arial" w:hAnsi="Arial" w:cs="Arial"/>
                              <w:i/>
                              <w:sz w:val="36"/>
                              <w:szCs w:val="59"/>
                              <w:lang w:val="en-US"/>
                            </w:rPr>
                          </w:pPr>
                          <w:r>
                            <w:rPr>
                              <w:rFonts w:ascii="Arial" w:hAnsi="Arial" w:cs="Arial"/>
                              <w:i/>
                              <w:sz w:val="36"/>
                              <w:szCs w:val="59"/>
                              <w:lang w:val="en-US"/>
                            </w:rPr>
                            <w:t xml:space="preserve">Group Assignment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399352" id="Text Box 23" o:spid="_x0000_s1028" type="#_x0000_t202" style="position:absolute;margin-left:168pt;margin-top:120.8pt;width:340.05pt;height:59.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" filled="f" stroked="f">
              <v:textbox inset="0,0,0,0">
                <w:txbxContent>
                  <w:p w14:paraId="22222C9E" w14:textId="27F50925" w:rsidR="00C87B79" w:rsidRDefault="00C87B79" w:rsidP="00B566BE">
                    <w:pPr>
                      <w:spacing w:after="0" w:line="240" w:lineRule="auto"/>
                      <w:rPr>
                        <w:rFonts w:ascii="Arial" w:hAnsi="Arial" w:cs="Arial"/>
                        <w:b/>
                        <w:sz w:val="36"/>
                        <w:szCs w:val="59"/>
                        <w:lang w:val="en-US"/>
                      </w:rPr>
                    </w:pPr>
                    <w:r w:rsidRPr="00B71300">
                      <w:rPr>
                        <w:rFonts w:ascii="Arial" w:hAnsi="Arial" w:cs="Arial"/>
                        <w:b/>
                        <w:sz w:val="36"/>
                        <w:szCs w:val="59"/>
                        <w:lang w:val="en-US"/>
                      </w:rPr>
                      <w:t>I</w:t>
                    </w:r>
                    <w:r>
                      <w:rPr>
                        <w:rFonts w:ascii="Arial" w:hAnsi="Arial" w:cs="Arial"/>
                        <w:b/>
                        <w:sz w:val="36"/>
                        <w:szCs w:val="59"/>
                        <w:lang w:val="en-US"/>
                      </w:rPr>
                      <w:t xml:space="preserve">NFS 2603 </w:t>
                    </w:r>
                    <w:r w:rsidR="00833901">
                      <w:rPr>
                        <w:rFonts w:ascii="Arial" w:hAnsi="Arial" w:cs="Arial"/>
                        <w:b/>
                        <w:sz w:val="36"/>
                        <w:szCs w:val="59"/>
                        <w:lang w:val="en-US"/>
                      </w:rPr>
                      <w:t>T3 2019</w:t>
                    </w:r>
                  </w:p>
                  <w:p w14:paraId="32C3627C" w14:textId="5F902B26" w:rsidR="00C87B79" w:rsidRPr="00573D3D" w:rsidRDefault="00C87B79" w:rsidP="00B566BE">
                    <w:pPr>
                      <w:spacing w:after="0" w:line="240" w:lineRule="auto"/>
                      <w:rPr>
                        <w:rFonts w:ascii="Arial" w:hAnsi="Arial" w:cs="Arial"/>
                        <w:i/>
                        <w:sz w:val="36"/>
                        <w:szCs w:val="59"/>
                        <w:lang w:val="en-US"/>
                      </w:rPr>
                    </w:pPr>
                    <w:r>
                      <w:rPr>
                        <w:rFonts w:ascii="Arial" w:hAnsi="Arial" w:cs="Arial"/>
                        <w:i/>
                        <w:sz w:val="36"/>
                        <w:szCs w:val="59"/>
                        <w:lang w:val="en-US"/>
                      </w:rPr>
                      <w:t xml:space="preserve">Group Assignment </w:t>
                    </w:r>
                  </w:p>
                </w:txbxContent>
              </v:textbox>
              <w10:wrap type="tight" anchory="page"/>
              <w10:anchorlock/>
            </v:shape>
          </w:pict>
        </mc:Fallback>
      </mc:AlternateContent>
    </w:r>
    <w:r>
      <w:rPr>
        <w:noProof/>
        <w:lang w:val="en-GB" w:eastAsia="en-GB"/>
      </w:rPr>
      <w:drawing>
        <wp:anchor distT="0" distB="0" distL="114300" distR="114300" simplePos="0" relativeHeight="251658242" behindDoc="0" locked="0" layoutInCell="1" allowOverlap="1" wp14:anchorId="22C58791" wp14:editId="0EEE8BE3">
          <wp:simplePos x="0" y="0"/>
          <wp:positionH relativeFrom="margin">
            <wp:posOffset>-899795</wp:posOffset>
          </wp:positionH>
          <wp:positionV relativeFrom="margin">
            <wp:posOffset>-519430</wp:posOffset>
          </wp:positionV>
          <wp:extent cx="2743200" cy="1778000"/>
          <wp:effectExtent l="0" t="0" r="0" b="0"/>
          <wp:wrapSquare wrapText="bothSides"/>
          <wp:docPr id="8" name="Picture 2" descr="/Volumes/MS/All Staff/Branding/Branding - Australias Global University/Logo 2016/Templates/Bands and Tagline/A4_portrait Sydn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s/MS/All Staff/Branding/Branding - Australias Global University/Logo 2016/Templates/Bands and Tagline/A4_portrait Sydne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1778000"/>
                  </a:xfrm>
                  <a:prstGeom prst="rect">
                    <a:avLst/>
                  </a:prstGeom>
                  <a:noFill/>
                  <a:ln>
                    <a:noFill/>
                  </a:ln>
                </pic:spPr>
              </pic:pic>
            </a:graphicData>
          </a:graphic>
          <wp14:sizeRelH relativeFrom="page">
            <wp14:pctWidth>0</wp14:pctWidth>
          </wp14:sizeRelH>
          <wp14:sizeRelV relativeFrom="page">
            <wp14:pctHeight>0</wp14:pctHeight>
          </wp14:sizeRelV>
        </wp:anchor>
      </w:drawing>
    </w:r>
  </w:p>
  <w:bookmarkEnd w:id="20"/>
  <w:bookmarkEnd w:id="2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E1224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D"/>
    <w:multiLevelType w:val="singleLevel"/>
    <w:tmpl w:val="F9B64C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1E55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1C17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0B2982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3F87B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7CE895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F884BC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00000007"/>
    <w:multiLevelType w:val="hybridMultilevel"/>
    <w:tmpl w:val="5BD062C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8"/>
    <w:multiLevelType w:val="hybridMultilevel"/>
    <w:tmpl w:val="12200854"/>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A"/>
    <w:multiLevelType w:val="hybridMultilevel"/>
    <w:tmpl w:val="0216231A"/>
    <w:lvl w:ilvl="0" w:tplc="FFFFFFFF">
      <w:start w:val="3"/>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B"/>
    <w:multiLevelType w:val="hybridMultilevel"/>
    <w:tmpl w:val="1F16E9E8"/>
    <w:lvl w:ilvl="0" w:tplc="FFFFFFFF">
      <w:start w:val="7"/>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6033F49"/>
    <w:multiLevelType w:val="multilevel"/>
    <w:tmpl w:val="07BE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7E2A42"/>
    <w:multiLevelType w:val="multilevel"/>
    <w:tmpl w:val="D18E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F00036"/>
    <w:multiLevelType w:val="hybridMultilevel"/>
    <w:tmpl w:val="8C32DE3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0CB7047"/>
    <w:multiLevelType w:val="hybridMultilevel"/>
    <w:tmpl w:val="901CFE0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5349FA"/>
    <w:multiLevelType w:val="hybridMultilevel"/>
    <w:tmpl w:val="97B6A01E"/>
    <w:lvl w:ilvl="0" w:tplc="0809000F">
      <w:start w:val="1"/>
      <w:numFmt w:val="decimal"/>
      <w:lvlText w:val="%1."/>
      <w:lvlJc w:val="left"/>
      <w:pPr>
        <w:ind w:left="1140" w:hanging="360"/>
      </w:pPr>
    </w:lvl>
    <w:lvl w:ilvl="1" w:tplc="08090019">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17" w15:restartNumberingAfterBreak="0">
    <w:nsid w:val="14E13DCF"/>
    <w:multiLevelType w:val="hybridMultilevel"/>
    <w:tmpl w:val="C452F8EA"/>
    <w:lvl w:ilvl="0" w:tplc="08090001">
      <w:start w:val="1"/>
      <w:numFmt w:val="bullet"/>
      <w:lvlText w:val=""/>
      <w:lvlJc w:val="left"/>
      <w:pPr>
        <w:ind w:left="763" w:hanging="360"/>
      </w:pPr>
      <w:rPr>
        <w:rFonts w:ascii="Symbol" w:hAnsi="Symbol" w:hint="default"/>
      </w:rPr>
    </w:lvl>
    <w:lvl w:ilvl="1" w:tplc="08090003" w:tentative="1">
      <w:start w:val="1"/>
      <w:numFmt w:val="bullet"/>
      <w:lvlText w:val="o"/>
      <w:lvlJc w:val="left"/>
      <w:pPr>
        <w:ind w:left="1483" w:hanging="360"/>
      </w:pPr>
      <w:rPr>
        <w:rFonts w:ascii="Courier New" w:hAnsi="Courier New" w:cs="Courier New" w:hint="default"/>
      </w:rPr>
    </w:lvl>
    <w:lvl w:ilvl="2" w:tplc="08090005" w:tentative="1">
      <w:start w:val="1"/>
      <w:numFmt w:val="bullet"/>
      <w:lvlText w:val=""/>
      <w:lvlJc w:val="left"/>
      <w:pPr>
        <w:ind w:left="2203" w:hanging="360"/>
      </w:pPr>
      <w:rPr>
        <w:rFonts w:ascii="Wingdings" w:hAnsi="Wingdings" w:hint="default"/>
      </w:rPr>
    </w:lvl>
    <w:lvl w:ilvl="3" w:tplc="08090001" w:tentative="1">
      <w:start w:val="1"/>
      <w:numFmt w:val="bullet"/>
      <w:lvlText w:val=""/>
      <w:lvlJc w:val="left"/>
      <w:pPr>
        <w:ind w:left="2923" w:hanging="360"/>
      </w:pPr>
      <w:rPr>
        <w:rFonts w:ascii="Symbol" w:hAnsi="Symbol" w:hint="default"/>
      </w:rPr>
    </w:lvl>
    <w:lvl w:ilvl="4" w:tplc="08090003" w:tentative="1">
      <w:start w:val="1"/>
      <w:numFmt w:val="bullet"/>
      <w:lvlText w:val="o"/>
      <w:lvlJc w:val="left"/>
      <w:pPr>
        <w:ind w:left="3643" w:hanging="360"/>
      </w:pPr>
      <w:rPr>
        <w:rFonts w:ascii="Courier New" w:hAnsi="Courier New" w:cs="Courier New" w:hint="default"/>
      </w:rPr>
    </w:lvl>
    <w:lvl w:ilvl="5" w:tplc="08090005" w:tentative="1">
      <w:start w:val="1"/>
      <w:numFmt w:val="bullet"/>
      <w:lvlText w:val=""/>
      <w:lvlJc w:val="left"/>
      <w:pPr>
        <w:ind w:left="4363" w:hanging="360"/>
      </w:pPr>
      <w:rPr>
        <w:rFonts w:ascii="Wingdings" w:hAnsi="Wingdings" w:hint="default"/>
      </w:rPr>
    </w:lvl>
    <w:lvl w:ilvl="6" w:tplc="08090001" w:tentative="1">
      <w:start w:val="1"/>
      <w:numFmt w:val="bullet"/>
      <w:lvlText w:val=""/>
      <w:lvlJc w:val="left"/>
      <w:pPr>
        <w:ind w:left="5083" w:hanging="360"/>
      </w:pPr>
      <w:rPr>
        <w:rFonts w:ascii="Symbol" w:hAnsi="Symbol" w:hint="default"/>
      </w:rPr>
    </w:lvl>
    <w:lvl w:ilvl="7" w:tplc="08090003" w:tentative="1">
      <w:start w:val="1"/>
      <w:numFmt w:val="bullet"/>
      <w:lvlText w:val="o"/>
      <w:lvlJc w:val="left"/>
      <w:pPr>
        <w:ind w:left="5803" w:hanging="360"/>
      </w:pPr>
      <w:rPr>
        <w:rFonts w:ascii="Courier New" w:hAnsi="Courier New" w:cs="Courier New" w:hint="default"/>
      </w:rPr>
    </w:lvl>
    <w:lvl w:ilvl="8" w:tplc="08090005" w:tentative="1">
      <w:start w:val="1"/>
      <w:numFmt w:val="bullet"/>
      <w:lvlText w:val=""/>
      <w:lvlJc w:val="left"/>
      <w:pPr>
        <w:ind w:left="6523" w:hanging="360"/>
      </w:pPr>
      <w:rPr>
        <w:rFonts w:ascii="Wingdings" w:hAnsi="Wingdings" w:hint="default"/>
      </w:rPr>
    </w:lvl>
  </w:abstractNum>
  <w:abstractNum w:abstractNumId="18" w15:restartNumberingAfterBreak="0">
    <w:nsid w:val="183A144B"/>
    <w:multiLevelType w:val="multilevel"/>
    <w:tmpl w:val="619A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FD119B"/>
    <w:multiLevelType w:val="hybridMultilevel"/>
    <w:tmpl w:val="30383C28"/>
    <w:lvl w:ilvl="0" w:tplc="E7D446F4">
      <w:start w:val="1"/>
      <w:numFmt w:val="lowerLetter"/>
      <w:lvlText w:val="%1)"/>
      <w:lvlJc w:val="left"/>
      <w:pPr>
        <w:ind w:left="780" w:hanging="360"/>
      </w:pPr>
      <w:rPr>
        <w:rFonts w:hint="default"/>
      </w:rPr>
    </w:lvl>
    <w:lvl w:ilvl="1" w:tplc="08090001">
      <w:start w:val="1"/>
      <w:numFmt w:val="bullet"/>
      <w:lvlText w:val=""/>
      <w:lvlJc w:val="left"/>
      <w:pPr>
        <w:ind w:left="1500" w:hanging="360"/>
      </w:pPr>
      <w:rPr>
        <w:rFonts w:ascii="Symbol" w:hAnsi="Symbol" w:hint="default"/>
      </w:r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0" w15:restartNumberingAfterBreak="0">
    <w:nsid w:val="2216560D"/>
    <w:multiLevelType w:val="hybridMultilevel"/>
    <w:tmpl w:val="E9980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F00F9A"/>
    <w:multiLevelType w:val="hybridMultilevel"/>
    <w:tmpl w:val="54280652"/>
    <w:lvl w:ilvl="0" w:tplc="E7D446F4">
      <w:start w:val="1"/>
      <w:numFmt w:val="lowerLetter"/>
      <w:lvlText w:val="%1)"/>
      <w:lvlJc w:val="left"/>
      <w:pPr>
        <w:ind w:left="780" w:hanging="360"/>
      </w:pPr>
      <w:rPr>
        <w:rFonts w:hint="default"/>
      </w:rPr>
    </w:lvl>
    <w:lvl w:ilvl="1" w:tplc="08090001">
      <w:start w:val="1"/>
      <w:numFmt w:val="bullet"/>
      <w:lvlText w:val=""/>
      <w:lvlJc w:val="left"/>
      <w:pPr>
        <w:ind w:left="1500" w:hanging="360"/>
      </w:pPr>
      <w:rPr>
        <w:rFonts w:ascii="Symbol" w:hAnsi="Symbol" w:hint="default"/>
      </w:rPr>
    </w:lvl>
    <w:lvl w:ilvl="2" w:tplc="CF22F9B4">
      <w:start w:val="1"/>
      <w:numFmt w:val="decimal"/>
      <w:lvlText w:val="%3."/>
      <w:lvlJc w:val="left"/>
      <w:pPr>
        <w:ind w:left="2400" w:hanging="360"/>
      </w:pPr>
      <w:rPr>
        <w:rFonts w:hint="default"/>
      </w:rPr>
    </w:lvl>
    <w:lvl w:ilvl="3" w:tplc="0809000F">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2" w15:restartNumberingAfterBreak="0">
    <w:nsid w:val="3456065D"/>
    <w:multiLevelType w:val="hybridMultilevel"/>
    <w:tmpl w:val="1E04EC8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82B1A33"/>
    <w:multiLevelType w:val="multilevel"/>
    <w:tmpl w:val="7B0C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CC1434"/>
    <w:multiLevelType w:val="multilevel"/>
    <w:tmpl w:val="8C5E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096E30"/>
    <w:multiLevelType w:val="hybridMultilevel"/>
    <w:tmpl w:val="FD22B6EA"/>
    <w:lvl w:ilvl="0" w:tplc="A2F898CC">
      <w:start w:val="1"/>
      <w:numFmt w:val="lowerLetter"/>
      <w:lvlText w:val="%1)"/>
      <w:lvlJc w:val="left"/>
      <w:pPr>
        <w:ind w:left="502" w:hanging="360"/>
      </w:pPr>
      <w:rPr>
        <w:rFonts w:hint="default"/>
        <w:b w:val="0"/>
        <w:bCs w:val="0"/>
      </w:rPr>
    </w:lvl>
    <w:lvl w:ilvl="1" w:tplc="C44E91D4">
      <w:start w:val="1"/>
      <w:numFmt w:val="lowerLetter"/>
      <w:lvlText w:val="%2."/>
      <w:lvlJc w:val="left"/>
      <w:pPr>
        <w:ind w:left="1500" w:hanging="360"/>
      </w:pPr>
      <w:rPr>
        <w:b w:val="0"/>
        <w:bCs w:val="0"/>
      </w:r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6" w15:restartNumberingAfterBreak="0">
    <w:nsid w:val="4B38799B"/>
    <w:multiLevelType w:val="multilevel"/>
    <w:tmpl w:val="0776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F52D5A"/>
    <w:multiLevelType w:val="multilevel"/>
    <w:tmpl w:val="04A0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8E12DA"/>
    <w:multiLevelType w:val="multilevel"/>
    <w:tmpl w:val="B782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814882"/>
    <w:multiLevelType w:val="hybridMultilevel"/>
    <w:tmpl w:val="AA0C2E62"/>
    <w:lvl w:ilvl="0" w:tplc="E7D446F4">
      <w:start w:val="1"/>
      <w:numFmt w:val="lowerLetter"/>
      <w:lvlText w:val="%1)"/>
      <w:lvlJc w:val="left"/>
      <w:pPr>
        <w:ind w:left="780" w:hanging="360"/>
      </w:pPr>
      <w:rPr>
        <w:rFonts w:hint="default"/>
      </w:rPr>
    </w:lvl>
    <w:lvl w:ilvl="1" w:tplc="08090001">
      <w:start w:val="1"/>
      <w:numFmt w:val="bullet"/>
      <w:lvlText w:val=""/>
      <w:lvlJc w:val="left"/>
      <w:pPr>
        <w:ind w:left="1500" w:hanging="360"/>
      </w:pPr>
      <w:rPr>
        <w:rFonts w:ascii="Symbol" w:hAnsi="Symbol" w:hint="default"/>
      </w:r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0" w15:restartNumberingAfterBreak="0">
    <w:nsid w:val="5BE76F6D"/>
    <w:multiLevelType w:val="multilevel"/>
    <w:tmpl w:val="0310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5C3268"/>
    <w:multiLevelType w:val="multilevel"/>
    <w:tmpl w:val="A9D26922"/>
    <w:lvl w:ilvl="0">
      <w:start w:val="1"/>
      <w:numFmt w:val="decimal"/>
      <w:pStyle w:val="numberedlist"/>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5EFD5DD2"/>
    <w:multiLevelType w:val="hybridMultilevel"/>
    <w:tmpl w:val="13EC9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0A90014"/>
    <w:multiLevelType w:val="hybridMultilevel"/>
    <w:tmpl w:val="3EAE0A06"/>
    <w:lvl w:ilvl="0" w:tplc="04090001">
      <w:start w:val="1"/>
      <w:numFmt w:val="bullet"/>
      <w:lvlText w:val=""/>
      <w:lvlJc w:val="left"/>
      <w:pPr>
        <w:ind w:left="1080" w:hanging="360"/>
      </w:pPr>
      <w:rPr>
        <w:rFonts w:ascii="Symbol" w:hAnsi="Symbol" w:hint="default"/>
      </w:rPr>
    </w:lvl>
    <w:lvl w:ilvl="1" w:tplc="08090001">
      <w:start w:val="1"/>
      <w:numFmt w:val="bullet"/>
      <w:lvlText w:val=""/>
      <w:lvlJc w:val="left"/>
      <w:pPr>
        <w:ind w:left="1860" w:hanging="360"/>
      </w:pPr>
      <w:rPr>
        <w:rFonts w:ascii="Symbol" w:hAnsi="Symbol" w:hint="default"/>
      </w:r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34" w15:restartNumberingAfterBreak="0">
    <w:nsid w:val="6668747F"/>
    <w:multiLevelType w:val="multilevel"/>
    <w:tmpl w:val="E78A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C330EC"/>
    <w:multiLevelType w:val="hybridMultilevel"/>
    <w:tmpl w:val="4F700982"/>
    <w:lvl w:ilvl="0" w:tplc="D77081B4">
      <w:start w:val="1"/>
      <w:numFmt w:val="bullet"/>
      <w:pStyle w:val="Bulletslevel2"/>
      <w:lvlText w:val="–"/>
      <w:lvlJc w:val="left"/>
      <w:pPr>
        <w:tabs>
          <w:tab w:val="num" w:pos="1212"/>
        </w:tabs>
        <w:ind w:left="1212" w:hanging="360"/>
      </w:pPr>
      <w:rPr>
        <w:rFonts w:ascii="Arial" w:hAnsi="Arial" w:hint="default"/>
        <w:b w:val="0"/>
        <w:i w:val="0"/>
        <w:color w:val="auto"/>
        <w:sz w:val="18"/>
      </w:rPr>
    </w:lvl>
    <w:lvl w:ilvl="1" w:tplc="822C4C28">
      <w:start w:val="1"/>
      <w:numFmt w:val="bullet"/>
      <w:pStyle w:val="Bulletslevel2"/>
      <w:lvlText w:val="o"/>
      <w:lvlJc w:val="left"/>
      <w:pPr>
        <w:tabs>
          <w:tab w:val="num" w:pos="1212"/>
        </w:tabs>
        <w:ind w:left="1212" w:hanging="360"/>
      </w:pPr>
      <w:rPr>
        <w:rFonts w:ascii="Courier New" w:hAnsi="Courier New" w:hint="default"/>
      </w:rPr>
    </w:lvl>
    <w:lvl w:ilvl="2" w:tplc="EE606CB0" w:tentative="1">
      <w:start w:val="1"/>
      <w:numFmt w:val="bullet"/>
      <w:lvlText w:val=""/>
      <w:lvlJc w:val="left"/>
      <w:pPr>
        <w:tabs>
          <w:tab w:val="num" w:pos="1932"/>
        </w:tabs>
        <w:ind w:left="1932" w:hanging="360"/>
      </w:pPr>
      <w:rPr>
        <w:rFonts w:ascii="Wingdings" w:hAnsi="Wingdings" w:hint="default"/>
      </w:rPr>
    </w:lvl>
    <w:lvl w:ilvl="3" w:tplc="032E70A6" w:tentative="1">
      <w:start w:val="1"/>
      <w:numFmt w:val="bullet"/>
      <w:lvlText w:val=""/>
      <w:lvlJc w:val="left"/>
      <w:pPr>
        <w:tabs>
          <w:tab w:val="num" w:pos="2652"/>
        </w:tabs>
        <w:ind w:left="2652" w:hanging="360"/>
      </w:pPr>
      <w:rPr>
        <w:rFonts w:ascii="Symbol" w:hAnsi="Symbol" w:hint="default"/>
      </w:rPr>
    </w:lvl>
    <w:lvl w:ilvl="4" w:tplc="219A6DDE" w:tentative="1">
      <w:start w:val="1"/>
      <w:numFmt w:val="bullet"/>
      <w:lvlText w:val="o"/>
      <w:lvlJc w:val="left"/>
      <w:pPr>
        <w:tabs>
          <w:tab w:val="num" w:pos="3372"/>
        </w:tabs>
        <w:ind w:left="3372" w:hanging="360"/>
      </w:pPr>
      <w:rPr>
        <w:rFonts w:ascii="Courier New" w:hAnsi="Courier New" w:hint="default"/>
      </w:rPr>
    </w:lvl>
    <w:lvl w:ilvl="5" w:tplc="396A1DC4" w:tentative="1">
      <w:start w:val="1"/>
      <w:numFmt w:val="bullet"/>
      <w:lvlText w:val=""/>
      <w:lvlJc w:val="left"/>
      <w:pPr>
        <w:tabs>
          <w:tab w:val="num" w:pos="4092"/>
        </w:tabs>
        <w:ind w:left="4092" w:hanging="360"/>
      </w:pPr>
      <w:rPr>
        <w:rFonts w:ascii="Wingdings" w:hAnsi="Wingdings" w:hint="default"/>
      </w:rPr>
    </w:lvl>
    <w:lvl w:ilvl="6" w:tplc="2AAC94B4" w:tentative="1">
      <w:start w:val="1"/>
      <w:numFmt w:val="bullet"/>
      <w:lvlText w:val=""/>
      <w:lvlJc w:val="left"/>
      <w:pPr>
        <w:tabs>
          <w:tab w:val="num" w:pos="4812"/>
        </w:tabs>
        <w:ind w:left="4812" w:hanging="360"/>
      </w:pPr>
      <w:rPr>
        <w:rFonts w:ascii="Symbol" w:hAnsi="Symbol" w:hint="default"/>
      </w:rPr>
    </w:lvl>
    <w:lvl w:ilvl="7" w:tplc="6A662AB4" w:tentative="1">
      <w:start w:val="1"/>
      <w:numFmt w:val="bullet"/>
      <w:lvlText w:val="o"/>
      <w:lvlJc w:val="left"/>
      <w:pPr>
        <w:tabs>
          <w:tab w:val="num" w:pos="5532"/>
        </w:tabs>
        <w:ind w:left="5532" w:hanging="360"/>
      </w:pPr>
      <w:rPr>
        <w:rFonts w:ascii="Courier New" w:hAnsi="Courier New" w:hint="default"/>
      </w:rPr>
    </w:lvl>
    <w:lvl w:ilvl="8" w:tplc="B6E04238" w:tentative="1">
      <w:start w:val="1"/>
      <w:numFmt w:val="bullet"/>
      <w:lvlText w:val=""/>
      <w:lvlJc w:val="left"/>
      <w:pPr>
        <w:tabs>
          <w:tab w:val="num" w:pos="6252"/>
        </w:tabs>
        <w:ind w:left="6252" w:hanging="360"/>
      </w:pPr>
      <w:rPr>
        <w:rFonts w:ascii="Wingdings" w:hAnsi="Wingdings" w:hint="default"/>
      </w:rPr>
    </w:lvl>
  </w:abstractNum>
  <w:abstractNum w:abstractNumId="36" w15:restartNumberingAfterBreak="0">
    <w:nsid w:val="6F33392A"/>
    <w:multiLevelType w:val="multilevel"/>
    <w:tmpl w:val="A440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5148AC"/>
    <w:multiLevelType w:val="multilevel"/>
    <w:tmpl w:val="6C52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E639AE"/>
    <w:multiLevelType w:val="hybridMultilevel"/>
    <w:tmpl w:val="AC90BB1A"/>
    <w:lvl w:ilvl="0" w:tplc="38F8F048">
      <w:start w:val="1"/>
      <w:numFmt w:val="bullet"/>
      <w:pStyle w:val="Bulletslevel1"/>
      <w:lvlText w:val="—"/>
      <w:lvlJc w:val="left"/>
      <w:pPr>
        <w:tabs>
          <w:tab w:val="num" w:pos="360"/>
        </w:tabs>
        <w:ind w:left="360" w:hanging="360"/>
      </w:pPr>
      <w:rPr>
        <w:rFonts w:ascii="Arial" w:hAnsi="Arial" w:hint="default"/>
        <w:b w:val="0"/>
        <w:i w:val="0"/>
        <w:sz w:val="18"/>
      </w:rPr>
    </w:lvl>
    <w:lvl w:ilvl="1" w:tplc="6A4201E6" w:tentative="1">
      <w:start w:val="1"/>
      <w:numFmt w:val="bullet"/>
      <w:lvlText w:val="o"/>
      <w:lvlJc w:val="left"/>
      <w:pPr>
        <w:tabs>
          <w:tab w:val="num" w:pos="1080"/>
        </w:tabs>
        <w:ind w:left="1080" w:hanging="360"/>
      </w:pPr>
      <w:rPr>
        <w:rFonts w:ascii="Courier New" w:hAnsi="Courier New" w:hint="default"/>
      </w:rPr>
    </w:lvl>
    <w:lvl w:ilvl="2" w:tplc="4E129AA4" w:tentative="1">
      <w:start w:val="1"/>
      <w:numFmt w:val="bullet"/>
      <w:lvlText w:val=""/>
      <w:lvlJc w:val="left"/>
      <w:pPr>
        <w:tabs>
          <w:tab w:val="num" w:pos="1800"/>
        </w:tabs>
        <w:ind w:left="1800" w:hanging="360"/>
      </w:pPr>
      <w:rPr>
        <w:rFonts w:ascii="Wingdings" w:hAnsi="Wingdings" w:hint="default"/>
      </w:rPr>
    </w:lvl>
    <w:lvl w:ilvl="3" w:tplc="32F2C300" w:tentative="1">
      <w:start w:val="1"/>
      <w:numFmt w:val="bullet"/>
      <w:lvlText w:val=""/>
      <w:lvlJc w:val="left"/>
      <w:pPr>
        <w:tabs>
          <w:tab w:val="num" w:pos="2520"/>
        </w:tabs>
        <w:ind w:left="2520" w:hanging="360"/>
      </w:pPr>
      <w:rPr>
        <w:rFonts w:ascii="Symbol" w:hAnsi="Symbol" w:hint="default"/>
      </w:rPr>
    </w:lvl>
    <w:lvl w:ilvl="4" w:tplc="84AC2A2C" w:tentative="1">
      <w:start w:val="1"/>
      <w:numFmt w:val="bullet"/>
      <w:lvlText w:val="o"/>
      <w:lvlJc w:val="left"/>
      <w:pPr>
        <w:tabs>
          <w:tab w:val="num" w:pos="3240"/>
        </w:tabs>
        <w:ind w:left="3240" w:hanging="360"/>
      </w:pPr>
      <w:rPr>
        <w:rFonts w:ascii="Courier New" w:hAnsi="Courier New" w:hint="default"/>
      </w:rPr>
    </w:lvl>
    <w:lvl w:ilvl="5" w:tplc="2020E048" w:tentative="1">
      <w:start w:val="1"/>
      <w:numFmt w:val="bullet"/>
      <w:lvlText w:val=""/>
      <w:lvlJc w:val="left"/>
      <w:pPr>
        <w:tabs>
          <w:tab w:val="num" w:pos="3960"/>
        </w:tabs>
        <w:ind w:left="3960" w:hanging="360"/>
      </w:pPr>
      <w:rPr>
        <w:rFonts w:ascii="Wingdings" w:hAnsi="Wingdings" w:hint="default"/>
      </w:rPr>
    </w:lvl>
    <w:lvl w:ilvl="6" w:tplc="E586D77C" w:tentative="1">
      <w:start w:val="1"/>
      <w:numFmt w:val="bullet"/>
      <w:lvlText w:val=""/>
      <w:lvlJc w:val="left"/>
      <w:pPr>
        <w:tabs>
          <w:tab w:val="num" w:pos="4680"/>
        </w:tabs>
        <w:ind w:left="4680" w:hanging="360"/>
      </w:pPr>
      <w:rPr>
        <w:rFonts w:ascii="Symbol" w:hAnsi="Symbol" w:hint="default"/>
      </w:rPr>
    </w:lvl>
    <w:lvl w:ilvl="7" w:tplc="47BC751C" w:tentative="1">
      <w:start w:val="1"/>
      <w:numFmt w:val="bullet"/>
      <w:lvlText w:val="o"/>
      <w:lvlJc w:val="left"/>
      <w:pPr>
        <w:tabs>
          <w:tab w:val="num" w:pos="5400"/>
        </w:tabs>
        <w:ind w:left="5400" w:hanging="360"/>
      </w:pPr>
      <w:rPr>
        <w:rFonts w:ascii="Courier New" w:hAnsi="Courier New" w:hint="default"/>
      </w:rPr>
    </w:lvl>
    <w:lvl w:ilvl="8" w:tplc="50425ACC"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98063D0"/>
    <w:multiLevelType w:val="hybridMultilevel"/>
    <w:tmpl w:val="E8CEC6B4"/>
    <w:lvl w:ilvl="0" w:tplc="8AAC7F12">
      <w:start w:val="1"/>
      <w:numFmt w:val="bullet"/>
      <w:lvlText w:val="•"/>
      <w:lvlJc w:val="left"/>
      <w:pPr>
        <w:tabs>
          <w:tab w:val="num" w:pos="720"/>
        </w:tabs>
        <w:ind w:left="720" w:hanging="360"/>
      </w:pPr>
      <w:rPr>
        <w:rFonts w:ascii="Arial" w:hAnsi="Arial" w:hint="default"/>
      </w:rPr>
    </w:lvl>
    <w:lvl w:ilvl="1" w:tplc="64766E7C" w:tentative="1">
      <w:start w:val="1"/>
      <w:numFmt w:val="bullet"/>
      <w:lvlText w:val="•"/>
      <w:lvlJc w:val="left"/>
      <w:pPr>
        <w:tabs>
          <w:tab w:val="num" w:pos="1440"/>
        </w:tabs>
        <w:ind w:left="1440" w:hanging="360"/>
      </w:pPr>
      <w:rPr>
        <w:rFonts w:ascii="Arial" w:hAnsi="Arial" w:hint="default"/>
      </w:rPr>
    </w:lvl>
    <w:lvl w:ilvl="2" w:tplc="FFEA3770" w:tentative="1">
      <w:start w:val="1"/>
      <w:numFmt w:val="bullet"/>
      <w:lvlText w:val="•"/>
      <w:lvlJc w:val="left"/>
      <w:pPr>
        <w:tabs>
          <w:tab w:val="num" w:pos="2160"/>
        </w:tabs>
        <w:ind w:left="2160" w:hanging="360"/>
      </w:pPr>
      <w:rPr>
        <w:rFonts w:ascii="Arial" w:hAnsi="Arial" w:hint="default"/>
      </w:rPr>
    </w:lvl>
    <w:lvl w:ilvl="3" w:tplc="0B32FBC4" w:tentative="1">
      <w:start w:val="1"/>
      <w:numFmt w:val="bullet"/>
      <w:lvlText w:val="•"/>
      <w:lvlJc w:val="left"/>
      <w:pPr>
        <w:tabs>
          <w:tab w:val="num" w:pos="2880"/>
        </w:tabs>
        <w:ind w:left="2880" w:hanging="360"/>
      </w:pPr>
      <w:rPr>
        <w:rFonts w:ascii="Arial" w:hAnsi="Arial" w:hint="default"/>
      </w:rPr>
    </w:lvl>
    <w:lvl w:ilvl="4" w:tplc="5AFE4DA4" w:tentative="1">
      <w:start w:val="1"/>
      <w:numFmt w:val="bullet"/>
      <w:lvlText w:val="•"/>
      <w:lvlJc w:val="left"/>
      <w:pPr>
        <w:tabs>
          <w:tab w:val="num" w:pos="3600"/>
        </w:tabs>
        <w:ind w:left="3600" w:hanging="360"/>
      </w:pPr>
      <w:rPr>
        <w:rFonts w:ascii="Arial" w:hAnsi="Arial" w:hint="default"/>
      </w:rPr>
    </w:lvl>
    <w:lvl w:ilvl="5" w:tplc="0B5C0F04" w:tentative="1">
      <w:start w:val="1"/>
      <w:numFmt w:val="bullet"/>
      <w:lvlText w:val="•"/>
      <w:lvlJc w:val="left"/>
      <w:pPr>
        <w:tabs>
          <w:tab w:val="num" w:pos="4320"/>
        </w:tabs>
        <w:ind w:left="4320" w:hanging="360"/>
      </w:pPr>
      <w:rPr>
        <w:rFonts w:ascii="Arial" w:hAnsi="Arial" w:hint="default"/>
      </w:rPr>
    </w:lvl>
    <w:lvl w:ilvl="6" w:tplc="76E6F3EC" w:tentative="1">
      <w:start w:val="1"/>
      <w:numFmt w:val="bullet"/>
      <w:lvlText w:val="•"/>
      <w:lvlJc w:val="left"/>
      <w:pPr>
        <w:tabs>
          <w:tab w:val="num" w:pos="5040"/>
        </w:tabs>
        <w:ind w:left="5040" w:hanging="360"/>
      </w:pPr>
      <w:rPr>
        <w:rFonts w:ascii="Arial" w:hAnsi="Arial" w:hint="default"/>
      </w:rPr>
    </w:lvl>
    <w:lvl w:ilvl="7" w:tplc="38B60398" w:tentative="1">
      <w:start w:val="1"/>
      <w:numFmt w:val="bullet"/>
      <w:lvlText w:val="•"/>
      <w:lvlJc w:val="left"/>
      <w:pPr>
        <w:tabs>
          <w:tab w:val="num" w:pos="5760"/>
        </w:tabs>
        <w:ind w:left="5760" w:hanging="360"/>
      </w:pPr>
      <w:rPr>
        <w:rFonts w:ascii="Arial" w:hAnsi="Arial" w:hint="default"/>
      </w:rPr>
    </w:lvl>
    <w:lvl w:ilvl="8" w:tplc="567AF146" w:tentative="1">
      <w:start w:val="1"/>
      <w:numFmt w:val="bullet"/>
      <w:lvlText w:val="•"/>
      <w:lvlJc w:val="left"/>
      <w:pPr>
        <w:tabs>
          <w:tab w:val="num" w:pos="6480"/>
        </w:tabs>
        <w:ind w:left="6480" w:hanging="360"/>
      </w:pPr>
      <w:rPr>
        <w:rFonts w:ascii="Arial" w:hAnsi="Arial" w:hint="default"/>
      </w:rPr>
    </w:lvl>
  </w:abstractNum>
  <w:num w:numId="1">
    <w:abstractNumId w:val="35"/>
  </w:num>
  <w:num w:numId="2">
    <w:abstractNumId w:val="38"/>
  </w:num>
  <w:num w:numId="3">
    <w:abstractNumId w:val="31"/>
  </w:num>
  <w:num w:numId="4">
    <w:abstractNumId w:val="8"/>
  </w:num>
  <w:num w:numId="5">
    <w:abstractNumId w:val="9"/>
  </w:num>
  <w:num w:numId="6">
    <w:abstractNumId w:val="10"/>
  </w:num>
  <w:num w:numId="7">
    <w:abstractNumId w:val="11"/>
  </w:num>
  <w:num w:numId="8">
    <w:abstractNumId w:val="25"/>
  </w:num>
  <w:num w:numId="9">
    <w:abstractNumId w:val="16"/>
  </w:num>
  <w:num w:numId="10">
    <w:abstractNumId w:val="19"/>
  </w:num>
  <w:num w:numId="11">
    <w:abstractNumId w:val="21"/>
  </w:num>
  <w:num w:numId="12">
    <w:abstractNumId w:val="29"/>
  </w:num>
  <w:num w:numId="13">
    <w:abstractNumId w:val="20"/>
  </w:num>
  <w:num w:numId="14">
    <w:abstractNumId w:val="33"/>
  </w:num>
  <w:num w:numId="15">
    <w:abstractNumId w:val="17"/>
  </w:num>
  <w:num w:numId="16">
    <w:abstractNumId w:val="32"/>
  </w:num>
  <w:num w:numId="17">
    <w:abstractNumId w:val="0"/>
  </w:num>
  <w:num w:numId="18">
    <w:abstractNumId w:val="1"/>
  </w:num>
  <w:num w:numId="19">
    <w:abstractNumId w:val="2"/>
  </w:num>
  <w:num w:numId="20">
    <w:abstractNumId w:val="3"/>
  </w:num>
  <w:num w:numId="21">
    <w:abstractNumId w:val="4"/>
  </w:num>
  <w:num w:numId="22">
    <w:abstractNumId w:val="5"/>
  </w:num>
  <w:num w:numId="23">
    <w:abstractNumId w:val="6"/>
  </w:num>
  <w:num w:numId="24">
    <w:abstractNumId w:val="7"/>
  </w:num>
  <w:num w:numId="25">
    <w:abstractNumId w:val="12"/>
  </w:num>
  <w:num w:numId="26">
    <w:abstractNumId w:val="30"/>
  </w:num>
  <w:num w:numId="27">
    <w:abstractNumId w:val="34"/>
  </w:num>
  <w:num w:numId="28">
    <w:abstractNumId w:val="26"/>
  </w:num>
  <w:num w:numId="29">
    <w:abstractNumId w:val="36"/>
  </w:num>
  <w:num w:numId="30">
    <w:abstractNumId w:val="28"/>
  </w:num>
  <w:num w:numId="31">
    <w:abstractNumId w:val="39"/>
  </w:num>
  <w:num w:numId="32">
    <w:abstractNumId w:val="22"/>
  </w:num>
  <w:num w:numId="33">
    <w:abstractNumId w:val="13"/>
  </w:num>
  <w:num w:numId="34">
    <w:abstractNumId w:val="37"/>
  </w:num>
  <w:num w:numId="35">
    <w:abstractNumId w:val="23"/>
  </w:num>
  <w:num w:numId="36">
    <w:abstractNumId w:val="27"/>
  </w:num>
  <w:num w:numId="37">
    <w:abstractNumId w:val="24"/>
  </w:num>
  <w:num w:numId="38">
    <w:abstractNumId w:val="18"/>
  </w:num>
  <w:num w:numId="39">
    <w:abstractNumId w:val="15"/>
  </w:num>
  <w:num w:numId="4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SortMethod w:val="0000"/>
  <w:defaultTabStop w:val="720"/>
  <w:drawingGridHorizontalSpacing w:val="110"/>
  <w:displayHorizontalDrawingGridEvery w:val="2"/>
  <w:displayVerticalDrawingGridEvery w:val="2"/>
  <w:characterSpacingControl w:val="doNotCompress"/>
  <w:hdrShapeDefaults>
    <o:shapedefaults v:ext="edit" spidmax="2049" style="mso-wrap-style:none;mso-width-relative:margin;mso-height-relative:margin" fill="f" fillcolor="white" stroke="f">
      <v:fill color="white" on="f"/>
      <v:stroke on="f"/>
      <v:textbox inset="0,0,0,0"/>
    </o:shapedefaults>
  </w:hdrShapeDefaults>
  <w:footnotePr>
    <w:footnote w:id="-1"/>
    <w:footnote w:id="0"/>
    <w:footnote w:id="1"/>
  </w:footnotePr>
  <w:endnotePr>
    <w:endnote w:id="-1"/>
    <w:endnote w:id="0"/>
    <w:endnote w:id="1"/>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a1BBLmJuYWhoZmhko6SsGpxcWZ+XkgBYa1AEquoI4sAAAA"/>
    <w:docVar w:name="ShowStaticGuides" w:val="1"/>
  </w:docVars>
  <w:rsids>
    <w:rsidRoot w:val="00F53614"/>
    <w:rsid w:val="00012D78"/>
    <w:rsid w:val="00025BEF"/>
    <w:rsid w:val="00030C80"/>
    <w:rsid w:val="00034413"/>
    <w:rsid w:val="00041770"/>
    <w:rsid w:val="0004266D"/>
    <w:rsid w:val="000461DF"/>
    <w:rsid w:val="0005172F"/>
    <w:rsid w:val="00052410"/>
    <w:rsid w:val="00054600"/>
    <w:rsid w:val="00055F55"/>
    <w:rsid w:val="00061CFE"/>
    <w:rsid w:val="00063AA5"/>
    <w:rsid w:val="000666C9"/>
    <w:rsid w:val="00071FBC"/>
    <w:rsid w:val="00073970"/>
    <w:rsid w:val="00074EBE"/>
    <w:rsid w:val="00076FE0"/>
    <w:rsid w:val="0008144C"/>
    <w:rsid w:val="000827B7"/>
    <w:rsid w:val="00083FB0"/>
    <w:rsid w:val="00094179"/>
    <w:rsid w:val="000A059B"/>
    <w:rsid w:val="000A63AD"/>
    <w:rsid w:val="000A7405"/>
    <w:rsid w:val="000B3E42"/>
    <w:rsid w:val="000B44ED"/>
    <w:rsid w:val="000B718F"/>
    <w:rsid w:val="000B7E43"/>
    <w:rsid w:val="000C72A8"/>
    <w:rsid w:val="000D07A8"/>
    <w:rsid w:val="000D6798"/>
    <w:rsid w:val="000E2169"/>
    <w:rsid w:val="000E77F4"/>
    <w:rsid w:val="000F204E"/>
    <w:rsid w:val="000F2212"/>
    <w:rsid w:val="00103F56"/>
    <w:rsid w:val="001057B8"/>
    <w:rsid w:val="001073C3"/>
    <w:rsid w:val="001134B2"/>
    <w:rsid w:val="00114912"/>
    <w:rsid w:val="00115EBE"/>
    <w:rsid w:val="00123EE0"/>
    <w:rsid w:val="001264AE"/>
    <w:rsid w:val="00126980"/>
    <w:rsid w:val="00127CE1"/>
    <w:rsid w:val="00132791"/>
    <w:rsid w:val="001419B0"/>
    <w:rsid w:val="0014306A"/>
    <w:rsid w:val="00144C9E"/>
    <w:rsid w:val="0014579E"/>
    <w:rsid w:val="001461F8"/>
    <w:rsid w:val="0014695B"/>
    <w:rsid w:val="00147CFA"/>
    <w:rsid w:val="001554EA"/>
    <w:rsid w:val="0016057F"/>
    <w:rsid w:val="0017686B"/>
    <w:rsid w:val="00180011"/>
    <w:rsid w:val="00180384"/>
    <w:rsid w:val="00182B09"/>
    <w:rsid w:val="00186C01"/>
    <w:rsid w:val="001914C7"/>
    <w:rsid w:val="00194E82"/>
    <w:rsid w:val="001A0A1B"/>
    <w:rsid w:val="001A21AD"/>
    <w:rsid w:val="001B03A1"/>
    <w:rsid w:val="001B167A"/>
    <w:rsid w:val="001C3775"/>
    <w:rsid w:val="001C3D65"/>
    <w:rsid w:val="001C40C1"/>
    <w:rsid w:val="001C666E"/>
    <w:rsid w:val="001C74FF"/>
    <w:rsid w:val="001E3A46"/>
    <w:rsid w:val="001F0752"/>
    <w:rsid w:val="001F332A"/>
    <w:rsid w:val="001F4466"/>
    <w:rsid w:val="001F4C0D"/>
    <w:rsid w:val="001F5639"/>
    <w:rsid w:val="002010C0"/>
    <w:rsid w:val="00201E6A"/>
    <w:rsid w:val="00202458"/>
    <w:rsid w:val="002045C7"/>
    <w:rsid w:val="00205598"/>
    <w:rsid w:val="00205942"/>
    <w:rsid w:val="00210B1B"/>
    <w:rsid w:val="0021558F"/>
    <w:rsid w:val="00220890"/>
    <w:rsid w:val="00221468"/>
    <w:rsid w:val="0022292E"/>
    <w:rsid w:val="0023003C"/>
    <w:rsid w:val="00230E59"/>
    <w:rsid w:val="00230F74"/>
    <w:rsid w:val="00234303"/>
    <w:rsid w:val="00240950"/>
    <w:rsid w:val="002433B1"/>
    <w:rsid w:val="00243A6D"/>
    <w:rsid w:val="00250BC5"/>
    <w:rsid w:val="002542C7"/>
    <w:rsid w:val="002610EB"/>
    <w:rsid w:val="002612ED"/>
    <w:rsid w:val="00262357"/>
    <w:rsid w:val="002665EB"/>
    <w:rsid w:val="002678C9"/>
    <w:rsid w:val="00277CF5"/>
    <w:rsid w:val="00280BBF"/>
    <w:rsid w:val="002861D3"/>
    <w:rsid w:val="002913A5"/>
    <w:rsid w:val="00294BF7"/>
    <w:rsid w:val="00297C70"/>
    <w:rsid w:val="002A0F58"/>
    <w:rsid w:val="002B0777"/>
    <w:rsid w:val="002B14CD"/>
    <w:rsid w:val="002B3462"/>
    <w:rsid w:val="002B3727"/>
    <w:rsid w:val="002B4BDD"/>
    <w:rsid w:val="002B6D72"/>
    <w:rsid w:val="002C2295"/>
    <w:rsid w:val="002C41F9"/>
    <w:rsid w:val="002C70DC"/>
    <w:rsid w:val="002C71A1"/>
    <w:rsid w:val="002D0147"/>
    <w:rsid w:val="002D13A5"/>
    <w:rsid w:val="002D5A73"/>
    <w:rsid w:val="002E0294"/>
    <w:rsid w:val="002E4AA1"/>
    <w:rsid w:val="002E5DFD"/>
    <w:rsid w:val="002F3AD5"/>
    <w:rsid w:val="002F3E5E"/>
    <w:rsid w:val="00303B71"/>
    <w:rsid w:val="003040A5"/>
    <w:rsid w:val="00315220"/>
    <w:rsid w:val="0031762F"/>
    <w:rsid w:val="00317F4A"/>
    <w:rsid w:val="00322589"/>
    <w:rsid w:val="003328D6"/>
    <w:rsid w:val="00332CC2"/>
    <w:rsid w:val="00334863"/>
    <w:rsid w:val="003352E6"/>
    <w:rsid w:val="00335EBD"/>
    <w:rsid w:val="0033679E"/>
    <w:rsid w:val="00342D17"/>
    <w:rsid w:val="003430D7"/>
    <w:rsid w:val="003453BF"/>
    <w:rsid w:val="00347318"/>
    <w:rsid w:val="00357150"/>
    <w:rsid w:val="0036542C"/>
    <w:rsid w:val="0036607F"/>
    <w:rsid w:val="0036616F"/>
    <w:rsid w:val="0036796B"/>
    <w:rsid w:val="00374A4C"/>
    <w:rsid w:val="00380A42"/>
    <w:rsid w:val="00381579"/>
    <w:rsid w:val="003817AB"/>
    <w:rsid w:val="00391379"/>
    <w:rsid w:val="003918CE"/>
    <w:rsid w:val="0039788F"/>
    <w:rsid w:val="003A7C56"/>
    <w:rsid w:val="003B3555"/>
    <w:rsid w:val="003B38F4"/>
    <w:rsid w:val="003B4A93"/>
    <w:rsid w:val="003B7A32"/>
    <w:rsid w:val="003C54A5"/>
    <w:rsid w:val="003D09F9"/>
    <w:rsid w:val="003D6E07"/>
    <w:rsid w:val="003E4757"/>
    <w:rsid w:val="003F04F0"/>
    <w:rsid w:val="003F081E"/>
    <w:rsid w:val="003F1031"/>
    <w:rsid w:val="003F1C86"/>
    <w:rsid w:val="003F1D21"/>
    <w:rsid w:val="003F3690"/>
    <w:rsid w:val="003F7A51"/>
    <w:rsid w:val="00400F5D"/>
    <w:rsid w:val="00406284"/>
    <w:rsid w:val="0041283B"/>
    <w:rsid w:val="00424F90"/>
    <w:rsid w:val="0042637A"/>
    <w:rsid w:val="00433088"/>
    <w:rsid w:val="00445E5F"/>
    <w:rsid w:val="00456483"/>
    <w:rsid w:val="00463700"/>
    <w:rsid w:val="00471049"/>
    <w:rsid w:val="00477683"/>
    <w:rsid w:val="0048111A"/>
    <w:rsid w:val="00481F09"/>
    <w:rsid w:val="004821A0"/>
    <w:rsid w:val="00485641"/>
    <w:rsid w:val="00490FC1"/>
    <w:rsid w:val="004917AB"/>
    <w:rsid w:val="00497871"/>
    <w:rsid w:val="004A0AAE"/>
    <w:rsid w:val="004A2479"/>
    <w:rsid w:val="004A35D8"/>
    <w:rsid w:val="004C4E14"/>
    <w:rsid w:val="004C60B1"/>
    <w:rsid w:val="004D2E1B"/>
    <w:rsid w:val="004E28E6"/>
    <w:rsid w:val="004F1276"/>
    <w:rsid w:val="004F1806"/>
    <w:rsid w:val="004F60CE"/>
    <w:rsid w:val="004F6222"/>
    <w:rsid w:val="00500793"/>
    <w:rsid w:val="005011AD"/>
    <w:rsid w:val="0050207F"/>
    <w:rsid w:val="0050733B"/>
    <w:rsid w:val="00516685"/>
    <w:rsid w:val="00517D33"/>
    <w:rsid w:val="00521457"/>
    <w:rsid w:val="00522109"/>
    <w:rsid w:val="005255E3"/>
    <w:rsid w:val="005354C7"/>
    <w:rsid w:val="00536E4B"/>
    <w:rsid w:val="005375E6"/>
    <w:rsid w:val="00543759"/>
    <w:rsid w:val="0054573B"/>
    <w:rsid w:val="005460BC"/>
    <w:rsid w:val="00552D37"/>
    <w:rsid w:val="00553D11"/>
    <w:rsid w:val="005556B8"/>
    <w:rsid w:val="00556916"/>
    <w:rsid w:val="005624D1"/>
    <w:rsid w:val="00563131"/>
    <w:rsid w:val="00567B41"/>
    <w:rsid w:val="00570263"/>
    <w:rsid w:val="00572EEA"/>
    <w:rsid w:val="00573D3D"/>
    <w:rsid w:val="0057406F"/>
    <w:rsid w:val="005761F6"/>
    <w:rsid w:val="00576479"/>
    <w:rsid w:val="00577ECE"/>
    <w:rsid w:val="005805CF"/>
    <w:rsid w:val="00580878"/>
    <w:rsid w:val="00583AFF"/>
    <w:rsid w:val="00595A67"/>
    <w:rsid w:val="00596EC6"/>
    <w:rsid w:val="005A41AB"/>
    <w:rsid w:val="005B0BC7"/>
    <w:rsid w:val="005B2D58"/>
    <w:rsid w:val="005B35F6"/>
    <w:rsid w:val="005B36AC"/>
    <w:rsid w:val="005B3FE1"/>
    <w:rsid w:val="005B4544"/>
    <w:rsid w:val="005B6C0D"/>
    <w:rsid w:val="005C01B0"/>
    <w:rsid w:val="005C111D"/>
    <w:rsid w:val="005D1646"/>
    <w:rsid w:val="005D1EAA"/>
    <w:rsid w:val="005D4C42"/>
    <w:rsid w:val="005D50FE"/>
    <w:rsid w:val="005D592F"/>
    <w:rsid w:val="005D76A0"/>
    <w:rsid w:val="005E09FD"/>
    <w:rsid w:val="005F2F45"/>
    <w:rsid w:val="005F437A"/>
    <w:rsid w:val="005F56F8"/>
    <w:rsid w:val="0060095C"/>
    <w:rsid w:val="00602DA4"/>
    <w:rsid w:val="00605456"/>
    <w:rsid w:val="0060645E"/>
    <w:rsid w:val="006147FF"/>
    <w:rsid w:val="006242FE"/>
    <w:rsid w:val="00624F93"/>
    <w:rsid w:val="006344BE"/>
    <w:rsid w:val="006354A5"/>
    <w:rsid w:val="00635787"/>
    <w:rsid w:val="00635B07"/>
    <w:rsid w:val="006368B9"/>
    <w:rsid w:val="00644C6C"/>
    <w:rsid w:val="006464BE"/>
    <w:rsid w:val="00647DED"/>
    <w:rsid w:val="006520B0"/>
    <w:rsid w:val="00655C88"/>
    <w:rsid w:val="006607E0"/>
    <w:rsid w:val="00666C1F"/>
    <w:rsid w:val="006723DE"/>
    <w:rsid w:val="006743C8"/>
    <w:rsid w:val="0067650C"/>
    <w:rsid w:val="006771EA"/>
    <w:rsid w:val="00677797"/>
    <w:rsid w:val="00683238"/>
    <w:rsid w:val="00683E6C"/>
    <w:rsid w:val="006927E4"/>
    <w:rsid w:val="006A007E"/>
    <w:rsid w:val="006B00E6"/>
    <w:rsid w:val="006B6E09"/>
    <w:rsid w:val="006C68D6"/>
    <w:rsid w:val="006D004D"/>
    <w:rsid w:val="006D7E0D"/>
    <w:rsid w:val="006E0148"/>
    <w:rsid w:val="006E509C"/>
    <w:rsid w:val="006E5E17"/>
    <w:rsid w:val="006E5E4C"/>
    <w:rsid w:val="006F0498"/>
    <w:rsid w:val="006F1645"/>
    <w:rsid w:val="006F23BF"/>
    <w:rsid w:val="006F4017"/>
    <w:rsid w:val="006F4EC4"/>
    <w:rsid w:val="00706140"/>
    <w:rsid w:val="0071488F"/>
    <w:rsid w:val="0071695A"/>
    <w:rsid w:val="00726E14"/>
    <w:rsid w:val="00727FE3"/>
    <w:rsid w:val="00732EEF"/>
    <w:rsid w:val="007361C6"/>
    <w:rsid w:val="00744220"/>
    <w:rsid w:val="0075038E"/>
    <w:rsid w:val="0075549B"/>
    <w:rsid w:val="00756F58"/>
    <w:rsid w:val="007658AD"/>
    <w:rsid w:val="00766B95"/>
    <w:rsid w:val="00767F58"/>
    <w:rsid w:val="00770CA6"/>
    <w:rsid w:val="00772991"/>
    <w:rsid w:val="00774E2F"/>
    <w:rsid w:val="00775858"/>
    <w:rsid w:val="00775E34"/>
    <w:rsid w:val="007772BF"/>
    <w:rsid w:val="007846E8"/>
    <w:rsid w:val="00790DAD"/>
    <w:rsid w:val="00792B0E"/>
    <w:rsid w:val="007C007F"/>
    <w:rsid w:val="007C2249"/>
    <w:rsid w:val="007C2278"/>
    <w:rsid w:val="007C39D5"/>
    <w:rsid w:val="007C662D"/>
    <w:rsid w:val="007D1572"/>
    <w:rsid w:val="007D1787"/>
    <w:rsid w:val="007D6FD7"/>
    <w:rsid w:val="007E2614"/>
    <w:rsid w:val="007E5F51"/>
    <w:rsid w:val="007F1F65"/>
    <w:rsid w:val="007F2C9F"/>
    <w:rsid w:val="007F71EC"/>
    <w:rsid w:val="00803F4A"/>
    <w:rsid w:val="00810359"/>
    <w:rsid w:val="0081409C"/>
    <w:rsid w:val="008160E1"/>
    <w:rsid w:val="008163F7"/>
    <w:rsid w:val="008257A5"/>
    <w:rsid w:val="00826830"/>
    <w:rsid w:val="00830AD8"/>
    <w:rsid w:val="0083149D"/>
    <w:rsid w:val="0083207B"/>
    <w:rsid w:val="0083251A"/>
    <w:rsid w:val="00832FD6"/>
    <w:rsid w:val="00833901"/>
    <w:rsid w:val="00834B96"/>
    <w:rsid w:val="00836119"/>
    <w:rsid w:val="00840769"/>
    <w:rsid w:val="00840AA3"/>
    <w:rsid w:val="008507F0"/>
    <w:rsid w:val="0085167B"/>
    <w:rsid w:val="00852E43"/>
    <w:rsid w:val="008533F9"/>
    <w:rsid w:val="008536BC"/>
    <w:rsid w:val="00860369"/>
    <w:rsid w:val="00873D3D"/>
    <w:rsid w:val="00890B00"/>
    <w:rsid w:val="0089455F"/>
    <w:rsid w:val="008951DC"/>
    <w:rsid w:val="008B71A8"/>
    <w:rsid w:val="008B76E6"/>
    <w:rsid w:val="008C38B2"/>
    <w:rsid w:val="008C3EB2"/>
    <w:rsid w:val="008C7564"/>
    <w:rsid w:val="008D6F01"/>
    <w:rsid w:val="008E312E"/>
    <w:rsid w:val="008F4944"/>
    <w:rsid w:val="008F7AFD"/>
    <w:rsid w:val="009025D9"/>
    <w:rsid w:val="0090443E"/>
    <w:rsid w:val="009068F8"/>
    <w:rsid w:val="00917B71"/>
    <w:rsid w:val="0093326E"/>
    <w:rsid w:val="00941A85"/>
    <w:rsid w:val="00941BA4"/>
    <w:rsid w:val="00942F60"/>
    <w:rsid w:val="009430FB"/>
    <w:rsid w:val="0094372F"/>
    <w:rsid w:val="0094455A"/>
    <w:rsid w:val="00945C1D"/>
    <w:rsid w:val="00946446"/>
    <w:rsid w:val="00956057"/>
    <w:rsid w:val="009575A3"/>
    <w:rsid w:val="009665FE"/>
    <w:rsid w:val="00970678"/>
    <w:rsid w:val="00972899"/>
    <w:rsid w:val="00980AA8"/>
    <w:rsid w:val="0098317E"/>
    <w:rsid w:val="00985A7D"/>
    <w:rsid w:val="009906E3"/>
    <w:rsid w:val="00994BCB"/>
    <w:rsid w:val="00997C36"/>
    <w:rsid w:val="009A1718"/>
    <w:rsid w:val="009A7D56"/>
    <w:rsid w:val="009B6017"/>
    <w:rsid w:val="009C10FE"/>
    <w:rsid w:val="009C293B"/>
    <w:rsid w:val="009C2ECD"/>
    <w:rsid w:val="009C63AE"/>
    <w:rsid w:val="009D2676"/>
    <w:rsid w:val="009D755B"/>
    <w:rsid w:val="009E0236"/>
    <w:rsid w:val="009E3155"/>
    <w:rsid w:val="009F16ED"/>
    <w:rsid w:val="00A00EBD"/>
    <w:rsid w:val="00A033E2"/>
    <w:rsid w:val="00A0429E"/>
    <w:rsid w:val="00A04A11"/>
    <w:rsid w:val="00A07BC7"/>
    <w:rsid w:val="00A07E0C"/>
    <w:rsid w:val="00A22875"/>
    <w:rsid w:val="00A26754"/>
    <w:rsid w:val="00A31192"/>
    <w:rsid w:val="00A3257B"/>
    <w:rsid w:val="00A439F8"/>
    <w:rsid w:val="00A441CE"/>
    <w:rsid w:val="00A44552"/>
    <w:rsid w:val="00A45AF6"/>
    <w:rsid w:val="00A47D53"/>
    <w:rsid w:val="00A50EAC"/>
    <w:rsid w:val="00A51472"/>
    <w:rsid w:val="00A57020"/>
    <w:rsid w:val="00A611FF"/>
    <w:rsid w:val="00A61F21"/>
    <w:rsid w:val="00A66984"/>
    <w:rsid w:val="00A752B9"/>
    <w:rsid w:val="00A75EA5"/>
    <w:rsid w:val="00A772E6"/>
    <w:rsid w:val="00A800FB"/>
    <w:rsid w:val="00A8409F"/>
    <w:rsid w:val="00A84316"/>
    <w:rsid w:val="00A92D24"/>
    <w:rsid w:val="00AA03C8"/>
    <w:rsid w:val="00AA7CFE"/>
    <w:rsid w:val="00AC2F4B"/>
    <w:rsid w:val="00AC479A"/>
    <w:rsid w:val="00AE1175"/>
    <w:rsid w:val="00AE7C8F"/>
    <w:rsid w:val="00AF40B5"/>
    <w:rsid w:val="00AF421F"/>
    <w:rsid w:val="00AF6A55"/>
    <w:rsid w:val="00B00684"/>
    <w:rsid w:val="00B00E32"/>
    <w:rsid w:val="00B015C6"/>
    <w:rsid w:val="00B06AE8"/>
    <w:rsid w:val="00B10B58"/>
    <w:rsid w:val="00B128B2"/>
    <w:rsid w:val="00B12CB6"/>
    <w:rsid w:val="00B176B4"/>
    <w:rsid w:val="00B21B9B"/>
    <w:rsid w:val="00B24146"/>
    <w:rsid w:val="00B26812"/>
    <w:rsid w:val="00B26D3D"/>
    <w:rsid w:val="00B305F2"/>
    <w:rsid w:val="00B333E1"/>
    <w:rsid w:val="00B36045"/>
    <w:rsid w:val="00B36137"/>
    <w:rsid w:val="00B43232"/>
    <w:rsid w:val="00B45EE3"/>
    <w:rsid w:val="00B566BE"/>
    <w:rsid w:val="00B63452"/>
    <w:rsid w:val="00B701B7"/>
    <w:rsid w:val="00B7116B"/>
    <w:rsid w:val="00B71300"/>
    <w:rsid w:val="00B830A0"/>
    <w:rsid w:val="00B84597"/>
    <w:rsid w:val="00B8794A"/>
    <w:rsid w:val="00B87D2B"/>
    <w:rsid w:val="00B90AE0"/>
    <w:rsid w:val="00B91233"/>
    <w:rsid w:val="00B96A61"/>
    <w:rsid w:val="00B97667"/>
    <w:rsid w:val="00BA1273"/>
    <w:rsid w:val="00BA5842"/>
    <w:rsid w:val="00BA5F70"/>
    <w:rsid w:val="00BA67E9"/>
    <w:rsid w:val="00BB14E7"/>
    <w:rsid w:val="00BB2EBC"/>
    <w:rsid w:val="00BB6B8B"/>
    <w:rsid w:val="00BC1168"/>
    <w:rsid w:val="00BC229F"/>
    <w:rsid w:val="00BC2363"/>
    <w:rsid w:val="00BC30BA"/>
    <w:rsid w:val="00BD0CA2"/>
    <w:rsid w:val="00BD1A72"/>
    <w:rsid w:val="00BD256F"/>
    <w:rsid w:val="00BD7145"/>
    <w:rsid w:val="00BE1C43"/>
    <w:rsid w:val="00BE34B0"/>
    <w:rsid w:val="00BF0E52"/>
    <w:rsid w:val="00C04774"/>
    <w:rsid w:val="00C23023"/>
    <w:rsid w:val="00C2383C"/>
    <w:rsid w:val="00C23D98"/>
    <w:rsid w:val="00C23E00"/>
    <w:rsid w:val="00C31543"/>
    <w:rsid w:val="00C36817"/>
    <w:rsid w:val="00C42349"/>
    <w:rsid w:val="00C426EC"/>
    <w:rsid w:val="00C428C5"/>
    <w:rsid w:val="00C46A0B"/>
    <w:rsid w:val="00C504E9"/>
    <w:rsid w:val="00C50BD9"/>
    <w:rsid w:val="00C5349A"/>
    <w:rsid w:val="00C53B3B"/>
    <w:rsid w:val="00C56C0F"/>
    <w:rsid w:val="00C61E8D"/>
    <w:rsid w:val="00C643A7"/>
    <w:rsid w:val="00C66612"/>
    <w:rsid w:val="00C72A29"/>
    <w:rsid w:val="00C739C5"/>
    <w:rsid w:val="00C7655E"/>
    <w:rsid w:val="00C8325D"/>
    <w:rsid w:val="00C87B79"/>
    <w:rsid w:val="00C93B28"/>
    <w:rsid w:val="00CA1089"/>
    <w:rsid w:val="00CA419A"/>
    <w:rsid w:val="00CB10E8"/>
    <w:rsid w:val="00CB5265"/>
    <w:rsid w:val="00CB57E4"/>
    <w:rsid w:val="00CC03E6"/>
    <w:rsid w:val="00CC1D37"/>
    <w:rsid w:val="00CC5FB4"/>
    <w:rsid w:val="00CD212B"/>
    <w:rsid w:val="00CD2905"/>
    <w:rsid w:val="00CD6EFF"/>
    <w:rsid w:val="00CE1540"/>
    <w:rsid w:val="00CE4003"/>
    <w:rsid w:val="00CE542A"/>
    <w:rsid w:val="00CE7626"/>
    <w:rsid w:val="00D01231"/>
    <w:rsid w:val="00D04E7E"/>
    <w:rsid w:val="00D12CBE"/>
    <w:rsid w:val="00D22826"/>
    <w:rsid w:val="00D273E1"/>
    <w:rsid w:val="00D31FE7"/>
    <w:rsid w:val="00D32521"/>
    <w:rsid w:val="00D336E4"/>
    <w:rsid w:val="00D36E7F"/>
    <w:rsid w:val="00D407A2"/>
    <w:rsid w:val="00D43301"/>
    <w:rsid w:val="00D43DB5"/>
    <w:rsid w:val="00D44949"/>
    <w:rsid w:val="00D46A12"/>
    <w:rsid w:val="00D5650F"/>
    <w:rsid w:val="00D61C19"/>
    <w:rsid w:val="00D71285"/>
    <w:rsid w:val="00D72503"/>
    <w:rsid w:val="00D8139D"/>
    <w:rsid w:val="00DA42EE"/>
    <w:rsid w:val="00DB3E01"/>
    <w:rsid w:val="00DB6048"/>
    <w:rsid w:val="00DB7355"/>
    <w:rsid w:val="00DC3162"/>
    <w:rsid w:val="00DC3C0B"/>
    <w:rsid w:val="00DC6375"/>
    <w:rsid w:val="00DC699E"/>
    <w:rsid w:val="00DD35D6"/>
    <w:rsid w:val="00DD44AE"/>
    <w:rsid w:val="00DD4E1E"/>
    <w:rsid w:val="00DF23F1"/>
    <w:rsid w:val="00DF2610"/>
    <w:rsid w:val="00DF2D2E"/>
    <w:rsid w:val="00DF2EEF"/>
    <w:rsid w:val="00E03624"/>
    <w:rsid w:val="00E154AE"/>
    <w:rsid w:val="00E260FE"/>
    <w:rsid w:val="00E271C8"/>
    <w:rsid w:val="00E318FA"/>
    <w:rsid w:val="00E31AF5"/>
    <w:rsid w:val="00E33543"/>
    <w:rsid w:val="00E40749"/>
    <w:rsid w:val="00E41817"/>
    <w:rsid w:val="00E44015"/>
    <w:rsid w:val="00E458F1"/>
    <w:rsid w:val="00E45B13"/>
    <w:rsid w:val="00E47BC0"/>
    <w:rsid w:val="00E61000"/>
    <w:rsid w:val="00E65047"/>
    <w:rsid w:val="00E66481"/>
    <w:rsid w:val="00E74899"/>
    <w:rsid w:val="00E74FED"/>
    <w:rsid w:val="00E8015D"/>
    <w:rsid w:val="00E81C02"/>
    <w:rsid w:val="00E84F5E"/>
    <w:rsid w:val="00E85297"/>
    <w:rsid w:val="00E854FB"/>
    <w:rsid w:val="00E8594C"/>
    <w:rsid w:val="00E86F87"/>
    <w:rsid w:val="00E90CEC"/>
    <w:rsid w:val="00E959AD"/>
    <w:rsid w:val="00EA094D"/>
    <w:rsid w:val="00EA365E"/>
    <w:rsid w:val="00EA631A"/>
    <w:rsid w:val="00EA7E12"/>
    <w:rsid w:val="00EB1776"/>
    <w:rsid w:val="00EB6168"/>
    <w:rsid w:val="00EB7E85"/>
    <w:rsid w:val="00EC3848"/>
    <w:rsid w:val="00EC47CA"/>
    <w:rsid w:val="00EC4DC1"/>
    <w:rsid w:val="00EC73EA"/>
    <w:rsid w:val="00ED2504"/>
    <w:rsid w:val="00ED6933"/>
    <w:rsid w:val="00EE5B02"/>
    <w:rsid w:val="00EF5A6C"/>
    <w:rsid w:val="00F044B8"/>
    <w:rsid w:val="00F078C9"/>
    <w:rsid w:val="00F12F4C"/>
    <w:rsid w:val="00F15290"/>
    <w:rsid w:val="00F155D6"/>
    <w:rsid w:val="00F16180"/>
    <w:rsid w:val="00F26F27"/>
    <w:rsid w:val="00F2774D"/>
    <w:rsid w:val="00F31E40"/>
    <w:rsid w:val="00F36411"/>
    <w:rsid w:val="00F36E41"/>
    <w:rsid w:val="00F51EB2"/>
    <w:rsid w:val="00F53614"/>
    <w:rsid w:val="00F55598"/>
    <w:rsid w:val="00F5753E"/>
    <w:rsid w:val="00F57CC0"/>
    <w:rsid w:val="00F60AD8"/>
    <w:rsid w:val="00F630D3"/>
    <w:rsid w:val="00F63B2A"/>
    <w:rsid w:val="00F64EC7"/>
    <w:rsid w:val="00F667FB"/>
    <w:rsid w:val="00F7187B"/>
    <w:rsid w:val="00F736F2"/>
    <w:rsid w:val="00F8051F"/>
    <w:rsid w:val="00F821AB"/>
    <w:rsid w:val="00F921BE"/>
    <w:rsid w:val="00F940BF"/>
    <w:rsid w:val="00F975F5"/>
    <w:rsid w:val="00F97D42"/>
    <w:rsid w:val="00FA4E82"/>
    <w:rsid w:val="00FA7FA5"/>
    <w:rsid w:val="00FB34E2"/>
    <w:rsid w:val="00FB6254"/>
    <w:rsid w:val="00FB7A03"/>
    <w:rsid w:val="00FC006A"/>
    <w:rsid w:val="00FC32DF"/>
    <w:rsid w:val="00FC466B"/>
    <w:rsid w:val="00FC76CE"/>
    <w:rsid w:val="00FD6EF3"/>
    <w:rsid w:val="00FD7BB0"/>
    <w:rsid w:val="00FE1B7F"/>
    <w:rsid w:val="00FF2276"/>
    <w:rsid w:val="00FF38D9"/>
    <w:rsid w:val="00FF564B"/>
    <w:rsid w:val="00FF5F9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wrap-style:none;mso-width-relative:margin;mso-height-relative:margin" fill="f" fillcolor="white" stroke="f">
      <v:fill color="white" on="f"/>
      <v:stroke on="f"/>
      <v:textbox inset="0,0,0,0"/>
    </o:shapedefaults>
    <o:shapelayout v:ext="edit">
      <o:idmap v:ext="edit" data="1"/>
    </o:shapelayout>
  </w:shapeDefaults>
  <w:decimalSymbol w:val="."/>
  <w:listSeparator w:val=","/>
  <w14:docId w14:val="27C59F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C00EC"/>
    <w:pPr>
      <w:spacing w:after="200" w:line="276" w:lineRule="auto"/>
    </w:pPr>
    <w:rPr>
      <w:sz w:val="22"/>
      <w:szCs w:val="22"/>
    </w:rPr>
  </w:style>
  <w:style w:type="paragraph" w:styleId="Heading1">
    <w:name w:val="heading 1"/>
    <w:basedOn w:val="Normal"/>
    <w:next w:val="Normal"/>
    <w:link w:val="Heading1Char"/>
    <w:qFormat/>
    <w:rsid w:val="00472DA3"/>
    <w:pPr>
      <w:keepNext/>
      <w:spacing w:before="280" w:after="120" w:line="260" w:lineRule="atLeast"/>
      <w:outlineLvl w:val="0"/>
    </w:pPr>
    <w:rPr>
      <w:rFonts w:ascii="Arial Bold" w:eastAsia="Times New Roman" w:hAnsi="Arial Bold"/>
      <w:color w:val="004372"/>
      <w:kern w:val="32"/>
      <w:szCs w:val="24"/>
    </w:rPr>
  </w:style>
  <w:style w:type="paragraph" w:styleId="Heading2">
    <w:name w:val="heading 2"/>
    <w:basedOn w:val="Normal"/>
    <w:next w:val="Normal"/>
    <w:link w:val="Heading2Char"/>
    <w:qFormat/>
    <w:rsid w:val="00472DA3"/>
    <w:pPr>
      <w:keepNext/>
      <w:spacing w:before="240" w:after="60" w:line="240" w:lineRule="auto"/>
      <w:outlineLvl w:val="1"/>
    </w:pPr>
    <w:rPr>
      <w:rFonts w:ascii="Arial Bold" w:eastAsia="Times New Roman" w:hAnsi="Arial Bold"/>
      <w:color w:val="004372"/>
      <w:sz w:val="20"/>
      <w:szCs w:val="24"/>
    </w:rPr>
  </w:style>
  <w:style w:type="paragraph" w:styleId="Heading3">
    <w:name w:val="heading 3"/>
    <w:basedOn w:val="Normal"/>
    <w:next w:val="Normal"/>
    <w:link w:val="Heading3Char"/>
    <w:qFormat/>
    <w:rsid w:val="00472DA3"/>
    <w:pPr>
      <w:keepNext/>
      <w:spacing w:before="240" w:after="60" w:line="240" w:lineRule="auto"/>
      <w:outlineLvl w:val="2"/>
    </w:pPr>
    <w:rPr>
      <w:rFonts w:ascii="Arial Bold" w:eastAsia="Times New Roman" w:hAnsi="Arial Bold"/>
      <w:color w:val="004372"/>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61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53614"/>
    <w:rPr>
      <w:rFonts w:ascii="Tahoma" w:hAnsi="Tahoma" w:cs="Tahoma"/>
      <w:sz w:val="16"/>
      <w:szCs w:val="16"/>
      <w:lang w:val="en-AU"/>
    </w:rPr>
  </w:style>
  <w:style w:type="paragraph" w:styleId="Header">
    <w:name w:val="header"/>
    <w:basedOn w:val="Normal"/>
    <w:link w:val="HeaderChar"/>
    <w:uiPriority w:val="99"/>
    <w:unhideWhenUsed/>
    <w:rsid w:val="007E0EDC"/>
    <w:pPr>
      <w:tabs>
        <w:tab w:val="center" w:pos="4680"/>
        <w:tab w:val="right" w:pos="9360"/>
      </w:tabs>
      <w:spacing w:after="0" w:line="240" w:lineRule="auto"/>
    </w:pPr>
  </w:style>
  <w:style w:type="character" w:customStyle="1" w:styleId="HeaderChar">
    <w:name w:val="Header Char"/>
    <w:link w:val="Header"/>
    <w:uiPriority w:val="99"/>
    <w:rsid w:val="007E0EDC"/>
    <w:rPr>
      <w:lang w:val="en-AU"/>
    </w:rPr>
  </w:style>
  <w:style w:type="paragraph" w:styleId="Footer">
    <w:name w:val="footer"/>
    <w:basedOn w:val="Normal"/>
    <w:link w:val="FooterChar"/>
    <w:uiPriority w:val="99"/>
    <w:semiHidden/>
    <w:unhideWhenUsed/>
    <w:rsid w:val="007E0EDC"/>
    <w:pPr>
      <w:tabs>
        <w:tab w:val="center" w:pos="4680"/>
        <w:tab w:val="right" w:pos="9360"/>
      </w:tabs>
      <w:spacing w:after="0" w:line="240" w:lineRule="auto"/>
    </w:pPr>
  </w:style>
  <w:style w:type="character" w:customStyle="1" w:styleId="FooterChar">
    <w:name w:val="Footer Char"/>
    <w:link w:val="Footer"/>
    <w:uiPriority w:val="99"/>
    <w:semiHidden/>
    <w:rsid w:val="007E0EDC"/>
    <w:rPr>
      <w:lang w:val="en-AU"/>
    </w:rPr>
  </w:style>
  <w:style w:type="character" w:customStyle="1" w:styleId="Heading1Char">
    <w:name w:val="Heading 1 Char"/>
    <w:link w:val="Heading1"/>
    <w:rsid w:val="00472DA3"/>
    <w:rPr>
      <w:rFonts w:ascii="Arial Bold" w:eastAsia="Times New Roman" w:hAnsi="Arial Bold"/>
      <w:color w:val="004372"/>
      <w:kern w:val="32"/>
      <w:sz w:val="22"/>
    </w:rPr>
  </w:style>
  <w:style w:type="character" w:customStyle="1" w:styleId="Heading2Char">
    <w:name w:val="Heading 2 Char"/>
    <w:link w:val="Heading2"/>
    <w:rsid w:val="00472DA3"/>
    <w:rPr>
      <w:rFonts w:ascii="Arial Bold" w:eastAsia="Times New Roman" w:hAnsi="Arial Bold"/>
      <w:color w:val="004372"/>
      <w:sz w:val="20"/>
    </w:rPr>
  </w:style>
  <w:style w:type="character" w:customStyle="1" w:styleId="Heading3Char">
    <w:name w:val="Heading 3 Char"/>
    <w:link w:val="Heading3"/>
    <w:rsid w:val="00472DA3"/>
    <w:rPr>
      <w:rFonts w:ascii="Arial Bold" w:eastAsia="Times New Roman" w:hAnsi="Arial Bold"/>
      <w:color w:val="004372"/>
      <w:sz w:val="18"/>
    </w:rPr>
  </w:style>
  <w:style w:type="paragraph" w:styleId="BodyText">
    <w:name w:val="Body Text"/>
    <w:basedOn w:val="Normal"/>
    <w:link w:val="BodyTextChar"/>
    <w:rsid w:val="00C67ED7"/>
    <w:pPr>
      <w:spacing w:before="80" w:after="80" w:line="220" w:lineRule="exact"/>
    </w:pPr>
    <w:rPr>
      <w:rFonts w:ascii="Arial" w:eastAsia="Times New Roman" w:hAnsi="Arial"/>
      <w:sz w:val="18"/>
      <w:szCs w:val="24"/>
    </w:rPr>
  </w:style>
  <w:style w:type="character" w:customStyle="1" w:styleId="BodyTextChar">
    <w:name w:val="Body Text Char"/>
    <w:link w:val="BodyText"/>
    <w:rsid w:val="00C67ED7"/>
    <w:rPr>
      <w:rFonts w:ascii="Arial" w:eastAsia="Times New Roman" w:hAnsi="Arial"/>
      <w:sz w:val="18"/>
    </w:rPr>
  </w:style>
  <w:style w:type="paragraph" w:customStyle="1" w:styleId="Bulletslevel1">
    <w:name w:val="Bullets level 1"/>
    <w:basedOn w:val="BodyText"/>
    <w:rsid w:val="00CD3533"/>
    <w:pPr>
      <w:numPr>
        <w:numId w:val="2"/>
      </w:numPr>
    </w:pPr>
  </w:style>
  <w:style w:type="paragraph" w:customStyle="1" w:styleId="Bulletslevel2">
    <w:name w:val="Bullets level 2"/>
    <w:basedOn w:val="Bulletslevel1"/>
    <w:rsid w:val="00FF648A"/>
    <w:pPr>
      <w:numPr>
        <w:numId w:val="1"/>
      </w:numPr>
    </w:pPr>
  </w:style>
  <w:style w:type="paragraph" w:customStyle="1" w:styleId="numberedlist">
    <w:name w:val="numbered list"/>
    <w:basedOn w:val="BodyText"/>
    <w:rsid w:val="00542DDB"/>
    <w:pPr>
      <w:numPr>
        <w:numId w:val="3"/>
      </w:numPr>
    </w:pPr>
  </w:style>
  <w:style w:type="paragraph" w:customStyle="1" w:styleId="Form-followerlines">
    <w:name w:val="Form-follower lines"/>
    <w:basedOn w:val="BodyText"/>
    <w:rsid w:val="00542DDB"/>
    <w:pPr>
      <w:tabs>
        <w:tab w:val="right" w:leader="underscore" w:pos="8108"/>
      </w:tabs>
      <w:spacing w:line="300" w:lineRule="exact"/>
    </w:pPr>
  </w:style>
  <w:style w:type="paragraph" w:customStyle="1" w:styleId="Form-checkbox">
    <w:name w:val="Form-check box"/>
    <w:basedOn w:val="BodyText"/>
    <w:rsid w:val="00542DDB"/>
    <w:pPr>
      <w:tabs>
        <w:tab w:val="left" w:pos="5400"/>
        <w:tab w:val="left" w:pos="6300"/>
      </w:tabs>
    </w:pPr>
    <w:rPr>
      <w:lang w:val="en-US"/>
    </w:rPr>
  </w:style>
  <w:style w:type="paragraph" w:customStyle="1" w:styleId="Tableheading">
    <w:name w:val="Table heading"/>
    <w:basedOn w:val="BodyText"/>
    <w:qFormat/>
    <w:rsid w:val="00946ED9"/>
    <w:pPr>
      <w:shd w:val="clear" w:color="auto" w:fill="000000"/>
    </w:pPr>
    <w:rPr>
      <w:rFonts w:ascii="Arial Bold" w:hAnsi="Arial Bold"/>
      <w:color w:val="FFFFFF"/>
    </w:rPr>
  </w:style>
  <w:style w:type="paragraph" w:customStyle="1" w:styleId="Tablesubheadingrow">
    <w:name w:val="Table sub heading row"/>
    <w:basedOn w:val="BodyText"/>
    <w:qFormat/>
    <w:rsid w:val="00F93D70"/>
    <w:rPr>
      <w:lang w:val="en-US"/>
    </w:rPr>
  </w:style>
  <w:style w:type="character" w:styleId="PageNumber">
    <w:name w:val="page number"/>
    <w:basedOn w:val="DefaultParagraphFont"/>
    <w:rsid w:val="00E66EA6"/>
  </w:style>
  <w:style w:type="character" w:styleId="Hyperlink">
    <w:name w:val="Hyperlink"/>
    <w:basedOn w:val="DefaultParagraphFont"/>
    <w:uiPriority w:val="99"/>
    <w:rsid w:val="00B7116B"/>
    <w:rPr>
      <w:color w:val="0000FF" w:themeColor="hyperlink"/>
      <w:u w:val="single"/>
    </w:rPr>
  </w:style>
  <w:style w:type="character" w:styleId="FollowedHyperlink">
    <w:name w:val="FollowedHyperlink"/>
    <w:basedOn w:val="DefaultParagraphFont"/>
    <w:rsid w:val="00B7116B"/>
    <w:rPr>
      <w:color w:val="800080" w:themeColor="followedHyperlink"/>
      <w:u w:val="single"/>
    </w:rPr>
  </w:style>
  <w:style w:type="table" w:styleId="TableGrid">
    <w:name w:val="Table Grid"/>
    <w:basedOn w:val="TableNormal"/>
    <w:uiPriority w:val="59"/>
    <w:rsid w:val="00267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07397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2FD6"/>
    <w:pPr>
      <w:spacing w:after="0" w:line="240" w:lineRule="auto"/>
      <w:ind w:left="720"/>
      <w:contextualSpacing/>
    </w:pPr>
    <w:rPr>
      <w:rFonts w:ascii="Arial" w:eastAsia="Times New Roman" w:hAnsi="Arial"/>
      <w:szCs w:val="24"/>
      <w:lang w:val="en-GB"/>
    </w:rPr>
  </w:style>
  <w:style w:type="paragraph" w:styleId="NoSpacing">
    <w:name w:val="No Spacing"/>
    <w:uiPriority w:val="1"/>
    <w:qFormat/>
    <w:rsid w:val="00832FD6"/>
    <w:rPr>
      <w:rFonts w:ascii="Arial" w:eastAsia="Times New Roman" w:hAnsi="Arial"/>
      <w:sz w:val="22"/>
      <w:szCs w:val="24"/>
      <w:lang w:val="en-GB"/>
    </w:rPr>
  </w:style>
  <w:style w:type="paragraph" w:customStyle="1" w:styleId="text36unk">
    <w:name w:val="text__36unk"/>
    <w:basedOn w:val="Normal"/>
    <w:rsid w:val="00A033E2"/>
    <w:pPr>
      <w:spacing w:before="100" w:beforeAutospacing="1" w:after="100" w:afterAutospacing="1" w:line="240" w:lineRule="auto"/>
    </w:pPr>
    <w:rPr>
      <w:rFonts w:ascii="Times New Roman" w:hAnsi="Times New Roman"/>
      <w:sz w:val="24"/>
      <w:szCs w:val="24"/>
      <w:lang w:val="en-GB" w:eastAsia="en-GB"/>
    </w:rPr>
  </w:style>
  <w:style w:type="paragraph" w:styleId="TOCHeading">
    <w:name w:val="TOC Heading"/>
    <w:basedOn w:val="Heading1"/>
    <w:next w:val="Normal"/>
    <w:uiPriority w:val="39"/>
    <w:unhideWhenUsed/>
    <w:qFormat/>
    <w:rsid w:val="005B0BC7"/>
    <w:pPr>
      <w:keepLines/>
      <w:spacing w:before="480" w:after="0" w:line="276" w:lineRule="auto"/>
      <w:outlineLvl w:val="9"/>
    </w:pPr>
    <w:rPr>
      <w:rFonts w:asciiTheme="majorHAnsi" w:eastAsiaTheme="majorEastAsia" w:hAnsiTheme="majorHAnsi" w:cstheme="majorBidi"/>
      <w:b/>
      <w:bCs/>
      <w:color w:val="365F91" w:themeColor="accent1" w:themeShade="BF"/>
      <w:kern w:val="0"/>
      <w:sz w:val="28"/>
      <w:szCs w:val="28"/>
      <w:lang w:val="en-US"/>
    </w:rPr>
  </w:style>
  <w:style w:type="paragraph" w:styleId="TOC1">
    <w:name w:val="toc 1"/>
    <w:basedOn w:val="Normal"/>
    <w:next w:val="Normal"/>
    <w:autoRedefine/>
    <w:uiPriority w:val="39"/>
    <w:unhideWhenUsed/>
    <w:rsid w:val="005B0BC7"/>
    <w:pPr>
      <w:spacing w:before="120" w:after="0"/>
    </w:pPr>
    <w:rPr>
      <w:rFonts w:asciiTheme="minorHAnsi" w:hAnsiTheme="minorHAnsi"/>
      <w:b/>
      <w:bCs/>
      <w:sz w:val="24"/>
      <w:szCs w:val="24"/>
    </w:rPr>
  </w:style>
  <w:style w:type="paragraph" w:styleId="TOC2">
    <w:name w:val="toc 2"/>
    <w:basedOn w:val="Normal"/>
    <w:next w:val="Normal"/>
    <w:autoRedefine/>
    <w:uiPriority w:val="39"/>
    <w:unhideWhenUsed/>
    <w:rsid w:val="005B0BC7"/>
    <w:pPr>
      <w:spacing w:after="0"/>
      <w:ind w:left="220"/>
    </w:pPr>
    <w:rPr>
      <w:rFonts w:asciiTheme="minorHAnsi" w:hAnsiTheme="minorHAnsi"/>
      <w:b/>
      <w:bCs/>
    </w:rPr>
  </w:style>
  <w:style w:type="paragraph" w:styleId="TOC3">
    <w:name w:val="toc 3"/>
    <w:basedOn w:val="Normal"/>
    <w:next w:val="Normal"/>
    <w:autoRedefine/>
    <w:semiHidden/>
    <w:unhideWhenUsed/>
    <w:rsid w:val="005B0BC7"/>
    <w:pPr>
      <w:spacing w:after="0"/>
      <w:ind w:left="440"/>
    </w:pPr>
    <w:rPr>
      <w:rFonts w:asciiTheme="minorHAnsi" w:hAnsiTheme="minorHAnsi"/>
    </w:rPr>
  </w:style>
  <w:style w:type="paragraph" w:styleId="TOC4">
    <w:name w:val="toc 4"/>
    <w:basedOn w:val="Normal"/>
    <w:next w:val="Normal"/>
    <w:autoRedefine/>
    <w:semiHidden/>
    <w:unhideWhenUsed/>
    <w:rsid w:val="005B0BC7"/>
    <w:pPr>
      <w:spacing w:after="0"/>
      <w:ind w:left="660"/>
    </w:pPr>
    <w:rPr>
      <w:rFonts w:asciiTheme="minorHAnsi" w:hAnsiTheme="minorHAnsi"/>
      <w:sz w:val="20"/>
      <w:szCs w:val="20"/>
    </w:rPr>
  </w:style>
  <w:style w:type="paragraph" w:styleId="TOC5">
    <w:name w:val="toc 5"/>
    <w:basedOn w:val="Normal"/>
    <w:next w:val="Normal"/>
    <w:autoRedefine/>
    <w:semiHidden/>
    <w:unhideWhenUsed/>
    <w:rsid w:val="005B0BC7"/>
    <w:pPr>
      <w:spacing w:after="0"/>
      <w:ind w:left="880"/>
    </w:pPr>
    <w:rPr>
      <w:rFonts w:asciiTheme="minorHAnsi" w:hAnsiTheme="minorHAnsi"/>
      <w:sz w:val="20"/>
      <w:szCs w:val="20"/>
    </w:rPr>
  </w:style>
  <w:style w:type="paragraph" w:styleId="TOC6">
    <w:name w:val="toc 6"/>
    <w:basedOn w:val="Normal"/>
    <w:next w:val="Normal"/>
    <w:autoRedefine/>
    <w:semiHidden/>
    <w:unhideWhenUsed/>
    <w:rsid w:val="005B0BC7"/>
    <w:pPr>
      <w:spacing w:after="0"/>
      <w:ind w:left="1100"/>
    </w:pPr>
    <w:rPr>
      <w:rFonts w:asciiTheme="minorHAnsi" w:hAnsiTheme="minorHAnsi"/>
      <w:sz w:val="20"/>
      <w:szCs w:val="20"/>
    </w:rPr>
  </w:style>
  <w:style w:type="paragraph" w:styleId="TOC7">
    <w:name w:val="toc 7"/>
    <w:basedOn w:val="Normal"/>
    <w:next w:val="Normal"/>
    <w:autoRedefine/>
    <w:semiHidden/>
    <w:unhideWhenUsed/>
    <w:rsid w:val="005B0BC7"/>
    <w:pPr>
      <w:spacing w:after="0"/>
      <w:ind w:left="1320"/>
    </w:pPr>
    <w:rPr>
      <w:rFonts w:asciiTheme="minorHAnsi" w:hAnsiTheme="minorHAnsi"/>
      <w:sz w:val="20"/>
      <w:szCs w:val="20"/>
    </w:rPr>
  </w:style>
  <w:style w:type="paragraph" w:styleId="TOC8">
    <w:name w:val="toc 8"/>
    <w:basedOn w:val="Normal"/>
    <w:next w:val="Normal"/>
    <w:autoRedefine/>
    <w:semiHidden/>
    <w:unhideWhenUsed/>
    <w:rsid w:val="005B0BC7"/>
    <w:pPr>
      <w:spacing w:after="0"/>
      <w:ind w:left="1540"/>
    </w:pPr>
    <w:rPr>
      <w:rFonts w:asciiTheme="minorHAnsi" w:hAnsiTheme="minorHAnsi"/>
      <w:sz w:val="20"/>
      <w:szCs w:val="20"/>
    </w:rPr>
  </w:style>
  <w:style w:type="paragraph" w:styleId="TOC9">
    <w:name w:val="toc 9"/>
    <w:basedOn w:val="Normal"/>
    <w:next w:val="Normal"/>
    <w:autoRedefine/>
    <w:semiHidden/>
    <w:unhideWhenUsed/>
    <w:rsid w:val="005B0BC7"/>
    <w:pPr>
      <w:spacing w:after="0"/>
      <w:ind w:left="1760"/>
    </w:pPr>
    <w:rPr>
      <w:rFonts w:asciiTheme="minorHAnsi" w:hAnsiTheme="minorHAnsi"/>
      <w:sz w:val="20"/>
      <w:szCs w:val="20"/>
    </w:rPr>
  </w:style>
  <w:style w:type="paragraph" w:styleId="FootnoteText">
    <w:name w:val="footnote text"/>
    <w:basedOn w:val="Normal"/>
    <w:link w:val="FootnoteTextChar"/>
    <w:unhideWhenUsed/>
    <w:rsid w:val="007F1F65"/>
    <w:pPr>
      <w:spacing w:after="0" w:line="240" w:lineRule="auto"/>
    </w:pPr>
    <w:rPr>
      <w:sz w:val="24"/>
      <w:szCs w:val="24"/>
    </w:rPr>
  </w:style>
  <w:style w:type="character" w:customStyle="1" w:styleId="FootnoteTextChar">
    <w:name w:val="Footnote Text Char"/>
    <w:basedOn w:val="DefaultParagraphFont"/>
    <w:link w:val="FootnoteText"/>
    <w:rsid w:val="007F1F65"/>
    <w:rPr>
      <w:sz w:val="24"/>
      <w:szCs w:val="24"/>
    </w:rPr>
  </w:style>
  <w:style w:type="character" w:styleId="FootnoteReference">
    <w:name w:val="footnote reference"/>
    <w:basedOn w:val="DefaultParagraphFont"/>
    <w:unhideWhenUsed/>
    <w:rsid w:val="007F1F65"/>
    <w:rPr>
      <w:vertAlign w:val="superscript"/>
    </w:rPr>
  </w:style>
  <w:style w:type="paragraph" w:styleId="Caption">
    <w:name w:val="caption"/>
    <w:basedOn w:val="Normal"/>
    <w:next w:val="Normal"/>
    <w:unhideWhenUsed/>
    <w:qFormat/>
    <w:rsid w:val="0093326E"/>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93326E"/>
    <w:pPr>
      <w:ind w:left="440" w:hanging="440"/>
    </w:pPr>
  </w:style>
  <w:style w:type="paragraph" w:styleId="NormalWeb">
    <w:name w:val="Normal (Web)"/>
    <w:basedOn w:val="Normal"/>
    <w:uiPriority w:val="99"/>
    <w:semiHidden/>
    <w:unhideWhenUsed/>
    <w:rsid w:val="001A21AD"/>
    <w:pPr>
      <w:spacing w:before="100" w:beforeAutospacing="1" w:after="100" w:afterAutospacing="1" w:line="240" w:lineRule="auto"/>
    </w:pPr>
    <w:rPr>
      <w:rFonts w:ascii="Times New Roman" w:hAnsi="Times New Roman"/>
      <w:sz w:val="24"/>
      <w:szCs w:val="24"/>
      <w:lang w:val="en-GB" w:eastAsia="en-GB"/>
    </w:rPr>
  </w:style>
  <w:style w:type="character" w:styleId="UnresolvedMention">
    <w:name w:val="Unresolved Mention"/>
    <w:basedOn w:val="DefaultParagraphFont"/>
    <w:rsid w:val="003176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67889">
      <w:bodyDiv w:val="1"/>
      <w:marLeft w:val="0"/>
      <w:marRight w:val="0"/>
      <w:marTop w:val="0"/>
      <w:marBottom w:val="0"/>
      <w:divBdr>
        <w:top w:val="none" w:sz="0" w:space="0" w:color="auto"/>
        <w:left w:val="none" w:sz="0" w:space="0" w:color="auto"/>
        <w:bottom w:val="none" w:sz="0" w:space="0" w:color="auto"/>
        <w:right w:val="none" w:sz="0" w:space="0" w:color="auto"/>
      </w:divBdr>
    </w:div>
    <w:div w:id="352734463">
      <w:bodyDiv w:val="1"/>
      <w:marLeft w:val="0"/>
      <w:marRight w:val="0"/>
      <w:marTop w:val="0"/>
      <w:marBottom w:val="0"/>
      <w:divBdr>
        <w:top w:val="none" w:sz="0" w:space="0" w:color="auto"/>
        <w:left w:val="none" w:sz="0" w:space="0" w:color="auto"/>
        <w:bottom w:val="none" w:sz="0" w:space="0" w:color="auto"/>
        <w:right w:val="none" w:sz="0" w:space="0" w:color="auto"/>
      </w:divBdr>
      <w:divsChild>
        <w:div w:id="928391651">
          <w:marLeft w:val="0"/>
          <w:marRight w:val="0"/>
          <w:marTop w:val="0"/>
          <w:marBottom w:val="240"/>
          <w:divBdr>
            <w:top w:val="none" w:sz="0" w:space="0" w:color="auto"/>
            <w:left w:val="none" w:sz="0" w:space="0" w:color="auto"/>
            <w:bottom w:val="none" w:sz="0" w:space="0" w:color="auto"/>
            <w:right w:val="none" w:sz="0" w:space="0" w:color="auto"/>
          </w:divBdr>
        </w:div>
        <w:div w:id="548567095">
          <w:marLeft w:val="0"/>
          <w:marRight w:val="0"/>
          <w:marTop w:val="0"/>
          <w:marBottom w:val="240"/>
          <w:divBdr>
            <w:top w:val="none" w:sz="0" w:space="0" w:color="auto"/>
            <w:left w:val="none" w:sz="0" w:space="0" w:color="auto"/>
            <w:bottom w:val="none" w:sz="0" w:space="0" w:color="auto"/>
            <w:right w:val="none" w:sz="0" w:space="0" w:color="auto"/>
          </w:divBdr>
        </w:div>
        <w:div w:id="1992900203">
          <w:marLeft w:val="0"/>
          <w:marRight w:val="0"/>
          <w:marTop w:val="0"/>
          <w:marBottom w:val="240"/>
          <w:divBdr>
            <w:top w:val="none" w:sz="0" w:space="0" w:color="auto"/>
            <w:left w:val="none" w:sz="0" w:space="0" w:color="auto"/>
            <w:bottom w:val="none" w:sz="0" w:space="0" w:color="auto"/>
            <w:right w:val="none" w:sz="0" w:space="0" w:color="auto"/>
          </w:divBdr>
        </w:div>
        <w:div w:id="942343752">
          <w:marLeft w:val="0"/>
          <w:marRight w:val="0"/>
          <w:marTop w:val="0"/>
          <w:marBottom w:val="240"/>
          <w:divBdr>
            <w:top w:val="none" w:sz="0" w:space="0" w:color="auto"/>
            <w:left w:val="none" w:sz="0" w:space="0" w:color="auto"/>
            <w:bottom w:val="none" w:sz="0" w:space="0" w:color="auto"/>
            <w:right w:val="none" w:sz="0" w:space="0" w:color="auto"/>
          </w:divBdr>
        </w:div>
        <w:div w:id="255211285">
          <w:marLeft w:val="0"/>
          <w:marRight w:val="0"/>
          <w:marTop w:val="0"/>
          <w:marBottom w:val="240"/>
          <w:divBdr>
            <w:top w:val="none" w:sz="0" w:space="0" w:color="auto"/>
            <w:left w:val="none" w:sz="0" w:space="0" w:color="auto"/>
            <w:bottom w:val="none" w:sz="0" w:space="0" w:color="auto"/>
            <w:right w:val="none" w:sz="0" w:space="0" w:color="auto"/>
          </w:divBdr>
        </w:div>
        <w:div w:id="854854435">
          <w:marLeft w:val="0"/>
          <w:marRight w:val="0"/>
          <w:marTop w:val="0"/>
          <w:marBottom w:val="240"/>
          <w:divBdr>
            <w:top w:val="none" w:sz="0" w:space="0" w:color="auto"/>
            <w:left w:val="none" w:sz="0" w:space="0" w:color="auto"/>
            <w:bottom w:val="none" w:sz="0" w:space="0" w:color="auto"/>
            <w:right w:val="none" w:sz="0" w:space="0" w:color="auto"/>
          </w:divBdr>
        </w:div>
        <w:div w:id="699744669">
          <w:marLeft w:val="0"/>
          <w:marRight w:val="0"/>
          <w:marTop w:val="0"/>
          <w:marBottom w:val="240"/>
          <w:divBdr>
            <w:top w:val="none" w:sz="0" w:space="0" w:color="auto"/>
            <w:left w:val="none" w:sz="0" w:space="0" w:color="auto"/>
            <w:bottom w:val="none" w:sz="0" w:space="0" w:color="auto"/>
            <w:right w:val="none" w:sz="0" w:space="0" w:color="auto"/>
          </w:divBdr>
        </w:div>
        <w:div w:id="1212575461">
          <w:marLeft w:val="0"/>
          <w:marRight w:val="0"/>
          <w:marTop w:val="0"/>
          <w:marBottom w:val="240"/>
          <w:divBdr>
            <w:top w:val="none" w:sz="0" w:space="0" w:color="auto"/>
            <w:left w:val="none" w:sz="0" w:space="0" w:color="auto"/>
            <w:bottom w:val="none" w:sz="0" w:space="0" w:color="auto"/>
            <w:right w:val="none" w:sz="0" w:space="0" w:color="auto"/>
          </w:divBdr>
        </w:div>
        <w:div w:id="768088809">
          <w:marLeft w:val="0"/>
          <w:marRight w:val="0"/>
          <w:marTop w:val="0"/>
          <w:marBottom w:val="240"/>
          <w:divBdr>
            <w:top w:val="none" w:sz="0" w:space="0" w:color="auto"/>
            <w:left w:val="none" w:sz="0" w:space="0" w:color="auto"/>
            <w:bottom w:val="none" w:sz="0" w:space="0" w:color="auto"/>
            <w:right w:val="none" w:sz="0" w:space="0" w:color="auto"/>
          </w:divBdr>
        </w:div>
        <w:div w:id="1538008892">
          <w:marLeft w:val="0"/>
          <w:marRight w:val="0"/>
          <w:marTop w:val="0"/>
          <w:marBottom w:val="240"/>
          <w:divBdr>
            <w:top w:val="none" w:sz="0" w:space="0" w:color="auto"/>
            <w:left w:val="none" w:sz="0" w:space="0" w:color="auto"/>
            <w:bottom w:val="none" w:sz="0" w:space="0" w:color="auto"/>
            <w:right w:val="none" w:sz="0" w:space="0" w:color="auto"/>
          </w:divBdr>
        </w:div>
        <w:div w:id="468018912">
          <w:marLeft w:val="0"/>
          <w:marRight w:val="0"/>
          <w:marTop w:val="0"/>
          <w:marBottom w:val="240"/>
          <w:divBdr>
            <w:top w:val="none" w:sz="0" w:space="0" w:color="auto"/>
            <w:left w:val="none" w:sz="0" w:space="0" w:color="auto"/>
            <w:bottom w:val="none" w:sz="0" w:space="0" w:color="auto"/>
            <w:right w:val="none" w:sz="0" w:space="0" w:color="auto"/>
          </w:divBdr>
        </w:div>
        <w:div w:id="1386484169">
          <w:marLeft w:val="0"/>
          <w:marRight w:val="0"/>
          <w:marTop w:val="0"/>
          <w:marBottom w:val="240"/>
          <w:divBdr>
            <w:top w:val="none" w:sz="0" w:space="0" w:color="auto"/>
            <w:left w:val="none" w:sz="0" w:space="0" w:color="auto"/>
            <w:bottom w:val="none" w:sz="0" w:space="0" w:color="auto"/>
            <w:right w:val="none" w:sz="0" w:space="0" w:color="auto"/>
          </w:divBdr>
        </w:div>
        <w:div w:id="1189369455">
          <w:marLeft w:val="0"/>
          <w:marRight w:val="0"/>
          <w:marTop w:val="0"/>
          <w:marBottom w:val="240"/>
          <w:divBdr>
            <w:top w:val="none" w:sz="0" w:space="0" w:color="auto"/>
            <w:left w:val="none" w:sz="0" w:space="0" w:color="auto"/>
            <w:bottom w:val="none" w:sz="0" w:space="0" w:color="auto"/>
            <w:right w:val="none" w:sz="0" w:space="0" w:color="auto"/>
          </w:divBdr>
        </w:div>
        <w:div w:id="376586813">
          <w:marLeft w:val="0"/>
          <w:marRight w:val="0"/>
          <w:marTop w:val="0"/>
          <w:marBottom w:val="240"/>
          <w:divBdr>
            <w:top w:val="none" w:sz="0" w:space="0" w:color="auto"/>
            <w:left w:val="none" w:sz="0" w:space="0" w:color="auto"/>
            <w:bottom w:val="none" w:sz="0" w:space="0" w:color="auto"/>
            <w:right w:val="none" w:sz="0" w:space="0" w:color="auto"/>
          </w:divBdr>
        </w:div>
        <w:div w:id="1021513807">
          <w:marLeft w:val="0"/>
          <w:marRight w:val="0"/>
          <w:marTop w:val="0"/>
          <w:marBottom w:val="240"/>
          <w:divBdr>
            <w:top w:val="none" w:sz="0" w:space="0" w:color="auto"/>
            <w:left w:val="none" w:sz="0" w:space="0" w:color="auto"/>
            <w:bottom w:val="none" w:sz="0" w:space="0" w:color="auto"/>
            <w:right w:val="none" w:sz="0" w:space="0" w:color="auto"/>
          </w:divBdr>
        </w:div>
        <w:div w:id="1052192286">
          <w:marLeft w:val="0"/>
          <w:marRight w:val="0"/>
          <w:marTop w:val="0"/>
          <w:marBottom w:val="240"/>
          <w:divBdr>
            <w:top w:val="none" w:sz="0" w:space="0" w:color="auto"/>
            <w:left w:val="none" w:sz="0" w:space="0" w:color="auto"/>
            <w:bottom w:val="none" w:sz="0" w:space="0" w:color="auto"/>
            <w:right w:val="none" w:sz="0" w:space="0" w:color="auto"/>
          </w:divBdr>
        </w:div>
      </w:divsChild>
    </w:div>
    <w:div w:id="369915724">
      <w:bodyDiv w:val="1"/>
      <w:marLeft w:val="0"/>
      <w:marRight w:val="0"/>
      <w:marTop w:val="0"/>
      <w:marBottom w:val="0"/>
      <w:divBdr>
        <w:top w:val="none" w:sz="0" w:space="0" w:color="auto"/>
        <w:left w:val="none" w:sz="0" w:space="0" w:color="auto"/>
        <w:bottom w:val="none" w:sz="0" w:space="0" w:color="auto"/>
        <w:right w:val="none" w:sz="0" w:space="0" w:color="auto"/>
      </w:divBdr>
    </w:div>
    <w:div w:id="414596460">
      <w:bodyDiv w:val="1"/>
      <w:marLeft w:val="0"/>
      <w:marRight w:val="0"/>
      <w:marTop w:val="0"/>
      <w:marBottom w:val="0"/>
      <w:divBdr>
        <w:top w:val="none" w:sz="0" w:space="0" w:color="auto"/>
        <w:left w:val="none" w:sz="0" w:space="0" w:color="auto"/>
        <w:bottom w:val="none" w:sz="0" w:space="0" w:color="auto"/>
        <w:right w:val="none" w:sz="0" w:space="0" w:color="auto"/>
      </w:divBdr>
      <w:divsChild>
        <w:div w:id="241649326">
          <w:marLeft w:val="274"/>
          <w:marRight w:val="0"/>
          <w:marTop w:val="0"/>
          <w:marBottom w:val="267"/>
          <w:divBdr>
            <w:top w:val="none" w:sz="0" w:space="0" w:color="auto"/>
            <w:left w:val="none" w:sz="0" w:space="0" w:color="auto"/>
            <w:bottom w:val="none" w:sz="0" w:space="0" w:color="auto"/>
            <w:right w:val="none" w:sz="0" w:space="0" w:color="auto"/>
          </w:divBdr>
        </w:div>
        <w:div w:id="150759148">
          <w:marLeft w:val="274"/>
          <w:marRight w:val="0"/>
          <w:marTop w:val="0"/>
          <w:marBottom w:val="267"/>
          <w:divBdr>
            <w:top w:val="none" w:sz="0" w:space="0" w:color="auto"/>
            <w:left w:val="none" w:sz="0" w:space="0" w:color="auto"/>
            <w:bottom w:val="none" w:sz="0" w:space="0" w:color="auto"/>
            <w:right w:val="none" w:sz="0" w:space="0" w:color="auto"/>
          </w:divBdr>
        </w:div>
      </w:divsChild>
    </w:div>
    <w:div w:id="531458536">
      <w:bodyDiv w:val="1"/>
      <w:marLeft w:val="0"/>
      <w:marRight w:val="0"/>
      <w:marTop w:val="0"/>
      <w:marBottom w:val="0"/>
      <w:divBdr>
        <w:top w:val="none" w:sz="0" w:space="0" w:color="auto"/>
        <w:left w:val="none" w:sz="0" w:space="0" w:color="auto"/>
        <w:bottom w:val="none" w:sz="0" w:space="0" w:color="auto"/>
        <w:right w:val="none" w:sz="0" w:space="0" w:color="auto"/>
      </w:divBdr>
      <w:divsChild>
        <w:div w:id="1104227705">
          <w:marLeft w:val="0"/>
          <w:marRight w:val="0"/>
          <w:marTop w:val="0"/>
          <w:marBottom w:val="0"/>
          <w:divBdr>
            <w:top w:val="none" w:sz="0" w:space="0" w:color="auto"/>
            <w:left w:val="none" w:sz="0" w:space="0" w:color="auto"/>
            <w:bottom w:val="none" w:sz="0" w:space="0" w:color="auto"/>
            <w:right w:val="none" w:sz="0" w:space="0" w:color="auto"/>
          </w:divBdr>
          <w:divsChild>
            <w:div w:id="1459177519">
              <w:marLeft w:val="0"/>
              <w:marRight w:val="0"/>
              <w:marTop w:val="0"/>
              <w:marBottom w:val="240"/>
              <w:divBdr>
                <w:top w:val="none" w:sz="0" w:space="0" w:color="auto"/>
                <w:left w:val="none" w:sz="0" w:space="0" w:color="auto"/>
                <w:bottom w:val="none" w:sz="0" w:space="0" w:color="auto"/>
                <w:right w:val="none" w:sz="0" w:space="0" w:color="auto"/>
              </w:divBdr>
              <w:divsChild>
                <w:div w:id="694120021">
                  <w:marLeft w:val="0"/>
                  <w:marRight w:val="0"/>
                  <w:marTop w:val="0"/>
                  <w:marBottom w:val="240"/>
                  <w:divBdr>
                    <w:top w:val="none" w:sz="0" w:space="0" w:color="auto"/>
                    <w:left w:val="none" w:sz="0" w:space="0" w:color="auto"/>
                    <w:bottom w:val="none" w:sz="0" w:space="0" w:color="auto"/>
                    <w:right w:val="none" w:sz="0" w:space="0" w:color="auto"/>
                  </w:divBdr>
                  <w:divsChild>
                    <w:div w:id="1202749029">
                      <w:marLeft w:val="0"/>
                      <w:marRight w:val="0"/>
                      <w:marTop w:val="0"/>
                      <w:marBottom w:val="240"/>
                      <w:divBdr>
                        <w:top w:val="none" w:sz="0" w:space="0" w:color="auto"/>
                        <w:left w:val="none" w:sz="0" w:space="0" w:color="auto"/>
                        <w:bottom w:val="none" w:sz="0" w:space="0" w:color="auto"/>
                        <w:right w:val="none" w:sz="0" w:space="0" w:color="auto"/>
                      </w:divBdr>
                      <w:divsChild>
                        <w:div w:id="101533327">
                          <w:marLeft w:val="0"/>
                          <w:marRight w:val="0"/>
                          <w:marTop w:val="0"/>
                          <w:marBottom w:val="240"/>
                          <w:divBdr>
                            <w:top w:val="none" w:sz="0" w:space="0" w:color="auto"/>
                            <w:left w:val="none" w:sz="0" w:space="0" w:color="auto"/>
                            <w:bottom w:val="none" w:sz="0" w:space="0" w:color="auto"/>
                            <w:right w:val="none" w:sz="0" w:space="0" w:color="auto"/>
                          </w:divBdr>
                        </w:div>
                        <w:div w:id="359480893">
                          <w:marLeft w:val="0"/>
                          <w:marRight w:val="0"/>
                          <w:marTop w:val="0"/>
                          <w:marBottom w:val="240"/>
                          <w:divBdr>
                            <w:top w:val="none" w:sz="0" w:space="0" w:color="auto"/>
                            <w:left w:val="none" w:sz="0" w:space="0" w:color="auto"/>
                            <w:bottom w:val="none" w:sz="0" w:space="0" w:color="auto"/>
                            <w:right w:val="none" w:sz="0" w:space="0" w:color="auto"/>
                          </w:divBdr>
                        </w:div>
                        <w:div w:id="974532059">
                          <w:marLeft w:val="0"/>
                          <w:marRight w:val="0"/>
                          <w:marTop w:val="0"/>
                          <w:marBottom w:val="240"/>
                          <w:divBdr>
                            <w:top w:val="none" w:sz="0" w:space="0" w:color="auto"/>
                            <w:left w:val="none" w:sz="0" w:space="0" w:color="auto"/>
                            <w:bottom w:val="none" w:sz="0" w:space="0" w:color="auto"/>
                            <w:right w:val="none" w:sz="0" w:space="0" w:color="auto"/>
                          </w:divBdr>
                        </w:div>
                        <w:div w:id="1165516243">
                          <w:marLeft w:val="0"/>
                          <w:marRight w:val="0"/>
                          <w:marTop w:val="0"/>
                          <w:marBottom w:val="240"/>
                          <w:divBdr>
                            <w:top w:val="none" w:sz="0" w:space="0" w:color="auto"/>
                            <w:left w:val="none" w:sz="0" w:space="0" w:color="auto"/>
                            <w:bottom w:val="none" w:sz="0" w:space="0" w:color="auto"/>
                            <w:right w:val="none" w:sz="0" w:space="0" w:color="auto"/>
                          </w:divBdr>
                        </w:div>
                        <w:div w:id="165098603">
                          <w:marLeft w:val="0"/>
                          <w:marRight w:val="0"/>
                          <w:marTop w:val="0"/>
                          <w:marBottom w:val="240"/>
                          <w:divBdr>
                            <w:top w:val="none" w:sz="0" w:space="0" w:color="auto"/>
                            <w:left w:val="none" w:sz="0" w:space="0" w:color="auto"/>
                            <w:bottom w:val="none" w:sz="0" w:space="0" w:color="auto"/>
                            <w:right w:val="none" w:sz="0" w:space="0" w:color="auto"/>
                          </w:divBdr>
                        </w:div>
                        <w:div w:id="2005473351">
                          <w:marLeft w:val="0"/>
                          <w:marRight w:val="0"/>
                          <w:marTop w:val="0"/>
                          <w:marBottom w:val="240"/>
                          <w:divBdr>
                            <w:top w:val="none" w:sz="0" w:space="0" w:color="auto"/>
                            <w:left w:val="none" w:sz="0" w:space="0" w:color="auto"/>
                            <w:bottom w:val="none" w:sz="0" w:space="0" w:color="auto"/>
                            <w:right w:val="none" w:sz="0" w:space="0" w:color="auto"/>
                          </w:divBdr>
                        </w:div>
                        <w:div w:id="1538351586">
                          <w:marLeft w:val="0"/>
                          <w:marRight w:val="0"/>
                          <w:marTop w:val="0"/>
                          <w:marBottom w:val="240"/>
                          <w:divBdr>
                            <w:top w:val="none" w:sz="0" w:space="0" w:color="auto"/>
                            <w:left w:val="none" w:sz="0" w:space="0" w:color="auto"/>
                            <w:bottom w:val="none" w:sz="0" w:space="0" w:color="auto"/>
                            <w:right w:val="none" w:sz="0" w:space="0" w:color="auto"/>
                          </w:divBdr>
                        </w:div>
                        <w:div w:id="803042217">
                          <w:marLeft w:val="0"/>
                          <w:marRight w:val="0"/>
                          <w:marTop w:val="0"/>
                          <w:marBottom w:val="240"/>
                          <w:divBdr>
                            <w:top w:val="none" w:sz="0" w:space="0" w:color="auto"/>
                            <w:left w:val="none" w:sz="0" w:space="0" w:color="auto"/>
                            <w:bottom w:val="none" w:sz="0" w:space="0" w:color="auto"/>
                            <w:right w:val="none" w:sz="0" w:space="0" w:color="auto"/>
                          </w:divBdr>
                        </w:div>
                        <w:div w:id="1500460632">
                          <w:marLeft w:val="0"/>
                          <w:marRight w:val="0"/>
                          <w:marTop w:val="0"/>
                          <w:marBottom w:val="240"/>
                          <w:divBdr>
                            <w:top w:val="none" w:sz="0" w:space="0" w:color="auto"/>
                            <w:left w:val="none" w:sz="0" w:space="0" w:color="auto"/>
                            <w:bottom w:val="none" w:sz="0" w:space="0" w:color="auto"/>
                            <w:right w:val="none" w:sz="0" w:space="0" w:color="auto"/>
                          </w:divBdr>
                        </w:div>
                        <w:div w:id="1912277034">
                          <w:marLeft w:val="0"/>
                          <w:marRight w:val="0"/>
                          <w:marTop w:val="0"/>
                          <w:marBottom w:val="240"/>
                          <w:divBdr>
                            <w:top w:val="none" w:sz="0" w:space="0" w:color="auto"/>
                            <w:left w:val="none" w:sz="0" w:space="0" w:color="auto"/>
                            <w:bottom w:val="none" w:sz="0" w:space="0" w:color="auto"/>
                            <w:right w:val="none" w:sz="0" w:space="0" w:color="auto"/>
                          </w:divBdr>
                        </w:div>
                        <w:div w:id="859049640">
                          <w:marLeft w:val="0"/>
                          <w:marRight w:val="0"/>
                          <w:marTop w:val="0"/>
                          <w:marBottom w:val="240"/>
                          <w:divBdr>
                            <w:top w:val="none" w:sz="0" w:space="0" w:color="auto"/>
                            <w:left w:val="none" w:sz="0" w:space="0" w:color="auto"/>
                            <w:bottom w:val="none" w:sz="0" w:space="0" w:color="auto"/>
                            <w:right w:val="none" w:sz="0" w:space="0" w:color="auto"/>
                          </w:divBdr>
                        </w:div>
                        <w:div w:id="444692365">
                          <w:marLeft w:val="0"/>
                          <w:marRight w:val="0"/>
                          <w:marTop w:val="0"/>
                          <w:marBottom w:val="240"/>
                          <w:divBdr>
                            <w:top w:val="none" w:sz="0" w:space="0" w:color="auto"/>
                            <w:left w:val="none" w:sz="0" w:space="0" w:color="auto"/>
                            <w:bottom w:val="none" w:sz="0" w:space="0" w:color="auto"/>
                            <w:right w:val="none" w:sz="0" w:space="0" w:color="auto"/>
                          </w:divBdr>
                        </w:div>
                        <w:div w:id="2066444635">
                          <w:marLeft w:val="0"/>
                          <w:marRight w:val="0"/>
                          <w:marTop w:val="0"/>
                          <w:marBottom w:val="240"/>
                          <w:divBdr>
                            <w:top w:val="none" w:sz="0" w:space="0" w:color="auto"/>
                            <w:left w:val="none" w:sz="0" w:space="0" w:color="auto"/>
                            <w:bottom w:val="none" w:sz="0" w:space="0" w:color="auto"/>
                            <w:right w:val="none" w:sz="0" w:space="0" w:color="auto"/>
                          </w:divBdr>
                        </w:div>
                        <w:div w:id="1424373254">
                          <w:marLeft w:val="0"/>
                          <w:marRight w:val="0"/>
                          <w:marTop w:val="0"/>
                          <w:marBottom w:val="240"/>
                          <w:divBdr>
                            <w:top w:val="none" w:sz="0" w:space="0" w:color="auto"/>
                            <w:left w:val="none" w:sz="0" w:space="0" w:color="auto"/>
                            <w:bottom w:val="none" w:sz="0" w:space="0" w:color="auto"/>
                            <w:right w:val="none" w:sz="0" w:space="0" w:color="auto"/>
                          </w:divBdr>
                        </w:div>
                        <w:div w:id="752627303">
                          <w:marLeft w:val="0"/>
                          <w:marRight w:val="0"/>
                          <w:marTop w:val="0"/>
                          <w:marBottom w:val="240"/>
                          <w:divBdr>
                            <w:top w:val="none" w:sz="0" w:space="0" w:color="auto"/>
                            <w:left w:val="none" w:sz="0" w:space="0" w:color="auto"/>
                            <w:bottom w:val="none" w:sz="0" w:space="0" w:color="auto"/>
                            <w:right w:val="none" w:sz="0" w:space="0" w:color="auto"/>
                          </w:divBdr>
                        </w:div>
                        <w:div w:id="963652200">
                          <w:marLeft w:val="0"/>
                          <w:marRight w:val="0"/>
                          <w:marTop w:val="0"/>
                          <w:marBottom w:val="240"/>
                          <w:divBdr>
                            <w:top w:val="none" w:sz="0" w:space="0" w:color="auto"/>
                            <w:left w:val="none" w:sz="0" w:space="0" w:color="auto"/>
                            <w:bottom w:val="none" w:sz="0" w:space="0" w:color="auto"/>
                            <w:right w:val="none" w:sz="0" w:space="0" w:color="auto"/>
                          </w:divBdr>
                        </w:div>
                        <w:div w:id="1578243320">
                          <w:marLeft w:val="0"/>
                          <w:marRight w:val="0"/>
                          <w:marTop w:val="0"/>
                          <w:marBottom w:val="240"/>
                          <w:divBdr>
                            <w:top w:val="none" w:sz="0" w:space="0" w:color="auto"/>
                            <w:left w:val="none" w:sz="0" w:space="0" w:color="auto"/>
                            <w:bottom w:val="none" w:sz="0" w:space="0" w:color="auto"/>
                            <w:right w:val="none" w:sz="0" w:space="0" w:color="auto"/>
                          </w:divBdr>
                        </w:div>
                        <w:div w:id="1915510986">
                          <w:marLeft w:val="0"/>
                          <w:marRight w:val="0"/>
                          <w:marTop w:val="0"/>
                          <w:marBottom w:val="240"/>
                          <w:divBdr>
                            <w:top w:val="none" w:sz="0" w:space="0" w:color="auto"/>
                            <w:left w:val="none" w:sz="0" w:space="0" w:color="auto"/>
                            <w:bottom w:val="none" w:sz="0" w:space="0" w:color="auto"/>
                            <w:right w:val="none" w:sz="0" w:space="0" w:color="auto"/>
                          </w:divBdr>
                        </w:div>
                        <w:div w:id="14143510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78152414">
      <w:bodyDiv w:val="1"/>
      <w:marLeft w:val="0"/>
      <w:marRight w:val="0"/>
      <w:marTop w:val="0"/>
      <w:marBottom w:val="0"/>
      <w:divBdr>
        <w:top w:val="none" w:sz="0" w:space="0" w:color="auto"/>
        <w:left w:val="none" w:sz="0" w:space="0" w:color="auto"/>
        <w:bottom w:val="none" w:sz="0" w:space="0" w:color="auto"/>
        <w:right w:val="none" w:sz="0" w:space="0" w:color="auto"/>
      </w:divBdr>
      <w:divsChild>
        <w:div w:id="235432422">
          <w:marLeft w:val="0"/>
          <w:marRight w:val="0"/>
          <w:marTop w:val="0"/>
          <w:marBottom w:val="0"/>
          <w:divBdr>
            <w:top w:val="none" w:sz="0" w:space="0" w:color="auto"/>
            <w:left w:val="none" w:sz="0" w:space="0" w:color="auto"/>
            <w:bottom w:val="none" w:sz="0" w:space="0" w:color="auto"/>
            <w:right w:val="none" w:sz="0" w:space="0" w:color="auto"/>
          </w:divBdr>
          <w:divsChild>
            <w:div w:id="2000305307">
              <w:marLeft w:val="0"/>
              <w:marRight w:val="0"/>
              <w:marTop w:val="0"/>
              <w:marBottom w:val="240"/>
              <w:divBdr>
                <w:top w:val="none" w:sz="0" w:space="0" w:color="auto"/>
                <w:left w:val="none" w:sz="0" w:space="0" w:color="auto"/>
                <w:bottom w:val="none" w:sz="0" w:space="0" w:color="auto"/>
                <w:right w:val="none" w:sz="0" w:space="0" w:color="auto"/>
              </w:divBdr>
              <w:divsChild>
                <w:div w:id="814227648">
                  <w:marLeft w:val="0"/>
                  <w:marRight w:val="0"/>
                  <w:marTop w:val="0"/>
                  <w:marBottom w:val="240"/>
                  <w:divBdr>
                    <w:top w:val="none" w:sz="0" w:space="0" w:color="auto"/>
                    <w:left w:val="none" w:sz="0" w:space="0" w:color="auto"/>
                    <w:bottom w:val="none" w:sz="0" w:space="0" w:color="auto"/>
                    <w:right w:val="none" w:sz="0" w:space="0" w:color="auto"/>
                  </w:divBdr>
                  <w:divsChild>
                    <w:div w:id="498350816">
                      <w:marLeft w:val="0"/>
                      <w:marRight w:val="0"/>
                      <w:marTop w:val="0"/>
                      <w:marBottom w:val="240"/>
                      <w:divBdr>
                        <w:top w:val="none" w:sz="0" w:space="0" w:color="auto"/>
                        <w:left w:val="none" w:sz="0" w:space="0" w:color="auto"/>
                        <w:bottom w:val="none" w:sz="0" w:space="0" w:color="auto"/>
                        <w:right w:val="none" w:sz="0" w:space="0" w:color="auto"/>
                      </w:divBdr>
                      <w:divsChild>
                        <w:div w:id="1358048297">
                          <w:marLeft w:val="0"/>
                          <w:marRight w:val="0"/>
                          <w:marTop w:val="0"/>
                          <w:marBottom w:val="240"/>
                          <w:divBdr>
                            <w:top w:val="none" w:sz="0" w:space="0" w:color="auto"/>
                            <w:left w:val="none" w:sz="0" w:space="0" w:color="auto"/>
                            <w:bottom w:val="none" w:sz="0" w:space="0" w:color="auto"/>
                            <w:right w:val="none" w:sz="0" w:space="0" w:color="auto"/>
                          </w:divBdr>
                        </w:div>
                        <w:div w:id="120080220">
                          <w:marLeft w:val="0"/>
                          <w:marRight w:val="0"/>
                          <w:marTop w:val="0"/>
                          <w:marBottom w:val="240"/>
                          <w:divBdr>
                            <w:top w:val="none" w:sz="0" w:space="0" w:color="auto"/>
                            <w:left w:val="none" w:sz="0" w:space="0" w:color="auto"/>
                            <w:bottom w:val="none" w:sz="0" w:space="0" w:color="auto"/>
                            <w:right w:val="none" w:sz="0" w:space="0" w:color="auto"/>
                          </w:divBdr>
                        </w:div>
                        <w:div w:id="743259293">
                          <w:marLeft w:val="0"/>
                          <w:marRight w:val="0"/>
                          <w:marTop w:val="0"/>
                          <w:marBottom w:val="240"/>
                          <w:divBdr>
                            <w:top w:val="none" w:sz="0" w:space="0" w:color="auto"/>
                            <w:left w:val="none" w:sz="0" w:space="0" w:color="auto"/>
                            <w:bottom w:val="none" w:sz="0" w:space="0" w:color="auto"/>
                            <w:right w:val="none" w:sz="0" w:space="0" w:color="auto"/>
                          </w:divBdr>
                        </w:div>
                        <w:div w:id="1849978332">
                          <w:marLeft w:val="0"/>
                          <w:marRight w:val="0"/>
                          <w:marTop w:val="0"/>
                          <w:marBottom w:val="240"/>
                          <w:divBdr>
                            <w:top w:val="none" w:sz="0" w:space="0" w:color="auto"/>
                            <w:left w:val="none" w:sz="0" w:space="0" w:color="auto"/>
                            <w:bottom w:val="none" w:sz="0" w:space="0" w:color="auto"/>
                            <w:right w:val="none" w:sz="0" w:space="0" w:color="auto"/>
                          </w:divBdr>
                        </w:div>
                        <w:div w:id="807018259">
                          <w:marLeft w:val="0"/>
                          <w:marRight w:val="0"/>
                          <w:marTop w:val="0"/>
                          <w:marBottom w:val="240"/>
                          <w:divBdr>
                            <w:top w:val="none" w:sz="0" w:space="0" w:color="auto"/>
                            <w:left w:val="none" w:sz="0" w:space="0" w:color="auto"/>
                            <w:bottom w:val="none" w:sz="0" w:space="0" w:color="auto"/>
                            <w:right w:val="none" w:sz="0" w:space="0" w:color="auto"/>
                          </w:divBdr>
                        </w:div>
                        <w:div w:id="690642214">
                          <w:marLeft w:val="0"/>
                          <w:marRight w:val="0"/>
                          <w:marTop w:val="0"/>
                          <w:marBottom w:val="240"/>
                          <w:divBdr>
                            <w:top w:val="none" w:sz="0" w:space="0" w:color="auto"/>
                            <w:left w:val="none" w:sz="0" w:space="0" w:color="auto"/>
                            <w:bottom w:val="none" w:sz="0" w:space="0" w:color="auto"/>
                            <w:right w:val="none" w:sz="0" w:space="0" w:color="auto"/>
                          </w:divBdr>
                        </w:div>
                        <w:div w:id="837229030">
                          <w:marLeft w:val="0"/>
                          <w:marRight w:val="0"/>
                          <w:marTop w:val="0"/>
                          <w:marBottom w:val="240"/>
                          <w:divBdr>
                            <w:top w:val="none" w:sz="0" w:space="0" w:color="auto"/>
                            <w:left w:val="none" w:sz="0" w:space="0" w:color="auto"/>
                            <w:bottom w:val="none" w:sz="0" w:space="0" w:color="auto"/>
                            <w:right w:val="none" w:sz="0" w:space="0" w:color="auto"/>
                          </w:divBdr>
                        </w:div>
                        <w:div w:id="308361576">
                          <w:marLeft w:val="0"/>
                          <w:marRight w:val="0"/>
                          <w:marTop w:val="0"/>
                          <w:marBottom w:val="240"/>
                          <w:divBdr>
                            <w:top w:val="none" w:sz="0" w:space="0" w:color="auto"/>
                            <w:left w:val="none" w:sz="0" w:space="0" w:color="auto"/>
                            <w:bottom w:val="none" w:sz="0" w:space="0" w:color="auto"/>
                            <w:right w:val="none" w:sz="0" w:space="0" w:color="auto"/>
                          </w:divBdr>
                        </w:div>
                        <w:div w:id="2059930695">
                          <w:marLeft w:val="0"/>
                          <w:marRight w:val="0"/>
                          <w:marTop w:val="0"/>
                          <w:marBottom w:val="240"/>
                          <w:divBdr>
                            <w:top w:val="none" w:sz="0" w:space="0" w:color="auto"/>
                            <w:left w:val="none" w:sz="0" w:space="0" w:color="auto"/>
                            <w:bottom w:val="none" w:sz="0" w:space="0" w:color="auto"/>
                            <w:right w:val="none" w:sz="0" w:space="0" w:color="auto"/>
                          </w:divBdr>
                        </w:div>
                        <w:div w:id="2022971278">
                          <w:marLeft w:val="0"/>
                          <w:marRight w:val="0"/>
                          <w:marTop w:val="0"/>
                          <w:marBottom w:val="240"/>
                          <w:divBdr>
                            <w:top w:val="none" w:sz="0" w:space="0" w:color="auto"/>
                            <w:left w:val="none" w:sz="0" w:space="0" w:color="auto"/>
                            <w:bottom w:val="none" w:sz="0" w:space="0" w:color="auto"/>
                            <w:right w:val="none" w:sz="0" w:space="0" w:color="auto"/>
                          </w:divBdr>
                        </w:div>
                        <w:div w:id="925312051">
                          <w:marLeft w:val="0"/>
                          <w:marRight w:val="0"/>
                          <w:marTop w:val="0"/>
                          <w:marBottom w:val="240"/>
                          <w:divBdr>
                            <w:top w:val="none" w:sz="0" w:space="0" w:color="auto"/>
                            <w:left w:val="none" w:sz="0" w:space="0" w:color="auto"/>
                            <w:bottom w:val="none" w:sz="0" w:space="0" w:color="auto"/>
                            <w:right w:val="none" w:sz="0" w:space="0" w:color="auto"/>
                          </w:divBdr>
                        </w:div>
                        <w:div w:id="700479198">
                          <w:marLeft w:val="0"/>
                          <w:marRight w:val="0"/>
                          <w:marTop w:val="0"/>
                          <w:marBottom w:val="240"/>
                          <w:divBdr>
                            <w:top w:val="none" w:sz="0" w:space="0" w:color="auto"/>
                            <w:left w:val="none" w:sz="0" w:space="0" w:color="auto"/>
                            <w:bottom w:val="none" w:sz="0" w:space="0" w:color="auto"/>
                            <w:right w:val="none" w:sz="0" w:space="0" w:color="auto"/>
                          </w:divBdr>
                        </w:div>
                        <w:div w:id="1295913185">
                          <w:marLeft w:val="0"/>
                          <w:marRight w:val="0"/>
                          <w:marTop w:val="0"/>
                          <w:marBottom w:val="240"/>
                          <w:divBdr>
                            <w:top w:val="none" w:sz="0" w:space="0" w:color="auto"/>
                            <w:left w:val="none" w:sz="0" w:space="0" w:color="auto"/>
                            <w:bottom w:val="none" w:sz="0" w:space="0" w:color="auto"/>
                            <w:right w:val="none" w:sz="0" w:space="0" w:color="auto"/>
                          </w:divBdr>
                        </w:div>
                        <w:div w:id="174732867">
                          <w:marLeft w:val="0"/>
                          <w:marRight w:val="0"/>
                          <w:marTop w:val="0"/>
                          <w:marBottom w:val="240"/>
                          <w:divBdr>
                            <w:top w:val="none" w:sz="0" w:space="0" w:color="auto"/>
                            <w:left w:val="none" w:sz="0" w:space="0" w:color="auto"/>
                            <w:bottom w:val="none" w:sz="0" w:space="0" w:color="auto"/>
                            <w:right w:val="none" w:sz="0" w:space="0" w:color="auto"/>
                          </w:divBdr>
                        </w:div>
                        <w:div w:id="922909967">
                          <w:marLeft w:val="0"/>
                          <w:marRight w:val="0"/>
                          <w:marTop w:val="0"/>
                          <w:marBottom w:val="240"/>
                          <w:divBdr>
                            <w:top w:val="none" w:sz="0" w:space="0" w:color="auto"/>
                            <w:left w:val="none" w:sz="0" w:space="0" w:color="auto"/>
                            <w:bottom w:val="none" w:sz="0" w:space="0" w:color="auto"/>
                            <w:right w:val="none" w:sz="0" w:space="0" w:color="auto"/>
                          </w:divBdr>
                        </w:div>
                        <w:div w:id="1879271282">
                          <w:marLeft w:val="0"/>
                          <w:marRight w:val="0"/>
                          <w:marTop w:val="0"/>
                          <w:marBottom w:val="240"/>
                          <w:divBdr>
                            <w:top w:val="none" w:sz="0" w:space="0" w:color="auto"/>
                            <w:left w:val="none" w:sz="0" w:space="0" w:color="auto"/>
                            <w:bottom w:val="none" w:sz="0" w:space="0" w:color="auto"/>
                            <w:right w:val="none" w:sz="0" w:space="0" w:color="auto"/>
                          </w:divBdr>
                        </w:div>
                        <w:div w:id="891884897">
                          <w:marLeft w:val="0"/>
                          <w:marRight w:val="0"/>
                          <w:marTop w:val="0"/>
                          <w:marBottom w:val="240"/>
                          <w:divBdr>
                            <w:top w:val="none" w:sz="0" w:space="0" w:color="auto"/>
                            <w:left w:val="none" w:sz="0" w:space="0" w:color="auto"/>
                            <w:bottom w:val="none" w:sz="0" w:space="0" w:color="auto"/>
                            <w:right w:val="none" w:sz="0" w:space="0" w:color="auto"/>
                          </w:divBdr>
                        </w:div>
                        <w:div w:id="741832928">
                          <w:marLeft w:val="0"/>
                          <w:marRight w:val="0"/>
                          <w:marTop w:val="0"/>
                          <w:marBottom w:val="240"/>
                          <w:divBdr>
                            <w:top w:val="none" w:sz="0" w:space="0" w:color="auto"/>
                            <w:left w:val="none" w:sz="0" w:space="0" w:color="auto"/>
                            <w:bottom w:val="none" w:sz="0" w:space="0" w:color="auto"/>
                            <w:right w:val="none" w:sz="0" w:space="0" w:color="auto"/>
                          </w:divBdr>
                        </w:div>
                        <w:div w:id="12535886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99871355">
      <w:bodyDiv w:val="1"/>
      <w:marLeft w:val="0"/>
      <w:marRight w:val="0"/>
      <w:marTop w:val="0"/>
      <w:marBottom w:val="0"/>
      <w:divBdr>
        <w:top w:val="none" w:sz="0" w:space="0" w:color="auto"/>
        <w:left w:val="none" w:sz="0" w:space="0" w:color="auto"/>
        <w:bottom w:val="none" w:sz="0" w:space="0" w:color="auto"/>
        <w:right w:val="none" w:sz="0" w:space="0" w:color="auto"/>
      </w:divBdr>
    </w:div>
    <w:div w:id="1572888165">
      <w:bodyDiv w:val="1"/>
      <w:marLeft w:val="0"/>
      <w:marRight w:val="0"/>
      <w:marTop w:val="0"/>
      <w:marBottom w:val="0"/>
      <w:divBdr>
        <w:top w:val="none" w:sz="0" w:space="0" w:color="auto"/>
        <w:left w:val="none" w:sz="0" w:space="0" w:color="auto"/>
        <w:bottom w:val="none" w:sz="0" w:space="0" w:color="auto"/>
        <w:right w:val="none" w:sz="0" w:space="0" w:color="auto"/>
      </w:divBdr>
    </w:div>
    <w:div w:id="1624656732">
      <w:bodyDiv w:val="1"/>
      <w:marLeft w:val="0"/>
      <w:marRight w:val="0"/>
      <w:marTop w:val="0"/>
      <w:marBottom w:val="0"/>
      <w:divBdr>
        <w:top w:val="none" w:sz="0" w:space="0" w:color="auto"/>
        <w:left w:val="none" w:sz="0" w:space="0" w:color="auto"/>
        <w:bottom w:val="none" w:sz="0" w:space="0" w:color="auto"/>
        <w:right w:val="none" w:sz="0" w:space="0" w:color="auto"/>
      </w:divBdr>
    </w:div>
    <w:div w:id="1827742979">
      <w:bodyDiv w:val="1"/>
      <w:marLeft w:val="0"/>
      <w:marRight w:val="0"/>
      <w:marTop w:val="0"/>
      <w:marBottom w:val="0"/>
      <w:divBdr>
        <w:top w:val="none" w:sz="0" w:space="0" w:color="auto"/>
        <w:left w:val="none" w:sz="0" w:space="0" w:color="auto"/>
        <w:bottom w:val="none" w:sz="0" w:space="0" w:color="auto"/>
        <w:right w:val="none" w:sz="0" w:space="0" w:color="auto"/>
      </w:divBdr>
    </w:div>
    <w:div w:id="1898785760">
      <w:bodyDiv w:val="1"/>
      <w:marLeft w:val="0"/>
      <w:marRight w:val="0"/>
      <w:marTop w:val="0"/>
      <w:marBottom w:val="0"/>
      <w:divBdr>
        <w:top w:val="none" w:sz="0" w:space="0" w:color="auto"/>
        <w:left w:val="none" w:sz="0" w:space="0" w:color="auto"/>
        <w:bottom w:val="none" w:sz="0" w:space="0" w:color="auto"/>
        <w:right w:val="none" w:sz="0" w:space="0" w:color="auto"/>
      </w:divBdr>
    </w:div>
    <w:div w:id="1984967547">
      <w:bodyDiv w:val="1"/>
      <w:marLeft w:val="0"/>
      <w:marRight w:val="0"/>
      <w:marTop w:val="0"/>
      <w:marBottom w:val="0"/>
      <w:divBdr>
        <w:top w:val="none" w:sz="0" w:space="0" w:color="auto"/>
        <w:left w:val="none" w:sz="0" w:space="0" w:color="auto"/>
        <w:bottom w:val="none" w:sz="0" w:space="0" w:color="auto"/>
        <w:right w:val="none" w:sz="0" w:space="0" w:color="auto"/>
      </w:divBdr>
    </w:div>
    <w:div w:id="2116169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student.unsw.edu.au/harvard-referencing"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jpe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pringboardchallenge.collectivecampus.io"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Resource Document" ma:contentTypeID="0x01010008768CDC8BD8F24E88688A23E1BBFFD40083F9DB452809BE4E9E961773873B9725" ma:contentTypeVersion="12" ma:contentTypeDescription="" ma:contentTypeScope="" ma:versionID="ccf7c8939642961021bbb5e2375da5c4">
  <xsd:schema xmlns:xsd="http://www.w3.org/2001/XMLSchema" xmlns:xs="http://www.w3.org/2001/XMLSchema" xmlns:p="http://schemas.microsoft.com/office/2006/metadata/properties" xmlns:ns2="e2a6d7fd-cfb8-4aa2-8f9d-00d20bdc3a83" xmlns:ns4="78237fa5-fae7-4a08-ad29-c8feb430a382" targetNamespace="http://schemas.microsoft.com/office/2006/metadata/properties" ma:root="true" ma:fieldsID="7ba22b555d239708a9679c6b61f18d10" ns2:_="" ns4:_="">
    <xsd:import namespace="e2a6d7fd-cfb8-4aa2-8f9d-00d20bdc3a83"/>
    <xsd:import namespace="78237fa5-fae7-4a08-ad29-c8feb430a382"/>
    <xsd:element name="properties">
      <xsd:complexType>
        <xsd:sequence>
          <xsd:element name="documentManagement">
            <xsd:complexType>
              <xsd:all>
                <xsd:element ref="ns2:TaxCatchAll" minOccurs="0"/>
                <xsd:element ref="ns2:TaxCatchAllLabel" minOccurs="0"/>
                <xsd:element ref="ns4:UnswBus_ResourceType"/>
                <xsd:element ref="ns4:UnswBus_Description" minOccurs="0"/>
                <xsd:element ref="ns2:l106d6d0667840b48999320499b4dd29" minOccurs="0"/>
                <xsd:element ref="ns2:cfdce602ab9848b4bf80c62eae0cddb3" minOccurs="0"/>
                <xsd:element ref="ns2:i7e4caf4883549738b3fce866cf588f7"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a6d7fd-cfb8-4aa2-8f9d-00d20bdc3a83" elementFormDefault="qualified">
    <xsd:import namespace="http://schemas.microsoft.com/office/2006/documentManagement/types"/>
    <xsd:import namespace="http://schemas.microsoft.com/office/infopath/2007/PartnerControls"/>
    <xsd:element name="TaxCatchAll" ma:index="8" nillable="true" ma:displayName="Taxonomy Catch All Column" ma:description="" ma:hidden="true" ma:list="{2cec8c26-97b4-48cb-a8fc-0ef68138d153}" ma:internalName="TaxCatchAll" ma:showField="CatchAllData" ma:web="e2a6d7fd-cfb8-4aa2-8f9d-00d20bdc3a83">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description="" ma:hidden="true" ma:list="{2cec8c26-97b4-48cb-a8fc-0ef68138d153}" ma:internalName="TaxCatchAllLabel" ma:readOnly="true" ma:showField="CatchAllDataLabel" ma:web="e2a6d7fd-cfb8-4aa2-8f9d-00d20bdc3a83">
      <xsd:complexType>
        <xsd:complexContent>
          <xsd:extension base="dms:MultiChoiceLookup">
            <xsd:sequence>
              <xsd:element name="Value" type="dms:Lookup" maxOccurs="unbounded" minOccurs="0" nillable="true"/>
            </xsd:sequence>
          </xsd:extension>
        </xsd:complexContent>
      </xsd:complexType>
    </xsd:element>
    <xsd:element name="l106d6d0667840b48999320499b4dd29" ma:index="15" nillable="true" ma:taxonomy="true" ma:internalName="l106d6d0667840b48999320499b4dd29" ma:taxonomyFieldName="UnswBus_EnterpriseKeywords" ma:displayName="Enterprise Keywords" ma:default="" ma:fieldId="{5106d6d0-6678-40b4-8999-320499b4dd29}" ma:taxonomyMulti="true" ma:sspId="2b026aac-6b52-4d7e-a64d-f3ee90946f56" ma:termSetId="6b154277-0339-4047-8b7c-9c64337183f8" ma:anchorId="00000000-0000-0000-0000-000000000000" ma:open="false" ma:isKeyword="false">
      <xsd:complexType>
        <xsd:sequence>
          <xsd:element ref="pc:Terms" minOccurs="0" maxOccurs="1"/>
        </xsd:sequence>
      </xsd:complexType>
    </xsd:element>
    <xsd:element name="cfdce602ab9848b4bf80c62eae0cddb3" ma:index="16" nillable="true" ma:taxonomy="true" ma:internalName="cfdce602ab9848b4bf80c62eae0cddb3" ma:taxonomyFieldName="UnswBus_SchoolUnit" ma:displayName="School or Unit" ma:default="" ma:fieldId="{cfdce602-ab98-48b4-bf80-c62eae0cddb3}" ma:sspId="2b026aac-6b52-4d7e-a64d-f3ee90946f56" ma:termSetId="99342006-19d9-4d76-ae6d-6a49808a1b3d" ma:anchorId="00000000-0000-0000-0000-000000000000" ma:open="false" ma:isKeyword="false">
      <xsd:complexType>
        <xsd:sequence>
          <xsd:element ref="pc:Terms" minOccurs="0" maxOccurs="1"/>
        </xsd:sequence>
      </xsd:complexType>
    </xsd:element>
    <xsd:element name="i7e4caf4883549738b3fce866cf588f7" ma:index="17" ma:taxonomy="true" ma:internalName="i7e4caf4883549738b3fce866cf588f7" ma:taxonomyFieldName="UnswBus_ResourceCategory" ma:displayName="Resource Category" ma:default="" ma:fieldId="{27e4caf4-8835-4973-8b3f-ce866cf588f7}" ma:taxonomyMulti="true" ma:sspId="2b026aac-6b52-4d7e-a64d-f3ee90946f56" ma:termSetId="59e748ed-3424-4b0f-8a51-22a7215e5980" ma:anchorId="00000000-0000-0000-0000-000000000000" ma:open="false" ma:isKeyword="false">
      <xsd:complexType>
        <xsd:sequence>
          <xsd:element ref="pc:Terms" minOccurs="0" maxOccurs="1"/>
        </xsd:sequence>
      </xsd:complexType>
    </xsd:element>
    <xsd:element name="SharedWithUsers" ma:index="1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8237fa5-fae7-4a08-ad29-c8feb430a382" elementFormDefault="qualified">
    <xsd:import namespace="http://schemas.microsoft.com/office/2006/documentManagement/types"/>
    <xsd:import namespace="http://schemas.microsoft.com/office/infopath/2007/PartnerControls"/>
    <xsd:element name="UnswBus_ResourceType" ma:index="11" ma:displayName="Resource Type" ma:default="Brochure" ma:format="Dropdown" ma:internalName="UnswBus_ResourceType" ma:readOnly="false">
      <xsd:simpleType>
        <xsd:restriction base="dms:Choice">
          <xsd:enumeration value="Brochure"/>
          <xsd:enumeration value="Form"/>
          <xsd:enumeration value="Guidelines"/>
          <xsd:enumeration value="Manuals"/>
          <xsd:enumeration value="Minutes"/>
          <xsd:enumeration value="Newsletter"/>
          <xsd:enumeration value="Policy"/>
          <xsd:enumeration value="Procedure"/>
          <xsd:enumeration value="Protocol"/>
          <xsd:enumeration value="Reference"/>
          <xsd:enumeration value="Report"/>
          <xsd:enumeration value="Template"/>
        </xsd:restriction>
      </xsd:simpleType>
    </xsd:element>
    <xsd:element name="UnswBus_Description" ma:index="13" nillable="true" ma:displayName="Description" ma:internalName="UnswBus_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fdce602ab9848b4bf80c62eae0cddb3 xmlns="e2a6d7fd-cfb8-4aa2-8f9d-00d20bdc3a83">
      <Terms xmlns="http://schemas.microsoft.com/office/infopath/2007/PartnerControls"/>
    </cfdce602ab9848b4bf80c62eae0cddb3>
    <i7e4caf4883549738b3fce866cf588f7 xmlns="e2a6d7fd-cfb8-4aa2-8f9d-00d20bdc3a83">
      <Terms xmlns="http://schemas.microsoft.com/office/infopath/2007/PartnerControls">
        <TermInfo xmlns="http://schemas.microsoft.com/office/infopath/2007/PartnerControls">
          <TermName xmlns="http://schemas.microsoft.com/office/infopath/2007/PartnerControls">Schools</TermName>
          <TermId xmlns="http://schemas.microsoft.com/office/infopath/2007/PartnerControls">8bf36c8b-62d3-46f0-b25e-9195f02982f3</TermId>
        </TermInfo>
      </Terms>
    </i7e4caf4883549738b3fce866cf588f7>
    <l106d6d0667840b48999320499b4dd29 xmlns="e2a6d7fd-cfb8-4aa2-8f9d-00d20bdc3a83">
      <Terms xmlns="http://schemas.microsoft.com/office/infopath/2007/PartnerControls"/>
    </l106d6d0667840b48999320499b4dd29>
    <UnswBus_Description xmlns="78237fa5-fae7-4a08-ad29-c8feb430a382">Branded templates produced by the UNSW Business School Marketing team</UnswBus_Description>
    <TaxCatchAll xmlns="e2a6d7fd-cfb8-4aa2-8f9d-00d20bdc3a83">
      <Value>82</Value>
    </TaxCatchAll>
    <UnswBus_ResourceType xmlns="78237fa5-fae7-4a08-ad29-c8feb430a382">Template</UnswBus_ResourceType>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2520C5-E184-4C25-9E33-69355AF912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a6d7fd-cfb8-4aa2-8f9d-00d20bdc3a83"/>
    <ds:schemaRef ds:uri="78237fa5-fae7-4a08-ad29-c8feb430a3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8B5EF1-81E6-473B-9DFC-A04113C23660}">
  <ds:schemaRefs>
    <ds:schemaRef ds:uri="http://schemas.microsoft.com/office/2006/metadata/properties"/>
    <ds:schemaRef ds:uri="http://schemas.microsoft.com/office/infopath/2007/PartnerControls"/>
    <ds:schemaRef ds:uri="e2a6d7fd-cfb8-4aa2-8f9d-00d20bdc3a83"/>
    <ds:schemaRef ds:uri="78237fa5-fae7-4a08-ad29-c8feb430a382"/>
  </ds:schemaRefs>
</ds:datastoreItem>
</file>

<file path=customXml/itemProps3.xml><?xml version="1.0" encoding="utf-8"?>
<ds:datastoreItem xmlns:ds="http://schemas.openxmlformats.org/officeDocument/2006/customXml" ds:itemID="{5841D233-717C-4A76-8AAB-6C4B6C58F8B8}">
  <ds:schemaRefs>
    <ds:schemaRef ds:uri="http://schemas.microsoft.com/office/2006/metadata/longProperties"/>
  </ds:schemaRefs>
</ds:datastoreItem>
</file>

<file path=customXml/itemProps4.xml><?xml version="1.0" encoding="utf-8"?>
<ds:datastoreItem xmlns:ds="http://schemas.openxmlformats.org/officeDocument/2006/customXml" ds:itemID="{FE55BB4F-05D2-4995-9036-EBB313CB71CF}">
  <ds:schemaRefs>
    <ds:schemaRef ds:uri="http://schemas.microsoft.com/sharepoint/v3/contenttype/forms"/>
  </ds:schemaRefs>
</ds:datastoreItem>
</file>

<file path=customXml/itemProps5.xml><?xml version="1.0" encoding="utf-8"?>
<ds:datastoreItem xmlns:ds="http://schemas.openxmlformats.org/officeDocument/2006/customXml" ds:itemID="{5395D664-4C01-8143-92A6-E6D2E35B7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13</Pages>
  <Words>4495</Words>
  <Characters>25628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School of ISTM - Word Template</vt:lpstr>
    </vt:vector>
  </TitlesOfParts>
  <Company>University of New South Wales</Company>
  <LinksUpToDate>false</LinksUpToDate>
  <CharactersWithSpaces>30063</CharactersWithSpaces>
  <SharedDoc>false</SharedDoc>
  <HLinks>
    <vt:vector size="12" baseType="variant">
      <vt:variant>
        <vt:i4>7078002</vt:i4>
      </vt:variant>
      <vt:variant>
        <vt:i4>5438</vt:i4>
      </vt:variant>
      <vt:variant>
        <vt:i4>1025</vt:i4>
      </vt:variant>
      <vt:variant>
        <vt:i4>1</vt:i4>
      </vt:variant>
      <vt:variant>
        <vt:lpwstr>1500_business_agsm_2014_OL</vt:lpwstr>
      </vt:variant>
      <vt:variant>
        <vt:lpwstr/>
      </vt:variant>
      <vt:variant>
        <vt:i4>262167</vt:i4>
      </vt:variant>
      <vt:variant>
        <vt:i4>-1</vt:i4>
      </vt:variant>
      <vt:variant>
        <vt:i4>1036</vt:i4>
      </vt:variant>
      <vt:variant>
        <vt:i4>1</vt:i4>
      </vt:variant>
      <vt:variant>
        <vt:lpwstr>A4_bnnr_word_doc_asb_header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ISTM - Word Template</dc:title>
  <dc:creator>adminit</dc:creator>
  <cp:lastModifiedBy>Sandeep Mysore Seshadrinath</cp:lastModifiedBy>
  <cp:revision>381</cp:revision>
  <cp:lastPrinted>2017-08-22T05:09:00Z</cp:lastPrinted>
  <dcterms:created xsi:type="dcterms:W3CDTF">2017-09-14T03:01:00Z</dcterms:created>
  <dcterms:modified xsi:type="dcterms:W3CDTF">2019-10-23T03:43:00Z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9900</vt:r8>
  </property>
  <property fmtid="{D5CDD505-2E9C-101B-9397-08002B2CF9AE}" pid="3" name="Category">
    <vt:lpwstr>1. ASB Templates</vt:lpwstr>
  </property>
  <property fmtid="{D5CDD505-2E9C-101B-9397-08002B2CF9AE}" pid="4" name="OHS Newsletter?">
    <vt:lpwstr>0</vt:lpwstr>
  </property>
  <property fmtid="{D5CDD505-2E9C-101B-9397-08002B2CF9AE}" pid="5" name="ASBDocumentType">
    <vt:lpwstr>16</vt:lpwstr>
  </property>
  <property fmtid="{D5CDD505-2E9C-101B-9397-08002B2CF9AE}" pid="6" name="ASBDepartment">
    <vt:lpwstr>8</vt:lpwstr>
  </property>
  <property fmtid="{D5CDD505-2E9C-101B-9397-08002B2CF9AE}" pid="7" name="ASBUpdatedDate">
    <vt:lpwstr>2011-08-29T00:00:00Z</vt:lpwstr>
  </property>
  <property fmtid="{D5CDD505-2E9C-101B-9397-08002B2CF9AE}" pid="8" name="ContentTypeId">
    <vt:lpwstr>0x01010008768CDC8BD8F24E88688A23E1BBFFD40083F9DB452809BE4E9E961773873B9725</vt:lpwstr>
  </property>
  <property fmtid="{D5CDD505-2E9C-101B-9397-08002B2CF9AE}" pid="9" name="TemplateUrl">
    <vt:lpwstr/>
  </property>
  <property fmtid="{D5CDD505-2E9C-101B-9397-08002B2CF9AE}" pid="10" name="_SourceUrl">
    <vt:lpwstr/>
  </property>
  <property fmtid="{D5CDD505-2E9C-101B-9397-08002B2CF9AE}" pid="11" name="_SharedFileIndex">
    <vt:lpwstr/>
  </property>
  <property fmtid="{D5CDD505-2E9C-101B-9397-08002B2CF9AE}" pid="12" name="xd_Signature">
    <vt:bool>true</vt:bool>
  </property>
  <property fmtid="{D5CDD505-2E9C-101B-9397-08002B2CF9AE}" pid="13" name="xd_ProgID">
    <vt:lpwstr/>
  </property>
  <property fmtid="{D5CDD505-2E9C-101B-9397-08002B2CF9AE}" pid="14" name="Catergory">
    <vt:lpwstr>Generic</vt:lpwstr>
  </property>
  <property fmtid="{D5CDD505-2E9C-101B-9397-08002B2CF9AE}" pid="15" name="Format">
    <vt:lpwstr>Word Doc</vt:lpwstr>
  </property>
  <property fmtid="{D5CDD505-2E9C-101B-9397-08002B2CF9AE}" pid="16" name="UnswBus_ResourceCategory">
    <vt:lpwstr>82;#Schools|8bf36c8b-62d3-46f0-b25e-9195f02982f3</vt:lpwstr>
  </property>
  <property fmtid="{D5CDD505-2E9C-101B-9397-08002B2CF9AE}" pid="17" name="UnswBus_EnterpriseKeywords">
    <vt:lpwstr/>
  </property>
  <property fmtid="{D5CDD505-2E9C-101B-9397-08002B2CF9AE}" pid="18" name="UnswBus_SchoolUnit">
    <vt:lpwstr/>
  </property>
</Properties>
</file>