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5D5" w:rsidRPr="00684B03" w:rsidRDefault="00684B03" w:rsidP="00684B03">
      <w:pPr>
        <w:jc w:val="center"/>
        <w:rPr>
          <w:b/>
        </w:rPr>
      </w:pPr>
      <w:r w:rsidRPr="00684B03">
        <w:rPr>
          <w:b/>
        </w:rPr>
        <w:t>Pre-workshop Exercise</w:t>
      </w:r>
    </w:p>
    <w:p w:rsidR="00684B03" w:rsidRPr="00684B03" w:rsidRDefault="00684B03">
      <w:pPr>
        <w:rPr>
          <w:u w:val="single"/>
        </w:rPr>
      </w:pPr>
      <w:r w:rsidRPr="00684B03">
        <w:rPr>
          <w:u w:val="single"/>
        </w:rPr>
        <w:t>Objective:</w:t>
      </w:r>
      <w:r w:rsidRPr="00684B03">
        <w:t xml:space="preserve"> </w:t>
      </w:r>
      <w:r>
        <w:t>To familiarize participants with reference point calculations in Excel or R.</w:t>
      </w:r>
    </w:p>
    <w:p w:rsidR="00684B03" w:rsidRDefault="00684B03">
      <w:r w:rsidRPr="00684B03">
        <w:rPr>
          <w:u w:val="single"/>
        </w:rPr>
        <w:t>Data:</w:t>
      </w:r>
      <w:r>
        <w:t xml:space="preserve"> </w:t>
      </w:r>
      <w:r w:rsidRPr="00684B03">
        <w:rPr>
          <w:color w:val="ED7D31" w:themeColor="accent2"/>
        </w:rPr>
        <w:t>inputs.csv</w:t>
      </w:r>
    </w:p>
    <w:p w:rsidR="00684B03" w:rsidRDefault="00684B03" w:rsidP="00684B03">
      <w:pPr>
        <w:pStyle w:val="ListParagraph"/>
        <w:numPr>
          <w:ilvl w:val="0"/>
          <w:numId w:val="2"/>
        </w:numPr>
      </w:pPr>
      <w:r>
        <w:t>Weight-at-age (kg)</w:t>
      </w:r>
    </w:p>
    <w:p w:rsidR="00684B03" w:rsidRDefault="00684B03" w:rsidP="00684B03">
      <w:pPr>
        <w:pStyle w:val="ListParagraph"/>
        <w:numPr>
          <w:ilvl w:val="0"/>
          <w:numId w:val="2"/>
        </w:numPr>
      </w:pPr>
      <w:r>
        <w:t>Maturity-at-age (proportion)</w:t>
      </w:r>
    </w:p>
    <w:p w:rsidR="00684B03" w:rsidRDefault="00684B03" w:rsidP="00684B03">
      <w:pPr>
        <w:pStyle w:val="ListParagraph"/>
        <w:numPr>
          <w:ilvl w:val="0"/>
          <w:numId w:val="2"/>
        </w:numPr>
      </w:pPr>
      <w:r>
        <w:t>Vulnerability-at-age (proportion)</w:t>
      </w:r>
    </w:p>
    <w:p w:rsidR="00684B03" w:rsidRDefault="00684B03" w:rsidP="00684B03">
      <w:pPr>
        <w:pStyle w:val="ListParagraph"/>
        <w:numPr>
          <w:ilvl w:val="0"/>
          <w:numId w:val="2"/>
        </w:numPr>
      </w:pPr>
      <w:r>
        <w:t>Natural Mortality rate (M)</w:t>
      </w:r>
    </w:p>
    <w:p w:rsidR="00684B03" w:rsidRDefault="00684B03" w:rsidP="00684B03">
      <w:pPr>
        <w:pStyle w:val="ListParagraph"/>
        <w:numPr>
          <w:ilvl w:val="0"/>
          <w:numId w:val="2"/>
        </w:numPr>
      </w:pPr>
      <w:r>
        <w:t>Unfished Equilibrium Recruitment (R</w:t>
      </w:r>
      <w:r w:rsidRPr="00684B03">
        <w:rPr>
          <w:vertAlign w:val="subscript"/>
        </w:rPr>
        <w:t>0</w:t>
      </w:r>
      <w:r>
        <w:t>)</w:t>
      </w:r>
    </w:p>
    <w:p w:rsidR="00684B03" w:rsidRDefault="00684B03" w:rsidP="00684B03">
      <w:pPr>
        <w:pStyle w:val="ListParagraph"/>
        <w:numPr>
          <w:ilvl w:val="0"/>
          <w:numId w:val="2"/>
        </w:numPr>
      </w:pPr>
      <w:r>
        <w:t xml:space="preserve">Steepness of the </w:t>
      </w:r>
      <w:proofErr w:type="spellStart"/>
      <w:r>
        <w:t>Beverton</w:t>
      </w:r>
      <w:proofErr w:type="spellEnd"/>
      <w:r>
        <w:t>-Holt stock recruitment relationship</w:t>
      </w:r>
    </w:p>
    <w:p w:rsidR="00684B03" w:rsidRDefault="00684B03" w:rsidP="00684B03">
      <w:r>
        <w:t xml:space="preserve">Files: </w:t>
      </w:r>
    </w:p>
    <w:p w:rsidR="00684B03" w:rsidRDefault="00684B03" w:rsidP="00684B03">
      <w:pPr>
        <w:pStyle w:val="ListParagraph"/>
        <w:numPr>
          <w:ilvl w:val="0"/>
          <w:numId w:val="3"/>
        </w:numPr>
      </w:pPr>
      <w:r w:rsidRPr="00684B03">
        <w:t xml:space="preserve">Example calculations </w:t>
      </w:r>
      <w:r w:rsidR="002A1E9F">
        <w:t xml:space="preserve">and equations </w:t>
      </w:r>
      <w:r w:rsidRPr="00684B03">
        <w:t xml:space="preserve">in Excel: </w:t>
      </w:r>
      <w:r w:rsidRPr="00684B03">
        <w:rPr>
          <w:color w:val="ED7D31" w:themeColor="accent2"/>
        </w:rPr>
        <w:t xml:space="preserve">Pre-Workshop Example </w:t>
      </w:r>
      <w:proofErr w:type="spellStart"/>
      <w:r w:rsidRPr="00684B03">
        <w:rPr>
          <w:color w:val="ED7D31" w:themeColor="accent2"/>
        </w:rPr>
        <w:t>Calculations.xlxs</w:t>
      </w:r>
      <w:proofErr w:type="spellEnd"/>
      <w:r>
        <w:t xml:space="preserve"> </w:t>
      </w:r>
    </w:p>
    <w:p w:rsidR="00684B03" w:rsidRPr="00684B03" w:rsidRDefault="002A1E9F" w:rsidP="00684B03">
      <w:pPr>
        <w:pStyle w:val="ListParagraph"/>
        <w:numPr>
          <w:ilvl w:val="0"/>
          <w:numId w:val="3"/>
        </w:numPr>
      </w:pPr>
      <w:r>
        <w:t xml:space="preserve">R functions and script to read in data: </w:t>
      </w:r>
      <w:proofErr w:type="spellStart"/>
      <w:r w:rsidRPr="002A1E9F">
        <w:rPr>
          <w:color w:val="ED7D31" w:themeColor="accent2"/>
        </w:rPr>
        <w:t>exercise.R</w:t>
      </w:r>
      <w:proofErr w:type="spellEnd"/>
    </w:p>
    <w:p w:rsidR="00684B03" w:rsidRDefault="00684B03">
      <w:r>
        <w:t>Exercise:</w:t>
      </w:r>
    </w:p>
    <w:p w:rsidR="00684B03" w:rsidRDefault="00684B03">
      <w:r>
        <w:t xml:space="preserve">A list of example reference points has been provided </w:t>
      </w:r>
      <w:hyperlink r:id="rId5" w:history="1">
        <w:r>
          <w:rPr>
            <w:rStyle w:val="Hyperlink"/>
          </w:rPr>
          <w:t>here</w:t>
        </w:r>
      </w:hyperlink>
      <w:r>
        <w:t xml:space="preserve">. </w:t>
      </w:r>
    </w:p>
    <w:p w:rsidR="00684B03" w:rsidRDefault="00684B03">
      <w:r>
        <w:t xml:space="preserve">Estimate the following metrics (from </w:t>
      </w:r>
      <w:r w:rsidR="002A1E9F">
        <w:t>example reference points</w:t>
      </w:r>
      <w:r>
        <w:t xml:space="preserve"> list) from the input data</w:t>
      </w:r>
      <w:r w:rsidR="002A1E9F">
        <w:t xml:space="preserve"> provided</w:t>
      </w:r>
      <w:r>
        <w:t>:</w:t>
      </w:r>
    </w:p>
    <w:p w:rsidR="00684B03" w:rsidRDefault="00684B03" w:rsidP="00684B03">
      <w:pPr>
        <w:pStyle w:val="ListParagraph"/>
        <w:numPr>
          <w:ilvl w:val="0"/>
          <w:numId w:val="1"/>
        </w:numPr>
      </w:pPr>
      <w:r>
        <w:t>Equilibrium SSB</w:t>
      </w:r>
      <w:r w:rsidRPr="00684B03">
        <w:rPr>
          <w:vertAlign w:val="subscript"/>
        </w:rPr>
        <w:t>MSY</w:t>
      </w:r>
    </w:p>
    <w:p w:rsidR="00684B03" w:rsidRDefault="00684B03" w:rsidP="00684B03">
      <w:pPr>
        <w:pStyle w:val="ListParagraph"/>
        <w:numPr>
          <w:ilvl w:val="0"/>
          <w:numId w:val="1"/>
        </w:numPr>
      </w:pPr>
      <w:r>
        <w:t>Equilibrium SSB</w:t>
      </w:r>
      <w:r w:rsidRPr="00684B03">
        <w:rPr>
          <w:vertAlign w:val="subscript"/>
        </w:rPr>
        <w:t>0</w:t>
      </w:r>
    </w:p>
    <w:p w:rsidR="00684B03" w:rsidRPr="002A1E9F" w:rsidRDefault="00684B03" w:rsidP="00684B03">
      <w:pPr>
        <w:pStyle w:val="ListParagraph"/>
        <w:numPr>
          <w:ilvl w:val="0"/>
          <w:numId w:val="1"/>
        </w:numPr>
      </w:pPr>
      <w:r w:rsidRPr="00684B03">
        <w:t xml:space="preserve">Equilibrium SSB at </w:t>
      </w:r>
      <w:r>
        <w:t>SPR 40% (i.e.</w:t>
      </w:r>
      <w:r w:rsidR="002A1E9F">
        <w:t>,</w:t>
      </w:r>
      <w:r>
        <w:t xml:space="preserve"> </w:t>
      </w:r>
      <w:r w:rsidRPr="00684B03">
        <w:t xml:space="preserve">Equilibrium SSB at </w:t>
      </w:r>
      <w:r>
        <w:t xml:space="preserve">an F that maintains </w:t>
      </w:r>
      <w:r>
        <w:t>40%</w:t>
      </w:r>
      <w:r>
        <w:t xml:space="preserve"> of </w:t>
      </w:r>
      <w:r w:rsidR="002A1E9F">
        <w:t xml:space="preserve">the </w:t>
      </w:r>
      <w:r>
        <w:t>maximum spawning potential).  Estimate assuming no stock recruitment relationship and that equilibrium recruitment = R</w:t>
      </w:r>
      <w:r w:rsidRPr="00684B03">
        <w:rPr>
          <w:vertAlign w:val="subscript"/>
        </w:rPr>
        <w:t>0</w:t>
      </w:r>
    </w:p>
    <w:p w:rsidR="002A1E9F" w:rsidRDefault="002A1E9F" w:rsidP="00684B03">
      <w:pPr>
        <w:pStyle w:val="ListParagraph"/>
        <w:numPr>
          <w:ilvl w:val="0"/>
          <w:numId w:val="1"/>
        </w:numPr>
      </w:pPr>
      <w:r>
        <w:t>SSB at 50% R</w:t>
      </w:r>
      <w:r w:rsidRPr="002A1E9F">
        <w:rPr>
          <w:vertAlign w:val="subscript"/>
        </w:rPr>
        <w:t>0</w:t>
      </w:r>
      <w:r>
        <w:t xml:space="preserve"> assuming a </w:t>
      </w:r>
      <w:proofErr w:type="spellStart"/>
      <w:r>
        <w:t>Beverton</w:t>
      </w:r>
      <w:proofErr w:type="spellEnd"/>
      <w:r>
        <w:t>-Holt stock recruitment relationship</w:t>
      </w:r>
      <w:bookmarkStart w:id="0" w:name="_GoBack"/>
      <w:bookmarkEnd w:id="0"/>
    </w:p>
    <w:p w:rsidR="00684B03" w:rsidRDefault="00684B03"/>
    <w:p w:rsidR="00684B03" w:rsidRDefault="00684B03"/>
    <w:sectPr w:rsidR="00684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5BE1"/>
    <w:multiLevelType w:val="hybridMultilevel"/>
    <w:tmpl w:val="C5B412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439A4"/>
    <w:multiLevelType w:val="hybridMultilevel"/>
    <w:tmpl w:val="F8848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B8578B"/>
    <w:multiLevelType w:val="hybridMultilevel"/>
    <w:tmpl w:val="6D609C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B03"/>
    <w:rsid w:val="002A1E9F"/>
    <w:rsid w:val="00684B03"/>
    <w:rsid w:val="00850751"/>
    <w:rsid w:val="00BE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178A"/>
  <w15:chartTrackingRefBased/>
  <w15:docId w15:val="{94DD27AF-7881-4859-9BB8-CFCEF035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4B0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4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link%20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Tim</dc:creator>
  <cp:keywords/>
  <dc:description/>
  <cp:lastModifiedBy>Barrett, Tim</cp:lastModifiedBy>
  <cp:revision>1</cp:revision>
  <dcterms:created xsi:type="dcterms:W3CDTF">2021-10-26T17:59:00Z</dcterms:created>
  <dcterms:modified xsi:type="dcterms:W3CDTF">2021-10-26T18:12:00Z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2021-10-26T18:12:23Z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2c4b5c38-e459-4105-9168-0000b4a640b1</vt:lpwstr>
  </property>
</Properties>
</file>