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16.MMOARPG服务器架构之Gate_Framework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1.gate_login_mgr</w:t>
      </w:r>
      <w:bookmarkEnd w:id="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2.gate_main</w:t>
      </w:r>
      <w:bookmarkEnd w:id="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3.gate_player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gate_player_mgr::register_msg_handle()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REGISTER_UNIT_MSG_HANDLE(e_msg_gate::gate_msg_login_result, proto_gate_login_result, gate_player, handle_login_result);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  <w:t>void gate_player::handle_login_result(peerpPeer, google::protobuf::Messagemsg)</w:t>
        <w:br/>
        <w:t>{</w:t>
        <w:br/>
        <w:t xml:space="preserve">   e_msg_error_code error_code = (e_msg_error_code)recv_msg-&gt;error_code();</w:t>
        <w:br/>
        <w:t xml:space="preserve">   if (error_code == e_msg_error_code_success)</w:t>
        <w:br/>
        <w:t xml:space="preserve">   {</w:t>
        <w:br/>
        <w:t xml:space="preserve">      gate_player_mgr::get_instance().regist_unit_key(get_index());</w:t>
        <w:br/>
        <w:t xml:space="preserve">   }</w:t>
        <w:br/>
      </w:r>
      <w:r>
        <w:rPr>
          <w:rFonts w:eastAsia="等线" w:ascii="Arial" w:cs="Arial" w:hAnsi="Arial"/>
          <w:sz w:val="22"/>
        </w:rPr>
        <w:t>}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4.gate_worker</w:t>
      </w:r>
      <w:bookmarkEnd w:id="3"/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2026-03-26T06:17:41Z</dcterms:created>
  <dc:creator>Apache POI</dc:creator>
</cp:coreProperties>
</file>