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1F6AA" w14:textId="539F4032" w:rsidR="00410FEC" w:rsidRDefault="002413FC">
      <w:r>
        <w:rPr>
          <w:rFonts w:hint="eastAsia"/>
        </w:rPr>
        <w:t>題目：</w:t>
      </w:r>
    </w:p>
    <w:p w14:paraId="1F6EA98A" w14:textId="6A28F47A" w:rsidR="002413FC" w:rsidRDefault="002413FC">
      <w:r>
        <w:rPr>
          <w:rFonts w:hint="eastAsia"/>
        </w:rPr>
        <w:t>阿竹是一個旅館銷售人員，負責某間旅館的銷售業務，他想針對旅館網頁的訪客進行廣告優惠，</w:t>
      </w:r>
      <w:r w:rsidR="003A052B">
        <w:rPr>
          <w:rFonts w:hint="eastAsia"/>
        </w:rPr>
        <w:t>但是行銷經費有限，只能針對較有可能消費的訪客進行廣告。阿竹提供了旅館網站的</w:t>
      </w:r>
      <w:r w:rsidR="003A052B" w:rsidRPr="003A052B">
        <w:t>Google Analytics</w:t>
      </w:r>
      <w:r w:rsidR="003A052B">
        <w:rPr>
          <w:rFonts w:hint="eastAsia"/>
        </w:rPr>
        <w:t>流量統計資料，請資料工程師幫助阿竹找出</w:t>
      </w:r>
      <w:r w:rsidR="00097B94">
        <w:rPr>
          <w:rFonts w:hint="eastAsia"/>
        </w:rPr>
        <w:t>可能進行消費的訪客。</w:t>
      </w:r>
    </w:p>
    <w:p w14:paraId="6EF1F36D" w14:textId="77777777" w:rsidR="00097B94" w:rsidRDefault="00097B94"/>
    <w:p w14:paraId="4F8F1A1B" w14:textId="501BDC4D" w:rsidR="00F1479E" w:rsidRDefault="00097B94" w:rsidP="00F147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基本題：</w:t>
      </w:r>
      <w:r w:rsidR="00D6255F" w:rsidRPr="00D6255F">
        <w:rPr>
          <w:rFonts w:hint="eastAsia"/>
        </w:rPr>
        <w:t>預測訪客是否會訂房</w:t>
      </w:r>
      <w:r>
        <w:rPr>
          <w:rFonts w:hint="eastAsia"/>
        </w:rPr>
        <w:t>，請依照流量統計資料</w:t>
      </w:r>
      <w:r>
        <w:rPr>
          <w:rFonts w:hint="eastAsia"/>
        </w:rPr>
        <w:t>t</w:t>
      </w:r>
      <w:r>
        <w:t>rain.csv</w:t>
      </w:r>
      <w:r>
        <w:rPr>
          <w:rFonts w:hint="eastAsia"/>
        </w:rPr>
        <w:t>，訓練一個分類模型</w:t>
      </w:r>
      <w:r w:rsidR="000E64B0">
        <w:rPr>
          <w:rFonts w:hint="eastAsia"/>
        </w:rPr>
        <w:t>或</w:t>
      </w:r>
      <w:r w:rsidR="00A8250D">
        <w:rPr>
          <w:rFonts w:hint="eastAsia"/>
        </w:rPr>
        <w:t>回歸模型</w:t>
      </w:r>
      <w:r>
        <w:rPr>
          <w:rFonts w:hint="eastAsia"/>
        </w:rPr>
        <w:t>，預測</w:t>
      </w:r>
      <w:r w:rsidR="000E64B0">
        <w:rPr>
          <w:rFonts w:hint="eastAsia"/>
        </w:rPr>
        <w:t>t</w:t>
      </w:r>
      <w:r w:rsidR="000E64B0">
        <w:t>est.csv</w:t>
      </w:r>
      <w:r w:rsidR="000E64B0">
        <w:rPr>
          <w:rFonts w:hint="eastAsia"/>
        </w:rPr>
        <w:t>中</w:t>
      </w:r>
      <w:r>
        <w:rPr>
          <w:rFonts w:hint="eastAsia"/>
        </w:rPr>
        <w:t>每位訪客是否會進行消費</w:t>
      </w:r>
      <w:r w:rsidR="007525FD">
        <w:rPr>
          <w:rFonts w:hint="eastAsia"/>
        </w:rPr>
        <w:t>的機率</w:t>
      </w:r>
      <w:r>
        <w:rPr>
          <w:rFonts w:hint="eastAsia"/>
        </w:rPr>
        <w:t>，並依照</w:t>
      </w:r>
      <w:r w:rsidR="000E64B0" w:rsidRPr="000E64B0">
        <w:t>sample_submissio</w:t>
      </w:r>
      <w:r w:rsidR="000E64B0">
        <w:t>n.csv</w:t>
      </w:r>
      <w:r>
        <w:rPr>
          <w:rFonts w:hint="eastAsia"/>
        </w:rPr>
        <w:t>的格式</w:t>
      </w:r>
      <w:r w:rsidR="00D6255F">
        <w:rPr>
          <w:rFonts w:hint="eastAsia"/>
        </w:rPr>
        <w:t>提交預測結果</w:t>
      </w:r>
      <w:r>
        <w:rPr>
          <w:rFonts w:hint="eastAsia"/>
        </w:rPr>
        <w:t>。</w:t>
      </w:r>
      <w:r w:rsidR="000E64B0">
        <w:rPr>
          <w:rFonts w:hint="eastAsia"/>
        </w:rPr>
        <w:t>請記錄資料分析、清理、建模</w:t>
      </w:r>
      <w:r w:rsidR="007525FD">
        <w:rPr>
          <w:rFonts w:hint="eastAsia"/>
        </w:rPr>
        <w:t>、模型</w:t>
      </w:r>
      <w:r w:rsidR="007525FD">
        <w:rPr>
          <w:rFonts w:hint="eastAsia"/>
        </w:rPr>
        <w:t>評估</w:t>
      </w:r>
      <w:r w:rsidR="000E64B0">
        <w:rPr>
          <w:rFonts w:hint="eastAsia"/>
        </w:rPr>
        <w:t>的過程，將完整過程</w:t>
      </w:r>
      <w:r w:rsidR="007525FD">
        <w:rPr>
          <w:rFonts w:hint="eastAsia"/>
        </w:rPr>
        <w:t>、</w:t>
      </w:r>
      <w:r w:rsidR="006C559D">
        <w:rPr>
          <w:rFonts w:hint="eastAsia"/>
        </w:rPr>
        <w:t>清理後資料</w:t>
      </w:r>
      <w:r w:rsidR="000E64B0">
        <w:rPr>
          <w:rFonts w:hint="eastAsia"/>
        </w:rPr>
        <w:t>與相關程式碼上傳至</w:t>
      </w:r>
      <w:r w:rsidR="00DA4F6F">
        <w:rPr>
          <w:rFonts w:hint="eastAsia"/>
        </w:rPr>
        <w:t>個人</w:t>
      </w:r>
      <w:proofErr w:type="spellStart"/>
      <w:r w:rsidR="00F1479E">
        <w:t>github</w:t>
      </w:r>
      <w:proofErr w:type="spellEnd"/>
      <w:r w:rsidR="000E64B0">
        <w:rPr>
          <w:rFonts w:hint="eastAsia"/>
        </w:rPr>
        <w:t>並提供連結</w:t>
      </w:r>
      <w:r w:rsidR="00F1479E">
        <w:rPr>
          <w:rFonts w:hint="eastAsia"/>
        </w:rPr>
        <w:t>或是寄至</w:t>
      </w:r>
      <w:r w:rsidR="00F1479E" w:rsidRPr="00F1479E">
        <w:t>tommer.rd@gmail.com</w:t>
      </w:r>
    </w:p>
    <w:p w14:paraId="47764758" w14:textId="77777777" w:rsidR="00D6255F" w:rsidRDefault="00D6255F" w:rsidP="00D6255F">
      <w:pPr>
        <w:pStyle w:val="a3"/>
      </w:pPr>
      <w:r>
        <w:rPr>
          <w:rFonts w:hint="eastAsia"/>
        </w:rPr>
        <w:t xml:space="preserve">* </w:t>
      </w:r>
      <w:r>
        <w:rPr>
          <w:rFonts w:hint="eastAsia"/>
        </w:rPr>
        <w:t>數據包含</w:t>
      </w:r>
      <w:r>
        <w:rPr>
          <w:rFonts w:hint="eastAsia"/>
        </w:rPr>
        <w:t>10</w:t>
      </w:r>
      <w:r>
        <w:rPr>
          <w:rFonts w:hint="eastAsia"/>
        </w:rPr>
        <w:t>個數字屬性和</w:t>
      </w:r>
      <w:r>
        <w:rPr>
          <w:rFonts w:hint="eastAsia"/>
        </w:rPr>
        <w:t>8</w:t>
      </w:r>
      <w:r>
        <w:rPr>
          <w:rFonts w:hint="eastAsia"/>
        </w:rPr>
        <w:t>個分類屬性</w:t>
      </w:r>
    </w:p>
    <w:p w14:paraId="1F9BDAA8" w14:textId="0F8DF37B" w:rsidR="00D6255F" w:rsidRDefault="00D6255F" w:rsidP="00D6255F">
      <w:pPr>
        <w:pStyle w:val="a3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'Revenue' </w:t>
      </w:r>
      <w:r>
        <w:rPr>
          <w:rFonts w:hint="eastAsia"/>
        </w:rPr>
        <w:t>屬性將作為標籤</w:t>
      </w:r>
      <w:r>
        <w:rPr>
          <w:rFonts w:hint="eastAsia"/>
        </w:rPr>
        <w:t xml:space="preserve"> 1 </w:t>
      </w:r>
      <w:r>
        <w:rPr>
          <w:rFonts w:hint="eastAsia"/>
        </w:rPr>
        <w:t>代表會訂房</w:t>
      </w:r>
      <w:r>
        <w:rPr>
          <w:rFonts w:hint="eastAsia"/>
        </w:rPr>
        <w:t xml:space="preserve"> 0 </w:t>
      </w:r>
      <w:r>
        <w:rPr>
          <w:rFonts w:hint="eastAsia"/>
        </w:rPr>
        <w:t>代表不會</w:t>
      </w:r>
    </w:p>
    <w:p w14:paraId="1498A2CC" w14:textId="1035B2E9" w:rsidR="00D6255F" w:rsidRDefault="00D6255F" w:rsidP="00D6255F">
      <w:pPr>
        <w:pStyle w:val="a3"/>
        <w:ind w:leftChars="0" w:left="360" w:firstLineChars="50" w:firstLine="120"/>
      </w:pPr>
      <w:r>
        <w:rPr>
          <w:rFonts w:hint="eastAsia"/>
        </w:rPr>
        <w:t xml:space="preserve">* </w:t>
      </w:r>
      <w:r>
        <w:rPr>
          <w:rFonts w:hint="eastAsia"/>
        </w:rPr>
        <w:t>使用訓練資料</w:t>
      </w:r>
      <w:r>
        <w:rPr>
          <w:rFonts w:hint="eastAsia"/>
        </w:rPr>
        <w:t xml:space="preserve"> train.csv </w:t>
      </w:r>
      <w:r>
        <w:rPr>
          <w:rFonts w:hint="eastAsia"/>
        </w:rPr>
        <w:t>建立模型，預測</w:t>
      </w:r>
      <w:r>
        <w:rPr>
          <w:rFonts w:hint="eastAsia"/>
        </w:rPr>
        <w:t xml:space="preserve"> test.csv </w:t>
      </w:r>
      <w:r>
        <w:rPr>
          <w:rFonts w:hint="eastAsia"/>
        </w:rPr>
        <w:t>是否會訂房</w:t>
      </w:r>
    </w:p>
    <w:p w14:paraId="4CF2554E" w14:textId="33DA589C" w:rsidR="00AA43DE" w:rsidRDefault="00AA43DE" w:rsidP="00AA43DE">
      <w:pPr>
        <w:pStyle w:val="a3"/>
        <w:ind w:leftChars="0" w:left="360" w:firstLineChars="50" w:firstLine="120"/>
      </w:pPr>
      <w:r>
        <w:rPr>
          <w:rFonts w:hint="eastAsia"/>
        </w:rPr>
        <w:t>*</w:t>
      </w:r>
      <w:r>
        <w:t xml:space="preserve"> </w:t>
      </w:r>
      <w:r w:rsidRPr="00AA43DE">
        <w:rPr>
          <w:rFonts w:hint="eastAsia"/>
        </w:rPr>
        <w:t>屬性說明</w:t>
      </w:r>
      <w:r>
        <w:rPr>
          <w:rFonts w:hint="eastAsia"/>
        </w:rPr>
        <w:t>：</w:t>
      </w:r>
    </w:p>
    <w:p w14:paraId="5A8632E2" w14:textId="497EDD28" w:rsidR="00AA43DE" w:rsidRDefault="00AA43DE" w:rsidP="00AA43DE">
      <w:pPr>
        <w:pStyle w:val="a3"/>
        <w:ind w:leftChars="0" w:left="360" w:firstLineChars="50" w:firstLine="120"/>
      </w:pPr>
      <w:r>
        <w:tab/>
        <w:t xml:space="preserve">- </w:t>
      </w:r>
      <w:r w:rsidRPr="00AA43DE">
        <w:t>Administrative</w:t>
      </w:r>
      <w:r>
        <w:rPr>
          <w:rFonts w:hint="eastAsia"/>
        </w:rPr>
        <w:t>：</w:t>
      </w:r>
      <w:r w:rsidR="00A8250D">
        <w:rPr>
          <w:rFonts w:hint="eastAsia"/>
        </w:rPr>
        <w:t>管理頁面瀏覽數量</w:t>
      </w:r>
    </w:p>
    <w:p w14:paraId="557C2D27" w14:textId="13ADBD06" w:rsidR="00AA43DE" w:rsidRDefault="00AA43DE" w:rsidP="00A8250D">
      <w:pPr>
        <w:pStyle w:val="a3"/>
        <w:ind w:leftChars="0" w:left="360" w:firstLineChars="50" w:firstLine="120"/>
      </w:pPr>
      <w:r>
        <w:tab/>
        <w:t xml:space="preserve">- </w:t>
      </w:r>
      <w:proofErr w:type="spellStart"/>
      <w:r w:rsidRPr="00AA43DE">
        <w:t>Administrative_Duration</w:t>
      </w:r>
      <w:proofErr w:type="spellEnd"/>
      <w:r>
        <w:rPr>
          <w:rFonts w:hint="eastAsia"/>
        </w:rPr>
        <w:t>：</w:t>
      </w:r>
      <w:r w:rsidR="00A8250D">
        <w:rPr>
          <w:rFonts w:hint="eastAsia"/>
        </w:rPr>
        <w:t>管理頁面瀏覽時間</w:t>
      </w:r>
    </w:p>
    <w:p w14:paraId="78F52000" w14:textId="675EDB40" w:rsidR="00AA43DE" w:rsidRDefault="00AA43DE" w:rsidP="00AA43DE">
      <w:pPr>
        <w:pStyle w:val="a3"/>
        <w:ind w:leftChars="0" w:left="360" w:firstLineChars="50" w:firstLine="120"/>
      </w:pPr>
      <w:r>
        <w:tab/>
        <w:t xml:space="preserve">- </w:t>
      </w:r>
      <w:r w:rsidRPr="00AA43DE">
        <w:t>Informational</w:t>
      </w:r>
      <w:r>
        <w:rPr>
          <w:rFonts w:hint="eastAsia"/>
        </w:rPr>
        <w:t>：</w:t>
      </w:r>
      <w:r w:rsidR="00A8250D">
        <w:rPr>
          <w:rFonts w:hint="eastAsia"/>
        </w:rPr>
        <w:t>資訊頁面瀏覽數量</w:t>
      </w:r>
    </w:p>
    <w:p w14:paraId="2B5959D8" w14:textId="7CCA307D" w:rsidR="00AA43DE" w:rsidRDefault="00AA43DE" w:rsidP="00AA43DE">
      <w:pPr>
        <w:pStyle w:val="a3"/>
        <w:ind w:leftChars="0" w:left="360" w:firstLineChars="50" w:firstLine="120"/>
      </w:pPr>
      <w:r>
        <w:tab/>
        <w:t xml:space="preserve">- </w:t>
      </w:r>
      <w:proofErr w:type="spellStart"/>
      <w:r w:rsidRPr="00AA43DE">
        <w:t>Informational</w:t>
      </w:r>
      <w:r w:rsidR="003C5175">
        <w:t>_</w:t>
      </w:r>
      <w:r w:rsidR="003C5175" w:rsidRPr="00AA43DE">
        <w:t>Duration</w:t>
      </w:r>
      <w:proofErr w:type="spellEnd"/>
      <w:r>
        <w:rPr>
          <w:rFonts w:hint="eastAsia"/>
        </w:rPr>
        <w:t>：</w:t>
      </w:r>
      <w:r w:rsidR="00A8250D">
        <w:rPr>
          <w:rFonts w:hint="eastAsia"/>
        </w:rPr>
        <w:t>資訊頁面瀏覽時間</w:t>
      </w:r>
    </w:p>
    <w:p w14:paraId="782ED9C1" w14:textId="6D20644C" w:rsidR="00AA43DE" w:rsidRDefault="00AA43DE" w:rsidP="00AA43DE">
      <w:pPr>
        <w:pStyle w:val="a3"/>
        <w:ind w:leftChars="0" w:left="360" w:firstLineChars="50" w:firstLine="120"/>
      </w:pPr>
      <w:r>
        <w:tab/>
        <w:t xml:space="preserve">- </w:t>
      </w:r>
      <w:proofErr w:type="spellStart"/>
      <w:r w:rsidRPr="00AA43DE">
        <w:t>ProductRelated</w:t>
      </w:r>
      <w:proofErr w:type="spellEnd"/>
      <w:r>
        <w:rPr>
          <w:rFonts w:hint="eastAsia"/>
        </w:rPr>
        <w:t>：</w:t>
      </w:r>
      <w:r w:rsidR="00A8250D">
        <w:rPr>
          <w:rFonts w:hint="eastAsia"/>
        </w:rPr>
        <w:t>產品頁面瀏覽數量</w:t>
      </w:r>
    </w:p>
    <w:p w14:paraId="5082FE8B" w14:textId="10C5DFBE" w:rsidR="00AA43DE" w:rsidRDefault="00AA43DE" w:rsidP="00AA43DE">
      <w:pPr>
        <w:pStyle w:val="a3"/>
        <w:ind w:leftChars="0" w:left="360" w:firstLineChars="50" w:firstLine="120"/>
      </w:pPr>
      <w:r>
        <w:tab/>
        <w:t xml:space="preserve">- </w:t>
      </w:r>
      <w:proofErr w:type="spellStart"/>
      <w:r w:rsidRPr="00AA43DE">
        <w:t>ProductRelated_Duration</w:t>
      </w:r>
      <w:proofErr w:type="spellEnd"/>
      <w:r>
        <w:rPr>
          <w:rFonts w:hint="eastAsia"/>
        </w:rPr>
        <w:t>：</w:t>
      </w:r>
      <w:r w:rsidR="00A8250D">
        <w:rPr>
          <w:rFonts w:hint="eastAsia"/>
        </w:rPr>
        <w:t>產品頁面瀏覽時間</w:t>
      </w:r>
    </w:p>
    <w:p w14:paraId="46467481" w14:textId="6D745159" w:rsidR="00AA43DE" w:rsidRDefault="00AA43DE" w:rsidP="00AA43DE">
      <w:pPr>
        <w:pStyle w:val="a3"/>
        <w:ind w:leftChars="0" w:left="360" w:firstLineChars="50" w:firstLine="120"/>
      </w:pPr>
      <w:r>
        <w:tab/>
        <w:t xml:space="preserve">- </w:t>
      </w:r>
      <w:proofErr w:type="spellStart"/>
      <w:r w:rsidRPr="00AA43DE">
        <w:t>BounceRates</w:t>
      </w:r>
      <w:proofErr w:type="spellEnd"/>
      <w:r>
        <w:rPr>
          <w:rFonts w:hint="eastAsia"/>
        </w:rPr>
        <w:t>：</w:t>
      </w:r>
      <w:r w:rsidR="00A8250D" w:rsidRPr="00A8250D">
        <w:rPr>
          <w:rFonts w:hint="eastAsia"/>
        </w:rPr>
        <w:t>跳出率</w:t>
      </w:r>
    </w:p>
    <w:p w14:paraId="67563474" w14:textId="773227F7" w:rsidR="00AA43DE" w:rsidRDefault="00AA43DE" w:rsidP="00AA43DE">
      <w:pPr>
        <w:pStyle w:val="a3"/>
        <w:ind w:leftChars="0" w:left="360" w:firstLineChars="50" w:firstLine="120"/>
      </w:pPr>
      <w:r>
        <w:tab/>
        <w:t xml:space="preserve">- </w:t>
      </w:r>
      <w:proofErr w:type="spellStart"/>
      <w:r w:rsidRPr="00AA43DE">
        <w:t>ExitRates</w:t>
      </w:r>
      <w:proofErr w:type="spellEnd"/>
      <w:r>
        <w:rPr>
          <w:rFonts w:hint="eastAsia"/>
        </w:rPr>
        <w:t>：</w:t>
      </w:r>
      <w:r w:rsidR="00A8250D" w:rsidRPr="00A8250D">
        <w:rPr>
          <w:rFonts w:hint="eastAsia"/>
        </w:rPr>
        <w:t>退出率</w:t>
      </w:r>
    </w:p>
    <w:p w14:paraId="4254990C" w14:textId="576A635B" w:rsidR="00AA43DE" w:rsidRDefault="00AA43DE" w:rsidP="00AA43DE">
      <w:pPr>
        <w:pStyle w:val="a3"/>
        <w:ind w:leftChars="0" w:left="360" w:firstLineChars="50" w:firstLine="120"/>
      </w:pPr>
      <w:r>
        <w:tab/>
        <w:t xml:space="preserve">- </w:t>
      </w:r>
      <w:proofErr w:type="spellStart"/>
      <w:r w:rsidRPr="00AA43DE">
        <w:t>PageValues</w:t>
      </w:r>
      <w:proofErr w:type="spellEnd"/>
      <w:r>
        <w:rPr>
          <w:rFonts w:hint="eastAsia"/>
        </w:rPr>
        <w:t>：</w:t>
      </w:r>
      <w:r w:rsidR="00A8250D" w:rsidRPr="00A8250D">
        <w:rPr>
          <w:rFonts w:hint="eastAsia"/>
        </w:rPr>
        <w:t>頁面價值</w:t>
      </w:r>
    </w:p>
    <w:p w14:paraId="0E9424E4" w14:textId="1CEDA172" w:rsidR="00AA43DE" w:rsidRDefault="00AA43DE" w:rsidP="00AA43DE">
      <w:pPr>
        <w:pStyle w:val="a3"/>
        <w:ind w:leftChars="0" w:left="360" w:firstLineChars="50" w:firstLine="120"/>
      </w:pPr>
      <w:r>
        <w:tab/>
        <w:t xml:space="preserve">- </w:t>
      </w:r>
      <w:proofErr w:type="spellStart"/>
      <w:r w:rsidRPr="00AA43DE">
        <w:t>SpecialDay</w:t>
      </w:r>
      <w:proofErr w:type="spellEnd"/>
      <w:r>
        <w:rPr>
          <w:rFonts w:hint="eastAsia"/>
        </w:rPr>
        <w:t>：</w:t>
      </w:r>
      <w:r w:rsidR="00A8250D" w:rsidRPr="00A8250D">
        <w:rPr>
          <w:rFonts w:hint="eastAsia"/>
        </w:rPr>
        <w:t>特殊日期</w:t>
      </w:r>
      <w:r w:rsidR="00A8250D">
        <w:rPr>
          <w:rFonts w:hint="eastAsia"/>
        </w:rPr>
        <w:t>（</w:t>
      </w:r>
      <w:r w:rsidR="00A8250D" w:rsidRPr="00A8250D">
        <w:rPr>
          <w:rFonts w:hint="eastAsia"/>
        </w:rPr>
        <w:t>例如</w:t>
      </w:r>
      <w:r w:rsidR="00A8250D">
        <w:rPr>
          <w:rFonts w:hint="eastAsia"/>
        </w:rPr>
        <w:t>聖誕</w:t>
      </w:r>
      <w:r w:rsidR="00A8250D" w:rsidRPr="00A8250D">
        <w:rPr>
          <w:rFonts w:hint="eastAsia"/>
        </w:rPr>
        <w:t>節，情人節</w:t>
      </w:r>
      <w:r w:rsidR="00A8250D">
        <w:rPr>
          <w:rFonts w:hint="eastAsia"/>
        </w:rPr>
        <w:t>）</w:t>
      </w:r>
      <w:r w:rsidR="00A8250D" w:rsidRPr="00A8250D">
        <w:rPr>
          <w:rFonts w:hint="eastAsia"/>
        </w:rPr>
        <w:t>接近程度</w:t>
      </w:r>
    </w:p>
    <w:p w14:paraId="66290F55" w14:textId="38CBC3C4" w:rsidR="00AA43DE" w:rsidRDefault="00AA43DE" w:rsidP="00AA43DE">
      <w:pPr>
        <w:pStyle w:val="a3"/>
        <w:ind w:leftChars="0" w:left="360" w:firstLineChars="50" w:firstLine="120"/>
      </w:pPr>
      <w:r>
        <w:tab/>
        <w:t xml:space="preserve">- </w:t>
      </w:r>
      <w:r w:rsidRPr="00AA43DE">
        <w:t>Month</w:t>
      </w:r>
      <w:r>
        <w:rPr>
          <w:rFonts w:hint="eastAsia"/>
        </w:rPr>
        <w:t>：</w:t>
      </w:r>
      <w:r w:rsidR="00A8250D">
        <w:rPr>
          <w:rFonts w:hint="eastAsia"/>
        </w:rPr>
        <w:t>訪問月份</w:t>
      </w:r>
    </w:p>
    <w:p w14:paraId="3D00CFEB" w14:textId="1ECF4BC8" w:rsidR="00AA43DE" w:rsidRDefault="00AA43DE" w:rsidP="00AA43DE">
      <w:pPr>
        <w:pStyle w:val="a3"/>
        <w:ind w:leftChars="0" w:left="360" w:firstLineChars="50" w:firstLine="120"/>
      </w:pPr>
      <w:r>
        <w:tab/>
        <w:t xml:space="preserve">- </w:t>
      </w:r>
      <w:proofErr w:type="spellStart"/>
      <w:r w:rsidRPr="00AA43DE">
        <w:t>OperatingSystems</w:t>
      </w:r>
      <w:proofErr w:type="spellEnd"/>
      <w:r>
        <w:rPr>
          <w:rFonts w:hint="eastAsia"/>
        </w:rPr>
        <w:t>：</w:t>
      </w:r>
      <w:r w:rsidR="00A8250D">
        <w:rPr>
          <w:rFonts w:hint="eastAsia"/>
        </w:rPr>
        <w:t>作業系統</w:t>
      </w:r>
    </w:p>
    <w:p w14:paraId="35C1C17C" w14:textId="05AB5ABD" w:rsidR="00AA43DE" w:rsidRDefault="00AA43DE" w:rsidP="00AA43DE">
      <w:pPr>
        <w:pStyle w:val="a3"/>
        <w:ind w:leftChars="0" w:left="360" w:firstLineChars="50" w:firstLine="120"/>
      </w:pPr>
      <w:r>
        <w:tab/>
        <w:t xml:space="preserve">- </w:t>
      </w:r>
      <w:r w:rsidRPr="00AA43DE">
        <w:t>Browser</w:t>
      </w:r>
      <w:r>
        <w:rPr>
          <w:rFonts w:hint="eastAsia"/>
        </w:rPr>
        <w:t>：</w:t>
      </w:r>
      <w:r w:rsidR="00A8250D">
        <w:rPr>
          <w:rFonts w:hint="eastAsia"/>
        </w:rPr>
        <w:t>瀏覽器</w:t>
      </w:r>
    </w:p>
    <w:p w14:paraId="04708075" w14:textId="0909F094" w:rsidR="00AA43DE" w:rsidRDefault="00AA43DE" w:rsidP="00AA43DE">
      <w:pPr>
        <w:pStyle w:val="a3"/>
        <w:ind w:leftChars="0" w:left="360" w:firstLineChars="50" w:firstLine="120"/>
      </w:pPr>
      <w:r>
        <w:tab/>
        <w:t xml:space="preserve">- </w:t>
      </w:r>
      <w:r w:rsidRPr="00AA43DE">
        <w:t>Region</w:t>
      </w:r>
      <w:r>
        <w:rPr>
          <w:rFonts w:hint="eastAsia"/>
        </w:rPr>
        <w:t>：</w:t>
      </w:r>
      <w:r w:rsidR="00A8250D">
        <w:rPr>
          <w:rFonts w:hint="eastAsia"/>
        </w:rPr>
        <w:t>地區</w:t>
      </w:r>
    </w:p>
    <w:p w14:paraId="07C8B4FD" w14:textId="729370E0" w:rsidR="00AA43DE" w:rsidRDefault="00AA43DE" w:rsidP="00A8250D">
      <w:pPr>
        <w:pStyle w:val="a3"/>
        <w:tabs>
          <w:tab w:val="left" w:pos="480"/>
          <w:tab w:val="left" w:pos="960"/>
          <w:tab w:val="left" w:pos="1440"/>
          <w:tab w:val="left" w:pos="1920"/>
          <w:tab w:val="left" w:pos="2951"/>
        </w:tabs>
        <w:ind w:leftChars="0" w:left="360" w:firstLineChars="50" w:firstLine="120"/>
      </w:pPr>
      <w:r>
        <w:tab/>
        <w:t xml:space="preserve">- </w:t>
      </w:r>
      <w:proofErr w:type="spellStart"/>
      <w:r w:rsidRPr="00AA43DE">
        <w:t>TrafficType</w:t>
      </w:r>
      <w:proofErr w:type="spellEnd"/>
      <w:r>
        <w:rPr>
          <w:rFonts w:hint="eastAsia"/>
        </w:rPr>
        <w:t>：</w:t>
      </w:r>
      <w:r w:rsidR="00A8250D">
        <w:rPr>
          <w:rFonts w:hint="eastAsia"/>
        </w:rPr>
        <w:t>流量來源</w:t>
      </w:r>
    </w:p>
    <w:p w14:paraId="24C275E3" w14:textId="27E8A6CE" w:rsidR="00AA43DE" w:rsidRDefault="00AA43DE" w:rsidP="00AA43DE">
      <w:pPr>
        <w:pStyle w:val="a3"/>
        <w:ind w:leftChars="0" w:left="360" w:firstLineChars="50" w:firstLine="120"/>
      </w:pPr>
      <w:r>
        <w:tab/>
        <w:t xml:space="preserve">- </w:t>
      </w:r>
      <w:proofErr w:type="spellStart"/>
      <w:r w:rsidRPr="00AA43DE">
        <w:t>VisitorType</w:t>
      </w:r>
      <w:proofErr w:type="spellEnd"/>
      <w:r>
        <w:rPr>
          <w:rFonts w:hint="eastAsia"/>
        </w:rPr>
        <w:t>：</w:t>
      </w:r>
      <w:r w:rsidR="00A8250D">
        <w:rPr>
          <w:rFonts w:hint="eastAsia"/>
        </w:rPr>
        <w:t>訪客類型</w:t>
      </w:r>
    </w:p>
    <w:p w14:paraId="26635187" w14:textId="336F408F" w:rsidR="00AA43DE" w:rsidRDefault="00AA43DE" w:rsidP="00AA43DE">
      <w:pPr>
        <w:pStyle w:val="a3"/>
        <w:ind w:leftChars="0" w:left="360" w:firstLineChars="50" w:firstLine="120"/>
      </w:pPr>
      <w:r>
        <w:tab/>
        <w:t xml:space="preserve">- </w:t>
      </w:r>
      <w:r w:rsidRPr="00AA43DE">
        <w:t>Weekend</w:t>
      </w:r>
      <w:r>
        <w:rPr>
          <w:rFonts w:hint="eastAsia"/>
        </w:rPr>
        <w:t>：</w:t>
      </w:r>
      <w:r w:rsidR="00A8250D">
        <w:rPr>
          <w:rFonts w:hint="eastAsia"/>
        </w:rPr>
        <w:t>訪問時間是否為週末</w:t>
      </w:r>
    </w:p>
    <w:p w14:paraId="1677C631" w14:textId="77777777" w:rsidR="00F1479E" w:rsidRDefault="00AA43DE" w:rsidP="00DA4F6F">
      <w:pPr>
        <w:pStyle w:val="a3"/>
        <w:ind w:leftChars="0" w:left="360" w:firstLineChars="50" w:firstLine="120"/>
        <w:sectPr w:rsidR="00F1479E" w:rsidSect="00DB09E1">
          <w:pgSz w:w="11900" w:h="16840"/>
          <w:pgMar w:top="1440" w:right="1800" w:bottom="1440" w:left="1800" w:header="851" w:footer="992" w:gutter="0"/>
          <w:cols w:space="425"/>
          <w:docGrid w:type="lines" w:linePitch="360"/>
        </w:sectPr>
      </w:pPr>
      <w:r>
        <w:tab/>
        <w:t xml:space="preserve">- </w:t>
      </w:r>
      <w:r w:rsidRPr="00AA43DE">
        <w:t>Revenue</w:t>
      </w:r>
      <w:r>
        <w:rPr>
          <w:rFonts w:hint="eastAsia"/>
        </w:rPr>
        <w:t>：</w:t>
      </w:r>
      <w:r w:rsidR="00A8250D">
        <w:rPr>
          <w:rFonts w:hint="eastAsia"/>
        </w:rPr>
        <w:t>是否訂房</w:t>
      </w:r>
    </w:p>
    <w:p w14:paraId="1DD68E37" w14:textId="4C0FD554" w:rsidR="000E64B0" w:rsidRDefault="000E64B0" w:rsidP="00F1479E"/>
    <w:p w14:paraId="58886E99" w14:textId="0BFB1501" w:rsidR="000E64B0" w:rsidRDefault="00F1479E" w:rsidP="00F1479E">
      <w:r>
        <w:t xml:space="preserve">2. </w:t>
      </w:r>
      <w:r w:rsidR="000E64B0">
        <w:rPr>
          <w:rFonts w:hint="eastAsia"/>
        </w:rPr>
        <w:t>加分題：延續上述案例，</w:t>
      </w:r>
      <w:r w:rsidR="00EF3512">
        <w:rPr>
          <w:rFonts w:hint="eastAsia"/>
        </w:rPr>
        <w:t>請依照以下二個混亂矩陣，評估何者較適合用於本案例的情境，將分析過程</w:t>
      </w:r>
      <w:r w:rsidR="00FD345E">
        <w:rPr>
          <w:rFonts w:hint="eastAsia"/>
        </w:rPr>
        <w:t>上傳至</w:t>
      </w:r>
      <w:r w:rsidR="003C5175">
        <w:rPr>
          <w:rFonts w:hint="eastAsia"/>
        </w:rPr>
        <w:t>個人的</w:t>
      </w:r>
      <w:proofErr w:type="spellStart"/>
      <w:r w:rsidR="003C5175">
        <w:t>github</w:t>
      </w:r>
      <w:proofErr w:type="spellEnd"/>
      <w:r>
        <w:rPr>
          <w:rFonts w:hint="eastAsia"/>
        </w:rPr>
        <w:t>並提供連結或是寄至</w:t>
      </w:r>
      <w:r w:rsidRPr="00F1479E">
        <w:t>tommer.rd@gmail.com</w:t>
      </w:r>
    </w:p>
    <w:p w14:paraId="0C44F24B" w14:textId="77777777" w:rsidR="00F1479E" w:rsidRPr="00F1479E" w:rsidRDefault="00F1479E" w:rsidP="00F1479E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58"/>
        <w:gridCol w:w="1358"/>
        <w:gridCol w:w="1360"/>
        <w:gridCol w:w="1360"/>
        <w:gridCol w:w="1360"/>
        <w:gridCol w:w="1360"/>
      </w:tblGrid>
      <w:tr w:rsidR="00DA4F6F" w14:paraId="1802FC6D" w14:textId="77777777" w:rsidTr="00DA4F6F">
        <w:tc>
          <w:tcPr>
            <w:tcW w:w="4076" w:type="dxa"/>
            <w:gridSpan w:val="3"/>
          </w:tcPr>
          <w:p w14:paraId="095549A0" w14:textId="77777777" w:rsidR="00DA4F6F" w:rsidRDefault="00DA4F6F" w:rsidP="00DA4F6F">
            <w:pPr>
              <w:pStyle w:val="a3"/>
              <w:ind w:leftChars="0" w:left="0"/>
              <w:jc w:val="center"/>
            </w:pPr>
            <w:r>
              <w:t>Model A</w:t>
            </w:r>
          </w:p>
        </w:tc>
        <w:tc>
          <w:tcPr>
            <w:tcW w:w="4080" w:type="dxa"/>
            <w:gridSpan w:val="3"/>
          </w:tcPr>
          <w:p w14:paraId="5C287AFC" w14:textId="42FB245A" w:rsidR="00DA4F6F" w:rsidRDefault="00DA4F6F" w:rsidP="00DA4F6F">
            <w:pPr>
              <w:pStyle w:val="a3"/>
              <w:ind w:leftChars="0" w:left="0"/>
              <w:jc w:val="center"/>
            </w:pPr>
            <w:r>
              <w:t>Model B</w:t>
            </w:r>
          </w:p>
        </w:tc>
      </w:tr>
      <w:tr w:rsidR="00DA4F6F" w14:paraId="4B34E626" w14:textId="77777777" w:rsidTr="00DA4F6F">
        <w:tc>
          <w:tcPr>
            <w:tcW w:w="1358" w:type="dxa"/>
          </w:tcPr>
          <w:p w14:paraId="459AA422" w14:textId="77777777" w:rsidR="00DA4F6F" w:rsidRDefault="00DA4F6F" w:rsidP="00DA4F6F">
            <w:pPr>
              <w:pStyle w:val="a3"/>
              <w:ind w:leftChars="0" w:left="0"/>
            </w:pPr>
          </w:p>
        </w:tc>
        <w:tc>
          <w:tcPr>
            <w:tcW w:w="1358" w:type="dxa"/>
          </w:tcPr>
          <w:p w14:paraId="58979194" w14:textId="544445FC" w:rsidR="00DA4F6F" w:rsidRDefault="00DA4F6F" w:rsidP="00DA4F6F">
            <w:pPr>
              <w:pStyle w:val="a3"/>
              <w:ind w:leftChars="0" w:left="0"/>
            </w:pPr>
            <w:r>
              <w:rPr>
                <w:rFonts w:hint="eastAsia"/>
              </w:rPr>
              <w:t>預測為真</w:t>
            </w:r>
          </w:p>
        </w:tc>
        <w:tc>
          <w:tcPr>
            <w:tcW w:w="1360" w:type="dxa"/>
          </w:tcPr>
          <w:p w14:paraId="49B8C3D1" w14:textId="3C42986D" w:rsidR="00DA4F6F" w:rsidRDefault="00DA4F6F" w:rsidP="00DA4F6F">
            <w:pPr>
              <w:pStyle w:val="a3"/>
              <w:ind w:leftChars="0" w:left="0"/>
            </w:pPr>
            <w:r>
              <w:rPr>
                <w:rFonts w:hint="eastAsia"/>
              </w:rPr>
              <w:t>預測為假</w:t>
            </w:r>
          </w:p>
        </w:tc>
        <w:tc>
          <w:tcPr>
            <w:tcW w:w="1360" w:type="dxa"/>
          </w:tcPr>
          <w:p w14:paraId="503CF5BA" w14:textId="77777777" w:rsidR="00DA4F6F" w:rsidRDefault="00DA4F6F" w:rsidP="00DA4F6F">
            <w:pPr>
              <w:pStyle w:val="a3"/>
              <w:ind w:leftChars="0" w:left="0"/>
            </w:pPr>
          </w:p>
        </w:tc>
        <w:tc>
          <w:tcPr>
            <w:tcW w:w="1360" w:type="dxa"/>
          </w:tcPr>
          <w:p w14:paraId="4DABC161" w14:textId="2919A90E" w:rsidR="00DA4F6F" w:rsidRDefault="00DA4F6F" w:rsidP="00DA4F6F">
            <w:pPr>
              <w:pStyle w:val="a3"/>
              <w:ind w:leftChars="0" w:left="0"/>
            </w:pPr>
            <w:r>
              <w:rPr>
                <w:rFonts w:hint="eastAsia"/>
              </w:rPr>
              <w:t>預測為真</w:t>
            </w:r>
          </w:p>
        </w:tc>
        <w:tc>
          <w:tcPr>
            <w:tcW w:w="1360" w:type="dxa"/>
          </w:tcPr>
          <w:p w14:paraId="512673CA" w14:textId="031C9F4C" w:rsidR="00DA4F6F" w:rsidRDefault="00DA4F6F" w:rsidP="00DA4F6F">
            <w:pPr>
              <w:pStyle w:val="a3"/>
              <w:ind w:leftChars="0" w:left="0"/>
            </w:pPr>
            <w:r>
              <w:rPr>
                <w:rFonts w:hint="eastAsia"/>
              </w:rPr>
              <w:t>預測為假</w:t>
            </w:r>
          </w:p>
        </w:tc>
      </w:tr>
      <w:tr w:rsidR="00DA4F6F" w14:paraId="4AC2FA29" w14:textId="77777777" w:rsidTr="00DA4F6F">
        <w:tc>
          <w:tcPr>
            <w:tcW w:w="1358" w:type="dxa"/>
          </w:tcPr>
          <w:p w14:paraId="476E0A82" w14:textId="7C17D596" w:rsidR="00DA4F6F" w:rsidRDefault="00DA4F6F" w:rsidP="00DA4F6F">
            <w:pPr>
              <w:pStyle w:val="a3"/>
              <w:ind w:leftChars="0" w:left="0"/>
            </w:pPr>
            <w:r>
              <w:rPr>
                <w:rFonts w:hint="eastAsia"/>
              </w:rPr>
              <w:t>實際為真</w:t>
            </w:r>
          </w:p>
        </w:tc>
        <w:tc>
          <w:tcPr>
            <w:tcW w:w="1358" w:type="dxa"/>
          </w:tcPr>
          <w:p w14:paraId="6395FABC" w14:textId="4AB2CD86" w:rsidR="00DA4F6F" w:rsidRDefault="00DA4F6F" w:rsidP="00DA4F6F">
            <w:pPr>
              <w:pStyle w:val="a3"/>
              <w:ind w:leftChars="0" w:left="0"/>
              <w:jc w:val="right"/>
            </w:pPr>
            <w:r>
              <w:t>853</w:t>
            </w:r>
          </w:p>
        </w:tc>
        <w:tc>
          <w:tcPr>
            <w:tcW w:w="1360" w:type="dxa"/>
          </w:tcPr>
          <w:p w14:paraId="0BC0F284" w14:textId="48837C76" w:rsidR="00DA4F6F" w:rsidRDefault="00DA4F6F" w:rsidP="00DA4F6F">
            <w:pPr>
              <w:pStyle w:val="a3"/>
              <w:ind w:leftChars="0" w:left="0"/>
              <w:jc w:val="right"/>
            </w:pPr>
            <w:r>
              <w:t>576</w:t>
            </w:r>
          </w:p>
        </w:tc>
        <w:tc>
          <w:tcPr>
            <w:tcW w:w="1360" w:type="dxa"/>
          </w:tcPr>
          <w:p w14:paraId="04245ADE" w14:textId="2C0B0149" w:rsidR="00DA4F6F" w:rsidRDefault="00DA4F6F" w:rsidP="00DA4F6F">
            <w:pPr>
              <w:pStyle w:val="a3"/>
              <w:ind w:leftChars="0" w:left="0"/>
            </w:pPr>
            <w:r>
              <w:rPr>
                <w:rFonts w:hint="eastAsia"/>
              </w:rPr>
              <w:t>實際為真</w:t>
            </w:r>
          </w:p>
        </w:tc>
        <w:tc>
          <w:tcPr>
            <w:tcW w:w="1360" w:type="dxa"/>
          </w:tcPr>
          <w:p w14:paraId="01BEB0DF" w14:textId="774A96E0" w:rsidR="00DA4F6F" w:rsidRDefault="00DA4F6F" w:rsidP="00DA4F6F">
            <w:pPr>
              <w:pStyle w:val="a3"/>
              <w:ind w:leftChars="0" w:left="0"/>
              <w:jc w:val="right"/>
            </w:pPr>
            <w:r>
              <w:t>846</w:t>
            </w:r>
          </w:p>
        </w:tc>
        <w:tc>
          <w:tcPr>
            <w:tcW w:w="1360" w:type="dxa"/>
          </w:tcPr>
          <w:p w14:paraId="0B9413A9" w14:textId="038B11AE" w:rsidR="00DA4F6F" w:rsidRDefault="00DA4F6F" w:rsidP="00DA4F6F">
            <w:pPr>
              <w:pStyle w:val="a3"/>
              <w:ind w:leftChars="0" w:left="0"/>
              <w:jc w:val="right"/>
            </w:pPr>
            <w:r>
              <w:t>583</w:t>
            </w:r>
          </w:p>
        </w:tc>
      </w:tr>
      <w:tr w:rsidR="00DA4F6F" w14:paraId="3286179A" w14:textId="77777777" w:rsidTr="00DA4F6F">
        <w:tc>
          <w:tcPr>
            <w:tcW w:w="1358" w:type="dxa"/>
          </w:tcPr>
          <w:p w14:paraId="3503D778" w14:textId="39D8DB81" w:rsidR="00DA4F6F" w:rsidRDefault="00DA4F6F" w:rsidP="00DA4F6F">
            <w:pPr>
              <w:pStyle w:val="a3"/>
              <w:ind w:leftChars="0" w:left="0"/>
            </w:pPr>
            <w:r>
              <w:rPr>
                <w:rFonts w:hint="eastAsia"/>
              </w:rPr>
              <w:t>實際為假</w:t>
            </w:r>
          </w:p>
        </w:tc>
        <w:tc>
          <w:tcPr>
            <w:tcW w:w="1358" w:type="dxa"/>
          </w:tcPr>
          <w:p w14:paraId="6F6DE651" w14:textId="0931EEE5" w:rsidR="00DA4F6F" w:rsidRDefault="00DA4F6F" w:rsidP="00DA4F6F">
            <w:pPr>
              <w:pStyle w:val="a3"/>
              <w:ind w:leftChars="0" w:left="0"/>
              <w:jc w:val="right"/>
            </w:pPr>
            <w:r>
              <w:t>341</w:t>
            </w:r>
          </w:p>
        </w:tc>
        <w:tc>
          <w:tcPr>
            <w:tcW w:w="1360" w:type="dxa"/>
          </w:tcPr>
          <w:p w14:paraId="66299574" w14:textId="5BA680E3" w:rsidR="00DA4F6F" w:rsidRDefault="00DA4F6F" w:rsidP="00DA4F6F">
            <w:pPr>
              <w:pStyle w:val="a3"/>
              <w:ind w:leftChars="0" w:left="0"/>
              <w:jc w:val="right"/>
            </w:pPr>
            <w:r>
              <w:t>7230</w:t>
            </w:r>
          </w:p>
        </w:tc>
        <w:tc>
          <w:tcPr>
            <w:tcW w:w="1360" w:type="dxa"/>
          </w:tcPr>
          <w:p w14:paraId="64576FDC" w14:textId="0E7F74DC" w:rsidR="00DA4F6F" w:rsidRDefault="00DA4F6F" w:rsidP="00DA4F6F">
            <w:pPr>
              <w:pStyle w:val="a3"/>
              <w:ind w:leftChars="0" w:left="0"/>
            </w:pPr>
            <w:r>
              <w:rPr>
                <w:rFonts w:hint="eastAsia"/>
              </w:rPr>
              <w:t>實際為假</w:t>
            </w:r>
          </w:p>
        </w:tc>
        <w:tc>
          <w:tcPr>
            <w:tcW w:w="1360" w:type="dxa"/>
          </w:tcPr>
          <w:p w14:paraId="096B3A45" w14:textId="1DAB5910" w:rsidR="00DA4F6F" w:rsidRDefault="00DA4F6F" w:rsidP="00DA4F6F">
            <w:pPr>
              <w:pStyle w:val="a3"/>
              <w:ind w:leftChars="0" w:left="0"/>
              <w:jc w:val="right"/>
            </w:pPr>
            <w:r>
              <w:t>316</w:t>
            </w:r>
          </w:p>
        </w:tc>
        <w:tc>
          <w:tcPr>
            <w:tcW w:w="1360" w:type="dxa"/>
          </w:tcPr>
          <w:p w14:paraId="71A71964" w14:textId="5184710F" w:rsidR="00DA4F6F" w:rsidRDefault="00DA4F6F" w:rsidP="00DA4F6F">
            <w:pPr>
              <w:pStyle w:val="a3"/>
              <w:ind w:leftChars="0" w:left="0"/>
              <w:jc w:val="right"/>
            </w:pPr>
            <w:r>
              <w:t>7255</w:t>
            </w:r>
          </w:p>
        </w:tc>
      </w:tr>
    </w:tbl>
    <w:p w14:paraId="1F59F4DB" w14:textId="77777777" w:rsidR="00DA4F6F" w:rsidRDefault="00DA4F6F" w:rsidP="00DA4F6F">
      <w:pPr>
        <w:pStyle w:val="a3"/>
        <w:ind w:leftChars="0" w:left="360"/>
      </w:pPr>
    </w:p>
    <w:p w14:paraId="01C6F339" w14:textId="3CF2CA8C" w:rsidR="0058525A" w:rsidRDefault="0058525A" w:rsidP="0058525A">
      <w:pPr>
        <w:pStyle w:val="a3"/>
        <w:ind w:leftChars="0" w:left="360"/>
      </w:pPr>
    </w:p>
    <w:sectPr w:rsidR="0058525A" w:rsidSect="00DB09E1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iti TC Light">
    <w:altName w:val="Heiti TC Light"/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27265"/>
    <w:multiLevelType w:val="hybridMultilevel"/>
    <w:tmpl w:val="9A040694"/>
    <w:lvl w:ilvl="0" w:tplc="C0A4D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13FC"/>
    <w:rsid w:val="00091DBF"/>
    <w:rsid w:val="00097B94"/>
    <w:rsid w:val="000E64B0"/>
    <w:rsid w:val="002413FC"/>
    <w:rsid w:val="003A052B"/>
    <w:rsid w:val="003C5175"/>
    <w:rsid w:val="00410FEC"/>
    <w:rsid w:val="0058525A"/>
    <w:rsid w:val="005E09D3"/>
    <w:rsid w:val="006C559D"/>
    <w:rsid w:val="006F6F48"/>
    <w:rsid w:val="007525FD"/>
    <w:rsid w:val="00993C93"/>
    <w:rsid w:val="00A8250D"/>
    <w:rsid w:val="00AA43DE"/>
    <w:rsid w:val="00C46CF4"/>
    <w:rsid w:val="00D6255F"/>
    <w:rsid w:val="00DA4F6F"/>
    <w:rsid w:val="00DB09E1"/>
    <w:rsid w:val="00EF3512"/>
    <w:rsid w:val="00F1479E"/>
    <w:rsid w:val="00FD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40F043"/>
  <w15:docId w15:val="{2066F2B4-5AD6-624A-96F7-895B91BB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B94"/>
    <w:pPr>
      <w:ind w:leftChars="200" w:left="480"/>
    </w:pPr>
  </w:style>
  <w:style w:type="table" w:styleId="a4">
    <w:name w:val="Table Grid"/>
    <w:basedOn w:val="a1"/>
    <w:uiPriority w:val="39"/>
    <w:rsid w:val="00993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C5175"/>
    <w:rPr>
      <w:rFonts w:ascii="Heiti TC Light" w:eastAsia="Heiti TC Light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C5175"/>
    <w:rPr>
      <w:rFonts w:ascii="Heiti TC Light" w:eastAsia="Heiti TC Light"/>
      <w:sz w:val="18"/>
      <w:szCs w:val="18"/>
    </w:rPr>
  </w:style>
  <w:style w:type="character" w:styleId="a7">
    <w:name w:val="Hyperlink"/>
    <w:basedOn w:val="a0"/>
    <w:uiPriority w:val="99"/>
    <w:unhideWhenUsed/>
    <w:rsid w:val="00F147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7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2021-02-01T07:04:00Z</dcterms:created>
  <dcterms:modified xsi:type="dcterms:W3CDTF">2021-02-22T06:53:00Z</dcterms:modified>
</cp:coreProperties>
</file>