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D390" w14:textId="5B008A7C" w:rsidR="00EA47AB" w:rsidRDefault="00EA47AB" w:rsidP="00EA47AB">
      <w:pPr>
        <w:pStyle w:val="Heading1"/>
        <w:jc w:val="center"/>
      </w:pPr>
      <w:r>
        <w:t>Assignment 2</w:t>
      </w:r>
    </w:p>
    <w:p w14:paraId="71726CA8" w14:textId="77901F38" w:rsidR="00EA47AB" w:rsidRPr="00EA47AB" w:rsidRDefault="006E37ED" w:rsidP="006E37ED">
      <w:pPr>
        <w:pStyle w:val="Heading2"/>
      </w:pPr>
      <w:r>
        <w:t>Questions</w:t>
      </w:r>
    </w:p>
    <w:p w14:paraId="16D95314" w14:textId="25D18E0E" w:rsidR="00E71408" w:rsidRPr="00EA47AB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>Why does BFS ignore the distances stored in the graph even though they are available to it?</w:t>
      </w:r>
    </w:p>
    <w:p w14:paraId="64E62F11" w14:textId="77777777" w:rsidR="00E67E3F" w:rsidRPr="00EA47AB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Which two lines change when </w:t>
      </w:r>
      <w:proofErr w:type="spellStart"/>
      <w:r w:rsidRPr="00EA47AB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EA47AB">
        <w:rPr>
          <w:rFonts w:ascii="Times New Roman" w:hAnsi="Times New Roman" w:cs="Times New Roman"/>
          <w:sz w:val="28"/>
          <w:szCs w:val="28"/>
        </w:rPr>
        <w:t xml:space="preserve"> is turned into </w:t>
      </w:r>
      <w:proofErr w:type="spellStart"/>
      <w:r w:rsidRPr="00EA47A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EA47AB">
        <w:rPr>
          <w:rFonts w:ascii="Times New Roman" w:hAnsi="Times New Roman" w:cs="Times New Roman"/>
          <w:sz w:val="28"/>
          <w:szCs w:val="28"/>
        </w:rPr>
        <w:t xml:space="preserve">, and which of them makes DFS order dependent? </w:t>
      </w:r>
    </w:p>
    <w:p w14:paraId="337F8FF6" w14:textId="77777777" w:rsidR="00E67E3F" w:rsidRPr="00EA47AB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UCS tests for the goal when a state is popped from the heap. What could go wrong if it tested when the state was first generated?  </w:t>
      </w:r>
    </w:p>
    <w:p w14:paraId="75B74460" w14:textId="379A7AAD" w:rsidR="00E67E3F" w:rsidRPr="00EA47AB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Lab1reports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expanded</w:t>
      </w:r>
      <w:r w:rsidRPr="00EA47AB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EA47AB">
        <w:rPr>
          <w:rFonts w:ascii="Times New Roman" w:hAnsi="Times New Roman" w:cs="Times New Roman"/>
          <w:i/>
          <w:iCs/>
          <w:sz w:val="28"/>
          <w:szCs w:val="28"/>
        </w:rPr>
        <w:t>runtime_ms</w:t>
      </w:r>
      <w:proofErr w:type="spellEnd"/>
      <w:r w:rsidRPr="00EA47AB">
        <w:rPr>
          <w:rFonts w:ascii="Times New Roman" w:hAnsi="Times New Roman" w:cs="Times New Roman"/>
          <w:sz w:val="28"/>
          <w:szCs w:val="28"/>
        </w:rPr>
        <w:t>. Which one should you use to compare BFS and UCS with a classmate’s run on a different laptop, and why?</w:t>
      </w:r>
    </w:p>
    <w:p w14:paraId="62FF8070" w14:textId="77777777" w:rsidR="00EA47AB" w:rsidRP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>Which quantity does GBFS ignore that A</w:t>
      </w:r>
      <w:r w:rsidRPr="00EA47AB">
        <w:rPr>
          <w:rFonts w:ascii="Cambria Math" w:hAnsi="Cambria Math" w:cs="Cambria Math"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 uses, and which failure in Lab2 does that explain? </w:t>
      </w:r>
    </w:p>
    <w:p w14:paraId="134A0AD0" w14:textId="266ACC78" w:rsidR="00EA47AB" w:rsidRP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Frontier states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EA47AB">
        <w:rPr>
          <w:rFonts w:ascii="Times New Roman" w:hAnsi="Times New Roman" w:cs="Times New Roman"/>
          <w:sz w:val="28"/>
          <w:szCs w:val="28"/>
        </w:rPr>
        <w:t xml:space="preserve"> and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EA47AB">
        <w:rPr>
          <w:rFonts w:ascii="Times New Roman" w:hAnsi="Times New Roman" w:cs="Times New Roman"/>
          <w:sz w:val="28"/>
          <w:szCs w:val="28"/>
        </w:rPr>
        <w:t xml:space="preserve"> have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(g, h)</w:t>
      </w:r>
      <w:r w:rsidRPr="00EA47AB">
        <w:rPr>
          <w:rFonts w:ascii="Times New Roman" w:hAnsi="Times New Roman" w:cs="Times New Roman"/>
          <w:sz w:val="28"/>
          <w:szCs w:val="28"/>
        </w:rPr>
        <w:t xml:space="preserve"> =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 xml:space="preserve">(8,2) </w:t>
      </w:r>
      <w:r w:rsidRPr="00EA47AB">
        <w:rPr>
          <w:rFonts w:ascii="Times New Roman" w:hAnsi="Times New Roman" w:cs="Times New Roman"/>
          <w:sz w:val="28"/>
          <w:szCs w:val="28"/>
        </w:rPr>
        <w:t xml:space="preserve">and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(3,6)</w:t>
      </w:r>
      <w:r w:rsidRPr="00EA47AB">
        <w:rPr>
          <w:rFonts w:ascii="Times New Roman" w:hAnsi="Times New Roman" w:cs="Times New Roman"/>
          <w:sz w:val="28"/>
          <w:szCs w:val="28"/>
        </w:rPr>
        <w:t>. Which does UCS expand first? GBFS? A</w:t>
      </w:r>
      <w:r w:rsidRPr="00EA47AB">
        <w:rPr>
          <w:rFonts w:ascii="Cambria Math" w:hAnsi="Cambria Math" w:cs="Cambria Math"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E582D2F" w14:textId="77777777" w:rsidR="00EA47AB" w:rsidRP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Why must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EA47AB">
        <w:rPr>
          <w:rFonts w:ascii="Times New Roman" w:hAnsi="Times New Roman" w:cs="Times New Roman"/>
          <w:sz w:val="28"/>
          <w:szCs w:val="28"/>
        </w:rPr>
        <w:t xml:space="preserve"> be expressed in the same units as the edge costs? </w:t>
      </w:r>
    </w:p>
    <w:p w14:paraId="2AB0693A" w14:textId="77777777" w:rsidR="00EA47AB" w:rsidRP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Lab2 computes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EA47AB">
        <w:rPr>
          <w:rFonts w:ascii="Cambria Math" w:hAnsi="Cambria Math" w:cs="Cambria Math"/>
          <w:i/>
          <w:iCs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 by running Dijkstra on the reversed graph from the goal. Why reversed? </w:t>
      </w:r>
    </w:p>
    <w:p w14:paraId="70599382" w14:textId="676804A3" w:rsidR="00E67E3F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>Weighted A</w:t>
      </w:r>
      <w:r w:rsidRPr="00EA47AB">
        <w:rPr>
          <w:rFonts w:ascii="Cambria Math" w:hAnsi="Cambria Math" w:cs="Cambria Math"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 with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w = 1.5</w:t>
      </w:r>
      <w:r w:rsidRPr="00EA47AB">
        <w:rPr>
          <w:rFonts w:ascii="Times New Roman" w:hAnsi="Times New Roman" w:cs="Times New Roman"/>
          <w:sz w:val="28"/>
          <w:szCs w:val="28"/>
        </w:rPr>
        <w:t xml:space="preserve"> changed the cost for KUL→KEF but not for SIN→EZE. What property of the SIN→EZE route explains this?</w:t>
      </w:r>
    </w:p>
    <w:p w14:paraId="581E872B" w14:textId="77777777" w:rsidR="00CE69D8" w:rsidRDefault="00CE69D8" w:rsidP="00CE69D8">
      <w:pPr>
        <w:rPr>
          <w:rFonts w:ascii="Times New Roman" w:hAnsi="Times New Roman" w:cs="Times New Roman"/>
          <w:sz w:val="28"/>
          <w:szCs w:val="28"/>
        </w:rPr>
      </w:pPr>
    </w:p>
    <w:p w14:paraId="4121C52B" w14:textId="64B8AF60" w:rsidR="00CE69D8" w:rsidRDefault="00CE69D8" w:rsidP="00CE69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</w:t>
      </w:r>
      <w:r w:rsidR="004662A5">
        <w:rPr>
          <w:rFonts w:ascii="Times New Roman" w:hAnsi="Times New Roman" w:cs="Times New Roman"/>
          <w:sz w:val="28"/>
          <w:szCs w:val="28"/>
        </w:rPr>
        <w:t xml:space="preserve">word file and answer all the above questions. </w:t>
      </w:r>
      <w:r>
        <w:rPr>
          <w:rFonts w:ascii="Times New Roman" w:hAnsi="Times New Roman" w:cs="Times New Roman"/>
          <w:sz w:val="28"/>
          <w:szCs w:val="28"/>
        </w:rPr>
        <w:t xml:space="preserve">Put this in your Git Hub </w:t>
      </w:r>
      <w:r w:rsidR="004662A5">
        <w:rPr>
          <w:rFonts w:ascii="Times New Roman" w:hAnsi="Times New Roman" w:cs="Times New Roman"/>
          <w:sz w:val="28"/>
          <w:szCs w:val="28"/>
        </w:rPr>
        <w:t>repo</w:t>
      </w:r>
      <w:r>
        <w:rPr>
          <w:rFonts w:ascii="Times New Roman" w:hAnsi="Times New Roman" w:cs="Times New Roman"/>
          <w:sz w:val="28"/>
          <w:szCs w:val="28"/>
        </w:rPr>
        <w:t xml:space="preserve"> and share with me your GitHub link</w:t>
      </w:r>
      <w:r w:rsidR="004662A5">
        <w:rPr>
          <w:rFonts w:ascii="Times New Roman" w:hAnsi="Times New Roman" w:cs="Times New Roman"/>
          <w:sz w:val="28"/>
          <w:szCs w:val="28"/>
        </w:rPr>
        <w:t xml:space="preserve"> for AI folder as well as this file link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F83C03" w14:textId="77777777" w:rsidR="004662A5" w:rsidRDefault="004662A5" w:rsidP="00CE69D8">
      <w:pPr>
        <w:rPr>
          <w:rFonts w:ascii="Times New Roman" w:hAnsi="Times New Roman" w:cs="Times New Roman"/>
          <w:sz w:val="28"/>
          <w:szCs w:val="28"/>
        </w:rPr>
      </w:pPr>
    </w:p>
    <w:p w14:paraId="1B6C2B62" w14:textId="24278ED5" w:rsidR="006E37ED" w:rsidRDefault="006E37ED" w:rsidP="006E37ED">
      <w:pPr>
        <w:pStyle w:val="Heading2"/>
      </w:pPr>
      <w:r>
        <w:t>Sharing GitHub Repository link</w:t>
      </w:r>
    </w:p>
    <w:p w14:paraId="1342DF33" w14:textId="06005889" w:rsidR="004662A5" w:rsidRPr="004662A5" w:rsidRDefault="004662A5" w:rsidP="004662A5">
      <w:p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t xml:space="preserve">Once you have pushed your Word file to </w:t>
      </w:r>
      <w:r w:rsidRPr="006E37ED">
        <w:rPr>
          <w:rFonts w:ascii="Times New Roman" w:hAnsi="Times New Roman" w:cs="Times New Roman"/>
          <w:sz w:val="28"/>
          <w:szCs w:val="28"/>
        </w:rPr>
        <w:t>GitHub</w:t>
      </w:r>
      <w:r w:rsidRPr="004662A5">
        <w:rPr>
          <w:rFonts w:ascii="Times New Roman" w:hAnsi="Times New Roman" w:cs="Times New Roman"/>
          <w:sz w:val="28"/>
          <w:szCs w:val="28"/>
        </w:rPr>
        <w:t xml:space="preserve">, you can easily share the repository link with </w:t>
      </w:r>
      <w:r w:rsidR="006E37ED">
        <w:rPr>
          <w:rFonts w:ascii="Times New Roman" w:hAnsi="Times New Roman" w:cs="Times New Roman"/>
          <w:sz w:val="28"/>
          <w:szCs w:val="28"/>
        </w:rPr>
        <w:t>me</w:t>
      </w:r>
      <w:r w:rsidRPr="004662A5">
        <w:rPr>
          <w:rFonts w:ascii="Times New Roman" w:hAnsi="Times New Roman" w:cs="Times New Roman"/>
          <w:sz w:val="28"/>
          <w:szCs w:val="28"/>
        </w:rPr>
        <w:t>.</w:t>
      </w:r>
    </w:p>
    <w:p w14:paraId="07796C04" w14:textId="77777777" w:rsidR="004662A5" w:rsidRPr="004662A5" w:rsidRDefault="004662A5" w:rsidP="004662A5">
      <w:p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t>Here is exactly how to find and share the correct link:</w:t>
      </w:r>
    </w:p>
    <w:p w14:paraId="583189AD" w14:textId="77777777" w:rsidR="004662A5" w:rsidRPr="004662A5" w:rsidRDefault="004662A5" w:rsidP="00466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1. Copy the Repository URL</w:t>
      </w:r>
    </w:p>
    <w:p w14:paraId="7F7BA2D6" w14:textId="77777777" w:rsidR="004662A5" w:rsidRPr="004662A5" w:rsidRDefault="004662A5" w:rsidP="004662A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t>Go to GitHub and navigate to your repository page.</w:t>
      </w:r>
    </w:p>
    <w:p w14:paraId="4522E8A6" w14:textId="77777777" w:rsidR="004662A5" w:rsidRPr="004662A5" w:rsidRDefault="004662A5" w:rsidP="004662A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lastRenderedPageBreak/>
        <w:t>Look at your browser's address bar. The URL should look exactly like this:</w:t>
      </w:r>
      <w:r w:rsidRPr="004662A5">
        <w:rPr>
          <w:rFonts w:ascii="Times New Roman" w:hAnsi="Times New Roman" w:cs="Times New Roman"/>
          <w:sz w:val="28"/>
          <w:szCs w:val="28"/>
        </w:rPr>
        <w:br/>
        <w:t>https://github.com</w:t>
      </w:r>
    </w:p>
    <w:p w14:paraId="6743FA59" w14:textId="77777777" w:rsidR="004662A5" w:rsidRPr="004662A5" w:rsidRDefault="004662A5" w:rsidP="004662A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Copy</w:t>
      </w:r>
      <w:r w:rsidRPr="004662A5">
        <w:rPr>
          <w:rFonts w:ascii="Times New Roman" w:hAnsi="Times New Roman" w:cs="Times New Roman"/>
          <w:sz w:val="28"/>
          <w:szCs w:val="28"/>
        </w:rPr>
        <w:t xml:space="preserve"> that link.</w:t>
      </w:r>
    </w:p>
    <w:p w14:paraId="35E82490" w14:textId="77777777" w:rsidR="004662A5" w:rsidRPr="004662A5" w:rsidRDefault="004662A5" w:rsidP="00466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2. Verify Your Repository Visibility (Crucial Step)</w:t>
      </w:r>
    </w:p>
    <w:p w14:paraId="25CF884C" w14:textId="77777777" w:rsidR="004662A5" w:rsidRPr="004662A5" w:rsidRDefault="004662A5" w:rsidP="004662A5">
      <w:p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t xml:space="preserve">Before sending the link, make sure your TA can </w:t>
      </w:r>
      <w:proofErr w:type="gramStart"/>
      <w:r w:rsidRPr="004662A5">
        <w:rPr>
          <w:rFonts w:ascii="Times New Roman" w:hAnsi="Times New Roman" w:cs="Times New Roman"/>
          <w:sz w:val="28"/>
          <w:szCs w:val="28"/>
        </w:rPr>
        <w:t>actually open</w:t>
      </w:r>
      <w:proofErr w:type="gramEnd"/>
      <w:r w:rsidRPr="004662A5">
        <w:rPr>
          <w:rFonts w:ascii="Times New Roman" w:hAnsi="Times New Roman" w:cs="Times New Roman"/>
          <w:sz w:val="28"/>
          <w:szCs w:val="28"/>
        </w:rPr>
        <w:t xml:space="preserve"> it:</w:t>
      </w:r>
    </w:p>
    <w:p w14:paraId="25AC993D" w14:textId="77777777" w:rsidR="004662A5" w:rsidRPr="004662A5" w:rsidRDefault="004662A5" w:rsidP="004662A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If it is a Public Repository:</w:t>
      </w:r>
      <w:r w:rsidRPr="004662A5">
        <w:rPr>
          <w:rFonts w:ascii="Times New Roman" w:hAnsi="Times New Roman" w:cs="Times New Roman"/>
          <w:sz w:val="28"/>
          <w:szCs w:val="28"/>
        </w:rPr>
        <w:t xml:space="preserve"> Your TA will be able to see it immediately.</w:t>
      </w:r>
    </w:p>
    <w:p w14:paraId="12C53108" w14:textId="0E7598D5" w:rsidR="004662A5" w:rsidRPr="004662A5" w:rsidRDefault="004662A5" w:rsidP="00CE69D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If it is a Private Repository:</w:t>
      </w:r>
      <w:r w:rsidRPr="004662A5">
        <w:rPr>
          <w:rFonts w:ascii="Times New Roman" w:hAnsi="Times New Roman" w:cs="Times New Roman"/>
          <w:sz w:val="28"/>
          <w:szCs w:val="28"/>
        </w:rPr>
        <w:t xml:space="preserve"> Your TA will get a </w:t>
      </w:r>
      <w:r w:rsidRPr="004662A5">
        <w:rPr>
          <w:rFonts w:ascii="Times New Roman" w:hAnsi="Times New Roman" w:cs="Times New Roman"/>
          <w:b/>
          <w:bCs/>
          <w:sz w:val="28"/>
          <w:szCs w:val="28"/>
        </w:rPr>
        <w:t>404 Error (Page Not Found)</w:t>
      </w:r>
      <w:r w:rsidRPr="004662A5">
        <w:rPr>
          <w:rFonts w:ascii="Times New Roman" w:hAnsi="Times New Roman" w:cs="Times New Roman"/>
          <w:sz w:val="28"/>
          <w:szCs w:val="28"/>
        </w:rPr>
        <w:t xml:space="preserve"> unless you explicitly invite them.</w:t>
      </w:r>
      <w:r>
        <w:rPr>
          <w:rFonts w:ascii="Times New Roman" w:hAnsi="Times New Roman" w:cs="Times New Roman"/>
          <w:sz w:val="28"/>
          <w:szCs w:val="28"/>
        </w:rPr>
        <w:t xml:space="preserve"> So better to have public one.</w:t>
      </w:r>
    </w:p>
    <w:sectPr w:rsidR="004662A5" w:rsidRPr="00466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08B5"/>
    <w:multiLevelType w:val="multilevel"/>
    <w:tmpl w:val="8D4C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E6646"/>
    <w:multiLevelType w:val="multilevel"/>
    <w:tmpl w:val="9982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A66A7"/>
    <w:multiLevelType w:val="multilevel"/>
    <w:tmpl w:val="B9D4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E70F5"/>
    <w:multiLevelType w:val="hybridMultilevel"/>
    <w:tmpl w:val="3D1EF12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12C06"/>
    <w:multiLevelType w:val="multilevel"/>
    <w:tmpl w:val="3EA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258FE"/>
    <w:multiLevelType w:val="multilevel"/>
    <w:tmpl w:val="8CBE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035086">
    <w:abstractNumId w:val="3"/>
  </w:num>
  <w:num w:numId="2" w16cid:durableId="1840266738">
    <w:abstractNumId w:val="0"/>
  </w:num>
  <w:num w:numId="3" w16cid:durableId="1021394383">
    <w:abstractNumId w:val="1"/>
  </w:num>
  <w:num w:numId="4" w16cid:durableId="1320959982">
    <w:abstractNumId w:val="2"/>
  </w:num>
  <w:num w:numId="5" w16cid:durableId="875435484">
    <w:abstractNumId w:val="4"/>
  </w:num>
  <w:num w:numId="6" w16cid:durableId="192034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84"/>
    <w:rsid w:val="000C4F59"/>
    <w:rsid w:val="00292A6A"/>
    <w:rsid w:val="002C46BA"/>
    <w:rsid w:val="004143B5"/>
    <w:rsid w:val="00462A2C"/>
    <w:rsid w:val="004662A5"/>
    <w:rsid w:val="00541684"/>
    <w:rsid w:val="006E37ED"/>
    <w:rsid w:val="006F4706"/>
    <w:rsid w:val="008046F9"/>
    <w:rsid w:val="009C561C"/>
    <w:rsid w:val="00CE69D8"/>
    <w:rsid w:val="00E67E3F"/>
    <w:rsid w:val="00E71408"/>
    <w:rsid w:val="00EA47AB"/>
    <w:rsid w:val="00F7181D"/>
    <w:rsid w:val="00FD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2D98"/>
  <w15:chartTrackingRefBased/>
  <w15:docId w15:val="{8E1CBBDE-0769-4555-9EA4-F1DA8B42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7ED"/>
  </w:style>
  <w:style w:type="paragraph" w:styleId="Heading1">
    <w:name w:val="heading 1"/>
    <w:basedOn w:val="Normal"/>
    <w:next w:val="Normal"/>
    <w:link w:val="Heading1Char"/>
    <w:uiPriority w:val="9"/>
    <w:qFormat/>
    <w:rsid w:val="0054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9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6452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 Fiza</dc:creator>
  <cp:keywords/>
  <dc:description/>
  <cp:lastModifiedBy>Beg Fiza</cp:lastModifiedBy>
  <cp:revision>5</cp:revision>
  <dcterms:created xsi:type="dcterms:W3CDTF">2026-10-05T13:21:00Z</dcterms:created>
  <dcterms:modified xsi:type="dcterms:W3CDTF">2026-10-13T05:13:00Z</dcterms:modified>
</cp:coreProperties>
</file>