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2CA2" w14:textId="3AEF8799" w:rsidR="00370AD5" w:rsidRDefault="00370AD5">
      <w:r>
        <w:t>NUR ZAHIDAH HUSNA BINTI MOHD RIZAL HADI</w:t>
      </w:r>
      <w:r>
        <w:tab/>
      </w:r>
      <w:r>
        <w:tab/>
        <w:t>24006180</w:t>
      </w:r>
      <w:r>
        <w:tab/>
        <w:t>CS</w:t>
      </w:r>
    </w:p>
    <w:p w14:paraId="1C81E97C" w14:textId="77777777" w:rsidR="00370AD5" w:rsidRDefault="00370AD5"/>
    <w:p w14:paraId="19DA384F" w14:textId="77777777" w:rsidR="00370AD5" w:rsidRDefault="00370AD5" w:rsidP="00370AD5">
      <w:pPr>
        <w:pStyle w:val="ListParagraph"/>
        <w:numPr>
          <w:ilvl w:val="0"/>
          <w:numId w:val="1"/>
        </w:numPr>
      </w:pPr>
      <w:r>
        <w:t>This is because Breadth First Search or BFS explore nodes by going depth by depth, searching for path with the fewest edges. It treats every edge as having equal cost, so it does not use the distances or the heuristic value. Hence, it might not get the shortest path by total distance.</w:t>
      </w:r>
    </w:p>
    <w:p w14:paraId="40D629F1" w14:textId="3E0EC5D9" w:rsidR="00370AD5" w:rsidRDefault="00370AD5" w:rsidP="00370AD5">
      <w:pPr>
        <w:pStyle w:val="ListParagraph"/>
        <w:numPr>
          <w:ilvl w:val="0"/>
          <w:numId w:val="1"/>
        </w:numPr>
      </w:pPr>
      <w:r>
        <w:t xml:space="preserve">When BFS is turned into Deep First Search (DFS), it will replace the FIFO queue operation </w:t>
      </w:r>
      <w:proofErr w:type="spellStart"/>
      <w:proofErr w:type="gramStart"/>
      <w:r>
        <w:t>popleft</w:t>
      </w:r>
      <w:proofErr w:type="spellEnd"/>
      <w:r>
        <w:t>(</w:t>
      </w:r>
      <w:proofErr w:type="gramEnd"/>
      <w:r>
        <w:t xml:space="preserve">) with the LIFO stack operation </w:t>
      </w:r>
      <w:proofErr w:type="gramStart"/>
      <w:r>
        <w:t>pop(</w:t>
      </w:r>
      <w:proofErr w:type="gramEnd"/>
      <w:r>
        <w:t xml:space="preserve">), then change or reverse the order in which </w:t>
      </w:r>
      <w:proofErr w:type="spellStart"/>
      <w:r>
        <w:t>neighbours</w:t>
      </w:r>
      <w:proofErr w:type="spellEnd"/>
      <w:r>
        <w:t xml:space="preserve"> are added. The LIFO </w:t>
      </w:r>
      <w:proofErr w:type="gramStart"/>
      <w:r>
        <w:t>pop(</w:t>
      </w:r>
      <w:proofErr w:type="gramEnd"/>
      <w:r>
        <w:t xml:space="preserve">) makes DFS explore the last-added </w:t>
      </w:r>
      <w:proofErr w:type="spellStart"/>
      <w:r>
        <w:t>neighbour</w:t>
      </w:r>
      <w:proofErr w:type="spellEnd"/>
      <w:r>
        <w:t xml:space="preserve"> first, so </w:t>
      </w:r>
      <w:proofErr w:type="spellStart"/>
      <w:r>
        <w:t>neighbour</w:t>
      </w:r>
      <w:proofErr w:type="spellEnd"/>
      <w:r>
        <w:t xml:space="preserve"> insertion order will affect the traversal. The exact two lines depend on the lab code. </w:t>
      </w:r>
    </w:p>
    <w:p w14:paraId="7750FD48" w14:textId="65A7F259" w:rsidR="00370AD5" w:rsidRDefault="00370AD5" w:rsidP="00B23A4E">
      <w:pPr>
        <w:pStyle w:val="ListParagraph"/>
        <w:numPr>
          <w:ilvl w:val="0"/>
          <w:numId w:val="1"/>
        </w:numPr>
      </w:pPr>
      <w:r>
        <w:t>This is because the first generated path to the goal might be expensive and a cheaper path could be found through another frontier state. With non-negative edge costs, removing the goal as the lowest-cost heap entry guarantees its optimal cost, assuming UCS correctly handles improved paths.</w:t>
      </w:r>
    </w:p>
    <w:p w14:paraId="3800A4D3" w14:textId="2B3A4B80" w:rsidR="00B23A4E" w:rsidRDefault="00B23A4E" w:rsidP="00B23A4E">
      <w:pPr>
        <w:pStyle w:val="ListParagraph"/>
        <w:numPr>
          <w:ilvl w:val="0"/>
          <w:numId w:val="1"/>
        </w:numPr>
      </w:pPr>
      <w:r>
        <w:t xml:space="preserve">We should use expanded because it measures search without depending heavily on processor speed or system load that may differ on different laptops. This is because </w:t>
      </w:r>
      <w:proofErr w:type="spellStart"/>
      <w:r>
        <w:t>runtime_ms</w:t>
      </w:r>
      <w:proofErr w:type="spellEnd"/>
      <w:r>
        <w:t xml:space="preserve"> depends on which laptop the report runs on. </w:t>
      </w:r>
    </w:p>
    <w:p w14:paraId="2233D2C4" w14:textId="3B9F979E" w:rsidR="00B23A4E" w:rsidRDefault="00B23A4E" w:rsidP="00B23A4E">
      <w:pPr>
        <w:pStyle w:val="ListParagraph"/>
        <w:numPr>
          <w:ilvl w:val="0"/>
          <w:numId w:val="1"/>
        </w:numPr>
      </w:pPr>
      <w:r>
        <w:t xml:space="preserve">Greedy Best First Search or GBFS ignores g(n) and </w:t>
      </w:r>
      <w:proofErr w:type="spellStart"/>
      <w:r>
        <w:t>prioritises</w:t>
      </w:r>
      <w:proofErr w:type="spellEnd"/>
      <w:r>
        <w:t xml:space="preserve"> the heuristic value, h(n) only. In comparison, A* uses both g(n) and h(n) to calculate the total cost f(n). This shows why GBFS can </w:t>
      </w:r>
      <w:proofErr w:type="gramStart"/>
      <w:r>
        <w:t>return</w:t>
      </w:r>
      <w:proofErr w:type="gramEnd"/>
      <w:r>
        <w:t xml:space="preserve"> a more expensive route even when its choices appear closer to the goal.</w:t>
      </w:r>
    </w:p>
    <w:p w14:paraId="3027A495" w14:textId="5C59B5E6" w:rsidR="00B23A4E" w:rsidRDefault="00B23A4E" w:rsidP="00B23A4E">
      <w:pPr>
        <w:pStyle w:val="ListParagraph"/>
        <w:numPr>
          <w:ilvl w:val="0"/>
          <w:numId w:val="1"/>
        </w:numPr>
      </w:pPr>
      <w:r>
        <w:t xml:space="preserve">UCS will only </w:t>
      </w:r>
      <w:proofErr w:type="spellStart"/>
      <w:r>
        <w:t>prioritises</w:t>
      </w:r>
      <w:proofErr w:type="spellEnd"/>
      <w:r>
        <w:t xml:space="preserve"> g(n), in this case, it will </w:t>
      </w:r>
      <w:proofErr w:type="spellStart"/>
      <w:proofErr w:type="gramStart"/>
      <w:r>
        <w:t>prioritises</w:t>
      </w:r>
      <w:proofErr w:type="spellEnd"/>
      <w:proofErr w:type="gramEnd"/>
      <w:r>
        <w:t xml:space="preserve"> Y, g(n) = </w:t>
      </w:r>
      <w:proofErr w:type="gramStart"/>
      <w:r>
        <w:t>3  as</w:t>
      </w:r>
      <w:proofErr w:type="gramEnd"/>
      <w:r>
        <w:t xml:space="preserve"> it has lower cost compared to X, g(n) = 8. For GBFS, it will </w:t>
      </w:r>
      <w:proofErr w:type="spellStart"/>
      <w:proofErr w:type="gramStart"/>
      <w:r>
        <w:t>prioritises</w:t>
      </w:r>
      <w:proofErr w:type="spellEnd"/>
      <w:proofErr w:type="gramEnd"/>
      <w:r>
        <w:t xml:space="preserve"> heuristic value h(n), in this case, it will expand X, h(n) = 2 as it has lower heuristic value then Y, h(n) = 6. For A*</w:t>
      </w:r>
      <w:r w:rsidR="00CF1BB2">
        <w:t xml:space="preserve">, it will calculate the f(n) = g(n) + h(n), in this case it will </w:t>
      </w:r>
      <w:proofErr w:type="spellStart"/>
      <w:r w:rsidR="00CF1BB2">
        <w:t>prioritises</w:t>
      </w:r>
      <w:proofErr w:type="spellEnd"/>
      <w:r w:rsidR="00CF1BB2">
        <w:t xml:space="preserve"> Y, g(n) = 3+6=9, as it is lower than X g(n) = 8+2= 10.</w:t>
      </w:r>
    </w:p>
    <w:p w14:paraId="71905D61" w14:textId="093D4C21" w:rsidR="00B23A4E" w:rsidRDefault="00CF1BB2" w:rsidP="00B23A4E">
      <w:pPr>
        <w:pStyle w:val="ListParagraph"/>
        <w:numPr>
          <w:ilvl w:val="0"/>
          <w:numId w:val="1"/>
        </w:numPr>
      </w:pPr>
      <w:r>
        <w:t xml:space="preserve">This is because A* calculates the f(n) = g(n) + h(n), so they must represent costs that are comparable with each other. </w:t>
      </w:r>
    </w:p>
    <w:p w14:paraId="468CD508" w14:textId="279E52D3" w:rsidR="00CF1BB2" w:rsidRDefault="00CF1BB2" w:rsidP="00B23A4E">
      <w:pPr>
        <w:pStyle w:val="ListParagraph"/>
        <w:numPr>
          <w:ilvl w:val="0"/>
          <w:numId w:val="1"/>
        </w:numPr>
      </w:pPr>
      <w:r>
        <w:t xml:space="preserve">This is because h(n) is the shortest cost from the start state to goal state. Reversing every edge turns each original path from start state to the goal into an equal cost path from the goal to </w:t>
      </w:r>
      <w:proofErr w:type="gramStart"/>
      <w:r>
        <w:t>the start</w:t>
      </w:r>
      <w:proofErr w:type="gramEnd"/>
      <w:r>
        <w:t xml:space="preserve"> state. One </w:t>
      </w:r>
      <w:proofErr w:type="spellStart"/>
      <w:r>
        <w:t>djikstra</w:t>
      </w:r>
      <w:proofErr w:type="spellEnd"/>
      <w:r>
        <w:t xml:space="preserve"> </w:t>
      </w:r>
      <w:proofErr w:type="gramStart"/>
      <w:r>
        <w:t>run</w:t>
      </w:r>
      <w:proofErr w:type="gramEnd"/>
      <w:r>
        <w:t xml:space="preserve"> from the </w:t>
      </w:r>
      <w:r w:rsidR="00650BDA">
        <w:t xml:space="preserve">goal then </w:t>
      </w:r>
      <w:proofErr w:type="gramStart"/>
      <w:r w:rsidR="00650BDA">
        <w:t>calculate</w:t>
      </w:r>
      <w:proofErr w:type="gramEnd"/>
      <w:r w:rsidR="00650BDA">
        <w:t xml:space="preserve"> all h(n) for all states that can reach it.</w:t>
      </w:r>
    </w:p>
    <w:p w14:paraId="3E79FE42" w14:textId="2E52CA0A" w:rsidR="00650BDA" w:rsidRDefault="00650BDA" w:rsidP="00B23A4E">
      <w:pPr>
        <w:pStyle w:val="ListParagraph"/>
        <w:numPr>
          <w:ilvl w:val="0"/>
          <w:numId w:val="1"/>
        </w:numPr>
      </w:pPr>
      <w:r>
        <w:t>Weighted A* uses g(n) + h(n), giving the heuristic more influence. For SIN to EZE, that extra influence still gives the route with the same total cost, hence it did not cause a more expensive alternative to be selected. The specific route property such as unique feasible route cannot be established without the Lab2 graph or results.</w:t>
      </w:r>
    </w:p>
    <w:sectPr w:rsidR="00650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1A9"/>
    <w:multiLevelType w:val="hybridMultilevel"/>
    <w:tmpl w:val="07B27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5300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AD5"/>
    <w:rsid w:val="00370AD5"/>
    <w:rsid w:val="00650BDA"/>
    <w:rsid w:val="00B23A4E"/>
    <w:rsid w:val="00CF1BB2"/>
    <w:rsid w:val="00EB5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74D5"/>
  <w15:chartTrackingRefBased/>
  <w15:docId w15:val="{8A26EA62-BD5C-4021-B99A-6315F0AB7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AD5"/>
    <w:rPr>
      <w:rFonts w:eastAsiaTheme="majorEastAsia" w:cstheme="majorBidi"/>
      <w:color w:val="272727" w:themeColor="text1" w:themeTint="D8"/>
    </w:rPr>
  </w:style>
  <w:style w:type="paragraph" w:styleId="Title">
    <w:name w:val="Title"/>
    <w:basedOn w:val="Normal"/>
    <w:next w:val="Normal"/>
    <w:link w:val="TitleChar"/>
    <w:uiPriority w:val="10"/>
    <w:qFormat/>
    <w:rsid w:val="00370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AD5"/>
    <w:pPr>
      <w:spacing w:before="160"/>
      <w:jc w:val="center"/>
    </w:pPr>
    <w:rPr>
      <w:i/>
      <w:iCs/>
      <w:color w:val="404040" w:themeColor="text1" w:themeTint="BF"/>
    </w:rPr>
  </w:style>
  <w:style w:type="character" w:customStyle="1" w:styleId="QuoteChar">
    <w:name w:val="Quote Char"/>
    <w:basedOn w:val="DefaultParagraphFont"/>
    <w:link w:val="Quote"/>
    <w:uiPriority w:val="29"/>
    <w:rsid w:val="00370AD5"/>
    <w:rPr>
      <w:i/>
      <w:iCs/>
      <w:color w:val="404040" w:themeColor="text1" w:themeTint="BF"/>
    </w:rPr>
  </w:style>
  <w:style w:type="paragraph" w:styleId="ListParagraph">
    <w:name w:val="List Paragraph"/>
    <w:basedOn w:val="Normal"/>
    <w:uiPriority w:val="34"/>
    <w:qFormat/>
    <w:rsid w:val="00370AD5"/>
    <w:pPr>
      <w:ind w:left="720"/>
      <w:contextualSpacing/>
    </w:pPr>
  </w:style>
  <w:style w:type="character" w:styleId="IntenseEmphasis">
    <w:name w:val="Intense Emphasis"/>
    <w:basedOn w:val="DefaultParagraphFont"/>
    <w:uiPriority w:val="21"/>
    <w:qFormat/>
    <w:rsid w:val="00370AD5"/>
    <w:rPr>
      <w:i/>
      <w:iCs/>
      <w:color w:val="0F4761" w:themeColor="accent1" w:themeShade="BF"/>
    </w:rPr>
  </w:style>
  <w:style w:type="paragraph" w:styleId="IntenseQuote">
    <w:name w:val="Intense Quote"/>
    <w:basedOn w:val="Normal"/>
    <w:next w:val="Normal"/>
    <w:link w:val="IntenseQuoteChar"/>
    <w:uiPriority w:val="30"/>
    <w:qFormat/>
    <w:rsid w:val="00370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AD5"/>
    <w:rPr>
      <w:i/>
      <w:iCs/>
      <w:color w:val="0F4761" w:themeColor="accent1" w:themeShade="BF"/>
    </w:rPr>
  </w:style>
  <w:style w:type="character" w:styleId="IntenseReference">
    <w:name w:val="Intense Reference"/>
    <w:basedOn w:val="DefaultParagraphFont"/>
    <w:uiPriority w:val="32"/>
    <w:qFormat/>
    <w:rsid w:val="00370A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396</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Zahidah Husna Binti Mohd Rizal Hadi (SPEC/UTP)</dc:creator>
  <cp:keywords/>
  <dc:description/>
  <cp:lastModifiedBy>Nur Zahidah Husna Binti Mohd Rizal Hadi (SPEC/UTP)</cp:lastModifiedBy>
  <cp:revision>1</cp:revision>
  <dcterms:created xsi:type="dcterms:W3CDTF">2026-10-23T02:24:00Z</dcterms:created>
  <dcterms:modified xsi:type="dcterms:W3CDTF">2026-10-23T03:05:00Z</dcterms:modified>
</cp:coreProperties>
</file>