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F5224" w14:textId="77777777" w:rsidR="0047747A" w:rsidRDefault="0047747A" w:rsidP="0047747A">
      <w:pPr>
        <w:ind w:firstLineChars="150" w:firstLine="602"/>
        <w:rPr>
          <w:rFonts w:hint="eastAsia"/>
          <w:b/>
          <w:sz w:val="40"/>
        </w:rPr>
      </w:pPr>
    </w:p>
    <w:p w14:paraId="311F0CAA" w14:textId="77777777" w:rsidR="0047747A" w:rsidRDefault="002473FD" w:rsidP="002473FD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7747A">
        <w:rPr>
          <w:rFonts w:hint="eastAsia"/>
        </w:rPr>
        <w:t>概述</w:t>
      </w:r>
    </w:p>
    <w:p w14:paraId="31B4C648" w14:textId="77777777" w:rsidR="00003C43" w:rsidRPr="00003C43" w:rsidRDefault="00003C43" w:rsidP="00003C43">
      <w:pPr>
        <w:pStyle w:val="md-end-block"/>
        <w:spacing w:before="0" w:beforeAutospacing="0"/>
        <w:rPr>
          <w:rFonts w:ascii="仿宋" w:eastAsia="仿宋" w:hAnsi="仿宋" w:cs="Helvetica"/>
          <w:color w:val="000000" w:themeColor="text1"/>
        </w:rPr>
      </w:pPr>
      <w:r w:rsidRPr="00003C43">
        <w:rPr>
          <w:rStyle w:val="md-plain"/>
          <w:rFonts w:ascii="仿宋" w:eastAsia="仿宋" w:hAnsi="仿宋" w:cs="Helvetica"/>
          <w:color w:val="000000" w:themeColor="text1"/>
        </w:rPr>
        <w:t>这款工具是笔者在2018年初开发完成的，时隔两载，偶然想起这款小工具，于是，决定将其开源，若有人需要做类似Java批处理实现整理文档的工具，可参考该工具逻辑思路来实现。</w:t>
      </w:r>
    </w:p>
    <w:p w14:paraId="7F2796F0" w14:textId="77777777" w:rsidR="00003C43" w:rsidRPr="00003C43" w:rsidRDefault="00003C43" w:rsidP="00003C43">
      <w:pPr>
        <w:pStyle w:val="md-end-block"/>
        <w:spacing w:before="0" w:beforeAutospacing="0"/>
        <w:rPr>
          <w:rFonts w:ascii="仿宋" w:eastAsia="仿宋" w:hAnsi="仿宋" w:cs="Helvetica"/>
          <w:color w:val="000000" w:themeColor="text1"/>
        </w:rPr>
      </w:pPr>
      <w:r w:rsidRPr="00003C43">
        <w:rPr>
          <w:rStyle w:val="md-plain"/>
          <w:rFonts w:ascii="仿宋" w:eastAsia="仿宋" w:hAnsi="仿宋" w:cs="Helvetica"/>
          <w:color w:val="000000" w:themeColor="text1"/>
        </w:rPr>
        <w:t>该工具是运行在</w:t>
      </w:r>
      <w:proofErr w:type="spellStart"/>
      <w:r w:rsidRPr="00003C43">
        <w:rPr>
          <w:rStyle w:val="md-plain"/>
          <w:rFonts w:ascii="仿宋" w:eastAsia="仿宋" w:hAnsi="仿宋" w:cs="Helvetica"/>
          <w:color w:val="000000" w:themeColor="text1"/>
        </w:rPr>
        <w:t>windos</w:t>
      </w:r>
      <w:proofErr w:type="spellEnd"/>
      <w:r w:rsidRPr="00003C43">
        <w:rPr>
          <w:rStyle w:val="md-plain"/>
          <w:rFonts w:ascii="仿宋" w:eastAsia="仿宋" w:hAnsi="仿宋" w:cs="Helvetica"/>
          <w:color w:val="000000" w:themeColor="text1"/>
        </w:rPr>
        <w:t>系统上的，基于bat脚本与jar</w:t>
      </w:r>
      <w:proofErr w:type="gramStart"/>
      <w:r w:rsidRPr="00003C43">
        <w:rPr>
          <w:rStyle w:val="md-plain"/>
          <w:rFonts w:ascii="仿宋" w:eastAsia="仿宋" w:hAnsi="仿宋" w:cs="Helvetica"/>
          <w:color w:val="000000" w:themeColor="text1"/>
        </w:rPr>
        <w:t>包形式</w:t>
      </w:r>
      <w:proofErr w:type="gramEnd"/>
      <w:r w:rsidRPr="00003C43">
        <w:rPr>
          <w:rStyle w:val="md-plain"/>
          <w:rFonts w:ascii="仿宋" w:eastAsia="仿宋" w:hAnsi="仿宋" w:cs="Helvetica"/>
          <w:color w:val="000000" w:themeColor="text1"/>
        </w:rPr>
        <w:t>协同运行，当时开发该工具的背景是，需要定时处理大批量的对账单txt文本信息，将其统一整合到一张Excel文档上，供会计人员获取。在没有该工具之前，项目组上的会计人员，需要每天手动打开大量txt文本，并从每份txt文档里，复制所需信息，将获取到的信息再复制到一份当日的Excel文档里。这个过程花费需近一小时，且重复操作，基于这个原因，当时就开发了这款小工具，供会计人员使用，其带来的效果是，节省了大量整理时间：会计人员只需把每天邮件收到的对账单txt，统一放到指定目录下，点击start启动脚本，就可一键自动批量处理完成。</w:t>
      </w:r>
    </w:p>
    <w:p w14:paraId="2CD66CC6" w14:textId="77777777" w:rsidR="00003C43" w:rsidRPr="00003C43" w:rsidRDefault="00003C43" w:rsidP="00003C43">
      <w:pPr>
        <w:pStyle w:val="md-end-block"/>
        <w:spacing w:before="0" w:beforeAutospacing="0"/>
        <w:rPr>
          <w:rFonts w:ascii="仿宋" w:eastAsia="仿宋" w:hAnsi="仿宋" w:cs="Helvetica"/>
          <w:color w:val="000000" w:themeColor="text1"/>
        </w:rPr>
      </w:pPr>
      <w:r w:rsidRPr="00003C43">
        <w:rPr>
          <w:rStyle w:val="md-plain"/>
          <w:rFonts w:ascii="仿宋" w:eastAsia="仿宋" w:hAnsi="仿宋" w:cs="Helvetica"/>
          <w:color w:val="000000" w:themeColor="text1"/>
        </w:rPr>
        <w:t>这个工具在当时的工作环境下，是行之有效的，但若换到另一种领域或者环境，还需二次开发做修改。工具整体实现的逻辑并不复杂，笔者只提供一种解决文档重复工作的小思路，仅做参考学习之用，毕竟，解决问题的本质不在于工具，而在于思路。</w:t>
      </w:r>
    </w:p>
    <w:p w14:paraId="0D58AA55" w14:textId="77777777" w:rsidR="002473FD" w:rsidRPr="00003C43" w:rsidRDefault="002473FD" w:rsidP="0047747A">
      <w:pPr>
        <w:ind w:left="360"/>
      </w:pPr>
    </w:p>
    <w:p w14:paraId="1D8B3401" w14:textId="77777777" w:rsidR="002473FD" w:rsidRDefault="002473FD" w:rsidP="002473FD">
      <w:pPr>
        <w:pStyle w:val="2"/>
      </w:pPr>
      <w:r>
        <w:rPr>
          <w:rFonts w:hint="eastAsia"/>
        </w:rPr>
        <w:t>二．操作流程</w:t>
      </w:r>
    </w:p>
    <w:p w14:paraId="48CFF313" w14:textId="1A39EDB7" w:rsidR="002473FD" w:rsidRDefault="002473FD" w:rsidP="00003C43">
      <w:r>
        <w:rPr>
          <w:rFonts w:hint="eastAsia"/>
        </w:rPr>
        <w:t>把“</w:t>
      </w:r>
      <w:r w:rsidR="00003C43" w:rsidRPr="00003C43">
        <w:rPr>
          <w:rFonts w:hint="eastAsia"/>
        </w:rPr>
        <w:t>批量处理对账单</w:t>
      </w:r>
      <w:r>
        <w:rPr>
          <w:rFonts w:hint="eastAsia"/>
        </w:rPr>
        <w:t>”文件</w:t>
      </w:r>
      <w:r w:rsidR="00003C43">
        <w:t>D</w:t>
      </w:r>
      <w:r w:rsidR="00003C43">
        <w:rPr>
          <w:rFonts w:hint="eastAsia"/>
        </w:rPr>
        <w:t>盘</w:t>
      </w:r>
      <w:r>
        <w:rPr>
          <w:rFonts w:hint="eastAsia"/>
        </w:rPr>
        <w:t>，否则无法成功执行。</w:t>
      </w:r>
    </w:p>
    <w:p w14:paraId="3B615461" w14:textId="1FEEF158" w:rsidR="00003C43" w:rsidRDefault="00003C43" w:rsidP="00003C43"/>
    <w:p w14:paraId="2CAD8A39" w14:textId="00757694" w:rsidR="00003C43" w:rsidRPr="00003C43" w:rsidRDefault="00003C43" w:rsidP="00003C43">
      <w:pPr>
        <w:rPr>
          <w:rFonts w:ascii="Helvetica" w:hAnsi="Helvetica" w:cs="Helvetica"/>
          <w:color w:val="000000" w:themeColor="text1"/>
        </w:rPr>
      </w:pPr>
      <w:r w:rsidRPr="00003C43">
        <w:rPr>
          <w:rFonts w:ascii="Helvetica" w:hAnsi="Helvetica" w:cs="Helvetica"/>
          <w:color w:val="000000" w:themeColor="text1"/>
        </w:rPr>
        <w:t>整体结构如下：</w:t>
      </w:r>
    </w:p>
    <w:p w14:paraId="3552AFE2" w14:textId="41BE4162" w:rsidR="00003C43" w:rsidRDefault="00003C43" w:rsidP="00003C43">
      <w:r>
        <w:rPr>
          <w:noProof/>
        </w:rPr>
        <w:drawing>
          <wp:inline distT="0" distB="0" distL="0" distR="0" wp14:anchorId="405F857E" wp14:editId="4CFDDAC3">
            <wp:extent cx="5274310" cy="1232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EB70" w14:textId="54619C15" w:rsidR="00003C43" w:rsidRPr="00003C43" w:rsidRDefault="00003C43" w:rsidP="00003C43">
      <w:r>
        <w:rPr>
          <w:rFonts w:hint="eastAsia"/>
        </w:rPr>
        <w:t>1</w:t>
      </w:r>
      <w:r>
        <w:t>.</w:t>
      </w:r>
      <w:r w:rsidRPr="00003C43">
        <w:t>对账单：将同类型对账单批量放入到对账单文件夹中，同类，即格式几乎一样，但数据不一样，如下所示：</w:t>
      </w:r>
    </w:p>
    <w:p w14:paraId="3BCD0BB6" w14:textId="7CC512C2" w:rsidR="00003C43" w:rsidRDefault="00003C43" w:rsidP="00003C43">
      <w:pPr>
        <w:pStyle w:val="a3"/>
        <w:ind w:left="360" w:firstLineChars="0" w:firstLine="0"/>
        <w:rPr>
          <w:rFonts w:ascii="Helvetica" w:hAnsi="Helvetica" w:cs="Helvetica"/>
          <w:color w:val="B8BFC6"/>
          <w:shd w:val="clear" w:color="auto" w:fill="363B40"/>
        </w:rPr>
      </w:pPr>
      <w:r>
        <w:rPr>
          <w:noProof/>
        </w:rPr>
        <w:lastRenderedPageBreak/>
        <w:drawing>
          <wp:inline distT="0" distB="0" distL="0" distR="0" wp14:anchorId="0CC04997" wp14:editId="4E2D30E1">
            <wp:extent cx="5274310" cy="2565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55A1" w14:textId="77777777" w:rsidR="00003C43" w:rsidRPr="00003C43" w:rsidRDefault="00003C43" w:rsidP="00003C43">
      <w:pPr>
        <w:rPr>
          <w:rFonts w:hint="eastAsia"/>
        </w:rPr>
      </w:pPr>
      <w:r w:rsidRPr="00003C43">
        <w:rPr>
          <w:rFonts w:hint="eastAsia"/>
        </w:rPr>
        <w:t>2.</w:t>
      </w:r>
      <w:r w:rsidRPr="00003C43">
        <w:rPr>
          <w:rFonts w:hint="eastAsia"/>
        </w:rPr>
        <w:t>对账单</w:t>
      </w:r>
      <w:proofErr w:type="gramStart"/>
      <w:r w:rsidRPr="00003C43">
        <w:rPr>
          <w:rFonts w:hint="eastAsia"/>
        </w:rPr>
        <w:t>集处理</w:t>
      </w:r>
      <w:proofErr w:type="gramEnd"/>
      <w:r w:rsidRPr="00003C43">
        <w:rPr>
          <w:rFonts w:hint="eastAsia"/>
        </w:rPr>
        <w:t>结果：批量处理获取到的数据，会统一写入到一份自动生成的</w:t>
      </w:r>
      <w:r w:rsidRPr="00003C43">
        <w:rPr>
          <w:rFonts w:hint="eastAsia"/>
        </w:rPr>
        <w:t>Excel</w:t>
      </w:r>
      <w:r w:rsidRPr="00003C43">
        <w:rPr>
          <w:rFonts w:hint="eastAsia"/>
        </w:rPr>
        <w:t>文档里，该文档存放在“对账单集处理结果”目录底下；</w:t>
      </w:r>
    </w:p>
    <w:p w14:paraId="10A60990" w14:textId="77777777" w:rsidR="00003C43" w:rsidRPr="00003C43" w:rsidRDefault="00003C43" w:rsidP="00003C43"/>
    <w:p w14:paraId="4CC98765" w14:textId="77777777" w:rsidR="00003C43" w:rsidRPr="00003C43" w:rsidRDefault="00003C43" w:rsidP="00003C43">
      <w:pPr>
        <w:rPr>
          <w:rFonts w:hint="eastAsia"/>
        </w:rPr>
      </w:pPr>
      <w:r w:rsidRPr="00003C43">
        <w:rPr>
          <w:rFonts w:hint="eastAsia"/>
        </w:rPr>
        <w:t>3.Auto.jar:</w:t>
      </w:r>
      <w:r w:rsidRPr="00003C43">
        <w:rPr>
          <w:rFonts w:hint="eastAsia"/>
        </w:rPr>
        <w:t>由</w:t>
      </w:r>
      <w:r w:rsidRPr="00003C43">
        <w:rPr>
          <w:rFonts w:hint="eastAsia"/>
        </w:rPr>
        <w:t>Java</w:t>
      </w:r>
      <w:r w:rsidRPr="00003C43">
        <w:rPr>
          <w:rFonts w:hint="eastAsia"/>
        </w:rPr>
        <w:t>语言开发的</w:t>
      </w:r>
      <w:r w:rsidRPr="00003C43">
        <w:rPr>
          <w:rFonts w:hint="eastAsia"/>
        </w:rPr>
        <w:t>jar</w:t>
      </w:r>
      <w:r w:rsidRPr="00003C43">
        <w:rPr>
          <w:rFonts w:hint="eastAsia"/>
        </w:rPr>
        <w:t>包，通过循环读取各</w:t>
      </w:r>
      <w:r w:rsidRPr="00003C43">
        <w:rPr>
          <w:rFonts w:hint="eastAsia"/>
        </w:rPr>
        <w:t>txt</w:t>
      </w:r>
      <w:r w:rsidRPr="00003C43">
        <w:rPr>
          <w:rFonts w:hint="eastAsia"/>
        </w:rPr>
        <w:t>文本数据，从读取文本指定字段数据，截取其名字与对应保证金、可用资金，再写入到自动生成的</w:t>
      </w:r>
      <w:r w:rsidRPr="00003C43">
        <w:rPr>
          <w:rFonts w:hint="eastAsia"/>
        </w:rPr>
        <w:t>Excel</w:t>
      </w:r>
      <w:r w:rsidRPr="00003C43">
        <w:rPr>
          <w:rFonts w:hint="eastAsia"/>
        </w:rPr>
        <w:t>文档里。</w:t>
      </w:r>
    </w:p>
    <w:p w14:paraId="6A5BFC5D" w14:textId="77777777" w:rsidR="00003C43" w:rsidRPr="00003C43" w:rsidRDefault="00003C43" w:rsidP="00003C43"/>
    <w:p w14:paraId="65ED7158" w14:textId="77777777" w:rsidR="00003C43" w:rsidRPr="00003C43" w:rsidRDefault="00003C43" w:rsidP="00003C43">
      <w:pPr>
        <w:rPr>
          <w:rFonts w:hint="eastAsia"/>
        </w:rPr>
      </w:pPr>
      <w:r w:rsidRPr="00003C43">
        <w:rPr>
          <w:rFonts w:hint="eastAsia"/>
        </w:rPr>
        <w:t>4.CopyName.bat:bat</w:t>
      </w:r>
      <w:r w:rsidRPr="00003C43">
        <w:rPr>
          <w:rFonts w:hint="eastAsia"/>
        </w:rPr>
        <w:t>脚本，将本目录下的</w:t>
      </w:r>
      <w:r w:rsidRPr="00003C43">
        <w:rPr>
          <w:rFonts w:hint="eastAsia"/>
        </w:rPr>
        <w:t>txt</w:t>
      </w:r>
      <w:r w:rsidRPr="00003C43">
        <w:rPr>
          <w:rFonts w:hint="eastAsia"/>
        </w:rPr>
        <w:t>文件名批量写入到“对账单批量名字集合</w:t>
      </w:r>
      <w:r w:rsidRPr="00003C43">
        <w:rPr>
          <w:rFonts w:hint="eastAsia"/>
        </w:rPr>
        <w:t>.txt</w:t>
      </w:r>
      <w:r w:rsidRPr="00003C43">
        <w:rPr>
          <w:rFonts w:hint="eastAsia"/>
        </w:rPr>
        <w:t>”；</w:t>
      </w:r>
    </w:p>
    <w:p w14:paraId="61223CF2" w14:textId="77777777" w:rsidR="00003C43" w:rsidRPr="00003C43" w:rsidRDefault="00003C43" w:rsidP="00003C43"/>
    <w:p w14:paraId="7988F30A" w14:textId="77777777" w:rsidR="00003C43" w:rsidRPr="00003C43" w:rsidRDefault="00003C43" w:rsidP="00003C43">
      <w:pPr>
        <w:rPr>
          <w:rFonts w:hint="eastAsia"/>
        </w:rPr>
      </w:pPr>
      <w:r w:rsidRPr="00003C43">
        <w:rPr>
          <w:rFonts w:hint="eastAsia"/>
        </w:rPr>
        <w:t>CopyName.bat</w:t>
      </w:r>
      <w:r w:rsidRPr="00003C43">
        <w:rPr>
          <w:rFonts w:hint="eastAsia"/>
        </w:rPr>
        <w:t>如下：</w:t>
      </w:r>
    </w:p>
    <w:p w14:paraId="671AE14C" w14:textId="101609AA" w:rsidR="00003C43" w:rsidRPr="00003C43" w:rsidRDefault="00003C43" w:rsidP="00003C43">
      <w:r>
        <w:rPr>
          <w:noProof/>
        </w:rPr>
        <w:drawing>
          <wp:inline distT="0" distB="0" distL="0" distR="0" wp14:anchorId="387D72D5" wp14:editId="01B0068E">
            <wp:extent cx="3826871" cy="3487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848" cy="3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1A4" w14:textId="77777777" w:rsidR="00003C43" w:rsidRPr="00003C43" w:rsidRDefault="00003C43" w:rsidP="00003C43">
      <w:pPr>
        <w:rPr>
          <w:rFonts w:hint="eastAsia"/>
        </w:rPr>
      </w:pPr>
      <w:r w:rsidRPr="00003C43">
        <w:rPr>
          <w:rFonts w:hint="eastAsia"/>
        </w:rPr>
        <w:t>5.Start.bat:bat</w:t>
      </w:r>
      <w:r w:rsidRPr="00003C43">
        <w:rPr>
          <w:rFonts w:hint="eastAsia"/>
        </w:rPr>
        <w:t>脚本，主要实现是，将</w:t>
      </w:r>
      <w:r w:rsidRPr="00003C43">
        <w:rPr>
          <w:rFonts w:hint="eastAsia"/>
        </w:rPr>
        <w:t>CopyName.bat</w:t>
      </w:r>
      <w:r w:rsidRPr="00003C43">
        <w:rPr>
          <w:rFonts w:hint="eastAsia"/>
        </w:rPr>
        <w:t>和“对账单批量名字集合</w:t>
      </w:r>
      <w:r w:rsidRPr="00003C43">
        <w:rPr>
          <w:rFonts w:hint="eastAsia"/>
        </w:rPr>
        <w:t>.txt</w:t>
      </w:r>
      <w:r w:rsidRPr="00003C43">
        <w:rPr>
          <w:rFonts w:hint="eastAsia"/>
        </w:rPr>
        <w:t>”都复制到“对账单”目录，然后执行</w:t>
      </w:r>
      <w:r w:rsidRPr="00003C43">
        <w:rPr>
          <w:rFonts w:hint="eastAsia"/>
        </w:rPr>
        <w:t>CopyName.bat</w:t>
      </w:r>
      <w:r w:rsidRPr="00003C43">
        <w:rPr>
          <w:rFonts w:hint="eastAsia"/>
        </w:rPr>
        <w:t>，将该目录底下的所有</w:t>
      </w:r>
      <w:r w:rsidRPr="00003C43">
        <w:rPr>
          <w:rFonts w:hint="eastAsia"/>
        </w:rPr>
        <w:t>.txt</w:t>
      </w:r>
      <w:r w:rsidRPr="00003C43">
        <w:rPr>
          <w:rFonts w:hint="eastAsia"/>
        </w:rPr>
        <w:t>后缀的文件名，写入到“对账单批量名字集合</w:t>
      </w:r>
      <w:r w:rsidRPr="00003C43">
        <w:rPr>
          <w:rFonts w:hint="eastAsia"/>
        </w:rPr>
        <w:t>.txt</w:t>
      </w:r>
      <w:r w:rsidRPr="00003C43">
        <w:rPr>
          <w:rFonts w:hint="eastAsia"/>
        </w:rPr>
        <w:t>”，再启动</w:t>
      </w:r>
      <w:r w:rsidRPr="00003C43">
        <w:rPr>
          <w:rFonts w:hint="eastAsia"/>
        </w:rPr>
        <w:t>Auto.jar</w:t>
      </w:r>
      <w:r w:rsidRPr="00003C43">
        <w:rPr>
          <w:rFonts w:hint="eastAsia"/>
        </w:rPr>
        <w:t>包，该</w:t>
      </w:r>
      <w:r w:rsidRPr="00003C43">
        <w:rPr>
          <w:rFonts w:hint="eastAsia"/>
        </w:rPr>
        <w:t>jar</w:t>
      </w:r>
      <w:r w:rsidRPr="00003C43">
        <w:rPr>
          <w:rFonts w:hint="eastAsia"/>
        </w:rPr>
        <w:t>会去“对账单批量名字集合</w:t>
      </w:r>
      <w:r w:rsidRPr="00003C43">
        <w:rPr>
          <w:rFonts w:hint="eastAsia"/>
        </w:rPr>
        <w:t>.txt</w:t>
      </w:r>
      <w:r w:rsidRPr="00003C43">
        <w:rPr>
          <w:rFonts w:hint="eastAsia"/>
        </w:rPr>
        <w:t>”获取所在目录下各</w:t>
      </w:r>
      <w:r w:rsidRPr="00003C43">
        <w:rPr>
          <w:rFonts w:hint="eastAsia"/>
        </w:rPr>
        <w:t>txt</w:t>
      </w:r>
      <w:r w:rsidRPr="00003C43">
        <w:rPr>
          <w:rFonts w:hint="eastAsia"/>
        </w:rPr>
        <w:t>文档名字，再根据这些名字去读取对应的</w:t>
      </w:r>
      <w:r w:rsidRPr="00003C43">
        <w:rPr>
          <w:rFonts w:hint="eastAsia"/>
        </w:rPr>
        <w:t>txt</w:t>
      </w:r>
      <w:r w:rsidRPr="00003C43">
        <w:rPr>
          <w:rFonts w:hint="eastAsia"/>
        </w:rPr>
        <w:t>文档。</w:t>
      </w:r>
    </w:p>
    <w:p w14:paraId="3D113BD0" w14:textId="77777777" w:rsidR="00003C43" w:rsidRPr="00003C43" w:rsidRDefault="00003C43" w:rsidP="00003C43"/>
    <w:p w14:paraId="31D1D1E5" w14:textId="50F12E6A" w:rsidR="00003C43" w:rsidRPr="00003C43" w:rsidRDefault="00003C43" w:rsidP="00003C43">
      <w:pPr>
        <w:rPr>
          <w:rFonts w:hint="eastAsia"/>
        </w:rPr>
      </w:pPr>
      <w:r w:rsidRPr="00003C43">
        <w:rPr>
          <w:rFonts w:hint="eastAsia"/>
        </w:rPr>
        <w:t>Start.bat</w:t>
      </w:r>
      <w:r w:rsidRPr="00003C43">
        <w:rPr>
          <w:rFonts w:hint="eastAsia"/>
        </w:rPr>
        <w:t>主要代码如下：</w:t>
      </w:r>
    </w:p>
    <w:p w14:paraId="68EB0DD2" w14:textId="2CD3E623" w:rsidR="00003C43" w:rsidRPr="00003C43" w:rsidRDefault="00003C43" w:rsidP="00003C43">
      <w:r>
        <w:rPr>
          <w:noProof/>
        </w:rPr>
        <w:drawing>
          <wp:inline distT="0" distB="0" distL="0" distR="0" wp14:anchorId="58309EAF" wp14:editId="0187C730">
            <wp:extent cx="3106425" cy="142717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276" cy="14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C0C" w14:textId="2E96F375" w:rsidR="00003C43" w:rsidRPr="00003C43" w:rsidRDefault="00003C43" w:rsidP="00003C43">
      <w:r w:rsidRPr="00003C43">
        <w:rPr>
          <w:rFonts w:hint="eastAsia"/>
        </w:rPr>
        <w:t>综上，业务人员只需把对账单统一放入到“对账单”目录下：</w:t>
      </w:r>
    </w:p>
    <w:p w14:paraId="7006A0E0" w14:textId="32E6F50D" w:rsidR="00003C43" w:rsidRDefault="00003C43" w:rsidP="00003C43">
      <w:pPr>
        <w:pStyle w:val="a3"/>
        <w:ind w:left="360" w:firstLineChars="0" w:firstLine="0"/>
        <w:rPr>
          <w:rFonts w:ascii="Helvetica" w:hAnsi="Helvetica" w:cs="Helvetica"/>
          <w:color w:val="B8BFC6"/>
          <w:shd w:val="clear" w:color="auto" w:fill="363B40"/>
        </w:rPr>
      </w:pPr>
      <w:r>
        <w:rPr>
          <w:noProof/>
        </w:rPr>
        <w:lastRenderedPageBreak/>
        <w:drawing>
          <wp:inline distT="0" distB="0" distL="0" distR="0" wp14:anchorId="30148717" wp14:editId="08835F2D">
            <wp:extent cx="5274310" cy="1268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B3EF" w14:textId="6C945936" w:rsidR="00003C43" w:rsidRDefault="00003C43" w:rsidP="00003C43">
      <w:pPr>
        <w:pStyle w:val="a3"/>
        <w:ind w:left="360" w:firstLineChars="0" w:firstLine="0"/>
        <w:rPr>
          <w:rFonts w:ascii="Helvetica" w:hAnsi="Helvetica" w:cs="Helvetica"/>
          <w:color w:val="B8BFC6"/>
          <w:shd w:val="clear" w:color="auto" w:fill="363B40"/>
        </w:rPr>
      </w:pPr>
    </w:p>
    <w:p w14:paraId="122F6122" w14:textId="172508F6" w:rsidR="00003C43" w:rsidRPr="00003C43" w:rsidRDefault="00003C43" w:rsidP="00003C43">
      <w:r w:rsidRPr="00003C43">
        <w:t>点击</w:t>
      </w:r>
      <w:r w:rsidRPr="00003C43">
        <w:t>Start.bat</w:t>
      </w:r>
      <w:r w:rsidRPr="00003C43">
        <w:t>启动，就可得到以下指定数据的统一获取：</w:t>
      </w:r>
    </w:p>
    <w:p w14:paraId="02D572DA" w14:textId="20951FAF" w:rsidR="00003C43" w:rsidRPr="00003C43" w:rsidRDefault="00003C43" w:rsidP="00003C43">
      <w:pPr>
        <w:pStyle w:val="a3"/>
        <w:ind w:left="360" w:firstLineChars="0" w:firstLine="0"/>
        <w:rPr>
          <w:rFonts w:ascii="Helvetica" w:hAnsi="Helvetica" w:cs="Helvetica" w:hint="eastAsia"/>
          <w:color w:val="B8BFC6"/>
          <w:shd w:val="clear" w:color="auto" w:fill="363B40"/>
        </w:rPr>
      </w:pPr>
      <w:r>
        <w:rPr>
          <w:noProof/>
        </w:rPr>
        <w:drawing>
          <wp:inline distT="0" distB="0" distL="0" distR="0" wp14:anchorId="13ED3213" wp14:editId="46647B46">
            <wp:extent cx="5274310" cy="3957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43" w:rsidRPr="000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20F6"/>
    <w:multiLevelType w:val="hybridMultilevel"/>
    <w:tmpl w:val="C11610AA"/>
    <w:lvl w:ilvl="0" w:tplc="DAC2E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B74B7"/>
    <w:multiLevelType w:val="hybridMultilevel"/>
    <w:tmpl w:val="02E8EB6A"/>
    <w:lvl w:ilvl="0" w:tplc="A4389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4BD"/>
    <w:rsid w:val="00003C43"/>
    <w:rsid w:val="000A7B43"/>
    <w:rsid w:val="001A5289"/>
    <w:rsid w:val="002473FD"/>
    <w:rsid w:val="0047747A"/>
    <w:rsid w:val="006C232D"/>
    <w:rsid w:val="0074134F"/>
    <w:rsid w:val="007534D8"/>
    <w:rsid w:val="00916C3B"/>
    <w:rsid w:val="00A054BD"/>
    <w:rsid w:val="00D62594"/>
    <w:rsid w:val="00E36221"/>
    <w:rsid w:val="00F8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E229"/>
  <w15:docId w15:val="{DD2B694F-8A08-4663-A9A9-9FB7157E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4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7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73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73F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73FD"/>
    <w:rPr>
      <w:sz w:val="18"/>
      <w:szCs w:val="18"/>
    </w:rPr>
  </w:style>
  <w:style w:type="paragraph" w:styleId="a6">
    <w:name w:val="No Spacing"/>
    <w:uiPriority w:val="1"/>
    <w:qFormat/>
    <w:rsid w:val="00E36221"/>
    <w:pPr>
      <w:widowControl w:val="0"/>
      <w:jc w:val="both"/>
    </w:pPr>
  </w:style>
  <w:style w:type="paragraph" w:customStyle="1" w:styleId="md-end-block">
    <w:name w:val="md-end-block"/>
    <w:basedOn w:val="a"/>
    <w:rsid w:val="00003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0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163</Words>
  <Characters>935</Characters>
  <Application>Microsoft Office Word</Application>
  <DocSecurity>0</DocSecurity>
  <Lines>7</Lines>
  <Paragraphs>2</Paragraphs>
  <ScaleCrop>false</ScaleCrop>
  <Company>P R C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trade</dc:creator>
  <cp:keywords/>
  <dc:description/>
  <cp:lastModifiedBy>朱 镕军</cp:lastModifiedBy>
  <cp:revision>10</cp:revision>
  <dcterms:created xsi:type="dcterms:W3CDTF">2018-02-08T08:20:00Z</dcterms:created>
  <dcterms:modified xsi:type="dcterms:W3CDTF">2020-12-16T15:04:00Z</dcterms:modified>
</cp:coreProperties>
</file>