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309912" w14:textId="7A870A82" w:rsidR="00951862" w:rsidRDefault="00951862" w:rsidP="00951862">
      <w:pPr>
        <w:jc w:val="center"/>
      </w:pPr>
    </w:p>
    <w:p w14:paraId="7F6041B8" w14:textId="20B445C9" w:rsidR="00951862" w:rsidRDefault="00803178" w:rsidP="00195295">
      <w:pPr>
        <w:jc w:val="center"/>
        <w:rPr>
          <w:b/>
          <w:bCs/>
          <w:i/>
          <w:iCs/>
        </w:rPr>
      </w:pPr>
      <w:r w:rsidRPr="00BF1254">
        <w:rPr>
          <w:b/>
          <w:bCs/>
          <w:i/>
          <w:iCs/>
        </w:rPr>
        <w:t>CLIENT NAME</w:t>
      </w:r>
      <w:r w:rsidR="006B72A6" w:rsidRPr="00BF1254">
        <w:rPr>
          <w:b/>
          <w:bCs/>
          <w:i/>
          <w:iCs/>
        </w:rPr>
        <w:t>S</w:t>
      </w:r>
    </w:p>
    <w:p w14:paraId="786871E7" w14:textId="77777777" w:rsidR="009F507F" w:rsidRPr="00195295" w:rsidRDefault="009F507F" w:rsidP="00195295">
      <w:pPr>
        <w:jc w:val="center"/>
        <w:rPr>
          <w:b/>
          <w:bCs/>
          <w:i/>
          <w:iCs/>
        </w:rPr>
      </w:pPr>
    </w:p>
    <w:p w14:paraId="1FB82140" w14:textId="11B1D6E3" w:rsidR="00803178" w:rsidRDefault="00803178" w:rsidP="00803178">
      <w:pPr>
        <w:jc w:val="right"/>
      </w:pPr>
      <w:r>
        <w:fldChar w:fldCharType="begin"/>
      </w:r>
      <w:r>
        <w:instrText xml:space="preserve"> DATE \@ "MMMM d, yyyy" </w:instrText>
      </w:r>
      <w:r>
        <w:fldChar w:fldCharType="separate"/>
      </w:r>
      <w:r w:rsidR="009F507F">
        <w:rPr>
          <w:noProof/>
        </w:rPr>
        <w:t>September 18, 2026</w:t>
      </w:r>
      <w:r>
        <w:fldChar w:fldCharType="end"/>
      </w:r>
    </w:p>
    <w:p w14:paraId="032ED859" w14:textId="761AA4F4" w:rsidR="00951862" w:rsidRDefault="00951862" w:rsidP="00951862">
      <w:r>
        <w:t>To whom it may concern,</w:t>
      </w:r>
      <w:r w:rsidR="00CE5260">
        <w:br/>
      </w:r>
      <w:r w:rsidR="00CE5260">
        <w:br/>
      </w:r>
      <w:r>
        <w:t>Please accept this letter as confirmation that the above-noted client</w:t>
      </w:r>
      <w:r w:rsidR="006B72A6">
        <w:t>s</w:t>
      </w:r>
      <w:r>
        <w:t xml:space="preserve"> </w:t>
      </w:r>
      <w:r w:rsidR="006B72A6">
        <w:t>are</w:t>
      </w:r>
      <w:r>
        <w:t xml:space="preserve"> pre-approved for a mortgage. The client</w:t>
      </w:r>
      <w:r w:rsidR="006B72A6">
        <w:t>s</w:t>
      </w:r>
      <w:r>
        <w:t xml:space="preserve"> </w:t>
      </w:r>
      <w:r w:rsidR="006B72A6">
        <w:t>are</w:t>
      </w:r>
      <w:r>
        <w:t xml:space="preserve"> strong applicant</w:t>
      </w:r>
      <w:r w:rsidR="006B72A6">
        <w:t>s</w:t>
      </w:r>
      <w:r>
        <w:t xml:space="preserve"> and ha</w:t>
      </w:r>
      <w:r w:rsidR="006B72A6">
        <w:t>ve</w:t>
      </w:r>
      <w:r>
        <w:t xml:space="preserve"> excellent income and credit history.</w:t>
      </w:r>
    </w:p>
    <w:p w14:paraId="0E593253" w14:textId="6961E4B4" w:rsidR="00951862" w:rsidRDefault="00951862" w:rsidP="00951862">
      <w:r>
        <w:t xml:space="preserve">The clients have been through our </w:t>
      </w:r>
      <w:r w:rsidR="00752D52">
        <w:t>comprehensive</w:t>
      </w:r>
      <w:r>
        <w:t xml:space="preserve"> pre-approval </w:t>
      </w:r>
      <w:r w:rsidR="00350212">
        <w:t>process,</w:t>
      </w:r>
      <w:r>
        <w:t xml:space="preserve"> and we have validated their financial status to ensure they are well qualified.</w:t>
      </w:r>
    </w:p>
    <w:p w14:paraId="7AE1A68D" w14:textId="6B8FB3AA" w:rsidR="00951862" w:rsidRDefault="00951862" w:rsidP="00951862">
      <w:r>
        <w:t>Should you have any questions regarding the application please feel free to contact us at any time, however specifics of the application will only be release</w:t>
      </w:r>
      <w:r w:rsidR="00752D52">
        <w:t>d</w:t>
      </w:r>
      <w:r>
        <w:t xml:space="preserve"> to the client</w:t>
      </w:r>
      <w:r w:rsidR="006B72A6">
        <w:t>s</w:t>
      </w:r>
      <w:r>
        <w:t xml:space="preserve"> for confidentiality reasons.</w:t>
      </w:r>
      <w:r w:rsidR="00CE5260">
        <w:br/>
      </w:r>
      <w:r w:rsidR="00CE5260">
        <w:br/>
      </w:r>
      <w:r>
        <w:t>Sincerely,</w:t>
      </w:r>
    </w:p>
    <w:p w14:paraId="20B0EB9D" w14:textId="77777777" w:rsidR="00951862" w:rsidRDefault="00951862" w:rsidP="00951862"/>
    <w:p w14:paraId="3E4BAE7E" w14:textId="77777777" w:rsidR="00951862" w:rsidRDefault="00951862" w:rsidP="00951862"/>
    <w:p w14:paraId="3D3EA821" w14:textId="38FDCF8F" w:rsidR="00951862" w:rsidRDefault="00951862" w:rsidP="00951862">
      <w:r>
        <w:t>Katie Hommy</w:t>
      </w:r>
      <w:r w:rsidR="00CE5260">
        <w:br/>
      </w:r>
      <w:r w:rsidR="00CE5260">
        <w:br/>
      </w:r>
      <w:r>
        <w:t>Owner &amp; Mortgage Broker</w:t>
      </w:r>
      <w:r>
        <w:br/>
      </w:r>
      <w:r w:rsidRPr="00951862">
        <w:rPr>
          <w:b/>
          <w:bCs/>
        </w:rPr>
        <w:t>DLC Integrity Mortgage BC - A Better Way</w:t>
      </w:r>
      <w:r>
        <w:rPr>
          <w:b/>
          <w:bCs/>
        </w:rPr>
        <w:br/>
      </w:r>
      <w:r>
        <w:t>250-619-0939</w:t>
      </w:r>
      <w:r>
        <w:br/>
      </w:r>
      <w:r w:rsidRPr="00951862">
        <w:t>katie@integritymortgage.ca</w:t>
      </w:r>
    </w:p>
    <w:sectPr w:rsidR="00951862" w:rsidSect="00951862">
      <w:headerReference w:type="default" r:id="rId6"/>
      <w:foot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AC828E" w14:textId="77777777" w:rsidR="006E3CF6" w:rsidRDefault="006E3CF6" w:rsidP="007A6BF5">
      <w:pPr>
        <w:spacing w:after="0" w:line="240" w:lineRule="auto"/>
      </w:pPr>
      <w:r>
        <w:separator/>
      </w:r>
    </w:p>
  </w:endnote>
  <w:endnote w:type="continuationSeparator" w:id="0">
    <w:p w14:paraId="2A717459" w14:textId="77777777" w:rsidR="006E3CF6" w:rsidRDefault="006E3CF6" w:rsidP="007A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CCCC96" w14:textId="4878AB69" w:rsidR="007A6BF5" w:rsidRDefault="007A6BF5" w:rsidP="007A6BF5">
    <w:pPr>
      <w:pStyle w:val="Footer"/>
      <w:jc w:val="center"/>
      <w:rPr>
        <w:color w:val="17374A"/>
        <w:lang w:val="en-US"/>
      </w:rPr>
    </w:pPr>
    <w:r>
      <w:rPr>
        <w:noProof/>
        <w:color w:val="17374A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54B86E" wp14:editId="519EF9AF">
              <wp:simplePos x="0" y="0"/>
              <wp:positionH relativeFrom="page">
                <wp:align>center</wp:align>
              </wp:positionH>
              <wp:positionV relativeFrom="paragraph">
                <wp:posOffset>79375</wp:posOffset>
              </wp:positionV>
              <wp:extent cx="6094800" cy="0"/>
              <wp:effectExtent l="0" t="0" r="0" b="0"/>
              <wp:wrapNone/>
              <wp:docPr id="120843083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48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17374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6AAF3B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" from="0,6.25pt" to="479.9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" strokecolor="#17374a" strokeweight="1.5pt">
              <v:stroke joinstyle="miter"/>
              <w10:wrap anchorx="page"/>
            </v:line>
          </w:pict>
        </mc:Fallback>
      </mc:AlternateContent>
    </w:r>
  </w:p>
  <w:p w14:paraId="7A77259C" w14:textId="2B3C13B5" w:rsidR="007A6BF5" w:rsidRPr="007A6BF5" w:rsidRDefault="007A6BF5" w:rsidP="007A6BF5">
    <w:pPr>
      <w:pStyle w:val="Footer"/>
      <w:jc w:val="center"/>
      <w:rPr>
        <w:color w:val="17374A"/>
        <w:lang w:val="en-US"/>
      </w:rPr>
    </w:pPr>
    <w:r w:rsidRPr="007A6BF5">
      <w:rPr>
        <w:color w:val="17374A"/>
        <w:lang w:val="en-US"/>
      </w:rPr>
      <w:t>Dominion Lending Centers Integrity Mortgage BC – A Better Way</w:t>
    </w:r>
  </w:p>
  <w:p w14:paraId="4B75CA5D" w14:textId="4C14989E" w:rsidR="007A6BF5" w:rsidRPr="007A6BF5" w:rsidRDefault="007A6BF5" w:rsidP="007A6BF5">
    <w:pPr>
      <w:pStyle w:val="Footer"/>
      <w:jc w:val="center"/>
      <w:rPr>
        <w:color w:val="17374A"/>
        <w:lang w:val="en-US"/>
      </w:rPr>
    </w:pPr>
    <w:r w:rsidRPr="007A6BF5">
      <w:rPr>
        <w:color w:val="17374A"/>
        <w:lang w:val="en-US"/>
      </w:rPr>
      <w:t>503 Comox Rd, Nanaimo, BC, V9R 3J2</w:t>
    </w:r>
  </w:p>
  <w:p w14:paraId="2D5BC036" w14:textId="646253F7" w:rsidR="007A6BF5" w:rsidRPr="007A6BF5" w:rsidRDefault="007A6BF5" w:rsidP="007A6BF5">
    <w:pPr>
      <w:pStyle w:val="Footer"/>
      <w:jc w:val="center"/>
      <w:rPr>
        <w:color w:val="17374A"/>
        <w:lang w:val="en-US"/>
      </w:rPr>
    </w:pPr>
    <w:r w:rsidRPr="007A6BF5">
      <w:rPr>
        <w:color w:val="17374A"/>
        <w:lang w:val="en-US"/>
      </w:rPr>
      <w:t>www.integritymortgage.ca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77CF37" w14:textId="77777777" w:rsidR="006E3CF6" w:rsidRDefault="006E3CF6" w:rsidP="007A6BF5">
      <w:pPr>
        <w:spacing w:after="0" w:line="240" w:lineRule="auto"/>
      </w:pPr>
      <w:r>
        <w:separator/>
      </w:r>
    </w:p>
  </w:footnote>
  <w:footnote w:type="continuationSeparator" w:id="0">
    <w:p w14:paraId="00F5D704" w14:textId="77777777" w:rsidR="006E3CF6" w:rsidRDefault="006E3CF6" w:rsidP="007A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5F1BA9" w14:textId="51786364" w:rsidR="007A6BF5" w:rsidRDefault="007A6BF5">
    <w:pPr>
      <w:pStyle w:val="Header"/>
    </w:pPr>
    <w:r>
      <w:rPr>
        <w:noProof/>
      </w:rPr>
      <w:drawing>
        <wp:inline distT="0" distB="0" distL="0" distR="0" wp14:anchorId="1289E73F" wp14:editId="749F4735">
          <wp:extent cx="6400800" cy="2000250"/>
          <wp:effectExtent l="0" t="0" r="0" b="0"/>
          <wp:docPr id="239213688" name="Picture 2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213688" name="Picture 2" descr="A white background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200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62"/>
    <w:rsid w:val="000317EF"/>
    <w:rsid w:val="00074C2E"/>
    <w:rsid w:val="00195295"/>
    <w:rsid w:val="001A5E29"/>
    <w:rsid w:val="001B7004"/>
    <w:rsid w:val="0021369C"/>
    <w:rsid w:val="002821F6"/>
    <w:rsid w:val="00350212"/>
    <w:rsid w:val="003C2A7E"/>
    <w:rsid w:val="004228B7"/>
    <w:rsid w:val="00636E6E"/>
    <w:rsid w:val="006B72A6"/>
    <w:rsid w:val="006E3CF6"/>
    <w:rsid w:val="00700D05"/>
    <w:rsid w:val="00752D52"/>
    <w:rsid w:val="007A6BF5"/>
    <w:rsid w:val="00803178"/>
    <w:rsid w:val="008643BB"/>
    <w:rsid w:val="00951862"/>
    <w:rsid w:val="009F507F"/>
    <w:rsid w:val="00BF1254"/>
    <w:rsid w:val="00BF578A"/>
    <w:rsid w:val="00C55647"/>
    <w:rsid w:val="00C83539"/>
    <w:rsid w:val="00CB3088"/>
    <w:rsid w:val="00CE5260"/>
    <w:rsid w:val="00E65E37"/>
    <w:rsid w:val="00FD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4CF41"/>
  <w15:chartTrackingRefBased/>
  <w15:docId w15:val="{A634A6A2-4FD5-4E44-A11D-27B1DF9C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1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8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6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BF5"/>
  </w:style>
  <w:style w:type="paragraph" w:styleId="Footer">
    <w:name w:val="footer"/>
    <w:basedOn w:val="Normal"/>
    <w:link w:val="FooterChar"/>
    <w:uiPriority w:val="99"/>
    <w:unhideWhenUsed/>
    <w:rsid w:val="007A6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115</Words>
  <Characters>640</Characters>
  <Application>Microsoft Office Word</Application>
  <DocSecurity>0</DocSecurity>
  <Lines>22</Lines>
  <Paragraphs>7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Massop</dc:creator>
  <cp:keywords/>
  <dc:description/>
  <cp:lastModifiedBy>Angela Massop</cp:lastModifiedBy>
  <cp:revision>12</cp:revision>
  <cp:lastPrinted>2025-03-06T00:10:00Z</cp:lastPrinted>
  <dcterms:created xsi:type="dcterms:W3CDTF">2025-03-05T23:50:00Z</dcterms:created>
  <dcterms:modified xsi:type="dcterms:W3CDTF">2026-09-18T16:47:00Z</dcterms:modified>
</cp:coreProperties>
</file>