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E1613" w14:textId="77777777" w:rsidR="008748E4" w:rsidRDefault="008748E4" w:rsidP="008748E4">
      <w:pPr>
        <w:jc w:val="center"/>
        <w:rPr>
          <w:b/>
          <w:bCs/>
          <w:sz w:val="48"/>
          <w:szCs w:val="48"/>
        </w:rPr>
      </w:pPr>
      <w:bookmarkStart w:id="0" w:name="_Hlk187769465"/>
      <w:r>
        <w:rPr>
          <w:b/>
          <w:bCs/>
          <w:sz w:val="48"/>
          <w:szCs w:val="48"/>
        </w:rPr>
        <w:t>Modello dei casi d’uso</w:t>
      </w:r>
    </w:p>
    <w:p w14:paraId="5C9192C5" w14:textId="77777777" w:rsidR="008748E4" w:rsidRDefault="008748E4" w:rsidP="008748E4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  <w:bookmarkEnd w:id="0"/>
    </w:p>
    <w:p w14:paraId="57B86E6D" w14:textId="77777777" w:rsidR="008748E4" w:rsidRPr="008E6247" w:rsidRDefault="008748E4" w:rsidP="008748E4">
      <w:pPr>
        <w:rPr>
          <w:sz w:val="48"/>
          <w:szCs w:val="48"/>
        </w:rPr>
      </w:pPr>
    </w:p>
    <w:p w14:paraId="597123C9" w14:textId="77777777" w:rsidR="008748E4" w:rsidRDefault="008748E4" w:rsidP="00874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20"/>
        <w:gridCol w:w="2873"/>
        <w:gridCol w:w="3041"/>
      </w:tblGrid>
      <w:tr w:rsidR="008748E4" w14:paraId="7FF16D04" w14:textId="77777777" w:rsidTr="00874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476CE34" w14:textId="77777777" w:rsidR="008748E4" w:rsidRDefault="008748E4" w:rsidP="00E65DE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2873" w:type="dxa"/>
          </w:tcPr>
          <w:p w14:paraId="3CD18838" w14:textId="77777777" w:rsidR="008748E4" w:rsidRDefault="008748E4" w:rsidP="00E65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041" w:type="dxa"/>
          </w:tcPr>
          <w:p w14:paraId="4D639254" w14:textId="77777777" w:rsidR="008748E4" w:rsidRDefault="008748E4" w:rsidP="00E65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8748E4" w14:paraId="21C0F042" w14:textId="77777777" w:rsidTr="0087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BF01DC0" w14:textId="77777777" w:rsidR="008748E4" w:rsidRDefault="008748E4" w:rsidP="00E65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2873" w:type="dxa"/>
          </w:tcPr>
          <w:p w14:paraId="75B22CC8" w14:textId="77777777" w:rsidR="008748E4" w:rsidRPr="002230B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2230B4">
              <w:t>/1</w:t>
            </w:r>
            <w:r>
              <w:t>2</w:t>
            </w:r>
            <w:r w:rsidRPr="002230B4">
              <w:t>/202</w:t>
            </w:r>
            <w:r>
              <w:t>4</w:t>
            </w:r>
          </w:p>
        </w:tc>
        <w:tc>
          <w:tcPr>
            <w:tcW w:w="3041" w:type="dxa"/>
          </w:tcPr>
          <w:p w14:paraId="4F6CF35C" w14:textId="77777777" w:rsidR="008748E4" w:rsidRPr="002230B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8748E4" w14:paraId="1137E8EC" w14:textId="77777777" w:rsidTr="008748E4">
        <w:trPr>
          <w:trHeight w:val="1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1CDD3AB" w14:textId="77777777" w:rsidR="008748E4" w:rsidRDefault="008748E4" w:rsidP="00E65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 revisione-iterazione 1</w:t>
            </w:r>
          </w:p>
        </w:tc>
        <w:tc>
          <w:tcPr>
            <w:tcW w:w="2873" w:type="dxa"/>
          </w:tcPr>
          <w:p w14:paraId="503E09BB" w14:textId="77777777" w:rsidR="008748E4" w:rsidRPr="00151A28" w:rsidRDefault="008748E4" w:rsidP="00E6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14/01/2025</w:t>
            </w:r>
          </w:p>
        </w:tc>
        <w:tc>
          <w:tcPr>
            <w:tcW w:w="3041" w:type="dxa"/>
          </w:tcPr>
          <w:p w14:paraId="77083721" w14:textId="77777777" w:rsidR="008748E4" w:rsidRPr="00151A28" w:rsidRDefault="008748E4" w:rsidP="00E6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 bozza ottenuta in seguito a diverse correzioni. Da raffinare in seguito.</w:t>
            </w:r>
          </w:p>
        </w:tc>
      </w:tr>
      <w:tr w:rsidR="008748E4" w14:paraId="771D5070" w14:textId="77777777" w:rsidTr="0087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8EF69FF" w14:textId="77777777" w:rsidR="008748E4" w:rsidRPr="0081520F" w:rsidRDefault="008748E4" w:rsidP="00E65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Raffinamento- Iterazione 2</w:t>
            </w:r>
          </w:p>
        </w:tc>
        <w:tc>
          <w:tcPr>
            <w:tcW w:w="2873" w:type="dxa"/>
          </w:tcPr>
          <w:p w14:paraId="03C22153" w14:textId="77777777" w:rsidR="008748E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31/01/2025</w:t>
            </w:r>
          </w:p>
        </w:tc>
        <w:tc>
          <w:tcPr>
            <w:tcW w:w="3041" w:type="dxa"/>
          </w:tcPr>
          <w:p w14:paraId="49851DC8" w14:textId="77777777" w:rsidR="008748E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UC5, UC8</w:t>
            </w:r>
          </w:p>
          <w:p w14:paraId="12D45714" w14:textId="115BA2EF" w:rsidR="008748E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estensione in UC6</w:t>
            </w:r>
          </w:p>
        </w:tc>
      </w:tr>
      <w:tr w:rsidR="008748E4" w14:paraId="5AAB7F80" w14:textId="77777777" w:rsidTr="008748E4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CED1C65" w14:textId="319111C9" w:rsidR="008748E4" w:rsidRDefault="008748E4" w:rsidP="00E65DE5">
            <w:r>
              <w:rPr>
                <w:b w:val="0"/>
                <w:bCs w:val="0"/>
              </w:rPr>
              <w:t>Raffinamento- Iterazione 3</w:t>
            </w:r>
          </w:p>
        </w:tc>
        <w:tc>
          <w:tcPr>
            <w:tcW w:w="2873" w:type="dxa"/>
          </w:tcPr>
          <w:p w14:paraId="0F672B62" w14:textId="63344E50" w:rsidR="008748E4" w:rsidRDefault="008748E4" w:rsidP="00E6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07/02/2025</w:t>
            </w:r>
          </w:p>
        </w:tc>
        <w:tc>
          <w:tcPr>
            <w:tcW w:w="3041" w:type="dxa"/>
          </w:tcPr>
          <w:p w14:paraId="03F7F62B" w14:textId="072686E4" w:rsidR="008748E4" w:rsidRDefault="008748E4" w:rsidP="008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Sviluppo UC1, UC9, UC10</w:t>
            </w:r>
          </w:p>
        </w:tc>
      </w:tr>
    </w:tbl>
    <w:p w14:paraId="3AA3BF0A" w14:textId="77777777" w:rsidR="008748E4" w:rsidRPr="00151A28" w:rsidRDefault="008748E4" w:rsidP="008748E4">
      <w:pPr>
        <w:rPr>
          <w:b/>
          <w:bCs/>
          <w:sz w:val="48"/>
          <w:szCs w:val="48"/>
          <w:u w:val="single"/>
        </w:rPr>
      </w:pPr>
    </w:p>
    <w:p w14:paraId="36E4C145" w14:textId="77777777" w:rsidR="008748E4" w:rsidRPr="0093375A" w:rsidRDefault="008748E4" w:rsidP="008748E4">
      <w:pPr>
        <w:rPr>
          <w:b/>
          <w:bCs/>
          <w:sz w:val="48"/>
          <w:szCs w:val="48"/>
        </w:rPr>
      </w:pPr>
      <w:r w:rsidRPr="0093375A">
        <w:rPr>
          <w:b/>
          <w:bCs/>
          <w:sz w:val="48"/>
          <w:szCs w:val="48"/>
        </w:rPr>
        <w:t>1. Requisiti</w:t>
      </w:r>
    </w:p>
    <w:p w14:paraId="00D7375B" w14:textId="77777777" w:rsidR="008748E4" w:rsidRDefault="008748E4" w:rsidP="008748E4">
      <w:pPr>
        <w:jc w:val="both"/>
        <w:rPr>
          <w:rFonts w:ascii="Aptos" w:eastAsia="Aptos" w:hAnsi="Aptos" w:cs="Aptos"/>
        </w:rPr>
      </w:pPr>
      <w:r w:rsidRPr="6CC583A3">
        <w:rPr>
          <w:rFonts w:ascii="Aptos" w:eastAsia="Aptos" w:hAnsi="Aptos" w:cs="Aptos"/>
        </w:rPr>
        <w:t>In Viaggio è un software che permette la prenotazione di biglietti per treni e autobus, per tratte urbane ed extraurbane. Il sistema deve occuparsi della gestione delle prenotazioni e delle varie tratte</w:t>
      </w:r>
      <w:r>
        <w:rPr>
          <w:rFonts w:ascii="Aptos" w:eastAsia="Aptos" w:hAnsi="Aptos" w:cs="Aptos"/>
        </w:rPr>
        <w:t xml:space="preserve"> con i relativi orari di partenza e arrivo</w:t>
      </w:r>
      <w:r w:rsidRPr="6CC583A3">
        <w:rPr>
          <w:rFonts w:ascii="Aptos" w:eastAsia="Aptos" w:hAnsi="Aptos" w:cs="Aptos"/>
        </w:rPr>
        <w:t xml:space="preserve">. Il sistema deve occuparsi del login dell’amministratore, dell’inserimento di nuove tratte, specificando se urbane o extraurbane e della rimozione di tratte non più disponibili. </w:t>
      </w:r>
      <w:r>
        <w:rPr>
          <w:rFonts w:ascii="Aptos" w:eastAsia="Aptos" w:hAnsi="Aptos" w:cs="Aptos"/>
        </w:rPr>
        <w:t>L’amministratore deve poter</w:t>
      </w:r>
      <w:r w:rsidRPr="00A7345A">
        <w:rPr>
          <w:rFonts w:ascii="Aptos" w:eastAsia="Aptos" w:hAnsi="Aptos" w:cs="Aptos"/>
        </w:rPr>
        <w:t xml:space="preserve"> inserire nuove tipologie di biglietti.</w:t>
      </w:r>
      <w:r w:rsidRPr="6CC583A3">
        <w:rPr>
          <w:rFonts w:ascii="Aptos" w:eastAsia="Aptos" w:hAnsi="Aptos" w:cs="Aptos"/>
        </w:rPr>
        <w:t xml:space="preserve"> Il cliente, per poter usufruire del servizio, deve registrarsi alla piattaforma </w:t>
      </w:r>
      <w:r>
        <w:rPr>
          <w:rFonts w:ascii="Aptos" w:eastAsia="Aptos" w:hAnsi="Aptos" w:cs="Aptos"/>
        </w:rPr>
        <w:t>per poter</w:t>
      </w:r>
      <w:r w:rsidRPr="6CC583A3">
        <w:rPr>
          <w:rFonts w:ascii="Aptos" w:eastAsia="Aptos" w:hAnsi="Aptos" w:cs="Aptos"/>
        </w:rPr>
        <w:t xml:space="preserve"> prenotare biglietti per una o più tratte. Il sistema </w:t>
      </w:r>
      <w:r>
        <w:rPr>
          <w:rFonts w:ascii="Aptos" w:eastAsia="Aptos" w:hAnsi="Aptos" w:cs="Aptos"/>
        </w:rPr>
        <w:t xml:space="preserve">di prenotazione </w:t>
      </w:r>
      <w:r w:rsidRPr="6CC583A3">
        <w:rPr>
          <w:rFonts w:ascii="Aptos" w:eastAsia="Aptos" w:hAnsi="Aptos" w:cs="Aptos"/>
        </w:rPr>
        <w:t xml:space="preserve">del biglietto </w:t>
      </w:r>
      <w:r>
        <w:rPr>
          <w:rFonts w:ascii="Aptos" w:eastAsia="Aptos" w:hAnsi="Aptos" w:cs="Aptos"/>
        </w:rPr>
        <w:t xml:space="preserve">si basa sull’occupazione del </w:t>
      </w:r>
      <w:r w:rsidRPr="6CC583A3">
        <w:rPr>
          <w:rFonts w:ascii="Aptos" w:eastAsia="Aptos" w:hAnsi="Aptos" w:cs="Aptos"/>
        </w:rPr>
        <w:t xml:space="preserve">posto per il cliente, </w:t>
      </w:r>
      <w:r>
        <w:rPr>
          <w:rFonts w:ascii="Aptos" w:eastAsia="Aptos" w:hAnsi="Aptos" w:cs="Aptos"/>
        </w:rPr>
        <w:t>decrementando</w:t>
      </w:r>
      <w:r w:rsidRPr="6CC583A3">
        <w:rPr>
          <w:rFonts w:ascii="Aptos" w:eastAsia="Aptos" w:hAnsi="Aptos" w:cs="Aptos"/>
        </w:rPr>
        <w:t xml:space="preserve"> il numero di posti disponibili per quella determinata corsa. Il sistema deve permettere al cliente di gestire i biglietti prenotati ancora validi, </w:t>
      </w:r>
      <w:r>
        <w:rPr>
          <w:rFonts w:ascii="Aptos" w:eastAsia="Aptos" w:hAnsi="Aptos" w:cs="Aptos"/>
        </w:rPr>
        <w:t>quindi</w:t>
      </w:r>
      <w:r w:rsidRPr="6CC583A3">
        <w:rPr>
          <w:rFonts w:ascii="Aptos" w:eastAsia="Aptos" w:hAnsi="Aptos" w:cs="Aptos"/>
        </w:rPr>
        <w:t xml:space="preserve"> permettere di</w:t>
      </w:r>
      <w:r>
        <w:rPr>
          <w:rFonts w:ascii="Aptos" w:eastAsia="Aptos" w:hAnsi="Aptos" w:cs="Aptos"/>
        </w:rPr>
        <w:t xml:space="preserve"> cambiare la corsa e/o la tratta dei biglietti ancora validi oppure </w:t>
      </w:r>
      <w:r w:rsidRPr="6CC583A3">
        <w:rPr>
          <w:rFonts w:ascii="Aptos" w:eastAsia="Aptos" w:hAnsi="Aptos" w:cs="Aptos"/>
        </w:rPr>
        <w:t>annullar</w:t>
      </w:r>
      <w:r>
        <w:rPr>
          <w:rFonts w:ascii="Aptos" w:eastAsia="Aptos" w:hAnsi="Aptos" w:cs="Aptos"/>
        </w:rPr>
        <w:t>lo</w:t>
      </w:r>
      <w:r w:rsidRPr="6CC583A3">
        <w:rPr>
          <w:rFonts w:ascii="Aptos" w:eastAsia="Aptos" w:hAnsi="Aptos" w:cs="Aptos"/>
        </w:rPr>
        <w:t xml:space="preserve"> entro 24 ore dalla corsa</w:t>
      </w:r>
      <w:r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rendendo disponibile nuovamente il posto occupato. Il Cliente</w:t>
      </w:r>
      <w:r>
        <w:rPr>
          <w:rFonts w:ascii="Aptos" w:eastAsia="Aptos" w:hAnsi="Aptos" w:cs="Aptos"/>
        </w:rPr>
        <w:t xml:space="preserve"> una volta salito nel mezzo di trasporto, mostra e</w:t>
      </w:r>
      <w:r w:rsidRPr="6CC583A3">
        <w:rPr>
          <w:rFonts w:ascii="Aptos" w:eastAsia="Aptos" w:hAnsi="Aptos" w:cs="Aptos"/>
        </w:rPr>
        <w:t xml:space="preserve"> paga </w:t>
      </w:r>
      <w:r>
        <w:rPr>
          <w:rFonts w:ascii="Aptos" w:eastAsia="Aptos" w:hAnsi="Aptos" w:cs="Aptos"/>
        </w:rPr>
        <w:t xml:space="preserve">al controllore </w:t>
      </w:r>
      <w:r w:rsidRPr="6CC583A3">
        <w:rPr>
          <w:rFonts w:ascii="Aptos" w:eastAsia="Aptos" w:hAnsi="Aptos" w:cs="Aptos"/>
        </w:rPr>
        <w:t>il biglietto prenotato</w:t>
      </w:r>
      <w:r>
        <w:rPr>
          <w:rFonts w:ascii="Aptos" w:eastAsia="Aptos" w:hAnsi="Aptos" w:cs="Aptos"/>
        </w:rPr>
        <w:t>, il quale lo convaliderà.</w:t>
      </w:r>
      <w:r w:rsidRPr="6CC583A3">
        <w:rPr>
          <w:rFonts w:ascii="Aptos" w:eastAsia="Aptos" w:hAnsi="Aptos" w:cs="Aptos"/>
        </w:rPr>
        <w:t xml:space="preserve"> In caso il cliente salti una corsa senza annullare la </w:t>
      </w:r>
      <w:r w:rsidRPr="6CC583A3">
        <w:rPr>
          <w:rFonts w:ascii="Aptos" w:eastAsia="Aptos" w:hAnsi="Aptos" w:cs="Aptos"/>
        </w:rPr>
        <w:lastRenderedPageBreak/>
        <w:t>prenotazione</w:t>
      </w:r>
      <w:r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 xml:space="preserve">questo verrà aggiunto nella lista dei biglietti </w:t>
      </w:r>
      <w:r>
        <w:rPr>
          <w:rFonts w:ascii="Aptos" w:eastAsia="Aptos" w:hAnsi="Aptos" w:cs="Aptos"/>
        </w:rPr>
        <w:t>non usufruiti</w:t>
      </w:r>
      <w:r w:rsidRPr="6CC583A3">
        <w:rPr>
          <w:rFonts w:ascii="Aptos" w:eastAsia="Aptos" w:hAnsi="Aptos" w:cs="Aptos"/>
        </w:rPr>
        <w:t>. Il sistema inoltre deve notificare se una tratta è sospesa o rimossa prima di una corsa programmata. Il cliente può visualizzare le varie tratte per consultare durata</w:t>
      </w:r>
      <w:r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orario di partenza e arrivo.</w:t>
      </w:r>
    </w:p>
    <w:p w14:paraId="5B7355E1" w14:textId="77777777" w:rsidR="008748E4" w:rsidRPr="009031A7" w:rsidRDefault="008748E4" w:rsidP="008748E4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1.1 Obiettivi e casi d’uso</w:t>
      </w:r>
    </w:p>
    <w:p w14:paraId="72B27EF0" w14:textId="77777777" w:rsidR="008748E4" w:rsidRDefault="008748E4" w:rsidP="008748E4">
      <w:r w:rsidRPr="165BDD3E">
        <w:rPr>
          <w:rFonts w:ascii="Aptos" w:eastAsia="Aptos" w:hAnsi="Aptos" w:cs="Aptos"/>
        </w:rPr>
        <w:t>Analizzando i requisiti riportati nel paragrafo precedente, sono stati individuati l’attore principale a cui è destinato il sistema e gli obiettivi che egli intende portare a termine; da queste informazioni infine sono stati ricavati i casi d’uso principali.</w:t>
      </w:r>
    </w:p>
    <w:tbl>
      <w:tblPr>
        <w:tblStyle w:val="Grigliatabella"/>
        <w:tblW w:w="9120" w:type="dxa"/>
        <w:tblLayout w:type="fixed"/>
        <w:tblLook w:val="06A0" w:firstRow="1" w:lastRow="0" w:firstColumn="1" w:lastColumn="0" w:noHBand="1" w:noVBand="1"/>
      </w:tblPr>
      <w:tblGrid>
        <w:gridCol w:w="3040"/>
        <w:gridCol w:w="3040"/>
        <w:gridCol w:w="3040"/>
      </w:tblGrid>
      <w:tr w:rsidR="008748E4" w14:paraId="4AE4246F" w14:textId="77777777" w:rsidTr="00E65DE5">
        <w:trPr>
          <w:trHeight w:val="395"/>
        </w:trPr>
        <w:tc>
          <w:tcPr>
            <w:tcW w:w="3040" w:type="dxa"/>
          </w:tcPr>
          <w:p w14:paraId="44BCBF90" w14:textId="77777777" w:rsidR="008748E4" w:rsidRDefault="008748E4" w:rsidP="00E65DE5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Attore</w:t>
            </w:r>
          </w:p>
        </w:tc>
        <w:tc>
          <w:tcPr>
            <w:tcW w:w="3040" w:type="dxa"/>
          </w:tcPr>
          <w:p w14:paraId="180DD341" w14:textId="77777777" w:rsidR="008748E4" w:rsidRDefault="008748E4" w:rsidP="00E65DE5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Obiettivo</w:t>
            </w:r>
          </w:p>
        </w:tc>
        <w:tc>
          <w:tcPr>
            <w:tcW w:w="3040" w:type="dxa"/>
          </w:tcPr>
          <w:p w14:paraId="656E1337" w14:textId="77777777" w:rsidR="008748E4" w:rsidRDefault="008748E4" w:rsidP="00E65DE5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Caso d’uso</w:t>
            </w:r>
          </w:p>
        </w:tc>
      </w:tr>
      <w:tr w:rsidR="008748E4" w14:paraId="72A42987" w14:textId="77777777" w:rsidTr="00E65DE5">
        <w:trPr>
          <w:trHeight w:val="300"/>
        </w:trPr>
        <w:tc>
          <w:tcPr>
            <w:tcW w:w="3040" w:type="dxa"/>
          </w:tcPr>
          <w:p w14:paraId="2D568F0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6CBA4ED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Gestire l’accesso dell’amministratore per poter utilizzare il sistema</w:t>
            </w:r>
          </w:p>
        </w:tc>
        <w:tc>
          <w:tcPr>
            <w:tcW w:w="3040" w:type="dxa"/>
          </w:tcPr>
          <w:p w14:paraId="42708B7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UC1: Login amministratore</w:t>
            </w:r>
            <w:r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8748E4" w14:paraId="1B6A5787" w14:textId="77777777" w:rsidTr="00E65DE5">
        <w:trPr>
          <w:trHeight w:val="300"/>
        </w:trPr>
        <w:tc>
          <w:tcPr>
            <w:tcW w:w="3040" w:type="dxa"/>
          </w:tcPr>
          <w:p w14:paraId="1EDA0832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D792C39" w14:textId="77777777" w:rsidR="008748E4" w:rsidRPr="007C1944" w:rsidRDefault="008748E4" w:rsidP="00E65DE5">
            <w:r w:rsidRPr="165BDD3E">
              <w:rPr>
                <w:rFonts w:ascii="Aptos" w:eastAsia="Aptos" w:hAnsi="Aptos" w:cs="Aptos"/>
              </w:rPr>
              <w:t>Gestire la creazione di una nuova tratta</w:t>
            </w:r>
          </w:p>
        </w:tc>
        <w:tc>
          <w:tcPr>
            <w:tcW w:w="3040" w:type="dxa"/>
          </w:tcPr>
          <w:p w14:paraId="1CA25A2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UC2: Creazione nuova tratta</w:t>
            </w:r>
            <w:r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8748E4" w14:paraId="3FC9EF91" w14:textId="77777777" w:rsidTr="00E65DE5">
        <w:trPr>
          <w:trHeight w:val="300"/>
        </w:trPr>
        <w:tc>
          <w:tcPr>
            <w:tcW w:w="3040" w:type="dxa"/>
          </w:tcPr>
          <w:p w14:paraId="59AC8E17" w14:textId="77777777" w:rsidR="008748E4" w:rsidRPr="6CC583A3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4BD3DD19" w14:textId="77777777" w:rsidR="008748E4" w:rsidRPr="165BDD3E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Gestisce la creazione di una corsa relativa ad una tratta</w:t>
            </w:r>
          </w:p>
        </w:tc>
        <w:tc>
          <w:tcPr>
            <w:tcW w:w="3040" w:type="dxa"/>
          </w:tcPr>
          <w:p w14:paraId="19D5F2A2" w14:textId="77777777" w:rsidR="008748E4" w:rsidRPr="6CC583A3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UC3: Creazione corsa (CRUD)</w:t>
            </w:r>
          </w:p>
        </w:tc>
      </w:tr>
      <w:tr w:rsidR="008748E4" w:rsidRPr="007559D0" w14:paraId="65C3B4A0" w14:textId="77777777" w:rsidTr="00E65DE5">
        <w:trPr>
          <w:trHeight w:val="300"/>
        </w:trPr>
        <w:tc>
          <w:tcPr>
            <w:tcW w:w="3040" w:type="dxa"/>
          </w:tcPr>
          <w:p w14:paraId="40F868CA" w14:textId="77777777" w:rsidR="008748E4" w:rsidRPr="007B2A74" w:rsidRDefault="008748E4" w:rsidP="00E65DE5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14D8E26E" w14:textId="77777777" w:rsidR="008748E4" w:rsidRPr="007B2A74" w:rsidRDefault="008748E4" w:rsidP="00E65DE5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Gestire la creazione di una nuova tipologia di biglietto</w:t>
            </w:r>
            <w:r>
              <w:rPr>
                <w:rFonts w:ascii="Aptos" w:eastAsia="Aptos" w:hAnsi="Aptos" w:cs="Aptos"/>
              </w:rPr>
              <w:t xml:space="preserve"> (</w:t>
            </w:r>
            <w:r w:rsidRPr="007B2A74">
              <w:rPr>
                <w:rFonts w:ascii="Aptos" w:eastAsia="Aptos" w:hAnsi="Aptos" w:cs="Aptos"/>
              </w:rPr>
              <w:t xml:space="preserve">biglietto </w:t>
            </w:r>
            <w:r>
              <w:rPr>
                <w:rFonts w:ascii="Aptos" w:eastAsia="Aptos" w:hAnsi="Aptos" w:cs="Aptos"/>
              </w:rPr>
              <w:t>A/R)</w:t>
            </w:r>
          </w:p>
        </w:tc>
        <w:tc>
          <w:tcPr>
            <w:tcW w:w="3040" w:type="dxa"/>
          </w:tcPr>
          <w:p w14:paraId="5F734FA7" w14:textId="77777777" w:rsidR="008748E4" w:rsidRPr="007B2A74" w:rsidRDefault="008748E4" w:rsidP="00E65DE5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4</w:t>
            </w:r>
            <w:r w:rsidRPr="007B2A74">
              <w:rPr>
                <w:rFonts w:ascii="Aptos" w:eastAsia="Aptos" w:hAnsi="Aptos" w:cs="Aptos"/>
              </w:rPr>
              <w:t xml:space="preserve">: Creazione nuova tipologia </w:t>
            </w:r>
            <w:r>
              <w:rPr>
                <w:rFonts w:ascii="Aptos" w:eastAsia="Aptos" w:hAnsi="Aptos" w:cs="Aptos"/>
              </w:rPr>
              <w:t>biglietto (CRUD)</w:t>
            </w:r>
          </w:p>
        </w:tc>
      </w:tr>
      <w:tr w:rsidR="008748E4" w14:paraId="384CE2ED" w14:textId="77777777" w:rsidTr="00E65DE5">
        <w:trPr>
          <w:trHeight w:val="300"/>
        </w:trPr>
        <w:tc>
          <w:tcPr>
            <w:tcW w:w="3040" w:type="dxa"/>
          </w:tcPr>
          <w:p w14:paraId="1FF53ABD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1DDB2B9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Gestire la </w:t>
            </w:r>
            <w:r>
              <w:rPr>
                <w:rFonts w:ascii="Aptos" w:eastAsia="Aptos" w:hAnsi="Aptos" w:cs="Aptos"/>
              </w:rPr>
              <w:t>registrazione</w:t>
            </w:r>
            <w:r w:rsidRPr="165BDD3E">
              <w:rPr>
                <w:rFonts w:ascii="Aptos" w:eastAsia="Aptos" w:hAnsi="Aptos" w:cs="Aptos"/>
              </w:rPr>
              <w:t xml:space="preserve"> di un nuovo cliente </w:t>
            </w:r>
          </w:p>
        </w:tc>
        <w:tc>
          <w:tcPr>
            <w:tcW w:w="3040" w:type="dxa"/>
          </w:tcPr>
          <w:p w14:paraId="7C2526C2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5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 xml:space="preserve">Gestisci </w:t>
            </w:r>
            <w:r w:rsidRPr="6CC583A3">
              <w:rPr>
                <w:rFonts w:ascii="Aptos" w:eastAsia="Aptos" w:hAnsi="Aptos" w:cs="Aptos"/>
              </w:rPr>
              <w:t>cliente</w:t>
            </w:r>
            <w:r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8748E4" w14:paraId="0C634C07" w14:textId="77777777" w:rsidTr="00E65DE5">
        <w:trPr>
          <w:trHeight w:val="300"/>
        </w:trPr>
        <w:tc>
          <w:tcPr>
            <w:tcW w:w="3040" w:type="dxa"/>
          </w:tcPr>
          <w:p w14:paraId="78AA8113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4026B41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Prenotazione biglietto relativo ad una corsa</w:t>
            </w:r>
          </w:p>
        </w:tc>
        <w:tc>
          <w:tcPr>
            <w:tcW w:w="3040" w:type="dxa"/>
          </w:tcPr>
          <w:p w14:paraId="27D75EF9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6</w:t>
            </w:r>
            <w:r w:rsidRPr="6CC583A3">
              <w:rPr>
                <w:rFonts w:ascii="Aptos" w:eastAsia="Aptos" w:hAnsi="Aptos" w:cs="Aptos"/>
              </w:rPr>
              <w:t xml:space="preserve">: Prenotazione </w:t>
            </w:r>
            <w:r>
              <w:rPr>
                <w:rFonts w:ascii="Aptos" w:eastAsia="Aptos" w:hAnsi="Aptos" w:cs="Aptos"/>
              </w:rPr>
              <w:t>corsa</w:t>
            </w:r>
          </w:p>
        </w:tc>
      </w:tr>
      <w:tr w:rsidR="008748E4" w14:paraId="08677CB7" w14:textId="77777777" w:rsidTr="00E65DE5">
        <w:trPr>
          <w:trHeight w:val="300"/>
        </w:trPr>
        <w:tc>
          <w:tcPr>
            <w:tcW w:w="3040" w:type="dxa"/>
          </w:tcPr>
          <w:p w14:paraId="58686CA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91D20C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 xml:space="preserve">Gestire </w:t>
            </w:r>
            <w:r>
              <w:rPr>
                <w:rFonts w:ascii="Aptos" w:eastAsia="Aptos" w:hAnsi="Aptos" w:cs="Aptos"/>
              </w:rPr>
              <w:t xml:space="preserve">la modifica </w:t>
            </w:r>
            <w:r w:rsidRPr="6CC583A3">
              <w:rPr>
                <w:rFonts w:ascii="Aptos" w:eastAsia="Aptos" w:hAnsi="Aptos" w:cs="Aptos"/>
              </w:rPr>
              <w:t xml:space="preserve">di un biglietto </w:t>
            </w:r>
            <w:r>
              <w:rPr>
                <w:rFonts w:ascii="Aptos" w:eastAsia="Aptos" w:hAnsi="Aptos" w:cs="Aptos"/>
              </w:rPr>
              <w:t>fino a 24 ore prima dalla corsa</w:t>
            </w:r>
            <w:r w:rsidRPr="6CC583A3">
              <w:rPr>
                <w:rFonts w:ascii="Aptos" w:eastAsia="Aptos" w:hAnsi="Aptos" w:cs="Aptos"/>
              </w:rPr>
              <w:t xml:space="preserve"> con un altro biglietto relativo ad un’altra tratta o corsa</w:t>
            </w:r>
            <w:r>
              <w:rPr>
                <w:rFonts w:ascii="Aptos" w:eastAsia="Aptos" w:hAnsi="Aptos" w:cs="Aptos"/>
              </w:rPr>
              <w:t>.</w:t>
            </w:r>
          </w:p>
        </w:tc>
        <w:tc>
          <w:tcPr>
            <w:tcW w:w="3040" w:type="dxa"/>
          </w:tcPr>
          <w:p w14:paraId="2D7F518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7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Modifica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biglietto</w:t>
            </w:r>
          </w:p>
        </w:tc>
      </w:tr>
      <w:tr w:rsidR="008748E4" w14:paraId="35FD39D2" w14:textId="77777777" w:rsidTr="00E65DE5">
        <w:trPr>
          <w:trHeight w:val="832"/>
        </w:trPr>
        <w:tc>
          <w:tcPr>
            <w:tcW w:w="3040" w:type="dxa"/>
          </w:tcPr>
          <w:p w14:paraId="052835B3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72A0D6DC" w14:textId="77777777" w:rsidR="008748E4" w:rsidRPr="004749AC" w:rsidRDefault="008748E4" w:rsidP="00E65DE5">
            <w:r w:rsidRPr="004749AC">
              <w:rPr>
                <w:rFonts w:ascii="Aptos" w:eastAsia="Aptos" w:hAnsi="Aptos" w:cs="Aptos"/>
              </w:rPr>
              <w:t xml:space="preserve">Gestire l’annullamento di un biglietto prenotato fino a 24 ore prima dalla corsa </w:t>
            </w:r>
          </w:p>
        </w:tc>
        <w:tc>
          <w:tcPr>
            <w:tcW w:w="3040" w:type="dxa"/>
          </w:tcPr>
          <w:p w14:paraId="1F5FB707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8</w:t>
            </w:r>
            <w:r w:rsidRPr="004749AC">
              <w:rPr>
                <w:rFonts w:ascii="Aptos" w:eastAsia="Aptos" w:hAnsi="Aptos" w:cs="Aptos"/>
              </w:rPr>
              <w:t>: Annulla biglietto</w:t>
            </w:r>
          </w:p>
        </w:tc>
      </w:tr>
      <w:tr w:rsidR="008748E4" w:rsidRPr="00A2711D" w14:paraId="07E30AE1" w14:textId="77777777" w:rsidTr="00E65DE5">
        <w:trPr>
          <w:trHeight w:val="300"/>
        </w:trPr>
        <w:tc>
          <w:tcPr>
            <w:tcW w:w="3040" w:type="dxa"/>
          </w:tcPr>
          <w:p w14:paraId="4EA0028F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6B8EF68C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 xml:space="preserve">Gestire la sospensione di una </w:t>
            </w:r>
            <w:r>
              <w:rPr>
                <w:rFonts w:ascii="Aptos" w:eastAsia="Aptos" w:hAnsi="Aptos" w:cs="Aptos"/>
              </w:rPr>
              <w:t>tratta</w:t>
            </w:r>
            <w:r w:rsidRPr="004749AC">
              <w:rPr>
                <w:rFonts w:ascii="Aptos" w:eastAsia="Aptos" w:hAnsi="Aptos" w:cs="Aptos"/>
              </w:rPr>
              <w:t xml:space="preserve"> notificando gli utenti prenotati</w:t>
            </w:r>
            <w:r>
              <w:rPr>
                <w:rFonts w:ascii="Aptos" w:eastAsia="Aptos" w:hAnsi="Aptos" w:cs="Aptos"/>
              </w:rPr>
              <w:t xml:space="preserve"> nelle corse di quella tratta.</w:t>
            </w:r>
          </w:p>
        </w:tc>
        <w:tc>
          <w:tcPr>
            <w:tcW w:w="3040" w:type="dxa"/>
          </w:tcPr>
          <w:p w14:paraId="66954774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9</w:t>
            </w:r>
            <w:r w:rsidRPr="004749AC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Sospensione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tratta</w:t>
            </w:r>
          </w:p>
        </w:tc>
      </w:tr>
      <w:tr w:rsidR="008748E4" w:rsidRPr="00A2711D" w14:paraId="2607BDCE" w14:textId="77777777" w:rsidTr="00E65DE5">
        <w:trPr>
          <w:trHeight w:val="300"/>
        </w:trPr>
        <w:tc>
          <w:tcPr>
            <w:tcW w:w="3040" w:type="dxa"/>
          </w:tcPr>
          <w:p w14:paraId="2C251622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Amministrazione</w:t>
            </w:r>
          </w:p>
        </w:tc>
        <w:tc>
          <w:tcPr>
            <w:tcW w:w="3040" w:type="dxa"/>
          </w:tcPr>
          <w:p w14:paraId="25CED944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Gestire la rimozione di una corsa, notificando gli utenti prenotati</w:t>
            </w:r>
          </w:p>
        </w:tc>
        <w:tc>
          <w:tcPr>
            <w:tcW w:w="3040" w:type="dxa"/>
          </w:tcPr>
          <w:p w14:paraId="0B71C10D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UC10: Rimozione corsa</w:t>
            </w:r>
          </w:p>
        </w:tc>
      </w:tr>
      <w:tr w:rsidR="008748E4" w:rsidRPr="00A2711D" w14:paraId="36D79DC5" w14:textId="77777777" w:rsidTr="00E65DE5">
        <w:trPr>
          <w:trHeight w:val="300"/>
        </w:trPr>
        <w:tc>
          <w:tcPr>
            <w:tcW w:w="3040" w:type="dxa"/>
          </w:tcPr>
          <w:p w14:paraId="12095684" w14:textId="77777777" w:rsidR="008748E4" w:rsidRPr="005B5625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lastRenderedPageBreak/>
              <w:t>Cliente</w:t>
            </w:r>
          </w:p>
        </w:tc>
        <w:tc>
          <w:tcPr>
            <w:tcW w:w="3040" w:type="dxa"/>
          </w:tcPr>
          <w:p w14:paraId="0B48AECB" w14:textId="77777777" w:rsidR="008748E4" w:rsidRPr="005B5625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Visualizza lo storico di tutti i biglietti prenotati</w:t>
            </w:r>
          </w:p>
        </w:tc>
        <w:tc>
          <w:tcPr>
            <w:tcW w:w="3040" w:type="dxa"/>
          </w:tcPr>
          <w:p w14:paraId="7E6654FE" w14:textId="77777777" w:rsidR="008748E4" w:rsidRPr="005B5625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UC11: Visualizza storico (CRUD)</w:t>
            </w:r>
          </w:p>
        </w:tc>
      </w:tr>
      <w:tr w:rsidR="008748E4" w14:paraId="18863E43" w14:textId="77777777" w:rsidTr="00E65DE5">
        <w:trPr>
          <w:trHeight w:val="300"/>
        </w:trPr>
        <w:tc>
          <w:tcPr>
            <w:tcW w:w="3040" w:type="dxa"/>
          </w:tcPr>
          <w:p w14:paraId="08CC4E09" w14:textId="77777777" w:rsidR="008748E4" w:rsidRPr="00D02D21" w:rsidRDefault="008748E4" w:rsidP="00E65DE5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0DA5CFA" w14:textId="77777777" w:rsidR="008748E4" w:rsidRPr="00D02D21" w:rsidRDefault="008748E4" w:rsidP="00E65DE5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 xml:space="preserve">Convalidazione del biglietto </w:t>
            </w:r>
          </w:p>
        </w:tc>
        <w:tc>
          <w:tcPr>
            <w:tcW w:w="3040" w:type="dxa"/>
          </w:tcPr>
          <w:p w14:paraId="742DB504" w14:textId="77777777" w:rsidR="008748E4" w:rsidRPr="00D02D21" w:rsidRDefault="008748E4" w:rsidP="00E65DE5">
            <w:pPr>
              <w:rPr>
                <w:rFonts w:ascii="Aptos" w:eastAsia="Aptos" w:hAnsi="Aptos" w:cs="Aptos"/>
                <w:color w:val="FF0000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12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Convalida</w:t>
            </w:r>
            <w:r w:rsidRPr="6CC583A3">
              <w:rPr>
                <w:rFonts w:ascii="Aptos" w:eastAsia="Aptos" w:hAnsi="Aptos" w:cs="Aptos"/>
              </w:rPr>
              <w:t xml:space="preserve"> biglietto</w:t>
            </w:r>
          </w:p>
        </w:tc>
      </w:tr>
    </w:tbl>
    <w:p w14:paraId="710F41B7" w14:textId="77777777" w:rsidR="008748E4" w:rsidRDefault="008748E4" w:rsidP="008748E4">
      <w:pPr>
        <w:rPr>
          <w:b/>
          <w:bCs/>
          <w:sz w:val="40"/>
          <w:szCs w:val="40"/>
        </w:rPr>
      </w:pPr>
    </w:p>
    <w:p w14:paraId="7158FE37" w14:textId="77777777" w:rsidR="008748E4" w:rsidRDefault="008748E4" w:rsidP="008748E4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1.2 Modello dei casi d’uso</w:t>
      </w:r>
    </w:p>
    <w:p w14:paraId="1DA9036A" w14:textId="704AD1E9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Login Amministratore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7389AAD2" w14:textId="77777777" w:rsidTr="00E65DE5">
        <w:trPr>
          <w:trHeight w:val="300"/>
        </w:trPr>
        <w:tc>
          <w:tcPr>
            <w:tcW w:w="2727" w:type="dxa"/>
          </w:tcPr>
          <w:p w14:paraId="77F4A8DC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7FFEF854" w14:textId="3B4E9A14" w:rsidR="008748E4" w:rsidRPr="0063476E" w:rsidRDefault="008748E4" w:rsidP="00E65DE5">
            <w:r>
              <w:rPr>
                <w:rFonts w:ascii="Aptos" w:eastAsia="Aptos" w:hAnsi="Aptos" w:cs="Aptos"/>
              </w:rPr>
              <w:t>Login amministratore</w:t>
            </w:r>
          </w:p>
        </w:tc>
      </w:tr>
      <w:tr w:rsidR="008748E4" w14:paraId="0CCE646A" w14:textId="77777777" w:rsidTr="00E65DE5">
        <w:trPr>
          <w:trHeight w:val="300"/>
        </w:trPr>
        <w:tc>
          <w:tcPr>
            <w:tcW w:w="2727" w:type="dxa"/>
          </w:tcPr>
          <w:p w14:paraId="036B2152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3FE9F0F9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06A2AA76" w14:textId="77777777" w:rsidTr="00E65DE5">
        <w:trPr>
          <w:trHeight w:val="300"/>
        </w:trPr>
        <w:tc>
          <w:tcPr>
            <w:tcW w:w="2727" w:type="dxa"/>
          </w:tcPr>
          <w:p w14:paraId="64EEF5D2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3E5965C9" w14:textId="755B181F" w:rsidR="008748E4" w:rsidRDefault="008748E4" w:rsidP="00E65DE5">
            <w:r w:rsidRPr="165BDD3E">
              <w:t xml:space="preserve">Obiettivo </w:t>
            </w:r>
            <w:r>
              <w:t>amministratore</w:t>
            </w:r>
          </w:p>
        </w:tc>
      </w:tr>
      <w:tr w:rsidR="008748E4" w14:paraId="76C4EE84" w14:textId="77777777" w:rsidTr="00E65DE5">
        <w:trPr>
          <w:trHeight w:val="300"/>
        </w:trPr>
        <w:tc>
          <w:tcPr>
            <w:tcW w:w="2727" w:type="dxa"/>
          </w:tcPr>
          <w:p w14:paraId="29722D90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C4AA5BC" w14:textId="69A339D6" w:rsidR="008748E4" w:rsidRDefault="008748E4" w:rsidP="00E65DE5">
            <w:r>
              <w:t>Amministratore</w:t>
            </w:r>
          </w:p>
        </w:tc>
      </w:tr>
      <w:tr w:rsidR="008748E4" w14:paraId="63AD3FE9" w14:textId="77777777" w:rsidTr="00E65DE5">
        <w:trPr>
          <w:trHeight w:val="300"/>
        </w:trPr>
        <w:tc>
          <w:tcPr>
            <w:tcW w:w="2727" w:type="dxa"/>
          </w:tcPr>
          <w:p w14:paraId="7BFF3A41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096ADD02" w14:textId="32F51D57" w:rsidR="008748E4" w:rsidRPr="00F23037" w:rsidRDefault="008748E4" w:rsidP="00E65DE5">
            <w:r>
              <w:t>Amministratore</w:t>
            </w:r>
            <w:r w:rsidRPr="6CC583A3">
              <w:t xml:space="preserve">: </w:t>
            </w:r>
            <w:r>
              <w:t>vuole poter effettuare il login in modo semplice e veloce inserendo le proprie credenziali</w:t>
            </w:r>
          </w:p>
        </w:tc>
      </w:tr>
      <w:tr w:rsidR="008748E4" w14:paraId="56A57079" w14:textId="77777777" w:rsidTr="00E65DE5">
        <w:trPr>
          <w:trHeight w:val="300"/>
        </w:trPr>
        <w:tc>
          <w:tcPr>
            <w:tcW w:w="2727" w:type="dxa"/>
          </w:tcPr>
          <w:p w14:paraId="0879B19A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3F9F2043" w14:textId="1BFD6586" w:rsidR="008748E4" w:rsidRDefault="008748E4" w:rsidP="00E65DE5">
            <w:r>
              <w:t>L’amministratore è già registrato nel sistema</w:t>
            </w:r>
          </w:p>
        </w:tc>
      </w:tr>
      <w:tr w:rsidR="008748E4" w14:paraId="0D305B2D" w14:textId="77777777" w:rsidTr="00E65DE5">
        <w:trPr>
          <w:trHeight w:val="300"/>
        </w:trPr>
        <w:tc>
          <w:tcPr>
            <w:tcW w:w="2727" w:type="dxa"/>
          </w:tcPr>
          <w:p w14:paraId="23D8AC66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4A5A81BF" w14:textId="4464D724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L’amministratore effettua l’accesso</w:t>
            </w:r>
          </w:p>
        </w:tc>
      </w:tr>
      <w:tr w:rsidR="008748E4" w14:paraId="4D9B7DD6" w14:textId="77777777" w:rsidTr="00E65DE5">
        <w:trPr>
          <w:trHeight w:val="300"/>
        </w:trPr>
        <w:tc>
          <w:tcPr>
            <w:tcW w:w="2727" w:type="dxa"/>
          </w:tcPr>
          <w:p w14:paraId="13267836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20F28A7A" w14:textId="77777777" w:rsidR="008748E4" w:rsidRDefault="008748E4" w:rsidP="008748E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vuole effettuare l’accesso</w:t>
            </w:r>
          </w:p>
          <w:p w14:paraId="6813EA5E" w14:textId="77777777" w:rsidR="008748E4" w:rsidRDefault="008748E4" w:rsidP="008748E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2. </w:t>
            </w:r>
            <w:r w:rsidR="003B4318">
              <w:rPr>
                <w:rFonts w:ascii="Aptos" w:eastAsia="Aptos" w:hAnsi="Aptos" w:cs="Aptos"/>
              </w:rPr>
              <w:t>L’amministratore sceglie “Accedi come amministratore”</w:t>
            </w:r>
          </w:p>
          <w:p w14:paraId="255C2FF4" w14:textId="77777777" w:rsidR="003B4318" w:rsidRDefault="003B4318" w:rsidP="008748E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L’amministratore inserisce le proprie credenziali (Pin)</w:t>
            </w:r>
          </w:p>
          <w:p w14:paraId="08D424FC" w14:textId="749B2883" w:rsidR="003B4318" w:rsidRPr="008748E4" w:rsidRDefault="003B4318" w:rsidP="008748E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L’amministratore accede al sistema.</w:t>
            </w:r>
          </w:p>
        </w:tc>
      </w:tr>
      <w:tr w:rsidR="008748E4" w14:paraId="2E3A121A" w14:textId="77777777" w:rsidTr="00E65DE5">
        <w:trPr>
          <w:trHeight w:val="300"/>
        </w:trPr>
        <w:tc>
          <w:tcPr>
            <w:tcW w:w="2727" w:type="dxa"/>
          </w:tcPr>
          <w:p w14:paraId="61374D9C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21A955D5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784E7F07" w14:textId="77777777" w:rsidR="008748E4" w:rsidRDefault="008748E4" w:rsidP="00E65DE5">
            <w:r>
              <w:t>arresta improvvisamente.</w:t>
            </w:r>
          </w:p>
          <w:p w14:paraId="3CBF8B1A" w14:textId="5F633FDB" w:rsidR="008748E4" w:rsidRDefault="003B4318" w:rsidP="00E65DE5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>
              <w:t xml:space="preserve">L’amministratore che sta usando il sistema </w:t>
            </w:r>
            <w:r w:rsidR="008748E4">
              <w:t>riavvia il software e ripete la procedura.</w:t>
            </w:r>
          </w:p>
          <w:p w14:paraId="493EBFC0" w14:textId="77777777" w:rsidR="003B4318" w:rsidRDefault="003B4318" w:rsidP="003B4318">
            <w:pPr>
              <w:spacing w:line="240" w:lineRule="auto"/>
            </w:pPr>
            <w:r w:rsidRPr="003B4318">
              <w:rPr>
                <w:b/>
                <w:bCs/>
              </w:rPr>
              <w:t>3.a</w:t>
            </w:r>
            <w:r>
              <w:t xml:space="preserve"> L’amministratore inserisce un Pin errato</w:t>
            </w:r>
          </w:p>
          <w:p w14:paraId="5DF48774" w14:textId="54D89B22" w:rsidR="003B4318" w:rsidRDefault="003B4318" w:rsidP="003B4318">
            <w:pPr>
              <w:pStyle w:val="Paragrafoelenco"/>
              <w:numPr>
                <w:ilvl w:val="0"/>
                <w:numId w:val="13"/>
              </w:numPr>
              <w:spacing w:line="240" w:lineRule="auto"/>
            </w:pPr>
            <w:r>
              <w:t>Il sistema mostra un messaggio di errore.</w:t>
            </w:r>
          </w:p>
          <w:p w14:paraId="2F17821E" w14:textId="3BB60096" w:rsidR="003B4318" w:rsidRDefault="003B4318" w:rsidP="003B4318">
            <w:pPr>
              <w:pStyle w:val="Paragrafoelenco"/>
              <w:numPr>
                <w:ilvl w:val="0"/>
                <w:numId w:val="13"/>
              </w:numPr>
              <w:spacing w:line="240" w:lineRule="auto"/>
            </w:pPr>
            <w:r>
              <w:t>L’amministratore ripete il passo 3 con un nuovo pin.</w:t>
            </w:r>
          </w:p>
          <w:p w14:paraId="766C27A6" w14:textId="374D19FD" w:rsidR="003B4318" w:rsidRPr="003B4318" w:rsidRDefault="003B4318" w:rsidP="003B4318">
            <w:pPr>
              <w:spacing w:line="240" w:lineRule="auto"/>
            </w:pPr>
            <w:r w:rsidRPr="003B4318">
              <w:rPr>
                <w:b/>
                <w:bCs/>
              </w:rPr>
              <w:t>4.a</w:t>
            </w:r>
            <w:r>
              <w:rPr>
                <w:b/>
                <w:bCs/>
              </w:rPr>
              <w:t xml:space="preserve"> </w:t>
            </w:r>
            <w:r>
              <w:t>L’amministratore effettua il logout dopo aver effettuato il corretto accesso.</w:t>
            </w:r>
          </w:p>
        </w:tc>
      </w:tr>
      <w:tr w:rsidR="008748E4" w14:paraId="3AF500E0" w14:textId="77777777" w:rsidTr="00E65DE5">
        <w:trPr>
          <w:trHeight w:val="300"/>
        </w:trPr>
        <w:tc>
          <w:tcPr>
            <w:tcW w:w="2727" w:type="dxa"/>
          </w:tcPr>
          <w:p w14:paraId="04D54099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041BD632" w14:textId="77777777" w:rsidR="008748E4" w:rsidRDefault="008748E4" w:rsidP="00E65DE5"/>
        </w:tc>
      </w:tr>
      <w:tr w:rsidR="008748E4" w14:paraId="02EA1872" w14:textId="77777777" w:rsidTr="00E65DE5">
        <w:trPr>
          <w:trHeight w:val="300"/>
        </w:trPr>
        <w:tc>
          <w:tcPr>
            <w:tcW w:w="2727" w:type="dxa"/>
          </w:tcPr>
          <w:p w14:paraId="642F5A81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07AFEB7F" w14:textId="77777777" w:rsidR="008748E4" w:rsidRDefault="008748E4" w:rsidP="00E65DE5"/>
        </w:tc>
      </w:tr>
      <w:tr w:rsidR="008748E4" w14:paraId="354C69CA" w14:textId="77777777" w:rsidTr="00E65DE5">
        <w:trPr>
          <w:trHeight w:val="300"/>
        </w:trPr>
        <w:tc>
          <w:tcPr>
            <w:tcW w:w="2727" w:type="dxa"/>
          </w:tcPr>
          <w:p w14:paraId="69B86E75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63725C51" w14:textId="42B1E8FA" w:rsidR="008748E4" w:rsidRDefault="008748E4" w:rsidP="00E65DE5">
            <w:r>
              <w:t>Legata all’esigenza dell’amministratore</w:t>
            </w:r>
          </w:p>
        </w:tc>
      </w:tr>
      <w:tr w:rsidR="008748E4" w14:paraId="1D0A9B5A" w14:textId="77777777" w:rsidTr="00E65DE5">
        <w:trPr>
          <w:trHeight w:val="300"/>
        </w:trPr>
        <w:tc>
          <w:tcPr>
            <w:tcW w:w="2727" w:type="dxa"/>
          </w:tcPr>
          <w:p w14:paraId="4F834678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7A334C7F" w14:textId="77777777" w:rsidR="008748E4" w:rsidRDefault="008748E4" w:rsidP="00E65DE5"/>
        </w:tc>
      </w:tr>
    </w:tbl>
    <w:p w14:paraId="41D1623D" w14:textId="77777777" w:rsidR="008748E4" w:rsidRPr="009031A7" w:rsidRDefault="008748E4" w:rsidP="008748E4">
      <w:pPr>
        <w:rPr>
          <w:b/>
          <w:bCs/>
          <w:sz w:val="40"/>
          <w:szCs w:val="40"/>
        </w:rPr>
      </w:pPr>
    </w:p>
    <w:p w14:paraId="7E1D842E" w14:textId="77777777" w:rsidR="008748E4" w:rsidRPr="009031A7" w:rsidRDefault="008748E4" w:rsidP="008748E4">
      <w:pPr>
        <w:rPr>
          <w:b/>
          <w:bCs/>
        </w:rPr>
      </w:pPr>
      <w:bookmarkStart w:id="1" w:name="_Hlk189655547"/>
      <w:bookmarkStart w:id="2" w:name="_Hlk187770650"/>
      <w:r w:rsidRPr="009031A7">
        <w:rPr>
          <w:b/>
          <w:bCs/>
          <w:sz w:val="28"/>
          <w:szCs w:val="28"/>
        </w:rPr>
        <w:t>UC2: Creazione nuova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696"/>
        <w:gridCol w:w="6308"/>
      </w:tblGrid>
      <w:tr w:rsidR="008748E4" w14:paraId="710BD247" w14:textId="77777777" w:rsidTr="00E65DE5">
        <w:trPr>
          <w:trHeight w:val="300"/>
        </w:trPr>
        <w:tc>
          <w:tcPr>
            <w:tcW w:w="2696" w:type="dxa"/>
          </w:tcPr>
          <w:bookmarkEnd w:id="1"/>
          <w:p w14:paraId="4D64D0D2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308" w:type="dxa"/>
          </w:tcPr>
          <w:p w14:paraId="2FABE8B9" w14:textId="77777777" w:rsidR="008748E4" w:rsidRDefault="008748E4" w:rsidP="00E65DE5">
            <w:r w:rsidRPr="165BDD3E">
              <w:t>Creazione nuova tratta</w:t>
            </w:r>
          </w:p>
        </w:tc>
      </w:tr>
      <w:tr w:rsidR="008748E4" w14:paraId="67901B0E" w14:textId="77777777" w:rsidTr="00E65DE5">
        <w:trPr>
          <w:trHeight w:val="300"/>
        </w:trPr>
        <w:tc>
          <w:tcPr>
            <w:tcW w:w="2696" w:type="dxa"/>
          </w:tcPr>
          <w:p w14:paraId="6D8EDC29" w14:textId="77777777" w:rsidR="008748E4" w:rsidRDefault="008748E4" w:rsidP="00E65DE5">
            <w:r w:rsidRPr="165BDD3E">
              <w:lastRenderedPageBreak/>
              <w:t>Portata</w:t>
            </w:r>
          </w:p>
        </w:tc>
        <w:tc>
          <w:tcPr>
            <w:tcW w:w="6308" w:type="dxa"/>
          </w:tcPr>
          <w:p w14:paraId="1CA1002A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7EA281EA" w14:textId="77777777" w:rsidTr="00E65DE5">
        <w:trPr>
          <w:trHeight w:val="300"/>
        </w:trPr>
        <w:tc>
          <w:tcPr>
            <w:tcW w:w="2696" w:type="dxa"/>
          </w:tcPr>
          <w:p w14:paraId="1E6AD316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308" w:type="dxa"/>
          </w:tcPr>
          <w:p w14:paraId="0330B528" w14:textId="77777777" w:rsidR="008748E4" w:rsidRDefault="008748E4" w:rsidP="00E65DE5">
            <w:r w:rsidRPr="165BDD3E">
              <w:t>Obiettivo utente</w:t>
            </w:r>
          </w:p>
        </w:tc>
      </w:tr>
      <w:tr w:rsidR="008748E4" w14:paraId="2F9DDB4A" w14:textId="77777777" w:rsidTr="00E65DE5">
        <w:trPr>
          <w:trHeight w:val="300"/>
        </w:trPr>
        <w:tc>
          <w:tcPr>
            <w:tcW w:w="2696" w:type="dxa"/>
          </w:tcPr>
          <w:p w14:paraId="3B5EEBAA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308" w:type="dxa"/>
          </w:tcPr>
          <w:p w14:paraId="4383BAB0" w14:textId="77777777" w:rsidR="008748E4" w:rsidRDefault="008748E4" w:rsidP="00E65DE5">
            <w:r w:rsidRPr="165BDD3E">
              <w:t>Amministratore</w:t>
            </w:r>
          </w:p>
        </w:tc>
      </w:tr>
      <w:tr w:rsidR="008748E4" w14:paraId="7F2F8875" w14:textId="77777777" w:rsidTr="00E65DE5">
        <w:trPr>
          <w:trHeight w:val="300"/>
        </w:trPr>
        <w:tc>
          <w:tcPr>
            <w:tcW w:w="2696" w:type="dxa"/>
          </w:tcPr>
          <w:p w14:paraId="55F26831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308" w:type="dxa"/>
          </w:tcPr>
          <w:p w14:paraId="4F94167D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t>Amministratore: vuole g</w:t>
            </w:r>
            <w:r w:rsidRPr="165BDD3E">
              <w:rPr>
                <w:rFonts w:ascii="Aptos" w:eastAsia="Aptos" w:hAnsi="Aptos" w:cs="Aptos"/>
              </w:rPr>
              <w:t xml:space="preserve">estire la creazione di una nuova tratta specificando il mezzo utilizzato e la tipologia </w:t>
            </w:r>
          </w:p>
        </w:tc>
      </w:tr>
      <w:tr w:rsidR="008748E4" w14:paraId="447DF498" w14:textId="77777777" w:rsidTr="00E65DE5">
        <w:trPr>
          <w:trHeight w:val="300"/>
        </w:trPr>
        <w:tc>
          <w:tcPr>
            <w:tcW w:w="2696" w:type="dxa"/>
          </w:tcPr>
          <w:p w14:paraId="5D92E28B" w14:textId="77777777" w:rsidR="008748E4" w:rsidRDefault="008748E4" w:rsidP="00E65DE5">
            <w:r w:rsidRPr="165BDD3E">
              <w:t>Pre-condizioni</w:t>
            </w:r>
          </w:p>
        </w:tc>
        <w:tc>
          <w:tcPr>
            <w:tcW w:w="6308" w:type="dxa"/>
          </w:tcPr>
          <w:p w14:paraId="7FFDBE64" w14:textId="555E667A" w:rsidR="008748E4" w:rsidRDefault="008748E4" w:rsidP="00E65DE5">
            <w:r w:rsidRPr="165BDD3E">
              <w:t>L’amministratore ha stipulato degli accordi con la società privata o pubblica di trasporto</w:t>
            </w:r>
            <w:r>
              <w:t>.</w:t>
            </w:r>
          </w:p>
        </w:tc>
      </w:tr>
      <w:tr w:rsidR="008748E4" w14:paraId="1D89AC6F" w14:textId="77777777" w:rsidTr="00E65DE5">
        <w:trPr>
          <w:trHeight w:val="300"/>
        </w:trPr>
        <w:tc>
          <w:tcPr>
            <w:tcW w:w="2696" w:type="dxa"/>
          </w:tcPr>
          <w:p w14:paraId="2F1D4536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308" w:type="dxa"/>
          </w:tcPr>
          <w:p w14:paraId="10F4E1DE" w14:textId="77777777" w:rsidR="008748E4" w:rsidRDefault="008748E4" w:rsidP="00E65DE5">
            <w:r w:rsidRPr="165BDD3E">
              <w:t>Le informazioni relative alla nuova tratta sono inserite con successo nel sistema</w:t>
            </w:r>
          </w:p>
        </w:tc>
      </w:tr>
      <w:tr w:rsidR="008748E4" w14:paraId="6BA1FD86" w14:textId="77777777" w:rsidTr="00E65DE5">
        <w:trPr>
          <w:trHeight w:val="300"/>
        </w:trPr>
        <w:tc>
          <w:tcPr>
            <w:tcW w:w="2696" w:type="dxa"/>
          </w:tcPr>
          <w:p w14:paraId="45A8ED4C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308" w:type="dxa"/>
          </w:tcPr>
          <w:p w14:paraId="7CED71C6" w14:textId="639CFB62" w:rsidR="009B1405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effettua il login</w:t>
            </w:r>
          </w:p>
          <w:p w14:paraId="7CA467AE" w14:textId="6E041631" w:rsidR="008748E4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="008748E4" w:rsidRPr="165BDD3E">
              <w:rPr>
                <w:rFonts w:ascii="Aptos" w:eastAsia="Aptos" w:hAnsi="Aptos" w:cs="Aptos"/>
              </w:rPr>
              <w:t>. L’Amministratore vuole inserire una nuova tratta;</w:t>
            </w:r>
          </w:p>
          <w:p w14:paraId="4A2A6DB4" w14:textId="41F7C3F2" w:rsidR="008748E4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  <w:r w:rsidR="008748E4" w:rsidRPr="165BDD3E">
              <w:rPr>
                <w:rFonts w:ascii="Aptos" w:eastAsia="Aptos" w:hAnsi="Aptos" w:cs="Aptos"/>
              </w:rPr>
              <w:t>. L’Amministratore sceglie l’attività “Inserimento nuova tratta”;</w:t>
            </w:r>
          </w:p>
          <w:p w14:paraId="58BF7705" w14:textId="7A8379A2" w:rsidR="008748E4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008748E4">
              <w:rPr>
                <w:rFonts w:ascii="Aptos" w:eastAsia="Aptos" w:hAnsi="Aptos" w:cs="Aptos"/>
              </w:rPr>
              <w:t>. L’Amministratore inserisce se la tratta è urbana o extraurbana;</w:t>
            </w:r>
          </w:p>
          <w:p w14:paraId="4445D27C" w14:textId="09F78826" w:rsidR="008748E4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8748E4" w:rsidRPr="165BDD3E">
              <w:rPr>
                <w:rFonts w:ascii="Aptos" w:eastAsia="Aptos" w:hAnsi="Aptos" w:cs="Aptos"/>
              </w:rPr>
              <w:t>. L’Amministratore inserisce città di partenza, città di arriv</w:t>
            </w:r>
            <w:r w:rsidR="008748E4">
              <w:rPr>
                <w:rFonts w:ascii="Aptos" w:eastAsia="Aptos" w:hAnsi="Aptos" w:cs="Aptos"/>
              </w:rPr>
              <w:t>o;</w:t>
            </w:r>
          </w:p>
          <w:p w14:paraId="45A8A674" w14:textId="35A8BECA" w:rsidR="008748E4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008748E4">
              <w:rPr>
                <w:rFonts w:ascii="Aptos" w:eastAsia="Aptos" w:hAnsi="Aptos" w:cs="Aptos"/>
              </w:rPr>
              <w:t>. Il sistema genera un codice univoco per la tratta.</w:t>
            </w:r>
          </w:p>
          <w:p w14:paraId="72068DF3" w14:textId="53DE3E43" w:rsidR="008748E4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008748E4">
              <w:rPr>
                <w:rFonts w:ascii="Aptos" w:eastAsia="Aptos" w:hAnsi="Aptos" w:cs="Aptos"/>
              </w:rPr>
              <w:t>. L’amministratore inserisce per la tratta appena aggiunta le relative corse specificando: la data, il mezzo di trasporto (treno o autobus) che andrà a definire il numero di posti disponibili, luogo di partenza e luogo di arrivo, orario di partenza, orario di arrivo ed il costo base. Il sistema genererà un codice univoco per la corsa.</w:t>
            </w:r>
          </w:p>
          <w:p w14:paraId="00808D01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001613C1">
              <w:rPr>
                <w:rFonts w:ascii="Aptos" w:eastAsia="Aptos" w:hAnsi="Aptos" w:cs="Aptos"/>
              </w:rPr>
              <w:t xml:space="preserve">Il Sistema registra le informazioni relative </w:t>
            </w:r>
            <w:r>
              <w:rPr>
                <w:rFonts w:ascii="Aptos" w:eastAsia="Aptos" w:hAnsi="Aptos" w:cs="Aptos"/>
              </w:rPr>
              <w:t>alla corsa.</w:t>
            </w:r>
          </w:p>
          <w:p w14:paraId="5EAE1E3A" w14:textId="07CF7C25" w:rsidR="008748E4" w:rsidRPr="00E81F16" w:rsidRDefault="008748E4" w:rsidP="00E65DE5">
            <w:pPr>
              <w:rPr>
                <w:rFonts w:ascii="Aptos" w:eastAsia="Aptos" w:hAnsi="Aptos" w:cs="Aptos"/>
                <w:i/>
                <w:iCs/>
              </w:rPr>
            </w:pPr>
            <w:r w:rsidRPr="00E81F16">
              <w:rPr>
                <w:rFonts w:ascii="Aptos" w:eastAsia="Aptos" w:hAnsi="Aptos" w:cs="Aptos"/>
                <w:i/>
                <w:iCs/>
              </w:rPr>
              <w:t xml:space="preserve">Il passo </w:t>
            </w:r>
            <w:r w:rsidR="009B1405">
              <w:rPr>
                <w:rFonts w:ascii="Aptos" w:eastAsia="Aptos" w:hAnsi="Aptos" w:cs="Aptos"/>
                <w:i/>
                <w:iCs/>
              </w:rPr>
              <w:t>7</w:t>
            </w:r>
            <w:r w:rsidRPr="00E81F16">
              <w:rPr>
                <w:rFonts w:ascii="Aptos" w:eastAsia="Aptos" w:hAnsi="Aptos" w:cs="Aptos"/>
                <w:i/>
                <w:iCs/>
              </w:rPr>
              <w:t xml:space="preserve"> viene ripetuto fin quando serve.</w:t>
            </w:r>
          </w:p>
          <w:p w14:paraId="58CA801F" w14:textId="0AEB1112" w:rsidR="008748E4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</w:t>
            </w:r>
            <w:r w:rsidR="008748E4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008748E4" w14:paraId="417826F3" w14:textId="77777777" w:rsidTr="00E65DE5">
        <w:trPr>
          <w:trHeight w:val="300"/>
        </w:trPr>
        <w:tc>
          <w:tcPr>
            <w:tcW w:w="2696" w:type="dxa"/>
          </w:tcPr>
          <w:p w14:paraId="4087FCD5" w14:textId="77777777" w:rsidR="008748E4" w:rsidRDefault="008748E4" w:rsidP="00E65DE5">
            <w:bookmarkStart w:id="3" w:name="_Hlk189655538"/>
            <w:r w:rsidRPr="165BDD3E">
              <w:t>Estensioni</w:t>
            </w:r>
          </w:p>
        </w:tc>
        <w:tc>
          <w:tcPr>
            <w:tcW w:w="6308" w:type="dxa"/>
          </w:tcPr>
          <w:p w14:paraId="3BFB5AA9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34D1D2B9" w14:textId="77777777" w:rsidR="008748E4" w:rsidRDefault="008748E4" w:rsidP="00E65DE5">
            <w:r>
              <w:t>arresta improvvisamente.</w:t>
            </w:r>
          </w:p>
          <w:p w14:paraId="708DC810" w14:textId="77777777" w:rsidR="008748E4" w:rsidRDefault="008748E4" w:rsidP="008748E4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L’Amministratore riavvia il software e</w:t>
            </w:r>
          </w:p>
          <w:p w14:paraId="0A410B3F" w14:textId="77777777" w:rsidR="008748E4" w:rsidRDefault="008748E4" w:rsidP="00E65DE5">
            <w:pPr>
              <w:pStyle w:val="Paragrafoelenco"/>
            </w:pPr>
            <w:r>
              <w:t>ripristina lo stato precedente del Sistema;</w:t>
            </w:r>
          </w:p>
          <w:p w14:paraId="7C59260E" w14:textId="77777777" w:rsidR="008748E4" w:rsidRDefault="008748E4" w:rsidP="008748E4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2. Il Sistema ripristina lo stato.</w:t>
            </w:r>
          </w:p>
          <w:p w14:paraId="0315F3CE" w14:textId="78E67D25" w:rsidR="008748E4" w:rsidRDefault="009B1405" w:rsidP="00E65DE5">
            <w:r>
              <w:rPr>
                <w:b/>
                <w:bCs/>
              </w:rPr>
              <w:t>5</w:t>
            </w:r>
            <w:r w:rsidR="008748E4" w:rsidRPr="003523C2">
              <w:rPr>
                <w:b/>
                <w:bCs/>
              </w:rPr>
              <w:t>a.</w:t>
            </w:r>
            <w:r w:rsidR="008748E4">
              <w:t xml:space="preserve"> L’Amministratore inserisce una tratta già con le città di partenza e arrivo già presenti.</w:t>
            </w:r>
          </w:p>
          <w:p w14:paraId="7C36DE1B" w14:textId="77777777" w:rsidR="008748E4" w:rsidRDefault="008748E4" w:rsidP="008748E4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Il Sistema genera un messaggio di errore;</w:t>
            </w:r>
          </w:p>
          <w:p w14:paraId="5FF39B75" w14:textId="0BED6DE2" w:rsidR="008748E4" w:rsidRDefault="008748E4" w:rsidP="008748E4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 xml:space="preserve">L’Amministratore ripete il passo </w:t>
            </w:r>
            <w:r w:rsidR="009B1405">
              <w:t>5</w:t>
            </w:r>
            <w:r>
              <w:t xml:space="preserve"> cambiando le città.</w:t>
            </w:r>
          </w:p>
          <w:p w14:paraId="138DFACD" w14:textId="5C8BB78D" w:rsidR="0092072E" w:rsidRDefault="009B1405" w:rsidP="0092072E">
            <w:r>
              <w:rPr>
                <w:b/>
                <w:bCs/>
              </w:rPr>
              <w:t>5</w:t>
            </w:r>
            <w:r w:rsidR="008748E4">
              <w:rPr>
                <w:b/>
                <w:bCs/>
              </w:rPr>
              <w:t xml:space="preserve">b. </w:t>
            </w:r>
            <w:r w:rsidR="0092072E">
              <w:t>L’amministratore inserisce città di partenza e città di arrivo differenti, ma precedentemente aveva indicato tratta urbana (se il tipo</w:t>
            </w:r>
            <w:r w:rsidR="00937491">
              <w:t xml:space="preserve"> della t</w:t>
            </w:r>
            <w:r w:rsidR="0092072E">
              <w:t xml:space="preserve">ratta è 1 le città di partenza e di arrivo devono essere uguali), oppure l’amministratore inserisce la stessa città sia in città di partenza che città di </w:t>
            </w:r>
            <w:r w:rsidR="0092072E">
              <w:lastRenderedPageBreak/>
              <w:t>arrivo ma precedentemente aveva indicato tratta extraurbana (</w:t>
            </w:r>
            <w:r w:rsidR="00937491">
              <w:t xml:space="preserve">se il tipo della tratta </w:t>
            </w:r>
            <w:r w:rsidR="0092072E">
              <w:t>è 2 le città di partenza e arrivo devono essere differenti).</w:t>
            </w:r>
          </w:p>
          <w:p w14:paraId="48DB3555" w14:textId="77777777" w:rsidR="0092072E" w:rsidRDefault="0092072E" w:rsidP="0092072E">
            <w:pPr>
              <w:pStyle w:val="Paragrafoelenco"/>
              <w:numPr>
                <w:ilvl w:val="0"/>
                <w:numId w:val="15"/>
              </w:numPr>
              <w:spacing w:line="240" w:lineRule="auto"/>
            </w:pPr>
            <w:r>
              <w:t>Il Sistema genera un messaggio di errore;</w:t>
            </w:r>
          </w:p>
          <w:p w14:paraId="1F9FCCC5" w14:textId="5C851DD1" w:rsidR="008748E4" w:rsidRPr="00737E83" w:rsidRDefault="0092072E" w:rsidP="00E65DE5">
            <w:pPr>
              <w:pStyle w:val="Paragrafoelenco"/>
              <w:numPr>
                <w:ilvl w:val="0"/>
                <w:numId w:val="15"/>
              </w:numPr>
              <w:spacing w:line="240" w:lineRule="auto"/>
            </w:pPr>
            <w:r>
              <w:t xml:space="preserve">L’Amministratore ripete il passo </w:t>
            </w:r>
            <w:r w:rsidR="009B1405">
              <w:t>5</w:t>
            </w:r>
            <w:r>
              <w:t xml:space="preserve"> cambiando le città.</w:t>
            </w:r>
          </w:p>
          <w:p w14:paraId="0214DF26" w14:textId="186D3EE4" w:rsidR="0092072E" w:rsidRDefault="009B1405" w:rsidP="0092072E">
            <w:r>
              <w:rPr>
                <w:b/>
                <w:bCs/>
              </w:rPr>
              <w:t>7</w:t>
            </w:r>
            <w:r w:rsidR="0092072E">
              <w:rPr>
                <w:b/>
                <w:bCs/>
              </w:rPr>
              <w:t xml:space="preserve">a. </w:t>
            </w:r>
            <w:r w:rsidR="0092072E" w:rsidRPr="009141CD">
              <w:t>L'Amministratore inserisce una corsa per una tratta in una data in cui esiste già una corsa con gli stessi orari di partenza, arrivo</w:t>
            </w:r>
            <w:r w:rsidR="0092072E">
              <w:t>, stesso</w:t>
            </w:r>
            <w:r w:rsidR="0092072E" w:rsidRPr="009141CD">
              <w:t xml:space="preserve"> luogo di partenza</w:t>
            </w:r>
            <w:r w:rsidR="0092072E">
              <w:t xml:space="preserve"> e di arrivo</w:t>
            </w:r>
            <w:r w:rsidR="0092072E" w:rsidRPr="009141CD">
              <w:t>.</w:t>
            </w:r>
          </w:p>
          <w:p w14:paraId="507F5F4F" w14:textId="0ACC25E7" w:rsidR="008748E4" w:rsidRPr="009141CD" w:rsidRDefault="0092072E" w:rsidP="0092072E">
            <w:pPr>
              <w:pStyle w:val="Paragrafoelenco"/>
              <w:numPr>
                <w:ilvl w:val="0"/>
                <w:numId w:val="16"/>
              </w:numPr>
            </w:pPr>
            <w:r>
              <w:t xml:space="preserve">L’Amministratore ripete il passo </w:t>
            </w:r>
            <w:r w:rsidR="009B1405">
              <w:t>7</w:t>
            </w:r>
            <w:r>
              <w:t xml:space="preserve"> cambiando le informazioni.</w:t>
            </w:r>
          </w:p>
        </w:tc>
      </w:tr>
      <w:bookmarkEnd w:id="3"/>
      <w:tr w:rsidR="008748E4" w14:paraId="4E736B3B" w14:textId="77777777" w:rsidTr="00E65DE5">
        <w:trPr>
          <w:trHeight w:val="300"/>
        </w:trPr>
        <w:tc>
          <w:tcPr>
            <w:tcW w:w="2696" w:type="dxa"/>
          </w:tcPr>
          <w:p w14:paraId="397B1C88" w14:textId="77777777" w:rsidR="008748E4" w:rsidRDefault="008748E4" w:rsidP="00E65DE5">
            <w:r w:rsidRPr="165BDD3E">
              <w:lastRenderedPageBreak/>
              <w:t>Requisiti speciali</w:t>
            </w:r>
          </w:p>
        </w:tc>
        <w:tc>
          <w:tcPr>
            <w:tcW w:w="6308" w:type="dxa"/>
          </w:tcPr>
          <w:p w14:paraId="43026898" w14:textId="77777777" w:rsidR="008748E4" w:rsidRDefault="008748E4" w:rsidP="00E65DE5"/>
        </w:tc>
      </w:tr>
      <w:tr w:rsidR="008748E4" w14:paraId="338416C6" w14:textId="77777777" w:rsidTr="00E65DE5">
        <w:trPr>
          <w:trHeight w:val="300"/>
        </w:trPr>
        <w:tc>
          <w:tcPr>
            <w:tcW w:w="2696" w:type="dxa"/>
          </w:tcPr>
          <w:p w14:paraId="3CE5925F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308" w:type="dxa"/>
          </w:tcPr>
          <w:p w14:paraId="4E2D1B7B" w14:textId="77777777" w:rsidR="008748E4" w:rsidRDefault="008748E4" w:rsidP="00E65DE5"/>
        </w:tc>
      </w:tr>
      <w:tr w:rsidR="008748E4" w14:paraId="14993F44" w14:textId="77777777" w:rsidTr="00E65DE5">
        <w:trPr>
          <w:trHeight w:val="300"/>
        </w:trPr>
        <w:tc>
          <w:tcPr>
            <w:tcW w:w="2696" w:type="dxa"/>
          </w:tcPr>
          <w:p w14:paraId="6D6A82A4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308" w:type="dxa"/>
          </w:tcPr>
          <w:p w14:paraId="2A22D02E" w14:textId="77777777" w:rsidR="008748E4" w:rsidRDefault="008748E4" w:rsidP="00E65DE5">
            <w:r w:rsidRPr="165BDD3E">
              <w:t>Legata ad ogni nuovo accordo stipulato o a periodi festivi</w:t>
            </w:r>
          </w:p>
        </w:tc>
      </w:tr>
      <w:tr w:rsidR="008748E4" w14:paraId="3BF102FE" w14:textId="77777777" w:rsidTr="00E65DE5">
        <w:trPr>
          <w:trHeight w:val="300"/>
        </w:trPr>
        <w:tc>
          <w:tcPr>
            <w:tcW w:w="2696" w:type="dxa"/>
          </w:tcPr>
          <w:p w14:paraId="561CE347" w14:textId="77777777" w:rsidR="008748E4" w:rsidRDefault="008748E4" w:rsidP="00E65DE5">
            <w:r w:rsidRPr="165BDD3E">
              <w:t>Varie</w:t>
            </w:r>
          </w:p>
        </w:tc>
        <w:tc>
          <w:tcPr>
            <w:tcW w:w="6308" w:type="dxa"/>
          </w:tcPr>
          <w:p w14:paraId="2D47F0E3" w14:textId="77777777" w:rsidR="008748E4" w:rsidRDefault="008748E4" w:rsidP="00E65DE5"/>
        </w:tc>
      </w:tr>
      <w:bookmarkEnd w:id="2"/>
    </w:tbl>
    <w:p w14:paraId="280C8B8A" w14:textId="77777777" w:rsidR="008748E4" w:rsidRDefault="008748E4" w:rsidP="008748E4">
      <w:pPr>
        <w:rPr>
          <w:sz w:val="28"/>
          <w:szCs w:val="28"/>
        </w:rPr>
      </w:pPr>
    </w:p>
    <w:p w14:paraId="0451E8A1" w14:textId="77777777" w:rsidR="008748E4" w:rsidRPr="00BF1F5B" w:rsidRDefault="008748E4" w:rsidP="008748E4">
      <w:pPr>
        <w:rPr>
          <w:b/>
          <w:bCs/>
        </w:rPr>
      </w:pPr>
      <w:bookmarkStart w:id="4" w:name="_Hlk189655573"/>
      <w:bookmarkStart w:id="5" w:name="_Hlk184836586"/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3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Creazione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34BA0458" w14:textId="77777777" w:rsidTr="00E65DE5">
        <w:trPr>
          <w:trHeight w:val="300"/>
        </w:trPr>
        <w:tc>
          <w:tcPr>
            <w:tcW w:w="2727" w:type="dxa"/>
          </w:tcPr>
          <w:bookmarkEnd w:id="4"/>
          <w:p w14:paraId="55562481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64C355A8" w14:textId="77777777" w:rsidR="008748E4" w:rsidRDefault="008748E4" w:rsidP="00E65DE5">
            <w:r>
              <w:t>Creazione corsa</w:t>
            </w:r>
          </w:p>
        </w:tc>
      </w:tr>
      <w:tr w:rsidR="008748E4" w14:paraId="11090803" w14:textId="77777777" w:rsidTr="00E65DE5">
        <w:trPr>
          <w:trHeight w:val="300"/>
        </w:trPr>
        <w:tc>
          <w:tcPr>
            <w:tcW w:w="2727" w:type="dxa"/>
          </w:tcPr>
          <w:p w14:paraId="5F45768A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06E16C6B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3C0817B8" w14:textId="77777777" w:rsidTr="00E65DE5">
        <w:trPr>
          <w:trHeight w:val="300"/>
        </w:trPr>
        <w:tc>
          <w:tcPr>
            <w:tcW w:w="2727" w:type="dxa"/>
          </w:tcPr>
          <w:p w14:paraId="228504FA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641CB2E6" w14:textId="77777777" w:rsidR="008748E4" w:rsidRDefault="008748E4" w:rsidP="00E65DE5">
            <w:r w:rsidRPr="165BDD3E">
              <w:t>Obiettivo utente</w:t>
            </w:r>
          </w:p>
        </w:tc>
      </w:tr>
      <w:tr w:rsidR="008748E4" w14:paraId="0DA97939" w14:textId="77777777" w:rsidTr="00E65DE5">
        <w:trPr>
          <w:trHeight w:val="300"/>
        </w:trPr>
        <w:tc>
          <w:tcPr>
            <w:tcW w:w="2727" w:type="dxa"/>
          </w:tcPr>
          <w:p w14:paraId="1D82B27B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3A05DAD9" w14:textId="77777777" w:rsidR="008748E4" w:rsidRDefault="008748E4" w:rsidP="00E65DE5">
            <w:r>
              <w:t>Amministratore</w:t>
            </w:r>
          </w:p>
        </w:tc>
      </w:tr>
      <w:tr w:rsidR="008748E4" w14:paraId="58F95F7E" w14:textId="77777777" w:rsidTr="00E65DE5">
        <w:trPr>
          <w:trHeight w:val="300"/>
        </w:trPr>
        <w:tc>
          <w:tcPr>
            <w:tcW w:w="2727" w:type="dxa"/>
          </w:tcPr>
          <w:p w14:paraId="399C30A3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3802A825" w14:textId="77777777" w:rsidR="008748E4" w:rsidRPr="00F23037" w:rsidRDefault="008748E4" w:rsidP="00E65DE5">
            <w:r>
              <w:t>Amministratore</w:t>
            </w:r>
            <w:r w:rsidRPr="6CC583A3">
              <w:t xml:space="preserve">: vuole </w:t>
            </w:r>
            <w:r>
              <w:t>aggiungere una corsa relativa ad una specifica tratta</w:t>
            </w:r>
          </w:p>
        </w:tc>
      </w:tr>
      <w:tr w:rsidR="008748E4" w14:paraId="68569274" w14:textId="77777777" w:rsidTr="00E65DE5">
        <w:trPr>
          <w:trHeight w:val="300"/>
        </w:trPr>
        <w:tc>
          <w:tcPr>
            <w:tcW w:w="2727" w:type="dxa"/>
          </w:tcPr>
          <w:p w14:paraId="71D14C9F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03EAF8C7" w14:textId="372B6824" w:rsidR="008748E4" w:rsidRDefault="008748E4" w:rsidP="00E65DE5">
            <w:r>
              <w:t>La tratta è già presente nel sistema.</w:t>
            </w:r>
          </w:p>
        </w:tc>
      </w:tr>
      <w:tr w:rsidR="008748E4" w14:paraId="5E7BE9D4" w14:textId="77777777" w:rsidTr="00E65DE5">
        <w:trPr>
          <w:trHeight w:val="300"/>
        </w:trPr>
        <w:tc>
          <w:tcPr>
            <w:tcW w:w="2727" w:type="dxa"/>
          </w:tcPr>
          <w:p w14:paraId="5C3D53C4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37C3680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 nuova corsa viene inserita nell’elenco delle corse relativa alla tratta</w:t>
            </w:r>
          </w:p>
        </w:tc>
      </w:tr>
      <w:tr w:rsidR="008748E4" w14:paraId="022518CA" w14:textId="77777777" w:rsidTr="00E65DE5">
        <w:trPr>
          <w:trHeight w:val="300"/>
        </w:trPr>
        <w:tc>
          <w:tcPr>
            <w:tcW w:w="2727" w:type="dxa"/>
          </w:tcPr>
          <w:p w14:paraId="52C656D0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4E14AC8D" w14:textId="3037ACCE" w:rsidR="009B1405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effettua il login</w:t>
            </w:r>
          </w:p>
          <w:p w14:paraId="1DFD3983" w14:textId="3DCBF366" w:rsidR="008748E4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="008748E4" w:rsidRPr="165BDD3E">
              <w:rPr>
                <w:rFonts w:ascii="Aptos" w:eastAsia="Aptos" w:hAnsi="Aptos" w:cs="Aptos"/>
              </w:rPr>
              <w:t xml:space="preserve">. L’Amministratore vuole inserire una nuova </w:t>
            </w:r>
            <w:r w:rsidR="008748E4">
              <w:rPr>
                <w:rFonts w:ascii="Aptos" w:eastAsia="Aptos" w:hAnsi="Aptos" w:cs="Aptos"/>
              </w:rPr>
              <w:t>corsa per una tratta esistente</w:t>
            </w:r>
            <w:r w:rsidR="008748E4" w:rsidRPr="165BDD3E">
              <w:rPr>
                <w:rFonts w:ascii="Aptos" w:eastAsia="Aptos" w:hAnsi="Aptos" w:cs="Aptos"/>
              </w:rPr>
              <w:t>;</w:t>
            </w:r>
          </w:p>
          <w:p w14:paraId="1694292A" w14:textId="02A0CE89" w:rsidR="008748E4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  <w:r w:rsidR="008748E4" w:rsidRPr="165BDD3E">
              <w:rPr>
                <w:rFonts w:ascii="Aptos" w:eastAsia="Aptos" w:hAnsi="Aptos" w:cs="Aptos"/>
              </w:rPr>
              <w:t xml:space="preserve">. L’Amministratore sceglie l’attività “Inserimento nuova </w:t>
            </w:r>
            <w:r w:rsidR="008748E4">
              <w:rPr>
                <w:rFonts w:ascii="Aptos" w:eastAsia="Aptos" w:hAnsi="Aptos" w:cs="Aptos"/>
              </w:rPr>
              <w:t>corsa</w:t>
            </w:r>
            <w:r w:rsidR="008748E4" w:rsidRPr="165BDD3E">
              <w:rPr>
                <w:rFonts w:ascii="Aptos" w:eastAsia="Aptos" w:hAnsi="Aptos" w:cs="Aptos"/>
              </w:rPr>
              <w:t>”;</w:t>
            </w:r>
          </w:p>
          <w:p w14:paraId="4CFBEA2D" w14:textId="5FE08872" w:rsidR="008748E4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008748E4" w:rsidRPr="165BDD3E">
              <w:rPr>
                <w:rFonts w:ascii="Aptos" w:eastAsia="Aptos" w:hAnsi="Aptos" w:cs="Aptos"/>
              </w:rPr>
              <w:t xml:space="preserve">. L’Amministratore sceglie </w:t>
            </w:r>
            <w:r w:rsidR="008748E4">
              <w:rPr>
                <w:rFonts w:ascii="Aptos" w:eastAsia="Aptos" w:hAnsi="Aptos" w:cs="Aptos"/>
              </w:rPr>
              <w:t>la tratta a cui inserire la nuova corsa</w:t>
            </w:r>
            <w:r w:rsidR="008748E4" w:rsidRPr="165BDD3E">
              <w:rPr>
                <w:rFonts w:ascii="Aptos" w:eastAsia="Aptos" w:hAnsi="Aptos" w:cs="Aptos"/>
              </w:rPr>
              <w:t>;</w:t>
            </w:r>
          </w:p>
          <w:p w14:paraId="7753A9D8" w14:textId="6E0B7D47" w:rsidR="008748E4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8748E4" w:rsidRPr="165BDD3E">
              <w:rPr>
                <w:rFonts w:ascii="Aptos" w:eastAsia="Aptos" w:hAnsi="Aptos" w:cs="Aptos"/>
              </w:rPr>
              <w:t>. L’Amministratore</w:t>
            </w:r>
            <w:r w:rsidR="008748E4">
              <w:rPr>
                <w:rFonts w:ascii="Aptos" w:eastAsia="Aptos" w:hAnsi="Aptos" w:cs="Aptos"/>
              </w:rPr>
              <w:t xml:space="preserve"> inserisce: la data, il tipo di trasporto (autobus o treno) che andrà a definire il numero di posti disponibili, luogo di partenza, luogo di arrivo, orario di partenza, orario di arrivo ed il costo base;</w:t>
            </w:r>
          </w:p>
          <w:p w14:paraId="5FA7BA14" w14:textId="37CDE38C" w:rsidR="008748E4" w:rsidRDefault="009B1405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008748E4">
              <w:rPr>
                <w:rFonts w:ascii="Aptos" w:eastAsia="Aptos" w:hAnsi="Aptos" w:cs="Aptos"/>
              </w:rPr>
              <w:t>. Il sistema genera un codice univoco per la corsa e memorizza tutte le informazioni.</w:t>
            </w:r>
          </w:p>
          <w:p w14:paraId="409A7FC9" w14:textId="77777777" w:rsidR="008748E4" w:rsidRDefault="008748E4" w:rsidP="00E65DE5">
            <w:pPr>
              <w:rPr>
                <w:rFonts w:ascii="Aptos" w:eastAsia="Aptos" w:hAnsi="Aptos" w:cs="Aptos"/>
              </w:rPr>
            </w:pPr>
          </w:p>
        </w:tc>
      </w:tr>
      <w:tr w:rsidR="008748E4" w14:paraId="0280AA37" w14:textId="77777777" w:rsidTr="00E65DE5">
        <w:trPr>
          <w:trHeight w:val="300"/>
        </w:trPr>
        <w:tc>
          <w:tcPr>
            <w:tcW w:w="2727" w:type="dxa"/>
          </w:tcPr>
          <w:p w14:paraId="6434BDE5" w14:textId="77777777" w:rsidR="008748E4" w:rsidRDefault="008748E4" w:rsidP="00E65DE5">
            <w:bookmarkStart w:id="6" w:name="_Hlk189655567"/>
            <w:r w:rsidRPr="165BDD3E">
              <w:lastRenderedPageBreak/>
              <w:t>Estensioni</w:t>
            </w:r>
          </w:p>
        </w:tc>
        <w:tc>
          <w:tcPr>
            <w:tcW w:w="6285" w:type="dxa"/>
          </w:tcPr>
          <w:p w14:paraId="5665E318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1DC5E597" w14:textId="77777777" w:rsidR="008748E4" w:rsidRDefault="008748E4" w:rsidP="00E65DE5">
            <w:r>
              <w:t>arresta improvvisamente.</w:t>
            </w:r>
          </w:p>
          <w:p w14:paraId="4C058B7A" w14:textId="77777777" w:rsidR="008748E4" w:rsidRDefault="008748E4" w:rsidP="008748E4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t>L’Amministratore riavvia il software e</w:t>
            </w:r>
          </w:p>
          <w:p w14:paraId="0BC494F3" w14:textId="77777777" w:rsidR="008748E4" w:rsidRDefault="008748E4" w:rsidP="00E65DE5">
            <w:pPr>
              <w:pStyle w:val="Paragrafoelenco"/>
            </w:pPr>
            <w:r>
              <w:t>ripristina lo stato precedente del Sistema</w:t>
            </w:r>
          </w:p>
          <w:p w14:paraId="0F92E8A6" w14:textId="77777777" w:rsidR="008748E4" w:rsidRDefault="008748E4" w:rsidP="008748E4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t>Il Sistema ripristina lo stato</w:t>
            </w:r>
          </w:p>
          <w:p w14:paraId="00CB5FBA" w14:textId="2A6720DB" w:rsidR="0092072E" w:rsidRDefault="009B1405" w:rsidP="0092072E">
            <w:r>
              <w:rPr>
                <w:b/>
                <w:bCs/>
              </w:rPr>
              <w:t>5</w:t>
            </w:r>
            <w:r w:rsidR="0092072E" w:rsidRPr="003523C2">
              <w:rPr>
                <w:b/>
                <w:bCs/>
              </w:rPr>
              <w:t>a.</w:t>
            </w:r>
            <w:r w:rsidR="0092072E">
              <w:t xml:space="preserve"> </w:t>
            </w:r>
            <w:r w:rsidR="0092072E" w:rsidRPr="009141CD">
              <w:t>L'Amministratore inserisce una corsa per una tratta in una data in cui esiste già una corsa con gli stessi orari di partenza, arrivo</w:t>
            </w:r>
            <w:r w:rsidR="0092072E">
              <w:t>, stesso</w:t>
            </w:r>
            <w:r w:rsidR="0092072E" w:rsidRPr="009141CD">
              <w:t xml:space="preserve"> luogo di partenza</w:t>
            </w:r>
            <w:r w:rsidR="0092072E">
              <w:t xml:space="preserve"> e di arrivo</w:t>
            </w:r>
            <w:r w:rsidR="0092072E" w:rsidRPr="009141CD">
              <w:t>.</w:t>
            </w:r>
          </w:p>
          <w:p w14:paraId="31EA3F06" w14:textId="0D85728F" w:rsidR="008748E4" w:rsidRDefault="0092072E" w:rsidP="0092072E">
            <w:pPr>
              <w:pStyle w:val="Paragrafoelenco"/>
              <w:numPr>
                <w:ilvl w:val="0"/>
                <w:numId w:val="4"/>
              </w:numPr>
              <w:spacing w:line="240" w:lineRule="auto"/>
            </w:pPr>
            <w:r>
              <w:t xml:space="preserve">L’Amministratore ripete il passo </w:t>
            </w:r>
            <w:r w:rsidR="009B1405">
              <w:t>5</w:t>
            </w:r>
            <w:r>
              <w:t xml:space="preserve"> cambiando le informazioni.</w:t>
            </w:r>
          </w:p>
        </w:tc>
      </w:tr>
      <w:bookmarkEnd w:id="6"/>
      <w:tr w:rsidR="008748E4" w14:paraId="37C97D2B" w14:textId="77777777" w:rsidTr="00E65DE5">
        <w:trPr>
          <w:trHeight w:val="300"/>
        </w:trPr>
        <w:tc>
          <w:tcPr>
            <w:tcW w:w="2727" w:type="dxa"/>
          </w:tcPr>
          <w:p w14:paraId="1D0EBC13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5951F24E" w14:textId="77777777" w:rsidR="008748E4" w:rsidRDefault="008748E4" w:rsidP="00E65DE5"/>
        </w:tc>
      </w:tr>
      <w:tr w:rsidR="008748E4" w14:paraId="38BC40D0" w14:textId="77777777" w:rsidTr="00E65DE5">
        <w:trPr>
          <w:trHeight w:val="300"/>
        </w:trPr>
        <w:tc>
          <w:tcPr>
            <w:tcW w:w="2727" w:type="dxa"/>
          </w:tcPr>
          <w:p w14:paraId="47D3A480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1D5AA016" w14:textId="77777777" w:rsidR="008748E4" w:rsidRDefault="008748E4" w:rsidP="00E65DE5"/>
        </w:tc>
      </w:tr>
      <w:tr w:rsidR="008748E4" w14:paraId="35FF032D" w14:textId="77777777" w:rsidTr="00E65DE5">
        <w:trPr>
          <w:trHeight w:val="300"/>
        </w:trPr>
        <w:tc>
          <w:tcPr>
            <w:tcW w:w="2727" w:type="dxa"/>
          </w:tcPr>
          <w:p w14:paraId="290F36B8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47B2EB70" w14:textId="77777777" w:rsidR="008748E4" w:rsidRDefault="008748E4" w:rsidP="00E65DE5">
            <w:r w:rsidRPr="165BDD3E">
              <w:t>Legata ad ogni nuovo accordo stipulato o a periodi festivi</w:t>
            </w:r>
          </w:p>
        </w:tc>
      </w:tr>
      <w:tr w:rsidR="008748E4" w14:paraId="7C2D9FB2" w14:textId="77777777" w:rsidTr="00E65DE5">
        <w:trPr>
          <w:trHeight w:val="300"/>
        </w:trPr>
        <w:tc>
          <w:tcPr>
            <w:tcW w:w="2727" w:type="dxa"/>
          </w:tcPr>
          <w:p w14:paraId="1329A6DF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3FF38477" w14:textId="77777777" w:rsidR="008748E4" w:rsidRDefault="008748E4" w:rsidP="00E65DE5"/>
        </w:tc>
      </w:tr>
      <w:bookmarkEnd w:id="5"/>
    </w:tbl>
    <w:p w14:paraId="7D546107" w14:textId="77777777" w:rsidR="008748E4" w:rsidRDefault="008748E4" w:rsidP="008748E4">
      <w:pPr>
        <w:tabs>
          <w:tab w:val="left" w:pos="1598"/>
        </w:tabs>
        <w:rPr>
          <w:b/>
          <w:bCs/>
          <w:sz w:val="28"/>
          <w:szCs w:val="28"/>
        </w:rPr>
      </w:pPr>
    </w:p>
    <w:p w14:paraId="291B4301" w14:textId="77777777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5</w:t>
      </w:r>
      <w:r w:rsidRPr="00BF1F5B">
        <w:rPr>
          <w:b/>
          <w:bCs/>
          <w:sz w:val="28"/>
          <w:szCs w:val="28"/>
        </w:rPr>
        <w:t xml:space="preserve">: </w:t>
      </w:r>
      <w:r w:rsidRPr="00FF6FC0">
        <w:rPr>
          <w:rFonts w:ascii="Aptos" w:eastAsia="Aptos" w:hAnsi="Aptos" w:cs="Aptos"/>
          <w:b/>
          <w:bCs/>
          <w:sz w:val="28"/>
          <w:szCs w:val="28"/>
        </w:rPr>
        <w:t>Gestisci cliente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77321BF8" w14:textId="77777777" w:rsidTr="00E65DE5">
        <w:trPr>
          <w:trHeight w:val="300"/>
        </w:trPr>
        <w:tc>
          <w:tcPr>
            <w:tcW w:w="2727" w:type="dxa"/>
          </w:tcPr>
          <w:p w14:paraId="15E641C7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3D761C8D" w14:textId="77777777" w:rsidR="008748E4" w:rsidRPr="00FF6FC0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Gestisci </w:t>
            </w:r>
            <w:r w:rsidRPr="6CC583A3">
              <w:rPr>
                <w:rFonts w:ascii="Aptos" w:eastAsia="Aptos" w:hAnsi="Aptos" w:cs="Aptos"/>
              </w:rPr>
              <w:t>cliente</w:t>
            </w:r>
          </w:p>
        </w:tc>
      </w:tr>
      <w:tr w:rsidR="008748E4" w14:paraId="62C3E0A5" w14:textId="77777777" w:rsidTr="00E65DE5">
        <w:trPr>
          <w:trHeight w:val="300"/>
        </w:trPr>
        <w:tc>
          <w:tcPr>
            <w:tcW w:w="2727" w:type="dxa"/>
          </w:tcPr>
          <w:p w14:paraId="5867F5A0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2746D0C5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000870B1" w14:textId="77777777" w:rsidTr="00E65DE5">
        <w:trPr>
          <w:trHeight w:val="300"/>
        </w:trPr>
        <w:tc>
          <w:tcPr>
            <w:tcW w:w="2727" w:type="dxa"/>
          </w:tcPr>
          <w:p w14:paraId="0F8DF3EF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53D3D112" w14:textId="77777777" w:rsidR="008748E4" w:rsidRDefault="008748E4" w:rsidP="00E65DE5">
            <w:r w:rsidRPr="165BDD3E">
              <w:t>Obiettivo utente</w:t>
            </w:r>
          </w:p>
        </w:tc>
      </w:tr>
      <w:tr w:rsidR="008748E4" w14:paraId="0D8A189D" w14:textId="77777777" w:rsidTr="00E65DE5">
        <w:trPr>
          <w:trHeight w:val="300"/>
        </w:trPr>
        <w:tc>
          <w:tcPr>
            <w:tcW w:w="2727" w:type="dxa"/>
          </w:tcPr>
          <w:p w14:paraId="5ED7DEE9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A8F7BB9" w14:textId="77777777" w:rsidR="008748E4" w:rsidRDefault="008748E4" w:rsidP="00E65DE5">
            <w:r>
              <w:t>Cliente</w:t>
            </w:r>
          </w:p>
        </w:tc>
      </w:tr>
      <w:tr w:rsidR="008748E4" w14:paraId="7D84A5B4" w14:textId="77777777" w:rsidTr="00E65DE5">
        <w:trPr>
          <w:trHeight w:val="300"/>
        </w:trPr>
        <w:tc>
          <w:tcPr>
            <w:tcW w:w="2727" w:type="dxa"/>
          </w:tcPr>
          <w:p w14:paraId="05DEFF8D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56FE86C2" w14:textId="77777777" w:rsidR="008748E4" w:rsidRPr="00F23037" w:rsidRDefault="008748E4" w:rsidP="00E65DE5">
            <w:r>
              <w:t>Cliente</w:t>
            </w:r>
            <w:r w:rsidRPr="6CC583A3">
              <w:t xml:space="preserve">: </w:t>
            </w:r>
            <w:r>
              <w:t>vuole potersi registrare al sistema</w:t>
            </w:r>
          </w:p>
        </w:tc>
      </w:tr>
      <w:tr w:rsidR="008748E4" w14:paraId="546BE5BE" w14:textId="77777777" w:rsidTr="00E65DE5">
        <w:trPr>
          <w:trHeight w:val="300"/>
        </w:trPr>
        <w:tc>
          <w:tcPr>
            <w:tcW w:w="2727" w:type="dxa"/>
          </w:tcPr>
          <w:p w14:paraId="64D5D370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7A1D6300" w14:textId="77777777" w:rsidR="008748E4" w:rsidRDefault="008748E4" w:rsidP="00E65DE5"/>
        </w:tc>
      </w:tr>
      <w:tr w:rsidR="008748E4" w14:paraId="615D8427" w14:textId="77777777" w:rsidTr="00E65DE5">
        <w:trPr>
          <w:trHeight w:val="300"/>
        </w:trPr>
        <w:tc>
          <w:tcPr>
            <w:tcW w:w="2727" w:type="dxa"/>
          </w:tcPr>
          <w:p w14:paraId="4A5995D8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69D667EB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effettua la registrazione al sistema con successo</w:t>
            </w:r>
          </w:p>
        </w:tc>
      </w:tr>
      <w:tr w:rsidR="008748E4" w14:paraId="056DA1B0" w14:textId="77777777" w:rsidTr="00E65DE5">
        <w:trPr>
          <w:trHeight w:val="300"/>
        </w:trPr>
        <w:tc>
          <w:tcPr>
            <w:tcW w:w="2727" w:type="dxa"/>
          </w:tcPr>
          <w:p w14:paraId="5BA3A794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3060C9A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</w:t>
            </w:r>
            <w:r>
              <w:rPr>
                <w:rFonts w:ascii="Aptos" w:eastAsia="Aptos" w:hAnsi="Aptos" w:cs="Aptos"/>
              </w:rPr>
              <w:t>. Il cliente apre l’applicazione;</w:t>
            </w:r>
          </w:p>
          <w:p w14:paraId="0C260E2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Registrati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2AF99DE6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</w:t>
            </w:r>
            <w:r>
              <w:rPr>
                <w:rFonts w:ascii="Aptos" w:eastAsia="Aptos" w:hAnsi="Aptos" w:cs="Aptos"/>
              </w:rPr>
              <w:t>Il cliente inserisce i dati per la registrazione (nome, cognome, CF, codice personale);</w:t>
            </w:r>
          </w:p>
          <w:p w14:paraId="452B4F14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sistema registra tutte le informazioni relative al cliente;</w:t>
            </w:r>
          </w:p>
          <w:p w14:paraId="298599E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comunica l’esito dell’operazione effettuando il login in caso di successo;</w:t>
            </w:r>
          </w:p>
        </w:tc>
      </w:tr>
      <w:tr w:rsidR="008748E4" w14:paraId="60E0E6E0" w14:textId="77777777" w:rsidTr="00E65DE5">
        <w:trPr>
          <w:trHeight w:val="300"/>
        </w:trPr>
        <w:tc>
          <w:tcPr>
            <w:tcW w:w="2727" w:type="dxa"/>
          </w:tcPr>
          <w:p w14:paraId="59E098F4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1858B570" w14:textId="77777777" w:rsidR="008748E4" w:rsidRDefault="008748E4" w:rsidP="00E65DE5">
            <w:r w:rsidRPr="00242A17">
              <w:rPr>
                <w:b/>
                <w:bCs/>
              </w:rPr>
              <w:t>2.a</w:t>
            </w:r>
            <w:r>
              <w:t xml:space="preserve"> Il cliente sceglie l’attività “Accedi”</w:t>
            </w:r>
          </w:p>
          <w:p w14:paraId="1E3559A3" w14:textId="77777777" w:rsidR="008748E4" w:rsidRDefault="008748E4" w:rsidP="008748E4">
            <w:pPr>
              <w:pStyle w:val="Paragrafoelenco"/>
              <w:numPr>
                <w:ilvl w:val="0"/>
                <w:numId w:val="6"/>
              </w:numPr>
              <w:spacing w:line="240" w:lineRule="auto"/>
            </w:pPr>
            <w:r>
              <w:t>Il cliente inserisce il codice personale ed il codice univoco.</w:t>
            </w:r>
          </w:p>
          <w:p w14:paraId="7FBC94C8" w14:textId="77777777" w:rsidR="008748E4" w:rsidRDefault="008748E4" w:rsidP="008748E4">
            <w:pPr>
              <w:pStyle w:val="Paragrafoelenco"/>
              <w:numPr>
                <w:ilvl w:val="0"/>
                <w:numId w:val="6"/>
              </w:numPr>
              <w:spacing w:line="240" w:lineRule="auto"/>
            </w:pPr>
            <w:r>
              <w:t>Il sistema controlla la validità delle credenziali confermando/negando l’accesso.</w:t>
            </w:r>
          </w:p>
          <w:p w14:paraId="00A4C34E" w14:textId="77777777" w:rsidR="008748E4" w:rsidRDefault="008748E4" w:rsidP="00E65DE5">
            <w:r w:rsidRPr="00242A17">
              <w:rPr>
                <w:b/>
                <w:bCs/>
              </w:rPr>
              <w:t>2.b</w:t>
            </w:r>
            <w:r>
              <w:t xml:space="preserve"> Il cliente sceglie l’attività “Logout” dopo aver effettuato l’accesso</w:t>
            </w:r>
          </w:p>
          <w:p w14:paraId="4BE54A8C" w14:textId="77777777" w:rsidR="008748E4" w:rsidRDefault="008748E4" w:rsidP="00E65DE5">
            <w:r w:rsidRPr="00242A17">
              <w:rPr>
                <w:b/>
                <w:bCs/>
              </w:rPr>
              <w:lastRenderedPageBreak/>
              <w:t>2.c</w:t>
            </w:r>
            <w:r>
              <w:t xml:space="preserve"> Il cliente effettua la registrazione con un codice fiscale (CF) già registrato nel sistema.</w:t>
            </w:r>
          </w:p>
          <w:p w14:paraId="3669B414" w14:textId="77777777" w:rsidR="008748E4" w:rsidRDefault="008748E4" w:rsidP="008748E4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t>Il sistema non permette la registrazione e mostra un messaggio di errore.</w:t>
            </w:r>
          </w:p>
          <w:p w14:paraId="102E32B1" w14:textId="77777777" w:rsidR="008748E4" w:rsidRDefault="008748E4" w:rsidP="008748E4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t>Il cliente ripete il passo 2 inserendo un CF diverso.</w:t>
            </w:r>
          </w:p>
          <w:p w14:paraId="575B7875" w14:textId="77777777" w:rsidR="008748E4" w:rsidRDefault="008748E4" w:rsidP="00E65DE5">
            <w:r w:rsidRPr="00242A17">
              <w:rPr>
                <w:b/>
                <w:bCs/>
              </w:rPr>
              <w:t>2.d</w:t>
            </w:r>
            <w:r>
              <w:t xml:space="preserve"> Il cliente sceglie l’attività “rimuovi Account”;</w:t>
            </w:r>
          </w:p>
          <w:p w14:paraId="6B28F745" w14:textId="77777777" w:rsidR="008748E4" w:rsidRDefault="008748E4" w:rsidP="008748E4">
            <w:pPr>
              <w:pStyle w:val="Paragrafoelenco"/>
              <w:numPr>
                <w:ilvl w:val="0"/>
                <w:numId w:val="8"/>
              </w:numPr>
              <w:spacing w:line="240" w:lineRule="auto"/>
            </w:pPr>
            <w:r>
              <w:t>Il sistema annulla tutti i biglietti che il cliente aveva prenotato;</w:t>
            </w:r>
          </w:p>
          <w:p w14:paraId="1DA2F8F2" w14:textId="77777777" w:rsidR="008748E4" w:rsidRDefault="008748E4" w:rsidP="008748E4">
            <w:pPr>
              <w:pStyle w:val="Paragrafoelenco"/>
              <w:numPr>
                <w:ilvl w:val="0"/>
                <w:numId w:val="8"/>
              </w:numPr>
              <w:spacing w:line="240" w:lineRule="auto"/>
            </w:pPr>
            <w:r>
              <w:t>Il sistema elimina l’account dell’utente con tutte le relative informazioni;</w:t>
            </w:r>
          </w:p>
          <w:p w14:paraId="10351E87" w14:textId="77777777" w:rsidR="008748E4" w:rsidRDefault="008748E4" w:rsidP="008748E4">
            <w:pPr>
              <w:pStyle w:val="Paragrafoelenco"/>
              <w:numPr>
                <w:ilvl w:val="0"/>
                <w:numId w:val="8"/>
              </w:numPr>
              <w:spacing w:line="240" w:lineRule="auto"/>
            </w:pPr>
            <w:r>
              <w:t>Il sistema effettua il logout automatico del cliente;</w:t>
            </w:r>
          </w:p>
        </w:tc>
      </w:tr>
      <w:tr w:rsidR="008748E4" w14:paraId="6E410BE0" w14:textId="77777777" w:rsidTr="00E65DE5">
        <w:trPr>
          <w:trHeight w:val="300"/>
        </w:trPr>
        <w:tc>
          <w:tcPr>
            <w:tcW w:w="2727" w:type="dxa"/>
          </w:tcPr>
          <w:p w14:paraId="2F06044E" w14:textId="77777777" w:rsidR="008748E4" w:rsidRDefault="008748E4" w:rsidP="00E65DE5">
            <w:r w:rsidRPr="165BDD3E">
              <w:lastRenderedPageBreak/>
              <w:t>Requisiti speciali</w:t>
            </w:r>
          </w:p>
        </w:tc>
        <w:tc>
          <w:tcPr>
            <w:tcW w:w="6285" w:type="dxa"/>
          </w:tcPr>
          <w:p w14:paraId="14DFF184" w14:textId="77777777" w:rsidR="008748E4" w:rsidRDefault="008748E4" w:rsidP="00E65DE5"/>
        </w:tc>
      </w:tr>
      <w:tr w:rsidR="008748E4" w14:paraId="7E68BF13" w14:textId="77777777" w:rsidTr="00E65DE5">
        <w:trPr>
          <w:trHeight w:val="300"/>
        </w:trPr>
        <w:tc>
          <w:tcPr>
            <w:tcW w:w="2727" w:type="dxa"/>
          </w:tcPr>
          <w:p w14:paraId="50716FAF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2AD66837" w14:textId="77777777" w:rsidR="008748E4" w:rsidRDefault="008748E4" w:rsidP="00E65DE5"/>
        </w:tc>
      </w:tr>
      <w:tr w:rsidR="008748E4" w14:paraId="6DE9A1F6" w14:textId="77777777" w:rsidTr="00E65DE5">
        <w:trPr>
          <w:trHeight w:val="300"/>
        </w:trPr>
        <w:tc>
          <w:tcPr>
            <w:tcW w:w="2727" w:type="dxa"/>
          </w:tcPr>
          <w:p w14:paraId="1377257B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5CE5909C" w14:textId="77777777" w:rsidR="008748E4" w:rsidRDefault="008748E4" w:rsidP="00E65DE5">
            <w:r>
              <w:t>Ogni qualvolta un utente vuole accedere/registrarsi/ eliminare il proprio account</w:t>
            </w:r>
          </w:p>
        </w:tc>
      </w:tr>
      <w:tr w:rsidR="008748E4" w14:paraId="463D377F" w14:textId="77777777" w:rsidTr="00E65DE5">
        <w:trPr>
          <w:trHeight w:val="300"/>
        </w:trPr>
        <w:tc>
          <w:tcPr>
            <w:tcW w:w="2727" w:type="dxa"/>
          </w:tcPr>
          <w:p w14:paraId="36F74CC9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48497C95" w14:textId="77777777" w:rsidR="008748E4" w:rsidRDefault="008748E4" w:rsidP="00E65DE5"/>
        </w:tc>
      </w:tr>
    </w:tbl>
    <w:p w14:paraId="3586D509" w14:textId="77777777" w:rsidR="008748E4" w:rsidRDefault="008748E4" w:rsidP="008748E4">
      <w:pPr>
        <w:rPr>
          <w:b/>
          <w:bCs/>
          <w:sz w:val="28"/>
          <w:szCs w:val="28"/>
        </w:rPr>
      </w:pPr>
    </w:p>
    <w:p w14:paraId="10A78234" w14:textId="77777777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Prenotazione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63FE1FAF" w14:textId="77777777" w:rsidTr="00E65DE5">
        <w:trPr>
          <w:trHeight w:val="300"/>
        </w:trPr>
        <w:tc>
          <w:tcPr>
            <w:tcW w:w="2727" w:type="dxa"/>
          </w:tcPr>
          <w:p w14:paraId="053AC6C2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3AE7A6FE" w14:textId="77777777" w:rsidR="008748E4" w:rsidRDefault="008748E4" w:rsidP="00E65DE5">
            <w:r>
              <w:t>Prenotazione corsa</w:t>
            </w:r>
          </w:p>
        </w:tc>
      </w:tr>
      <w:tr w:rsidR="008748E4" w14:paraId="4EB3DA10" w14:textId="77777777" w:rsidTr="00E65DE5">
        <w:trPr>
          <w:trHeight w:val="300"/>
        </w:trPr>
        <w:tc>
          <w:tcPr>
            <w:tcW w:w="2727" w:type="dxa"/>
          </w:tcPr>
          <w:p w14:paraId="27126C5E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08D42C4A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03E260BB" w14:textId="77777777" w:rsidTr="00E65DE5">
        <w:trPr>
          <w:trHeight w:val="300"/>
        </w:trPr>
        <w:tc>
          <w:tcPr>
            <w:tcW w:w="2727" w:type="dxa"/>
          </w:tcPr>
          <w:p w14:paraId="64C18714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6F68005A" w14:textId="77777777" w:rsidR="008748E4" w:rsidRDefault="008748E4" w:rsidP="00E65DE5">
            <w:r w:rsidRPr="165BDD3E">
              <w:t>Obiettivo utente</w:t>
            </w:r>
          </w:p>
        </w:tc>
      </w:tr>
      <w:tr w:rsidR="008748E4" w14:paraId="2AEFF9BF" w14:textId="77777777" w:rsidTr="00E65DE5">
        <w:trPr>
          <w:trHeight w:val="300"/>
        </w:trPr>
        <w:tc>
          <w:tcPr>
            <w:tcW w:w="2727" w:type="dxa"/>
          </w:tcPr>
          <w:p w14:paraId="1EA585EE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4F0FC471" w14:textId="77777777" w:rsidR="008748E4" w:rsidRDefault="008748E4" w:rsidP="00E65DE5">
            <w:r>
              <w:t>Cliente</w:t>
            </w:r>
          </w:p>
        </w:tc>
      </w:tr>
      <w:tr w:rsidR="008748E4" w14:paraId="3FD6238A" w14:textId="77777777" w:rsidTr="00E65DE5">
        <w:trPr>
          <w:trHeight w:val="300"/>
        </w:trPr>
        <w:tc>
          <w:tcPr>
            <w:tcW w:w="2727" w:type="dxa"/>
          </w:tcPr>
          <w:p w14:paraId="534CCDEE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4485107B" w14:textId="77777777" w:rsidR="008748E4" w:rsidRPr="00F23037" w:rsidRDefault="008748E4" w:rsidP="00E65DE5">
            <w:r>
              <w:t>Cliente</w:t>
            </w:r>
            <w:r w:rsidRPr="6CC583A3">
              <w:t xml:space="preserve">: vuole </w:t>
            </w:r>
            <w:r>
              <w:t>prenotare un biglietto relativo ad una corsa di una specifica tratta</w:t>
            </w:r>
          </w:p>
        </w:tc>
      </w:tr>
      <w:tr w:rsidR="008748E4" w14:paraId="3BC87406" w14:textId="77777777" w:rsidTr="00E65DE5">
        <w:trPr>
          <w:trHeight w:val="300"/>
        </w:trPr>
        <w:tc>
          <w:tcPr>
            <w:tcW w:w="2727" w:type="dxa"/>
          </w:tcPr>
          <w:p w14:paraId="151E2B58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41718A03" w14:textId="77777777" w:rsidR="008748E4" w:rsidRDefault="008748E4" w:rsidP="00E65DE5">
            <w:r>
              <w:t>Il cliente è già registrato e loggato.</w:t>
            </w:r>
          </w:p>
        </w:tc>
      </w:tr>
      <w:tr w:rsidR="008748E4" w14:paraId="0E30A40A" w14:textId="77777777" w:rsidTr="00E65DE5">
        <w:trPr>
          <w:trHeight w:val="300"/>
        </w:trPr>
        <w:tc>
          <w:tcPr>
            <w:tcW w:w="2727" w:type="dxa"/>
          </w:tcPr>
          <w:p w14:paraId="1417E957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745F7C4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riceve nel suo profilo la prenotazione effettuata con le relative informazioni</w:t>
            </w:r>
          </w:p>
        </w:tc>
      </w:tr>
      <w:tr w:rsidR="008748E4" w14:paraId="3A8CFEDB" w14:textId="77777777" w:rsidTr="00E65DE5">
        <w:trPr>
          <w:trHeight w:val="300"/>
        </w:trPr>
        <w:tc>
          <w:tcPr>
            <w:tcW w:w="2727" w:type="dxa"/>
          </w:tcPr>
          <w:p w14:paraId="7B11D617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764F34F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prenotare un nuovo biglietto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7B04824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Prenota biglietto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20CC678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l’elenco di tutte le tratte disponibili;</w:t>
            </w:r>
          </w:p>
          <w:p w14:paraId="5CAC1602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</w:t>
            </w:r>
            <w:r>
              <w:rPr>
                <w:rFonts w:ascii="Aptos" w:eastAsia="Aptos" w:hAnsi="Aptos" w:cs="Aptos"/>
              </w:rPr>
              <w:t>la tratta che vuole effettuare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0D52983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cliente sceglie il giorno in cui vuole effettuare la corsa selezionata;</w:t>
            </w:r>
          </w:p>
          <w:p w14:paraId="1CA657D1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mostra al cliente le corse relative alla tratta scelta con ancora dei posti disponibili;</w:t>
            </w:r>
          </w:p>
          <w:p w14:paraId="34839C82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Il cliente sceglie la corsa che preferisce;</w:t>
            </w:r>
          </w:p>
          <w:p w14:paraId="3817E7D1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8. Il sistema calcola il prezzo finale secondo le regole di dominio e genera un codice univoco per il biglietto;</w:t>
            </w:r>
          </w:p>
          <w:p w14:paraId="0825066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9. Il sistema mostra il riepilogo della prenotazione.</w:t>
            </w:r>
          </w:p>
          <w:p w14:paraId="0F748B12" w14:textId="77777777" w:rsidR="008748E4" w:rsidRDefault="008748E4" w:rsidP="00E65DE5">
            <w:r>
              <w:rPr>
                <w:rFonts w:ascii="Aptos" w:eastAsia="Aptos" w:hAnsi="Aptos" w:cs="Aptos"/>
              </w:rPr>
              <w:t>10. Il cliente conferma la prenotazione;</w:t>
            </w:r>
          </w:p>
          <w:p w14:paraId="0507F49B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lastRenderedPageBreak/>
              <w:t>11</w:t>
            </w:r>
            <w:r w:rsidRPr="165BDD3E">
              <w:rPr>
                <w:rFonts w:ascii="Aptos" w:eastAsia="Aptos" w:hAnsi="Aptos" w:cs="Aptos"/>
              </w:rPr>
              <w:t>.</w:t>
            </w:r>
            <w:r>
              <w:rPr>
                <w:rFonts w:ascii="Aptos" w:eastAsia="Aptos" w:hAnsi="Aptos" w:cs="Aptos"/>
              </w:rPr>
              <w:t xml:space="preserve"> Il sistema conferma la prenotazione aggiornando la disponibilità dei posti;</w:t>
            </w:r>
          </w:p>
          <w:p w14:paraId="1D3F813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12. Il sistema inserisce il biglietto nel profilo del cliente</w:t>
            </w:r>
          </w:p>
          <w:p w14:paraId="284D5A46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13. Il sistema mostra il biglietto con le relative informazioni</w:t>
            </w:r>
          </w:p>
        </w:tc>
      </w:tr>
      <w:tr w:rsidR="008748E4" w14:paraId="271BE1E4" w14:textId="77777777" w:rsidTr="00E65DE5">
        <w:trPr>
          <w:trHeight w:val="300"/>
        </w:trPr>
        <w:tc>
          <w:tcPr>
            <w:tcW w:w="2727" w:type="dxa"/>
          </w:tcPr>
          <w:p w14:paraId="4E19DFB7" w14:textId="77777777" w:rsidR="008748E4" w:rsidRDefault="008748E4" w:rsidP="00E65DE5">
            <w:r w:rsidRPr="165BDD3E">
              <w:lastRenderedPageBreak/>
              <w:t>Estensioni</w:t>
            </w:r>
          </w:p>
        </w:tc>
        <w:tc>
          <w:tcPr>
            <w:tcW w:w="6285" w:type="dxa"/>
          </w:tcPr>
          <w:p w14:paraId="51A8463F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3F9BC5C3" w14:textId="77777777" w:rsidR="008748E4" w:rsidRDefault="008748E4" w:rsidP="00E65DE5">
            <w:r>
              <w:t>arresta improvvisamente.</w:t>
            </w:r>
          </w:p>
          <w:p w14:paraId="55FEB2BD" w14:textId="77777777" w:rsidR="008748E4" w:rsidRDefault="008748E4" w:rsidP="008748E4">
            <w:pPr>
              <w:pStyle w:val="Paragrafoelenco"/>
              <w:numPr>
                <w:ilvl w:val="0"/>
                <w:numId w:val="5"/>
              </w:numPr>
              <w:spacing w:line="240" w:lineRule="auto"/>
            </w:pPr>
            <w:r>
              <w:t>Il cliente riavvia il software e deve ripetere la procedura.</w:t>
            </w:r>
          </w:p>
        </w:tc>
      </w:tr>
      <w:tr w:rsidR="008748E4" w14:paraId="1A1C0B00" w14:textId="77777777" w:rsidTr="00E65DE5">
        <w:trPr>
          <w:trHeight w:val="300"/>
        </w:trPr>
        <w:tc>
          <w:tcPr>
            <w:tcW w:w="2727" w:type="dxa"/>
          </w:tcPr>
          <w:p w14:paraId="73B5AA83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1B5B56C2" w14:textId="77777777" w:rsidR="008748E4" w:rsidRDefault="008748E4" w:rsidP="00E65DE5"/>
        </w:tc>
      </w:tr>
      <w:tr w:rsidR="008748E4" w14:paraId="23F1626E" w14:textId="77777777" w:rsidTr="00E65DE5">
        <w:trPr>
          <w:trHeight w:val="300"/>
        </w:trPr>
        <w:tc>
          <w:tcPr>
            <w:tcW w:w="2727" w:type="dxa"/>
          </w:tcPr>
          <w:p w14:paraId="40DEAD28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39A5AD2D" w14:textId="77777777" w:rsidR="008748E4" w:rsidRDefault="008748E4" w:rsidP="00E65DE5"/>
        </w:tc>
      </w:tr>
      <w:tr w:rsidR="008748E4" w14:paraId="2B283998" w14:textId="77777777" w:rsidTr="00E65DE5">
        <w:trPr>
          <w:trHeight w:val="300"/>
        </w:trPr>
        <w:tc>
          <w:tcPr>
            <w:tcW w:w="2727" w:type="dxa"/>
          </w:tcPr>
          <w:p w14:paraId="7E59C995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55975F1A" w14:textId="77777777" w:rsidR="008748E4" w:rsidRDefault="008748E4" w:rsidP="00E65DE5">
            <w:r>
              <w:t>Legata all’esigenza del cliente</w:t>
            </w:r>
          </w:p>
        </w:tc>
      </w:tr>
      <w:tr w:rsidR="008748E4" w14:paraId="31563782" w14:textId="77777777" w:rsidTr="00E65DE5">
        <w:trPr>
          <w:trHeight w:val="300"/>
        </w:trPr>
        <w:tc>
          <w:tcPr>
            <w:tcW w:w="2727" w:type="dxa"/>
          </w:tcPr>
          <w:p w14:paraId="41364B32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5AEF81DF" w14:textId="77777777" w:rsidR="008748E4" w:rsidRDefault="008748E4" w:rsidP="00E65DE5"/>
        </w:tc>
      </w:tr>
    </w:tbl>
    <w:p w14:paraId="539C347E" w14:textId="77777777" w:rsidR="008748E4" w:rsidRDefault="008748E4" w:rsidP="008748E4">
      <w:pPr>
        <w:rPr>
          <w:rFonts w:ascii="Aptos" w:eastAsia="Aptos" w:hAnsi="Aptos" w:cs="Aptos"/>
          <w:sz w:val="28"/>
          <w:szCs w:val="28"/>
        </w:rPr>
      </w:pPr>
    </w:p>
    <w:p w14:paraId="2A969D71" w14:textId="77777777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8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Annulla biglietto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6292EBC9" w14:textId="77777777" w:rsidTr="00E65DE5">
        <w:trPr>
          <w:trHeight w:val="300"/>
        </w:trPr>
        <w:tc>
          <w:tcPr>
            <w:tcW w:w="2727" w:type="dxa"/>
          </w:tcPr>
          <w:p w14:paraId="6F22BF74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2317C951" w14:textId="77777777" w:rsidR="008748E4" w:rsidRPr="0063476E" w:rsidRDefault="008748E4" w:rsidP="00E65DE5">
            <w:r w:rsidRPr="0063476E">
              <w:rPr>
                <w:rFonts w:ascii="Aptos" w:eastAsia="Aptos" w:hAnsi="Aptos" w:cs="Aptos"/>
              </w:rPr>
              <w:t>Annulla biglietto</w:t>
            </w:r>
          </w:p>
        </w:tc>
      </w:tr>
      <w:tr w:rsidR="008748E4" w14:paraId="4D6F6A19" w14:textId="77777777" w:rsidTr="00E65DE5">
        <w:trPr>
          <w:trHeight w:val="300"/>
        </w:trPr>
        <w:tc>
          <w:tcPr>
            <w:tcW w:w="2727" w:type="dxa"/>
          </w:tcPr>
          <w:p w14:paraId="396C632C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0E257112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5F08528C" w14:textId="77777777" w:rsidTr="00E65DE5">
        <w:trPr>
          <w:trHeight w:val="300"/>
        </w:trPr>
        <w:tc>
          <w:tcPr>
            <w:tcW w:w="2727" w:type="dxa"/>
          </w:tcPr>
          <w:p w14:paraId="46462184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0B809607" w14:textId="77777777" w:rsidR="008748E4" w:rsidRDefault="008748E4" w:rsidP="00E65DE5">
            <w:r w:rsidRPr="165BDD3E">
              <w:t>Obiettivo utente</w:t>
            </w:r>
          </w:p>
        </w:tc>
      </w:tr>
      <w:tr w:rsidR="008748E4" w14:paraId="03973143" w14:textId="77777777" w:rsidTr="00E65DE5">
        <w:trPr>
          <w:trHeight w:val="300"/>
        </w:trPr>
        <w:tc>
          <w:tcPr>
            <w:tcW w:w="2727" w:type="dxa"/>
          </w:tcPr>
          <w:p w14:paraId="5D53B40D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6F2F45D7" w14:textId="77777777" w:rsidR="008748E4" w:rsidRDefault="008748E4" w:rsidP="00E65DE5">
            <w:r>
              <w:t>Cliente</w:t>
            </w:r>
          </w:p>
        </w:tc>
      </w:tr>
      <w:tr w:rsidR="008748E4" w14:paraId="7360A4D5" w14:textId="77777777" w:rsidTr="00E65DE5">
        <w:trPr>
          <w:trHeight w:val="300"/>
        </w:trPr>
        <w:tc>
          <w:tcPr>
            <w:tcW w:w="2727" w:type="dxa"/>
          </w:tcPr>
          <w:p w14:paraId="5A497709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4F6867BD" w14:textId="0AE3DA2F" w:rsidR="008748E4" w:rsidRPr="00F23037" w:rsidRDefault="008748E4" w:rsidP="00E65DE5">
            <w:r>
              <w:t>Cliente</w:t>
            </w:r>
            <w:r w:rsidRPr="6CC583A3">
              <w:t xml:space="preserve">: </w:t>
            </w:r>
            <w:r>
              <w:t>vuole poter annullare il proprio biglietto prenotato relativo ad una corsa se mancano più di 24h dalla corsa</w:t>
            </w:r>
            <w:r w:rsidR="00F76026">
              <w:t>.</w:t>
            </w:r>
          </w:p>
        </w:tc>
      </w:tr>
      <w:tr w:rsidR="008748E4" w14:paraId="36FBF532" w14:textId="77777777" w:rsidTr="00E65DE5">
        <w:trPr>
          <w:trHeight w:val="300"/>
        </w:trPr>
        <w:tc>
          <w:tcPr>
            <w:tcW w:w="2727" w:type="dxa"/>
          </w:tcPr>
          <w:p w14:paraId="5DA08426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71FAA0E9" w14:textId="77777777" w:rsidR="008748E4" w:rsidRDefault="008748E4" w:rsidP="00E65DE5">
            <w:r>
              <w:t>Il cliente è già loggato e ha effettuato la prenotazione.</w:t>
            </w:r>
          </w:p>
        </w:tc>
      </w:tr>
      <w:tr w:rsidR="008748E4" w14:paraId="11D4432C" w14:textId="77777777" w:rsidTr="00E65DE5">
        <w:trPr>
          <w:trHeight w:val="300"/>
        </w:trPr>
        <w:tc>
          <w:tcPr>
            <w:tcW w:w="2727" w:type="dxa"/>
          </w:tcPr>
          <w:p w14:paraId="7AFA3E07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6D2A7B9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annulla con successo il biglietto.</w:t>
            </w:r>
          </w:p>
        </w:tc>
      </w:tr>
      <w:tr w:rsidR="008748E4" w14:paraId="5AFA0D8E" w14:textId="77777777" w:rsidTr="00E65DE5">
        <w:trPr>
          <w:trHeight w:val="300"/>
        </w:trPr>
        <w:tc>
          <w:tcPr>
            <w:tcW w:w="2727" w:type="dxa"/>
          </w:tcPr>
          <w:p w14:paraId="1721B771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0387365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annullare un biglietto precedentemente prenotato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753C0AE8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Annulla prenotazione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1B7B50A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all’utente l’elenco di tutte le corse prenotate (viene applicata la regola di dominio R3);</w:t>
            </w:r>
          </w:p>
          <w:p w14:paraId="64D2FA5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Il cliente sceglie la prenotazione che vuole annullare;</w:t>
            </w:r>
          </w:p>
          <w:p w14:paraId="0CDB320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annulla la prenotazione rendendo di nuovo disponibile il posto nella relativa corsa;</w:t>
            </w:r>
          </w:p>
          <w:p w14:paraId="501BF104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comunica l’esito dell’operazione.</w:t>
            </w:r>
          </w:p>
        </w:tc>
      </w:tr>
      <w:tr w:rsidR="008748E4" w14:paraId="7BB390E0" w14:textId="77777777" w:rsidTr="00E65DE5">
        <w:trPr>
          <w:trHeight w:val="300"/>
        </w:trPr>
        <w:tc>
          <w:tcPr>
            <w:tcW w:w="2727" w:type="dxa"/>
          </w:tcPr>
          <w:p w14:paraId="45E6D807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43FA5D68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76DE48F4" w14:textId="77777777" w:rsidR="008748E4" w:rsidRDefault="008748E4" w:rsidP="00E65DE5">
            <w:r>
              <w:t>arresta improvvisamente.</w:t>
            </w:r>
          </w:p>
          <w:p w14:paraId="48A1A13E" w14:textId="57BA6D4C" w:rsidR="008748E4" w:rsidRDefault="008748E4" w:rsidP="000D15B6">
            <w:pPr>
              <w:pStyle w:val="Paragrafoelenco"/>
              <w:numPr>
                <w:ilvl w:val="0"/>
                <w:numId w:val="18"/>
              </w:numPr>
              <w:spacing w:line="240" w:lineRule="auto"/>
            </w:pPr>
            <w:r>
              <w:t>Il cliente riavvia il software e deve ripetere la procedura.</w:t>
            </w:r>
          </w:p>
        </w:tc>
      </w:tr>
      <w:tr w:rsidR="008748E4" w14:paraId="1CD7DD8D" w14:textId="77777777" w:rsidTr="00E65DE5">
        <w:trPr>
          <w:trHeight w:val="300"/>
        </w:trPr>
        <w:tc>
          <w:tcPr>
            <w:tcW w:w="2727" w:type="dxa"/>
          </w:tcPr>
          <w:p w14:paraId="32C9DAE9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04DFE81A" w14:textId="77777777" w:rsidR="008748E4" w:rsidRDefault="008748E4" w:rsidP="00E65DE5"/>
        </w:tc>
      </w:tr>
      <w:tr w:rsidR="008748E4" w14:paraId="6C36E715" w14:textId="77777777" w:rsidTr="00E65DE5">
        <w:trPr>
          <w:trHeight w:val="300"/>
        </w:trPr>
        <w:tc>
          <w:tcPr>
            <w:tcW w:w="2727" w:type="dxa"/>
          </w:tcPr>
          <w:p w14:paraId="205B353A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6615C517" w14:textId="77777777" w:rsidR="008748E4" w:rsidRDefault="008748E4" w:rsidP="00E65DE5"/>
        </w:tc>
      </w:tr>
      <w:tr w:rsidR="008748E4" w14:paraId="2BA3B816" w14:textId="77777777" w:rsidTr="00E65DE5">
        <w:trPr>
          <w:trHeight w:val="300"/>
        </w:trPr>
        <w:tc>
          <w:tcPr>
            <w:tcW w:w="2727" w:type="dxa"/>
          </w:tcPr>
          <w:p w14:paraId="114C07C5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2CD2BCDA" w14:textId="77777777" w:rsidR="008748E4" w:rsidRDefault="008748E4" w:rsidP="00E65DE5">
            <w:r>
              <w:t>Legata all’esigenza del cliente</w:t>
            </w:r>
          </w:p>
        </w:tc>
      </w:tr>
      <w:tr w:rsidR="008748E4" w14:paraId="17D60542" w14:textId="77777777" w:rsidTr="00E65DE5">
        <w:trPr>
          <w:trHeight w:val="300"/>
        </w:trPr>
        <w:tc>
          <w:tcPr>
            <w:tcW w:w="2727" w:type="dxa"/>
          </w:tcPr>
          <w:p w14:paraId="42D9E302" w14:textId="77777777" w:rsidR="008748E4" w:rsidRDefault="008748E4" w:rsidP="00E65DE5">
            <w:r w:rsidRPr="165BDD3E">
              <w:lastRenderedPageBreak/>
              <w:t>Varie</w:t>
            </w:r>
          </w:p>
        </w:tc>
        <w:tc>
          <w:tcPr>
            <w:tcW w:w="6285" w:type="dxa"/>
          </w:tcPr>
          <w:p w14:paraId="3BE6945A" w14:textId="77777777" w:rsidR="008748E4" w:rsidRDefault="008748E4" w:rsidP="00E65DE5"/>
        </w:tc>
      </w:tr>
    </w:tbl>
    <w:p w14:paraId="0BB9D37B" w14:textId="77777777" w:rsidR="0081447D" w:rsidRDefault="0081447D"/>
    <w:p w14:paraId="328ED839" w14:textId="1FA6F94E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9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Sospensione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354B9C23" w14:textId="77777777" w:rsidTr="00E65DE5">
        <w:trPr>
          <w:trHeight w:val="300"/>
        </w:trPr>
        <w:tc>
          <w:tcPr>
            <w:tcW w:w="2727" w:type="dxa"/>
          </w:tcPr>
          <w:p w14:paraId="2D09D368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6D00084E" w14:textId="3C7127CC" w:rsidR="008748E4" w:rsidRPr="0063476E" w:rsidRDefault="008748E4" w:rsidP="00E65DE5">
            <w:r>
              <w:rPr>
                <w:rFonts w:ascii="Aptos" w:eastAsia="Aptos" w:hAnsi="Aptos" w:cs="Aptos"/>
              </w:rPr>
              <w:t>Sospensione tratta</w:t>
            </w:r>
          </w:p>
        </w:tc>
      </w:tr>
      <w:tr w:rsidR="008748E4" w14:paraId="2E2679EC" w14:textId="77777777" w:rsidTr="00E65DE5">
        <w:trPr>
          <w:trHeight w:val="300"/>
        </w:trPr>
        <w:tc>
          <w:tcPr>
            <w:tcW w:w="2727" w:type="dxa"/>
          </w:tcPr>
          <w:p w14:paraId="30B1B1AC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2BF9EDD9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6021580A" w14:textId="77777777" w:rsidTr="00E65DE5">
        <w:trPr>
          <w:trHeight w:val="300"/>
        </w:trPr>
        <w:tc>
          <w:tcPr>
            <w:tcW w:w="2727" w:type="dxa"/>
          </w:tcPr>
          <w:p w14:paraId="15200F48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09F6E7A5" w14:textId="77777777" w:rsidR="008748E4" w:rsidRDefault="008748E4" w:rsidP="00E65DE5">
            <w:r w:rsidRPr="165BDD3E">
              <w:t xml:space="preserve">Obiettivo </w:t>
            </w:r>
            <w:r>
              <w:t>amministratore</w:t>
            </w:r>
          </w:p>
        </w:tc>
      </w:tr>
      <w:tr w:rsidR="008748E4" w14:paraId="179AFCAE" w14:textId="77777777" w:rsidTr="00E65DE5">
        <w:trPr>
          <w:trHeight w:val="300"/>
        </w:trPr>
        <w:tc>
          <w:tcPr>
            <w:tcW w:w="2727" w:type="dxa"/>
          </w:tcPr>
          <w:p w14:paraId="7A3B7330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55BEE66E" w14:textId="77777777" w:rsidR="008748E4" w:rsidRDefault="008748E4" w:rsidP="00E65DE5">
            <w:r>
              <w:t>Amministratore</w:t>
            </w:r>
          </w:p>
        </w:tc>
      </w:tr>
      <w:tr w:rsidR="008748E4" w14:paraId="731AD9EB" w14:textId="77777777" w:rsidTr="00E65DE5">
        <w:trPr>
          <w:trHeight w:val="300"/>
        </w:trPr>
        <w:tc>
          <w:tcPr>
            <w:tcW w:w="2727" w:type="dxa"/>
          </w:tcPr>
          <w:p w14:paraId="2FDC5636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2874104D" w14:textId="77777777" w:rsidR="003B4318" w:rsidRDefault="008748E4" w:rsidP="00E65DE5">
            <w:r>
              <w:t>Amministratore</w:t>
            </w:r>
            <w:r w:rsidRPr="6CC583A3">
              <w:t xml:space="preserve">: </w:t>
            </w:r>
            <w:r>
              <w:t>vuole poter effettuare la sospensione di una determinata tratta</w:t>
            </w:r>
            <w:r w:rsidR="003B4318">
              <w:t>.</w:t>
            </w:r>
          </w:p>
          <w:p w14:paraId="32E41588" w14:textId="1B64F3A6" w:rsidR="003B4318" w:rsidRPr="00F23037" w:rsidRDefault="003B4318" w:rsidP="00E65DE5">
            <w:r>
              <w:t>Cliente: vuole sapere se una tratta a cui si è prenotato viene sospesa</w:t>
            </w:r>
            <w:r w:rsidR="00F76026">
              <w:t>.</w:t>
            </w:r>
          </w:p>
        </w:tc>
      </w:tr>
      <w:tr w:rsidR="008748E4" w14:paraId="2776EA6B" w14:textId="77777777" w:rsidTr="00E65DE5">
        <w:trPr>
          <w:trHeight w:val="300"/>
        </w:trPr>
        <w:tc>
          <w:tcPr>
            <w:tcW w:w="2727" w:type="dxa"/>
          </w:tcPr>
          <w:p w14:paraId="68271291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3E002ACE" w14:textId="5D47E639" w:rsidR="008748E4" w:rsidRDefault="00334A31" w:rsidP="00E65DE5">
            <w:r>
              <w:t>-</w:t>
            </w:r>
          </w:p>
        </w:tc>
      </w:tr>
      <w:tr w:rsidR="008748E4" w14:paraId="7C3E4CFA" w14:textId="77777777" w:rsidTr="00E65DE5">
        <w:trPr>
          <w:trHeight w:val="300"/>
        </w:trPr>
        <w:tc>
          <w:tcPr>
            <w:tcW w:w="2727" w:type="dxa"/>
          </w:tcPr>
          <w:p w14:paraId="180BCC96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17B4556F" w14:textId="4794A534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L’amministratore sospende correttamente la tratta</w:t>
            </w:r>
            <w:r w:rsidR="003B4318">
              <w:rPr>
                <w:rFonts w:ascii="Aptos" w:eastAsia="Aptos" w:hAnsi="Aptos" w:cs="Aptos"/>
              </w:rPr>
              <w:t xml:space="preserve"> e tutti gli utenti che hanno prenotato una corsa per quella tratta vengono informati</w:t>
            </w:r>
          </w:p>
        </w:tc>
      </w:tr>
      <w:tr w:rsidR="008748E4" w14:paraId="756DF170" w14:textId="77777777" w:rsidTr="00E65DE5">
        <w:trPr>
          <w:trHeight w:val="300"/>
        </w:trPr>
        <w:tc>
          <w:tcPr>
            <w:tcW w:w="2727" w:type="dxa"/>
          </w:tcPr>
          <w:p w14:paraId="7D1C01DC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2B35BE23" w14:textId="57201F19" w:rsidR="00C857CD" w:rsidRDefault="00C857CD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effettua il login</w:t>
            </w:r>
          </w:p>
          <w:p w14:paraId="11887834" w14:textId="297AC089" w:rsidR="008748E4" w:rsidRDefault="00C857CD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="003B4318">
              <w:rPr>
                <w:rFonts w:ascii="Aptos" w:eastAsia="Aptos" w:hAnsi="Aptos" w:cs="Aptos"/>
              </w:rPr>
              <w:t>. L’amministratore sceglie l’attività “sospendi Tratta”</w:t>
            </w:r>
          </w:p>
          <w:p w14:paraId="47D24AAC" w14:textId="570B460C" w:rsidR="003B4318" w:rsidRDefault="00C857CD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  <w:r w:rsidR="003B4318">
              <w:rPr>
                <w:rFonts w:ascii="Aptos" w:eastAsia="Aptos" w:hAnsi="Aptos" w:cs="Aptos"/>
              </w:rPr>
              <w:t>. L’amministratore inserisce il codice della tratta che vuole sospendere</w:t>
            </w:r>
            <w:r w:rsidR="001722AC">
              <w:rPr>
                <w:rFonts w:ascii="Aptos" w:eastAsia="Aptos" w:hAnsi="Aptos" w:cs="Aptos"/>
              </w:rPr>
              <w:t>.</w:t>
            </w:r>
          </w:p>
          <w:p w14:paraId="17FF18D4" w14:textId="03083DE2" w:rsidR="003B4318" w:rsidRDefault="00C857CD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003B4318">
              <w:rPr>
                <w:rFonts w:ascii="Aptos" w:eastAsia="Aptos" w:hAnsi="Aptos" w:cs="Aptos"/>
              </w:rPr>
              <w:t xml:space="preserve">. L’amministratore inserisce </w:t>
            </w:r>
            <w:r w:rsidR="00F76026">
              <w:rPr>
                <w:rFonts w:ascii="Aptos" w:eastAsia="Aptos" w:hAnsi="Aptos" w:cs="Aptos"/>
              </w:rPr>
              <w:t>il periodo</w:t>
            </w:r>
            <w:r w:rsidR="003B4318">
              <w:rPr>
                <w:rFonts w:ascii="Aptos" w:eastAsia="Aptos" w:hAnsi="Aptos" w:cs="Aptos"/>
              </w:rPr>
              <w:t xml:space="preserve"> </w:t>
            </w:r>
            <w:r w:rsidR="00F76026">
              <w:rPr>
                <w:rFonts w:ascii="Aptos" w:eastAsia="Aptos" w:hAnsi="Aptos" w:cs="Aptos"/>
              </w:rPr>
              <w:t>di tempo per il quale la tratta dovrà essere sospesa.</w:t>
            </w:r>
          </w:p>
          <w:p w14:paraId="053A37FE" w14:textId="5AFE1501" w:rsidR="00F76026" w:rsidRDefault="00C857CD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F76026">
              <w:rPr>
                <w:rFonts w:ascii="Aptos" w:eastAsia="Aptos" w:hAnsi="Aptos" w:cs="Aptos"/>
              </w:rPr>
              <w:t>. Il sistema annulla tutte le corse che effettuano la tratta indicata dall’amministratore per quel periodo di tempo, non risultan</w:t>
            </w:r>
            <w:r w:rsidR="001722AC">
              <w:rPr>
                <w:rFonts w:ascii="Aptos" w:eastAsia="Aptos" w:hAnsi="Aptos" w:cs="Aptos"/>
              </w:rPr>
              <w:t>d</w:t>
            </w:r>
            <w:r w:rsidR="00F76026">
              <w:rPr>
                <w:rFonts w:ascii="Aptos" w:eastAsia="Aptos" w:hAnsi="Aptos" w:cs="Aptos"/>
              </w:rPr>
              <w:t>o più prenotabili.</w:t>
            </w:r>
          </w:p>
          <w:p w14:paraId="59951CB8" w14:textId="0F8AD108" w:rsidR="00F76026" w:rsidRDefault="00C857CD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00F76026">
              <w:rPr>
                <w:rFonts w:ascii="Aptos" w:eastAsia="Aptos" w:hAnsi="Aptos" w:cs="Aptos"/>
              </w:rPr>
              <w:t>. Il sistema annulla tutte le prenotazioni degli utenti alle corse relative alla tratta annullata.</w:t>
            </w:r>
          </w:p>
          <w:p w14:paraId="679F9299" w14:textId="1E01AF00" w:rsidR="00F76026" w:rsidRDefault="00C857CD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00F76026">
              <w:rPr>
                <w:rFonts w:ascii="Aptos" w:eastAsia="Aptos" w:hAnsi="Aptos" w:cs="Aptos"/>
              </w:rPr>
              <w:t>. Il sistema notifica tutti gli utenti a cui è stato annullato il biglietto.</w:t>
            </w:r>
          </w:p>
          <w:p w14:paraId="36805C9E" w14:textId="3320A1F9" w:rsidR="00523019" w:rsidRPr="003B4318" w:rsidRDefault="00C857CD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</w:t>
            </w:r>
            <w:r w:rsidR="00523019">
              <w:rPr>
                <w:rFonts w:ascii="Aptos" w:eastAsia="Aptos" w:hAnsi="Aptos" w:cs="Aptos"/>
              </w:rPr>
              <w:t>. Il sistema indica di aver annullato la tratta mostrando l’elenco delle corse che sono state rimosse a seguito della rimozione della tratta.</w:t>
            </w:r>
          </w:p>
        </w:tc>
      </w:tr>
      <w:tr w:rsidR="008748E4" w14:paraId="603F4B20" w14:textId="77777777" w:rsidTr="00E65DE5">
        <w:trPr>
          <w:trHeight w:val="300"/>
        </w:trPr>
        <w:tc>
          <w:tcPr>
            <w:tcW w:w="2727" w:type="dxa"/>
          </w:tcPr>
          <w:p w14:paraId="15D43FF0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0AA5A38C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F7FDEAB" w14:textId="77777777" w:rsidR="008748E4" w:rsidRDefault="008748E4" w:rsidP="00E65DE5">
            <w:r>
              <w:t>arresta improvvisamente.</w:t>
            </w:r>
          </w:p>
          <w:p w14:paraId="378E116D" w14:textId="52E414A4" w:rsidR="008748E4" w:rsidRDefault="000D15B6" w:rsidP="008748E4">
            <w:pPr>
              <w:pStyle w:val="Paragrafoelenco"/>
              <w:numPr>
                <w:ilvl w:val="0"/>
                <w:numId w:val="10"/>
              </w:numPr>
              <w:spacing w:line="240" w:lineRule="auto"/>
            </w:pPr>
            <w:r>
              <w:t>L’amministratore</w:t>
            </w:r>
            <w:r w:rsidR="008748E4">
              <w:t xml:space="preserve"> riavvia il software e deve ripetere la procedura.</w:t>
            </w:r>
          </w:p>
        </w:tc>
      </w:tr>
      <w:tr w:rsidR="008748E4" w14:paraId="2E152B1A" w14:textId="77777777" w:rsidTr="00E65DE5">
        <w:trPr>
          <w:trHeight w:val="300"/>
        </w:trPr>
        <w:tc>
          <w:tcPr>
            <w:tcW w:w="2727" w:type="dxa"/>
          </w:tcPr>
          <w:p w14:paraId="7732043B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54D94411" w14:textId="77777777" w:rsidR="008748E4" w:rsidRDefault="008748E4" w:rsidP="00E65DE5"/>
        </w:tc>
      </w:tr>
      <w:tr w:rsidR="008748E4" w14:paraId="4A2D4BFC" w14:textId="77777777" w:rsidTr="00E65DE5">
        <w:trPr>
          <w:trHeight w:val="300"/>
        </w:trPr>
        <w:tc>
          <w:tcPr>
            <w:tcW w:w="2727" w:type="dxa"/>
          </w:tcPr>
          <w:p w14:paraId="7D233FA3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4C4D3D16" w14:textId="77777777" w:rsidR="008748E4" w:rsidRDefault="008748E4" w:rsidP="00E65DE5"/>
        </w:tc>
      </w:tr>
      <w:tr w:rsidR="008748E4" w14:paraId="26E1460F" w14:textId="77777777" w:rsidTr="00E65DE5">
        <w:trPr>
          <w:trHeight w:val="300"/>
        </w:trPr>
        <w:tc>
          <w:tcPr>
            <w:tcW w:w="2727" w:type="dxa"/>
          </w:tcPr>
          <w:p w14:paraId="46C8D7F7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2211FB45" w14:textId="77777777" w:rsidR="008748E4" w:rsidRDefault="008748E4" w:rsidP="00E65DE5">
            <w:r>
              <w:t>Legata all’esigenza dell’amministratore</w:t>
            </w:r>
          </w:p>
        </w:tc>
      </w:tr>
      <w:tr w:rsidR="008748E4" w14:paraId="25E1452E" w14:textId="77777777" w:rsidTr="00E65DE5">
        <w:trPr>
          <w:trHeight w:val="300"/>
        </w:trPr>
        <w:tc>
          <w:tcPr>
            <w:tcW w:w="2727" w:type="dxa"/>
          </w:tcPr>
          <w:p w14:paraId="2B496592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39CA6DC1" w14:textId="77777777" w:rsidR="008748E4" w:rsidRDefault="008748E4" w:rsidP="00E65DE5"/>
        </w:tc>
      </w:tr>
    </w:tbl>
    <w:p w14:paraId="3AB0E138" w14:textId="77777777" w:rsidR="008748E4" w:rsidRDefault="008748E4" w:rsidP="008748E4">
      <w:pPr>
        <w:rPr>
          <w:b/>
          <w:bCs/>
          <w:sz w:val="28"/>
          <w:szCs w:val="28"/>
        </w:rPr>
      </w:pPr>
    </w:p>
    <w:p w14:paraId="16896638" w14:textId="63FAD2E5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10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Rimozione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1F01D337" w14:textId="77777777" w:rsidTr="00E65DE5">
        <w:trPr>
          <w:trHeight w:val="300"/>
        </w:trPr>
        <w:tc>
          <w:tcPr>
            <w:tcW w:w="2727" w:type="dxa"/>
          </w:tcPr>
          <w:p w14:paraId="30232AFE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50351209" w14:textId="60F85E80" w:rsidR="008748E4" w:rsidRPr="0063476E" w:rsidRDefault="008748E4" w:rsidP="00E65DE5">
            <w:r>
              <w:rPr>
                <w:rFonts w:ascii="Aptos" w:eastAsia="Aptos" w:hAnsi="Aptos" w:cs="Aptos"/>
              </w:rPr>
              <w:t>Rimozione corsa</w:t>
            </w:r>
          </w:p>
        </w:tc>
      </w:tr>
      <w:tr w:rsidR="008748E4" w14:paraId="47F838F7" w14:textId="77777777" w:rsidTr="00E65DE5">
        <w:trPr>
          <w:trHeight w:val="300"/>
        </w:trPr>
        <w:tc>
          <w:tcPr>
            <w:tcW w:w="2727" w:type="dxa"/>
          </w:tcPr>
          <w:p w14:paraId="2410A6B2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2DD7B99B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011AAD8D" w14:textId="77777777" w:rsidTr="00E65DE5">
        <w:trPr>
          <w:trHeight w:val="300"/>
        </w:trPr>
        <w:tc>
          <w:tcPr>
            <w:tcW w:w="2727" w:type="dxa"/>
          </w:tcPr>
          <w:p w14:paraId="18AE246A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6BB7B153" w14:textId="77777777" w:rsidR="008748E4" w:rsidRDefault="008748E4" w:rsidP="00E65DE5">
            <w:r w:rsidRPr="165BDD3E">
              <w:t xml:space="preserve">Obiettivo </w:t>
            </w:r>
            <w:r>
              <w:t>amministratore</w:t>
            </w:r>
          </w:p>
        </w:tc>
      </w:tr>
      <w:tr w:rsidR="008748E4" w14:paraId="5DBCF722" w14:textId="77777777" w:rsidTr="00E65DE5">
        <w:trPr>
          <w:trHeight w:val="300"/>
        </w:trPr>
        <w:tc>
          <w:tcPr>
            <w:tcW w:w="2727" w:type="dxa"/>
          </w:tcPr>
          <w:p w14:paraId="77809904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B7B2166" w14:textId="77777777" w:rsidR="008748E4" w:rsidRDefault="008748E4" w:rsidP="00E65DE5">
            <w:r>
              <w:t>Amministratore</w:t>
            </w:r>
          </w:p>
        </w:tc>
      </w:tr>
      <w:tr w:rsidR="008748E4" w14:paraId="6F5E54C4" w14:textId="77777777" w:rsidTr="00E65DE5">
        <w:trPr>
          <w:trHeight w:val="300"/>
        </w:trPr>
        <w:tc>
          <w:tcPr>
            <w:tcW w:w="2727" w:type="dxa"/>
          </w:tcPr>
          <w:p w14:paraId="3561AC38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42AABA3F" w14:textId="77777777" w:rsidR="008748E4" w:rsidRDefault="008748E4" w:rsidP="00E65DE5">
            <w:r>
              <w:t>Amministratore</w:t>
            </w:r>
            <w:r w:rsidRPr="6CC583A3">
              <w:t xml:space="preserve">: </w:t>
            </w:r>
            <w:r>
              <w:t>vuole poter effettuare la rimozione di una determinata corsa</w:t>
            </w:r>
            <w:r w:rsidR="00F76026">
              <w:t>.</w:t>
            </w:r>
          </w:p>
          <w:p w14:paraId="7F18A426" w14:textId="3A31966F" w:rsidR="00F76026" w:rsidRPr="00F23037" w:rsidRDefault="00F76026" w:rsidP="00E65DE5">
            <w:r>
              <w:t>Cliente: vuole sapere se una corsa a cui si è prenotato viene rimossa</w:t>
            </w:r>
          </w:p>
        </w:tc>
      </w:tr>
      <w:tr w:rsidR="008748E4" w14:paraId="7F18C174" w14:textId="77777777" w:rsidTr="00E65DE5">
        <w:trPr>
          <w:trHeight w:val="300"/>
        </w:trPr>
        <w:tc>
          <w:tcPr>
            <w:tcW w:w="2727" w:type="dxa"/>
          </w:tcPr>
          <w:p w14:paraId="10E6D2ED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02367AFC" w14:textId="7920B25E" w:rsidR="008748E4" w:rsidRDefault="00E86C89" w:rsidP="00E65DE5">
            <w:r>
              <w:t>-</w:t>
            </w:r>
          </w:p>
        </w:tc>
      </w:tr>
      <w:tr w:rsidR="008748E4" w14:paraId="5CFEAC9C" w14:textId="77777777" w:rsidTr="00E65DE5">
        <w:trPr>
          <w:trHeight w:val="300"/>
        </w:trPr>
        <w:tc>
          <w:tcPr>
            <w:tcW w:w="2727" w:type="dxa"/>
          </w:tcPr>
          <w:p w14:paraId="73C269EA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046620A2" w14:textId="6A1EE315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L’amministratore rimuove correttamente la corsa</w:t>
            </w:r>
          </w:p>
        </w:tc>
      </w:tr>
      <w:tr w:rsidR="008748E4" w14:paraId="57B050B7" w14:textId="77777777" w:rsidTr="00E65DE5">
        <w:trPr>
          <w:trHeight w:val="300"/>
        </w:trPr>
        <w:tc>
          <w:tcPr>
            <w:tcW w:w="2727" w:type="dxa"/>
          </w:tcPr>
          <w:p w14:paraId="3130BAA2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459F0799" w14:textId="4C89EDCB" w:rsidR="00C857CD" w:rsidRDefault="00C857CD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effettua il login</w:t>
            </w:r>
          </w:p>
          <w:p w14:paraId="4626440E" w14:textId="265D46A8" w:rsidR="001722AC" w:rsidRDefault="00C857CD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="001722AC">
              <w:rPr>
                <w:rFonts w:ascii="Aptos" w:eastAsia="Aptos" w:hAnsi="Aptos" w:cs="Aptos"/>
              </w:rPr>
              <w:t>. L’amministratore sceglie l’attività “Rimuovi corsa”</w:t>
            </w:r>
          </w:p>
          <w:p w14:paraId="450DB250" w14:textId="4F822693" w:rsidR="001722AC" w:rsidRDefault="00C857CD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  <w:r w:rsidR="001722AC">
              <w:rPr>
                <w:rFonts w:ascii="Aptos" w:eastAsia="Aptos" w:hAnsi="Aptos" w:cs="Aptos"/>
              </w:rPr>
              <w:t>. L’amministratore inserisce il codice della corsa che vuole rimuovere.</w:t>
            </w:r>
          </w:p>
          <w:p w14:paraId="0081450E" w14:textId="040EF08D" w:rsidR="001722AC" w:rsidRDefault="00C857CD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001722AC">
              <w:rPr>
                <w:rFonts w:ascii="Aptos" w:eastAsia="Aptos" w:hAnsi="Aptos" w:cs="Aptos"/>
              </w:rPr>
              <w:t>. Il sistema annulla tutte le prenotazioni degli utenti relative a quella determinata corsa.</w:t>
            </w:r>
          </w:p>
          <w:p w14:paraId="3574AA26" w14:textId="401F57DE" w:rsidR="008748E4" w:rsidRDefault="00C857CD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1722AC">
              <w:rPr>
                <w:rFonts w:ascii="Aptos" w:eastAsia="Aptos" w:hAnsi="Aptos" w:cs="Aptos"/>
              </w:rPr>
              <w:t>. Il sistema notifica tutti gli utenti a cui è stato annullato il biglietto.</w:t>
            </w:r>
          </w:p>
        </w:tc>
      </w:tr>
      <w:tr w:rsidR="008748E4" w14:paraId="481FB9EC" w14:textId="77777777" w:rsidTr="00E65DE5">
        <w:trPr>
          <w:trHeight w:val="300"/>
        </w:trPr>
        <w:tc>
          <w:tcPr>
            <w:tcW w:w="2727" w:type="dxa"/>
          </w:tcPr>
          <w:p w14:paraId="22155F50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28F649F2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B7F8024" w14:textId="77777777" w:rsidR="008748E4" w:rsidRDefault="008748E4" w:rsidP="00E65DE5">
            <w:r>
              <w:t>arresta improvvisamente.</w:t>
            </w:r>
          </w:p>
          <w:p w14:paraId="35639389" w14:textId="3757F789" w:rsidR="008748E4" w:rsidRDefault="00640B6F" w:rsidP="008748E4">
            <w:pPr>
              <w:pStyle w:val="Paragrafoelenco"/>
              <w:numPr>
                <w:ilvl w:val="0"/>
                <w:numId w:val="11"/>
              </w:numPr>
              <w:spacing w:line="240" w:lineRule="auto"/>
            </w:pPr>
            <w:r>
              <w:t>L’amministratore</w:t>
            </w:r>
            <w:r w:rsidR="008748E4">
              <w:t xml:space="preserve"> riavvia il software e deve ripetere la procedura.</w:t>
            </w:r>
          </w:p>
        </w:tc>
      </w:tr>
      <w:tr w:rsidR="008748E4" w14:paraId="35AC9EE8" w14:textId="77777777" w:rsidTr="00E65DE5">
        <w:trPr>
          <w:trHeight w:val="300"/>
        </w:trPr>
        <w:tc>
          <w:tcPr>
            <w:tcW w:w="2727" w:type="dxa"/>
          </w:tcPr>
          <w:p w14:paraId="042C73B2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385F28CA" w14:textId="77777777" w:rsidR="008748E4" w:rsidRDefault="008748E4" w:rsidP="00E65DE5"/>
        </w:tc>
      </w:tr>
      <w:tr w:rsidR="008748E4" w14:paraId="57154135" w14:textId="77777777" w:rsidTr="00E65DE5">
        <w:trPr>
          <w:trHeight w:val="300"/>
        </w:trPr>
        <w:tc>
          <w:tcPr>
            <w:tcW w:w="2727" w:type="dxa"/>
          </w:tcPr>
          <w:p w14:paraId="3A58F5BC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01D803C5" w14:textId="77777777" w:rsidR="008748E4" w:rsidRDefault="008748E4" w:rsidP="00E65DE5"/>
        </w:tc>
      </w:tr>
      <w:tr w:rsidR="008748E4" w14:paraId="239DD3F7" w14:textId="77777777" w:rsidTr="00E65DE5">
        <w:trPr>
          <w:trHeight w:val="300"/>
        </w:trPr>
        <w:tc>
          <w:tcPr>
            <w:tcW w:w="2727" w:type="dxa"/>
          </w:tcPr>
          <w:p w14:paraId="65736146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1667B52A" w14:textId="77777777" w:rsidR="008748E4" w:rsidRDefault="008748E4" w:rsidP="00E65DE5">
            <w:r>
              <w:t>Legata all’esigenza dell’amministratore</w:t>
            </w:r>
          </w:p>
        </w:tc>
      </w:tr>
      <w:tr w:rsidR="008748E4" w14:paraId="187D7119" w14:textId="77777777" w:rsidTr="00E65DE5">
        <w:trPr>
          <w:trHeight w:val="300"/>
        </w:trPr>
        <w:tc>
          <w:tcPr>
            <w:tcW w:w="2727" w:type="dxa"/>
          </w:tcPr>
          <w:p w14:paraId="78D97E0C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4AC591F6" w14:textId="77777777" w:rsidR="008748E4" w:rsidRDefault="008748E4" w:rsidP="00E65DE5"/>
        </w:tc>
      </w:tr>
    </w:tbl>
    <w:p w14:paraId="4903D1A7" w14:textId="77777777" w:rsidR="008748E4" w:rsidRDefault="008748E4"/>
    <w:p w14:paraId="3326D2E3" w14:textId="77777777" w:rsidR="001722AC" w:rsidRPr="009F73CD" w:rsidRDefault="001722AC" w:rsidP="001722AC">
      <w:pPr>
        <w:rPr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UC4: Creazione nuova tipologia biglietto</w:t>
      </w:r>
    </w:p>
    <w:p w14:paraId="7375235B" w14:textId="77777777" w:rsidR="001722AC" w:rsidRDefault="001722AC" w:rsidP="001722AC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L’amministratore deve poter creare nuove tipologie di biglietti e renderli disponibili agli utenti.</w:t>
      </w:r>
    </w:p>
    <w:p w14:paraId="51481F58" w14:textId="77777777" w:rsidR="001722AC" w:rsidRDefault="001722AC" w:rsidP="001722AC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7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Modifica biglietto</w:t>
      </w:r>
    </w:p>
    <w:p w14:paraId="2C722CA0" w14:textId="5DC14E54" w:rsidR="001722AC" w:rsidRDefault="001722AC" w:rsidP="001722AC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Il cliente deve poter usare il sistema per modificare la propria prenotazione, ossia cambiare tratta e/o corsa nel caso in cui manchino.</w:t>
      </w:r>
    </w:p>
    <w:p w14:paraId="42E2C04F" w14:textId="77777777" w:rsidR="001722AC" w:rsidRDefault="001722AC" w:rsidP="001722AC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11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Visualizza storico</w:t>
      </w:r>
    </w:p>
    <w:p w14:paraId="0FF8618E" w14:textId="77777777" w:rsidR="001722AC" w:rsidRDefault="001722AC" w:rsidP="001722AC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lastRenderedPageBreak/>
        <w:t>Il cliente deve poter vedere lo storico di tutti i biglietti prenotati, utilizzati, annullati e non utilizzati.</w:t>
      </w:r>
    </w:p>
    <w:p w14:paraId="46C349AB" w14:textId="77777777" w:rsidR="001722AC" w:rsidRDefault="001722AC" w:rsidP="001722AC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12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Convalida biglietto</w:t>
      </w:r>
    </w:p>
    <w:p w14:paraId="4CEE1118" w14:textId="64A6AC7F" w:rsidR="001722AC" w:rsidRPr="003B4233" w:rsidRDefault="001722AC" w:rsidP="001722AC">
      <w:pPr>
        <w:rPr>
          <w:rFonts w:ascii="Aptos" w:eastAsia="Aptos" w:hAnsi="Aptos" w:cs="Aptos"/>
          <w:b/>
          <w:bCs/>
          <w:sz w:val="28"/>
          <w:szCs w:val="28"/>
        </w:rPr>
      </w:pPr>
      <w:r w:rsidRPr="00933F5B">
        <w:rPr>
          <w:rFonts w:ascii="Aptos" w:eastAsia="Aptos" w:hAnsi="Aptos" w:cs="Aptos"/>
          <w:sz w:val="28"/>
          <w:szCs w:val="28"/>
        </w:rPr>
        <w:t>Il controllore utilizzando il sistema deve poter convalidare il biglietto</w:t>
      </w:r>
      <w:r>
        <w:rPr>
          <w:rFonts w:ascii="Aptos" w:eastAsia="Aptos" w:hAnsi="Aptos" w:cs="Aptos"/>
          <w:sz w:val="28"/>
          <w:szCs w:val="28"/>
        </w:rPr>
        <w:t xml:space="preserve"> dell’utente, cambiando lo stato del biglietto in “utilizzato” </w:t>
      </w:r>
      <w:r w:rsidR="00BE2638">
        <w:rPr>
          <w:rFonts w:ascii="Aptos" w:eastAsia="Aptos" w:hAnsi="Aptos" w:cs="Aptos"/>
          <w:sz w:val="28"/>
          <w:szCs w:val="28"/>
        </w:rPr>
        <w:t>e rendendolo</w:t>
      </w:r>
      <w:r>
        <w:rPr>
          <w:rFonts w:ascii="Aptos" w:eastAsia="Aptos" w:hAnsi="Aptos" w:cs="Aptos"/>
          <w:sz w:val="28"/>
          <w:szCs w:val="28"/>
        </w:rPr>
        <w:t xml:space="preserve"> non più utilizzabile.</w:t>
      </w:r>
    </w:p>
    <w:p w14:paraId="3F3A83E5" w14:textId="77777777" w:rsidR="001722AC" w:rsidRDefault="001722AC" w:rsidP="001722AC"/>
    <w:sectPr w:rsidR="001722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3885"/>
    <w:multiLevelType w:val="hybridMultilevel"/>
    <w:tmpl w:val="816A5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7665"/>
    <w:multiLevelType w:val="hybridMultilevel"/>
    <w:tmpl w:val="5BD45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16237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FE4"/>
    <w:multiLevelType w:val="hybridMultilevel"/>
    <w:tmpl w:val="5BD45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170C3"/>
    <w:multiLevelType w:val="hybridMultilevel"/>
    <w:tmpl w:val="5CACA0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C70F5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83AD9"/>
    <w:multiLevelType w:val="hybridMultilevel"/>
    <w:tmpl w:val="0818D3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A396B"/>
    <w:multiLevelType w:val="hybridMultilevel"/>
    <w:tmpl w:val="1408B6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B55A3"/>
    <w:multiLevelType w:val="hybridMultilevel"/>
    <w:tmpl w:val="2A2C39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C749A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06BF3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50FB4"/>
    <w:multiLevelType w:val="hybridMultilevel"/>
    <w:tmpl w:val="5D5C2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25175"/>
    <w:multiLevelType w:val="hybridMultilevel"/>
    <w:tmpl w:val="A21C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E2995"/>
    <w:multiLevelType w:val="hybridMultilevel"/>
    <w:tmpl w:val="F8EE76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8E47A"/>
    <w:multiLevelType w:val="hybridMultilevel"/>
    <w:tmpl w:val="F8BCD7CC"/>
    <w:lvl w:ilvl="0" w:tplc="26D06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4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6C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A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CE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3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1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A8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A495F"/>
    <w:multiLevelType w:val="hybridMultilevel"/>
    <w:tmpl w:val="57DAAA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41553"/>
    <w:multiLevelType w:val="hybridMultilevel"/>
    <w:tmpl w:val="991093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90820"/>
    <w:multiLevelType w:val="hybridMultilevel"/>
    <w:tmpl w:val="EAB821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87826">
    <w:abstractNumId w:val="0"/>
  </w:num>
  <w:num w:numId="2" w16cid:durableId="874850027">
    <w:abstractNumId w:val="3"/>
  </w:num>
  <w:num w:numId="3" w16cid:durableId="2058623396">
    <w:abstractNumId w:val="12"/>
  </w:num>
  <w:num w:numId="4" w16cid:durableId="1585143901">
    <w:abstractNumId w:val="8"/>
  </w:num>
  <w:num w:numId="5" w16cid:durableId="1799034133">
    <w:abstractNumId w:val="6"/>
  </w:num>
  <w:num w:numId="6" w16cid:durableId="1775713843">
    <w:abstractNumId w:val="11"/>
  </w:num>
  <w:num w:numId="7" w16cid:durableId="344937681">
    <w:abstractNumId w:val="4"/>
  </w:num>
  <w:num w:numId="8" w16cid:durableId="987972998">
    <w:abstractNumId w:val="16"/>
  </w:num>
  <w:num w:numId="9" w16cid:durableId="340006666">
    <w:abstractNumId w:val="2"/>
  </w:num>
  <w:num w:numId="10" w16cid:durableId="408236287">
    <w:abstractNumId w:val="10"/>
  </w:num>
  <w:num w:numId="11" w16cid:durableId="81413906">
    <w:abstractNumId w:val="9"/>
  </w:num>
  <w:num w:numId="12" w16cid:durableId="1505051952">
    <w:abstractNumId w:val="13"/>
  </w:num>
  <w:num w:numId="13" w16cid:durableId="963385422">
    <w:abstractNumId w:val="5"/>
  </w:num>
  <w:num w:numId="14" w16cid:durableId="1390229301">
    <w:abstractNumId w:val="15"/>
  </w:num>
  <w:num w:numId="15" w16cid:durableId="1359742480">
    <w:abstractNumId w:val="1"/>
  </w:num>
  <w:num w:numId="16" w16cid:durableId="1506096054">
    <w:abstractNumId w:val="17"/>
  </w:num>
  <w:num w:numId="17" w16cid:durableId="1176576255">
    <w:abstractNumId w:val="14"/>
  </w:num>
  <w:num w:numId="18" w16cid:durableId="991370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80"/>
    <w:rsid w:val="000473AA"/>
    <w:rsid w:val="000C1A9F"/>
    <w:rsid w:val="000D15B6"/>
    <w:rsid w:val="001722AC"/>
    <w:rsid w:val="002610B8"/>
    <w:rsid w:val="00334A31"/>
    <w:rsid w:val="00361CB2"/>
    <w:rsid w:val="003B4318"/>
    <w:rsid w:val="00406513"/>
    <w:rsid w:val="00490BBD"/>
    <w:rsid w:val="00523019"/>
    <w:rsid w:val="00640B6F"/>
    <w:rsid w:val="00654F9D"/>
    <w:rsid w:val="0081447D"/>
    <w:rsid w:val="008748E4"/>
    <w:rsid w:val="0092072E"/>
    <w:rsid w:val="00937491"/>
    <w:rsid w:val="009B1405"/>
    <w:rsid w:val="00AE0C61"/>
    <w:rsid w:val="00B5101E"/>
    <w:rsid w:val="00BE2638"/>
    <w:rsid w:val="00C857CD"/>
    <w:rsid w:val="00E17E59"/>
    <w:rsid w:val="00E86C89"/>
    <w:rsid w:val="00ED5568"/>
    <w:rsid w:val="00F16580"/>
    <w:rsid w:val="00F7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914C"/>
  <w15:chartTrackingRefBased/>
  <w15:docId w15:val="{A8D3C3B4-C871-4CA2-88D0-AA22859A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48E4"/>
    <w:pPr>
      <w:spacing w:line="279" w:lineRule="auto"/>
    </w:pPr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16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6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6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6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6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6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6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6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6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6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6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6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65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65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65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65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65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65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6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6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6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6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65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65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65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6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65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6580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8748E4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rsid w:val="008748E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MESSINA</dc:creator>
  <cp:keywords/>
  <dc:description/>
  <cp:lastModifiedBy>GIOELE MESSINA</cp:lastModifiedBy>
  <cp:revision>15</cp:revision>
  <dcterms:created xsi:type="dcterms:W3CDTF">2025-02-07T10:03:00Z</dcterms:created>
  <dcterms:modified xsi:type="dcterms:W3CDTF">2025-02-26T15:31:00Z</dcterms:modified>
</cp:coreProperties>
</file>