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FF1F19A" w14:textId="44A878D5" w:rsidR="00DE185A" w:rsidRPr="000112C3" w:rsidRDefault="00DE185A" w:rsidP="00DE185A">
      <w:pPr>
        <w:jc w:val="center"/>
        <w:rPr>
          <w:b/>
          <w:bCs/>
          <w:sz w:val="28"/>
          <w:szCs w:val="28"/>
        </w:rPr>
      </w:pPr>
      <w:bookmarkStart w:id="0" w:name="_Hlk187854833"/>
      <w:bookmarkEnd w:id="0"/>
      <w:proofErr w:type="spellStart"/>
      <w:r w:rsidRPr="000112C3">
        <w:rPr>
          <w:b/>
          <w:bCs/>
          <w:sz w:val="28"/>
          <w:szCs w:val="28"/>
        </w:rPr>
        <w:t>InViaggio</w:t>
      </w:r>
      <w:proofErr w:type="spellEnd"/>
      <w:r w:rsidRPr="000112C3">
        <w:rPr>
          <w:b/>
          <w:bCs/>
          <w:sz w:val="28"/>
          <w:szCs w:val="28"/>
        </w:rPr>
        <w:t xml:space="preserve">: Elaborazione - Iterazione </w:t>
      </w:r>
      <w:r w:rsidR="00CD42E8">
        <w:rPr>
          <w:b/>
          <w:bCs/>
          <w:sz w:val="28"/>
          <w:szCs w:val="28"/>
        </w:rPr>
        <w:t>4</w:t>
      </w:r>
    </w:p>
    <w:p w14:paraId="1FCE61E9" w14:textId="77777777" w:rsidR="00DE185A" w:rsidRDefault="00DE185A" w:rsidP="00DE185A">
      <w:pPr>
        <w:jc w:val="center"/>
        <w:rPr>
          <w:sz w:val="28"/>
          <w:szCs w:val="28"/>
        </w:rPr>
      </w:pPr>
      <w:r w:rsidRPr="000112C3">
        <w:rPr>
          <w:sz w:val="28"/>
          <w:szCs w:val="28"/>
        </w:rPr>
        <w:t>G. Messina – S. Squillaci – A. Zarbo</w:t>
      </w:r>
    </w:p>
    <w:p w14:paraId="4B8EEDA1" w14:textId="77777777" w:rsidR="00DE185A" w:rsidRPr="00DE185A" w:rsidRDefault="00DE185A" w:rsidP="00DE185A">
      <w:pPr>
        <w:rPr>
          <w:b/>
          <w:bCs/>
          <w:sz w:val="30"/>
          <w:szCs w:val="30"/>
        </w:rPr>
      </w:pPr>
      <w:r w:rsidRPr="00DE185A">
        <w:rPr>
          <w:b/>
          <w:bCs/>
          <w:sz w:val="30"/>
          <w:szCs w:val="30"/>
        </w:rPr>
        <w:t>Introduzione</w:t>
      </w:r>
    </w:p>
    <w:p w14:paraId="1DD5A636" w14:textId="06D3CFB5" w:rsidR="00DE185A" w:rsidRPr="00DE185A" w:rsidRDefault="00DE185A" w:rsidP="00DE185A">
      <w:r w:rsidRPr="00DE185A">
        <w:t xml:space="preserve">Per l’iterazione </w:t>
      </w:r>
      <w:proofErr w:type="gramStart"/>
      <w:r w:rsidR="00CD42E8">
        <w:t>4</w:t>
      </w:r>
      <w:proofErr w:type="gramEnd"/>
      <w:r w:rsidRPr="00DE185A">
        <w:t xml:space="preserve"> sono stati scelti i </w:t>
      </w:r>
      <w:r w:rsidR="00CD42E8">
        <w:t>casi d’uso rimanenti</w:t>
      </w:r>
      <w:r w:rsidRPr="00DE185A">
        <w:t>:</w:t>
      </w:r>
    </w:p>
    <w:p w14:paraId="5234A310" w14:textId="52789AA8" w:rsidR="00DE185A" w:rsidRDefault="00DE185A" w:rsidP="00DE185A">
      <w:pPr>
        <w:pStyle w:val="Paragrafoelenco"/>
        <w:numPr>
          <w:ilvl w:val="0"/>
          <w:numId w:val="7"/>
        </w:numPr>
        <w:spacing w:line="279" w:lineRule="auto"/>
      </w:pPr>
      <w:r w:rsidRPr="00DE185A">
        <w:t>Implementazione del caso d’uso UC</w:t>
      </w:r>
      <w:r w:rsidR="00CD42E8">
        <w:t>4:</w:t>
      </w:r>
      <w:r w:rsidR="005236A4">
        <w:t xml:space="preserve"> Trasferimento </w:t>
      </w:r>
      <w:r w:rsidR="00B5125E">
        <w:t>Biglietto</w:t>
      </w:r>
      <w:r w:rsidRPr="00DE185A">
        <w:t>.</w:t>
      </w:r>
    </w:p>
    <w:p w14:paraId="7A74DE1E" w14:textId="425FA5D6" w:rsidR="00CD42E8" w:rsidRPr="00DE185A" w:rsidRDefault="00CD42E8" w:rsidP="00DE185A">
      <w:pPr>
        <w:pStyle w:val="Paragrafoelenco"/>
        <w:numPr>
          <w:ilvl w:val="0"/>
          <w:numId w:val="7"/>
        </w:numPr>
        <w:spacing w:line="279" w:lineRule="auto"/>
      </w:pPr>
      <w:r w:rsidRPr="00DE185A">
        <w:t>Implementazione del caso d’uso U</w:t>
      </w:r>
      <w:r>
        <w:t>C7: Modifica Prenotazione.</w:t>
      </w:r>
    </w:p>
    <w:p w14:paraId="28561D4A" w14:textId="51EBB073" w:rsidR="00DE185A" w:rsidRPr="00DE185A" w:rsidRDefault="00DE185A" w:rsidP="00B5125E">
      <w:pPr>
        <w:pStyle w:val="Paragrafoelenco"/>
        <w:numPr>
          <w:ilvl w:val="0"/>
          <w:numId w:val="7"/>
        </w:numPr>
        <w:spacing w:line="279" w:lineRule="auto"/>
        <w:jc w:val="both"/>
      </w:pPr>
      <w:r w:rsidRPr="00DE185A">
        <w:t>Implementazione del caso d’uso UC</w:t>
      </w:r>
      <w:r w:rsidR="00CD42E8">
        <w:t>11</w:t>
      </w:r>
      <w:r w:rsidRPr="00DE185A">
        <w:t xml:space="preserve">: </w:t>
      </w:r>
      <w:r w:rsidR="00CD42E8">
        <w:t>Visualizza storico</w:t>
      </w:r>
      <w:r w:rsidRPr="00DE185A">
        <w:t>.</w:t>
      </w:r>
    </w:p>
    <w:p w14:paraId="2D76F6AF" w14:textId="46EB954F" w:rsidR="00DE185A" w:rsidRPr="00DE185A" w:rsidRDefault="00DE185A" w:rsidP="00DE185A">
      <w:pPr>
        <w:pStyle w:val="Paragrafoelenco"/>
        <w:numPr>
          <w:ilvl w:val="0"/>
          <w:numId w:val="7"/>
        </w:numPr>
        <w:spacing w:line="279" w:lineRule="auto"/>
      </w:pPr>
      <w:r w:rsidRPr="00DE185A">
        <w:t>Implementazione del caso d’uso UC1</w:t>
      </w:r>
      <w:r w:rsidR="00CD42E8">
        <w:t>2</w:t>
      </w:r>
      <w:r w:rsidRPr="00DE185A">
        <w:t xml:space="preserve">: </w:t>
      </w:r>
      <w:r w:rsidR="00CD42E8">
        <w:t xml:space="preserve">Convalida </w:t>
      </w:r>
      <w:r w:rsidR="00BB0982">
        <w:t>biglietto</w:t>
      </w:r>
      <w:r w:rsidRPr="00DE185A">
        <w:t>.</w:t>
      </w:r>
    </w:p>
    <w:p w14:paraId="201CB583" w14:textId="4FBFB62E" w:rsidR="00CD42E8" w:rsidRDefault="00DE185A" w:rsidP="008240C4">
      <w:pPr>
        <w:pStyle w:val="Paragrafoelenco"/>
        <w:numPr>
          <w:ilvl w:val="0"/>
          <w:numId w:val="7"/>
        </w:numPr>
        <w:spacing w:line="279" w:lineRule="auto"/>
      </w:pPr>
      <w:r w:rsidRPr="00DE185A">
        <w:t>Implementazione del caso d’uso di Avviamento necessario per inizializzare questa iterazione.</w:t>
      </w:r>
    </w:p>
    <w:p w14:paraId="5461F0E0" w14:textId="56CBC6BF" w:rsidR="005D12E0" w:rsidRDefault="005D12E0" w:rsidP="005D12E0">
      <w:pPr>
        <w:spacing w:line="279" w:lineRule="auto"/>
        <w:ind w:left="360"/>
      </w:pPr>
      <w:r>
        <w:t xml:space="preserve">In questa iterazione è stato deciso anche di modificare il caso d’uso UC4 poiché originariamente implementava una funzionalità non congrua al programma.  Si è pensato quindi di sostituirlo con una nuova funzionalità, la quale permette ad un utente di poter cedere il proprio biglietto prenotato ad un altro utente. </w:t>
      </w:r>
      <w:r w:rsidR="00BB0982">
        <w:t xml:space="preserve"> </w:t>
      </w:r>
    </w:p>
    <w:p w14:paraId="75E963F8" w14:textId="31D03EBC" w:rsidR="00BB0982" w:rsidRDefault="00452AD7" w:rsidP="005D12E0">
      <w:pPr>
        <w:spacing w:line="279" w:lineRule="auto"/>
        <w:ind w:left="360"/>
      </w:pPr>
      <w:r>
        <w:t>È stato rinominato</w:t>
      </w:r>
      <w:r w:rsidR="00BB0982">
        <w:t xml:space="preserve"> il caso d’uso UC12, </w:t>
      </w:r>
      <w:r>
        <w:t>originariamente chiamato</w:t>
      </w:r>
      <w:r w:rsidR="00BB0982">
        <w:t xml:space="preserve"> “Convalida prenotazione”</w:t>
      </w:r>
      <w:r>
        <w:t xml:space="preserve"> in </w:t>
      </w:r>
      <w:r w:rsidR="00BB0982">
        <w:t>“Convalida biglietto”, il funzionamento è rimasto invariato.</w:t>
      </w:r>
    </w:p>
    <w:p w14:paraId="6DE49207" w14:textId="4D244414" w:rsidR="0002268F" w:rsidRPr="005D12E0" w:rsidRDefault="0002268F" w:rsidP="0002268F">
      <w:pPr>
        <w:spacing w:line="279" w:lineRule="auto"/>
        <w:ind w:left="360"/>
        <w:rPr>
          <w:b/>
          <w:bCs/>
          <w:sz w:val="30"/>
          <w:szCs w:val="30"/>
        </w:rPr>
      </w:pPr>
      <w:r w:rsidRPr="005D12E0">
        <w:rPr>
          <w:b/>
          <w:bCs/>
          <w:sz w:val="30"/>
          <w:szCs w:val="30"/>
        </w:rPr>
        <w:t>Aggiornamento elaborati della fase di ideazione</w:t>
      </w:r>
    </w:p>
    <w:p w14:paraId="5E798DAF" w14:textId="07EA9828" w:rsidR="0002268F" w:rsidRDefault="005D12E0" w:rsidP="0002268F">
      <w:pPr>
        <w:spacing w:line="279" w:lineRule="auto"/>
        <w:ind w:left="360"/>
      </w:pPr>
      <w:r>
        <w:t xml:space="preserve">È stato aggiornato il glossario sulla base dei nuovi termini introdotti in questa iterazione, in particolare sono stati aggiunti: </w:t>
      </w:r>
    </w:p>
    <w:p w14:paraId="5E4CFDF7" w14:textId="6991FACC" w:rsidR="005D12E0" w:rsidRDefault="005D12E0" w:rsidP="005D12E0">
      <w:pPr>
        <w:pStyle w:val="Paragrafoelenco"/>
        <w:numPr>
          <w:ilvl w:val="0"/>
          <w:numId w:val="26"/>
        </w:numPr>
        <w:spacing w:line="279" w:lineRule="auto"/>
      </w:pPr>
      <w:r w:rsidRPr="005D12E0">
        <w:rPr>
          <w:b/>
          <w:bCs/>
        </w:rPr>
        <w:t>Biglietto valido:</w:t>
      </w:r>
      <w:r w:rsidRPr="005D12E0">
        <w:t xml:space="preserve"> </w:t>
      </w:r>
      <w:r>
        <w:t>Biglietto prenotato e non ancora utilizzato relativo ad una corsa non ancora avvenuta.</w:t>
      </w:r>
    </w:p>
    <w:p w14:paraId="061CF8C0" w14:textId="33833656" w:rsidR="005D12E0" w:rsidRDefault="005D12E0" w:rsidP="005D12E0">
      <w:pPr>
        <w:pStyle w:val="Paragrafoelenco"/>
        <w:numPr>
          <w:ilvl w:val="0"/>
          <w:numId w:val="26"/>
        </w:numPr>
      </w:pPr>
      <w:r w:rsidRPr="005D12E0">
        <w:rPr>
          <w:b/>
          <w:bCs/>
        </w:rPr>
        <w:t>Biglietto annullato:</w:t>
      </w:r>
      <w:r>
        <w:t xml:space="preserve"> Biglietto prenotato ma annullato dall’amministratore a causa della sospensione della tratta relativa alla corsa o a causa della rimozione della corsa</w:t>
      </w:r>
    </w:p>
    <w:p w14:paraId="676486CC" w14:textId="428DB5B5" w:rsidR="005D12E0" w:rsidRPr="005D12E0" w:rsidRDefault="005D12E0" w:rsidP="005D12E0">
      <w:pPr>
        <w:pStyle w:val="Paragrafoelenco"/>
        <w:numPr>
          <w:ilvl w:val="0"/>
          <w:numId w:val="26"/>
        </w:numPr>
      </w:pPr>
      <w:r w:rsidRPr="005D12E0">
        <w:rPr>
          <w:b/>
          <w:bCs/>
        </w:rPr>
        <w:t>Biglietto convalidato:</w:t>
      </w:r>
      <w:r>
        <w:t xml:space="preserve"> Biglietto prenotato e convalidato dall’amministratore (Biglietto utilizzato)</w:t>
      </w:r>
    </w:p>
    <w:p w14:paraId="30E5D6D6" w14:textId="61C82EEB" w:rsidR="005D12E0" w:rsidRPr="005D12E0" w:rsidRDefault="005D12E0" w:rsidP="005D12E0">
      <w:pPr>
        <w:pStyle w:val="Paragrafoelenco"/>
        <w:numPr>
          <w:ilvl w:val="0"/>
          <w:numId w:val="26"/>
        </w:numPr>
        <w:rPr>
          <w:b/>
          <w:bCs/>
        </w:rPr>
      </w:pPr>
      <w:r w:rsidRPr="005D12E0">
        <w:rPr>
          <w:b/>
          <w:bCs/>
        </w:rPr>
        <w:t>Biglietto scaduto:</w:t>
      </w:r>
      <w:r>
        <w:t xml:space="preserve"> Biglietto prenotato e non utilizzato relativo ad una corsa già avvenuta</w:t>
      </w:r>
    </w:p>
    <w:p w14:paraId="4BEDA7E5" w14:textId="5F4CED2E" w:rsidR="005D12E0" w:rsidRPr="005D12E0" w:rsidRDefault="005D12E0" w:rsidP="005D12E0">
      <w:pPr>
        <w:pStyle w:val="Paragrafoelenco"/>
        <w:numPr>
          <w:ilvl w:val="0"/>
          <w:numId w:val="26"/>
        </w:numPr>
        <w:rPr>
          <w:b/>
          <w:bCs/>
        </w:rPr>
      </w:pPr>
      <w:r w:rsidRPr="005D12E0">
        <w:rPr>
          <w:b/>
          <w:bCs/>
        </w:rPr>
        <w:t>Biglietto multato:</w:t>
      </w:r>
      <w:r>
        <w:t xml:space="preserve"> Biglietto scaduto di cui l’utente ha pagato la penalità durante la convalida di un altro biglietto.</w:t>
      </w:r>
    </w:p>
    <w:p w14:paraId="208BCDD2" w14:textId="77777777" w:rsidR="005D12E0" w:rsidRPr="005D12E0" w:rsidRDefault="005D12E0" w:rsidP="005D12E0">
      <w:pPr>
        <w:pStyle w:val="Paragrafoelenco"/>
        <w:rPr>
          <w:b/>
          <w:bCs/>
        </w:rPr>
      </w:pPr>
    </w:p>
    <w:p w14:paraId="38F50175" w14:textId="29567FAF" w:rsidR="00DE185A" w:rsidRPr="00074E12" w:rsidRDefault="00074E12" w:rsidP="00074E12">
      <w:pPr>
        <w:pStyle w:val="Paragrafoelenco"/>
        <w:numPr>
          <w:ilvl w:val="0"/>
          <w:numId w:val="10"/>
        </w:numPr>
        <w:rPr>
          <w:b/>
          <w:bCs/>
          <w:sz w:val="30"/>
          <w:szCs w:val="30"/>
        </w:rPr>
      </w:pPr>
      <w:r w:rsidRPr="00074E12">
        <w:rPr>
          <w:b/>
          <w:bCs/>
          <w:sz w:val="30"/>
          <w:szCs w:val="30"/>
        </w:rPr>
        <w:t>A</w:t>
      </w:r>
      <w:r w:rsidR="00DE185A" w:rsidRPr="00074E12">
        <w:rPr>
          <w:b/>
          <w:bCs/>
          <w:sz w:val="30"/>
          <w:szCs w:val="30"/>
        </w:rPr>
        <w:t xml:space="preserve">nalisi Orientata agli Oggetti </w:t>
      </w:r>
    </w:p>
    <w:p w14:paraId="12E09D5F" w14:textId="4A259087" w:rsidR="00DE185A" w:rsidRPr="00074E12" w:rsidRDefault="00DE185A" w:rsidP="00DE185A">
      <w:pPr>
        <w:ind w:left="425"/>
      </w:pPr>
      <w:r w:rsidRPr="00074E12">
        <w:t>Di seguito</w:t>
      </w:r>
      <w:r w:rsidR="00074E12" w:rsidRPr="00074E12">
        <w:t>,</w:t>
      </w:r>
      <w:r w:rsidRPr="00074E12">
        <w:t xml:space="preserve"> </w:t>
      </w:r>
      <w:r w:rsidR="00074E12" w:rsidRPr="00074E12">
        <w:t xml:space="preserve">come nelle precedenti iterazioni, </w:t>
      </w:r>
      <w:r w:rsidRPr="00074E12">
        <w:t>vengono riportati</w:t>
      </w:r>
      <w:r w:rsidR="00074E12" w:rsidRPr="00074E12">
        <w:t>: Modello di Dominio, Diagrammi di Sequenza di Sistema e contratti delle operazioni</w:t>
      </w:r>
    </w:p>
    <w:p w14:paraId="74D05BD5" w14:textId="4CEC8B12" w:rsidR="00DE185A" w:rsidRDefault="00DE185A" w:rsidP="00074E12">
      <w:pPr>
        <w:pStyle w:val="Paragrafoelenco"/>
        <w:numPr>
          <w:ilvl w:val="1"/>
          <w:numId w:val="10"/>
        </w:numPr>
        <w:spacing w:line="279" w:lineRule="auto"/>
        <w:rPr>
          <w:b/>
          <w:bCs/>
          <w:sz w:val="30"/>
          <w:szCs w:val="30"/>
        </w:rPr>
      </w:pPr>
      <w:r w:rsidRPr="00074E12">
        <w:rPr>
          <w:b/>
          <w:bCs/>
          <w:sz w:val="30"/>
          <w:szCs w:val="30"/>
        </w:rPr>
        <w:t>Modello di Dominio</w:t>
      </w:r>
    </w:p>
    <w:p w14:paraId="2148F86B" w14:textId="19E5A826" w:rsidR="00DE185A" w:rsidRDefault="00074E12" w:rsidP="00696919">
      <w:pPr>
        <w:spacing w:line="279" w:lineRule="auto"/>
        <w:ind w:left="1416"/>
      </w:pPr>
      <w:r w:rsidRPr="00074E12">
        <w:lastRenderedPageBreak/>
        <w:t>Per l’implementazione del caso d’uso UC1</w:t>
      </w:r>
      <w:r w:rsidR="00CD42E8">
        <w:t>1</w:t>
      </w:r>
      <w:r w:rsidRPr="00074E12">
        <w:t xml:space="preserve"> </w:t>
      </w:r>
      <w:r w:rsidR="00CD42E8">
        <w:t xml:space="preserve">e UC12 </w:t>
      </w:r>
      <w:r w:rsidRPr="00074E12">
        <w:t xml:space="preserve">è stato necessario aggiungere l’attributo </w:t>
      </w:r>
      <w:r w:rsidR="00CD42E8">
        <w:t>“stato”</w:t>
      </w:r>
      <w:r w:rsidRPr="00074E12">
        <w:t xml:space="preserve"> alla classe “</w:t>
      </w:r>
      <w:r w:rsidR="00CD42E8">
        <w:t>Biglietto</w:t>
      </w:r>
      <w:r w:rsidRPr="00074E12">
        <w:t>”</w:t>
      </w:r>
      <w:r>
        <w:t>.</w:t>
      </w:r>
    </w:p>
    <w:p w14:paraId="610F2780" w14:textId="03F65A7C" w:rsidR="008240C4" w:rsidRDefault="008240C4" w:rsidP="008240C4">
      <w:pPr>
        <w:spacing w:line="279" w:lineRule="auto"/>
        <w:ind w:left="1416"/>
        <w:jc w:val="center"/>
      </w:pPr>
      <w:r>
        <w:rPr>
          <w:noProof/>
        </w:rPr>
        <w:drawing>
          <wp:inline distT="0" distB="0" distL="0" distR="0" wp14:anchorId="596CF0EF" wp14:editId="6719E116">
            <wp:extent cx="3410768" cy="3920896"/>
            <wp:effectExtent l="0" t="0" r="0" b="3810"/>
            <wp:docPr id="1038889173" name="Immagin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65446" cy="3983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0483F67" w14:textId="33452888" w:rsidR="00074E12" w:rsidRDefault="00074E12" w:rsidP="00074E12">
      <w:pPr>
        <w:pStyle w:val="Paragrafoelenco"/>
        <w:numPr>
          <w:ilvl w:val="1"/>
          <w:numId w:val="1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Diagrammi di Sequenza di Sistema (SSD)</w:t>
      </w:r>
    </w:p>
    <w:p w14:paraId="6ABBDC0A" w14:textId="7542D0FC" w:rsidR="00074E12" w:rsidRDefault="00074E12" w:rsidP="00074E12">
      <w:pPr>
        <w:spacing w:line="279" w:lineRule="auto"/>
        <w:ind w:left="1416"/>
        <w:rPr>
          <w:sz w:val="30"/>
          <w:szCs w:val="30"/>
        </w:rPr>
      </w:pPr>
      <w:r w:rsidRPr="00074E12">
        <w:rPr>
          <w:sz w:val="30"/>
          <w:szCs w:val="30"/>
        </w:rPr>
        <w:t>Di seguito vengono riportati i diagrammi di sequenza di Sistema relativi ai casi d’uso presi in esame in questa iterazione</w:t>
      </w:r>
      <w:r>
        <w:rPr>
          <w:sz w:val="30"/>
          <w:szCs w:val="30"/>
        </w:rPr>
        <w:t>.</w:t>
      </w:r>
    </w:p>
    <w:p w14:paraId="36A11ECC" w14:textId="2357C1C8" w:rsidR="00C04DC6" w:rsidRDefault="00C04DC6" w:rsidP="00C04DC6">
      <w:pPr>
        <w:pStyle w:val="Paragrafoelenco"/>
        <w:numPr>
          <w:ilvl w:val="2"/>
          <w:numId w:val="1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SSD UC4</w:t>
      </w:r>
    </w:p>
    <w:p w14:paraId="082961FF" w14:textId="1C5AD5C7" w:rsidR="00C04DC6" w:rsidRPr="00074E12" w:rsidRDefault="00C04DC6" w:rsidP="00074E12">
      <w:pPr>
        <w:spacing w:line="279" w:lineRule="auto"/>
        <w:ind w:left="1416"/>
        <w:rPr>
          <w:sz w:val="30"/>
          <w:szCs w:val="30"/>
        </w:rPr>
      </w:pPr>
      <w:r>
        <w:rPr>
          <w:noProof/>
          <w:sz w:val="30"/>
          <w:szCs w:val="30"/>
        </w:rPr>
        <w:drawing>
          <wp:inline distT="0" distB="0" distL="0" distR="0" wp14:anchorId="37EE5B52" wp14:editId="0CE80583">
            <wp:extent cx="3795491" cy="2944078"/>
            <wp:effectExtent l="0" t="0" r="0" b="8890"/>
            <wp:docPr id="404344807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50185" cy="2986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C1A30" w14:textId="63ABA375" w:rsidR="00074E12" w:rsidRDefault="00074E12" w:rsidP="00CD42E8">
      <w:pPr>
        <w:pStyle w:val="Paragrafoelenco"/>
        <w:numPr>
          <w:ilvl w:val="2"/>
          <w:numId w:val="1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SSD UC</w:t>
      </w:r>
      <w:r w:rsidR="00CD42E8">
        <w:rPr>
          <w:b/>
          <w:bCs/>
          <w:sz w:val="30"/>
          <w:szCs w:val="30"/>
        </w:rPr>
        <w:t>7</w:t>
      </w:r>
    </w:p>
    <w:p w14:paraId="7B8D68F3" w14:textId="48C4AC9B" w:rsidR="00696919" w:rsidRDefault="00696919" w:rsidP="00696919">
      <w:pPr>
        <w:pStyle w:val="Paragrafoelenco"/>
        <w:spacing w:line="279" w:lineRule="auto"/>
        <w:ind w:left="2136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C1E8B0E" wp14:editId="454231EA">
            <wp:extent cx="2886298" cy="2944346"/>
            <wp:effectExtent l="0" t="0" r="0" b="8890"/>
            <wp:docPr id="1080533015" name="Immagin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533015" name="Immagin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6298" cy="2944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B5B812" w14:textId="77777777" w:rsidR="00CD42E8" w:rsidRPr="00CD42E8" w:rsidRDefault="00CD42E8" w:rsidP="00CD42E8">
      <w:pPr>
        <w:pStyle w:val="Paragrafoelenco"/>
        <w:spacing w:line="279" w:lineRule="auto"/>
        <w:ind w:left="2136"/>
        <w:rPr>
          <w:b/>
          <w:bCs/>
          <w:sz w:val="30"/>
          <w:szCs w:val="30"/>
        </w:rPr>
      </w:pPr>
    </w:p>
    <w:p w14:paraId="1B2524F9" w14:textId="77777777" w:rsidR="005B3D17" w:rsidRDefault="00074E12" w:rsidP="00074E12">
      <w:pPr>
        <w:pStyle w:val="Paragrafoelenco"/>
        <w:numPr>
          <w:ilvl w:val="2"/>
          <w:numId w:val="1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SSD UC</w:t>
      </w:r>
      <w:r w:rsidR="00CD42E8">
        <w:rPr>
          <w:b/>
          <w:bCs/>
          <w:sz w:val="30"/>
          <w:szCs w:val="30"/>
        </w:rPr>
        <w:t>11</w:t>
      </w:r>
    </w:p>
    <w:p w14:paraId="2E54659D" w14:textId="7A25F1B1" w:rsidR="00074E12" w:rsidRPr="00BB0982" w:rsidRDefault="00696919" w:rsidP="00BB0982">
      <w:pPr>
        <w:pStyle w:val="Paragrafoelenco"/>
        <w:spacing w:line="279" w:lineRule="auto"/>
        <w:ind w:left="2136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3E380E1" wp14:editId="04D99AD0">
            <wp:extent cx="2763296" cy="2143492"/>
            <wp:effectExtent l="0" t="0" r="0" b="9525"/>
            <wp:docPr id="687577475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16812" cy="21850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7A032A" w14:textId="7537D52F" w:rsidR="00074E12" w:rsidRDefault="00074E12" w:rsidP="00074E12">
      <w:pPr>
        <w:pStyle w:val="Paragrafoelenco"/>
        <w:numPr>
          <w:ilvl w:val="2"/>
          <w:numId w:val="1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SSD UC1</w:t>
      </w:r>
      <w:r w:rsidR="00CD42E8">
        <w:rPr>
          <w:b/>
          <w:bCs/>
          <w:sz w:val="30"/>
          <w:szCs w:val="30"/>
        </w:rPr>
        <w:t>2</w:t>
      </w:r>
    </w:p>
    <w:p w14:paraId="47B3B1D8" w14:textId="26EA61B7" w:rsidR="008240C4" w:rsidRDefault="00BB0982" w:rsidP="008240C4">
      <w:pPr>
        <w:pStyle w:val="Paragrafoelenco"/>
        <w:jc w:val="center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354C8447" wp14:editId="770B4D13">
            <wp:extent cx="3511899" cy="2718267"/>
            <wp:effectExtent l="0" t="0" r="0" b="6350"/>
            <wp:docPr id="31348558" name="Immagin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28245" cy="27309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949700" w14:textId="4F6AEB25" w:rsidR="008240C4" w:rsidRDefault="008240C4" w:rsidP="008240C4">
      <w:pPr>
        <w:pStyle w:val="Paragrafoelenco"/>
        <w:rPr>
          <w:b/>
          <w:bCs/>
          <w:sz w:val="30"/>
          <w:szCs w:val="30"/>
        </w:rPr>
      </w:pPr>
    </w:p>
    <w:p w14:paraId="4323ED7B" w14:textId="5354043A" w:rsidR="00CD42E8" w:rsidRDefault="008240C4" w:rsidP="008240C4">
      <w:pPr>
        <w:pStyle w:val="Paragrafoelenco"/>
        <w:numPr>
          <w:ilvl w:val="2"/>
          <w:numId w:val="22"/>
        </w:numPr>
        <w:rPr>
          <w:b/>
          <w:bCs/>
          <w:sz w:val="30"/>
          <w:szCs w:val="30"/>
        </w:rPr>
      </w:pPr>
      <w:r w:rsidRPr="008240C4">
        <w:rPr>
          <w:b/>
          <w:bCs/>
          <w:sz w:val="30"/>
          <w:szCs w:val="30"/>
        </w:rPr>
        <w:t xml:space="preserve"> Contratti delle Operazioni</w:t>
      </w:r>
    </w:p>
    <w:p w14:paraId="1C3674F2" w14:textId="77777777" w:rsidR="00ED5D62" w:rsidRDefault="00ED5D62" w:rsidP="00ED5D62">
      <w:pPr>
        <w:pStyle w:val="Paragrafoelenco"/>
        <w:ind w:left="1424"/>
        <w:rPr>
          <w:b/>
          <w:bCs/>
          <w:sz w:val="30"/>
          <w:szCs w:val="30"/>
        </w:rPr>
      </w:pPr>
    </w:p>
    <w:p w14:paraId="14A2C009" w14:textId="71D02D02" w:rsidR="00074E12" w:rsidRDefault="00ED5D62" w:rsidP="00ED5D62">
      <w:pPr>
        <w:pStyle w:val="Paragrafoelenco"/>
        <w:numPr>
          <w:ilvl w:val="3"/>
          <w:numId w:val="22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UC4 </w:t>
      </w:r>
      <w:proofErr w:type="spellStart"/>
      <w:r>
        <w:rPr>
          <w:b/>
          <w:bCs/>
          <w:sz w:val="30"/>
          <w:szCs w:val="30"/>
        </w:rPr>
        <w:t>trasferimentoBiglietto</w:t>
      </w:r>
      <w:proofErr w:type="spellEnd"/>
    </w:p>
    <w:tbl>
      <w:tblPr>
        <w:tblStyle w:val="Grigliatabella"/>
        <w:tblW w:w="9188" w:type="dxa"/>
        <w:tblInd w:w="632" w:type="dxa"/>
        <w:tblLayout w:type="fixed"/>
        <w:tblLook w:val="06A0" w:firstRow="1" w:lastRow="0" w:firstColumn="1" w:lastColumn="0" w:noHBand="1" w:noVBand="1"/>
      </w:tblPr>
      <w:tblGrid>
        <w:gridCol w:w="2751"/>
        <w:gridCol w:w="6437"/>
      </w:tblGrid>
      <w:tr w:rsidR="00ED5D62" w14:paraId="6A83DF10" w14:textId="77777777" w:rsidTr="00DD0E6C">
        <w:trPr>
          <w:trHeight w:val="314"/>
        </w:trPr>
        <w:tc>
          <w:tcPr>
            <w:tcW w:w="2751" w:type="dxa"/>
          </w:tcPr>
          <w:p w14:paraId="0564DFB3" w14:textId="77777777" w:rsidR="00ED5D62" w:rsidRDefault="00ED5D62" w:rsidP="00DD0E6C">
            <w:r>
              <w:t>Operazione</w:t>
            </w:r>
          </w:p>
        </w:tc>
        <w:tc>
          <w:tcPr>
            <w:tcW w:w="6437" w:type="dxa"/>
          </w:tcPr>
          <w:p w14:paraId="09E67E31" w14:textId="77777777" w:rsidR="00ED5D62" w:rsidRDefault="00ED5D62" w:rsidP="00DD0E6C">
            <w:proofErr w:type="spellStart"/>
            <w:proofErr w:type="gramStart"/>
            <w:r>
              <w:t>trasferimentoBiglietto</w:t>
            </w:r>
            <w:proofErr w:type="spellEnd"/>
            <w:r>
              <w:t>(</w:t>
            </w:r>
            <w:proofErr w:type="gramEnd"/>
            <w:r>
              <w:t xml:space="preserve">CF: </w:t>
            </w:r>
            <w:proofErr w:type="spellStart"/>
            <w:r>
              <w:t>String</w:t>
            </w:r>
            <w:proofErr w:type="spellEnd"/>
            <w:r>
              <w:t>)</w:t>
            </w:r>
          </w:p>
        </w:tc>
      </w:tr>
      <w:tr w:rsidR="00ED5D62" w:rsidRPr="165BDD3E" w14:paraId="169E6F4C" w14:textId="77777777" w:rsidTr="00DD0E6C">
        <w:trPr>
          <w:trHeight w:val="314"/>
        </w:trPr>
        <w:tc>
          <w:tcPr>
            <w:tcW w:w="2751" w:type="dxa"/>
          </w:tcPr>
          <w:p w14:paraId="60114AAB" w14:textId="77777777" w:rsidR="00ED5D62" w:rsidRPr="165BDD3E" w:rsidRDefault="00ED5D62" w:rsidP="00DD0E6C">
            <w:r>
              <w:t>Riferimenti</w:t>
            </w:r>
          </w:p>
        </w:tc>
        <w:tc>
          <w:tcPr>
            <w:tcW w:w="6437" w:type="dxa"/>
          </w:tcPr>
          <w:p w14:paraId="126A6481" w14:textId="77777777" w:rsidR="00ED5D62" w:rsidRPr="165BDD3E" w:rsidRDefault="00ED5D62" w:rsidP="00DD0E6C">
            <w:r>
              <w:t>Caso d’uso UC4: Trasferimento Biglietto.</w:t>
            </w:r>
          </w:p>
        </w:tc>
      </w:tr>
      <w:tr w:rsidR="00ED5D62" w:rsidRPr="165BDD3E" w14:paraId="3A198B15" w14:textId="77777777" w:rsidTr="00DD0E6C">
        <w:trPr>
          <w:trHeight w:val="314"/>
        </w:trPr>
        <w:tc>
          <w:tcPr>
            <w:tcW w:w="2751" w:type="dxa"/>
          </w:tcPr>
          <w:p w14:paraId="5720868F" w14:textId="77777777" w:rsidR="00ED5D62" w:rsidRPr="165BDD3E" w:rsidRDefault="00ED5D62" w:rsidP="00DD0E6C">
            <w:r>
              <w:t>Pre-condizioni</w:t>
            </w:r>
          </w:p>
        </w:tc>
        <w:tc>
          <w:tcPr>
            <w:tcW w:w="6437" w:type="dxa"/>
          </w:tcPr>
          <w:p w14:paraId="15D6EE86" w14:textId="77777777" w:rsidR="00ED5D62" w:rsidRPr="00ED5D62" w:rsidRDefault="00ED5D62" w:rsidP="00DD0E6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È stata recuperata l’istanza “cl” di Cliente (istanza del cliente che ha effettuato il login)</w:t>
            </w:r>
          </w:p>
          <w:p w14:paraId="71894499" w14:textId="77777777" w:rsidR="00ED5D62" w:rsidRPr="165BDD3E" w:rsidRDefault="00ED5D62" w:rsidP="00DD0E6C">
            <w:r>
              <w:t>È stata recuperata l’istanza “b” di Biglietto da trasferire</w:t>
            </w:r>
          </w:p>
        </w:tc>
      </w:tr>
      <w:tr w:rsidR="00ED5D62" w:rsidRPr="165BDD3E" w14:paraId="4A38B364" w14:textId="77777777" w:rsidTr="00DD0E6C">
        <w:trPr>
          <w:trHeight w:val="861"/>
        </w:trPr>
        <w:tc>
          <w:tcPr>
            <w:tcW w:w="2751" w:type="dxa"/>
          </w:tcPr>
          <w:p w14:paraId="00F974E2" w14:textId="77777777" w:rsidR="00ED5D62" w:rsidRPr="165BDD3E" w:rsidRDefault="00ED5D62" w:rsidP="00DD0E6C">
            <w:r>
              <w:t>Post-condizioni</w:t>
            </w:r>
          </w:p>
        </w:tc>
        <w:tc>
          <w:tcPr>
            <w:tcW w:w="6437" w:type="dxa"/>
          </w:tcPr>
          <w:p w14:paraId="7D05A3D1" w14:textId="77777777" w:rsidR="00ED5D62" w:rsidRDefault="00ED5D62" w:rsidP="00DD0E6C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>È stata recuperata l’istanza “</w:t>
            </w:r>
            <w:proofErr w:type="spellStart"/>
            <w:r>
              <w:t>cs</w:t>
            </w:r>
            <w:proofErr w:type="spellEnd"/>
            <w:r>
              <w:t>” della classe Cliente sulla base del CF tramite la relazione registra.</w:t>
            </w:r>
          </w:p>
          <w:p w14:paraId="5C6A7F16" w14:textId="77777777" w:rsidR="00ED5D62" w:rsidRDefault="00ED5D62" w:rsidP="00DD0E6C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>L’istanza “b” di Biglietto, precedentemente recuperata, è stata associata all’istanza “</w:t>
            </w:r>
            <w:proofErr w:type="spellStart"/>
            <w:r>
              <w:t>cs</w:t>
            </w:r>
            <w:proofErr w:type="spellEnd"/>
            <w:r>
              <w:t>” di Cliente tramite la relazione “effettuato da”.</w:t>
            </w:r>
          </w:p>
          <w:p w14:paraId="7C9A659A" w14:textId="77777777" w:rsidR="00ED5D62" w:rsidRPr="165BDD3E" w:rsidRDefault="00ED5D62" w:rsidP="00DD0E6C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 xml:space="preserve">L’istanza “b” di Biglietto viene dissociata dall’istanza “cl” di Cliente. </w:t>
            </w:r>
          </w:p>
        </w:tc>
      </w:tr>
    </w:tbl>
    <w:p w14:paraId="24E52262" w14:textId="77777777" w:rsidR="00ED5D62" w:rsidRDefault="00ED5D62" w:rsidP="00ED5D62">
      <w:pPr>
        <w:pStyle w:val="Paragrafoelenco"/>
        <w:ind w:left="2136"/>
        <w:rPr>
          <w:b/>
          <w:bCs/>
          <w:sz w:val="30"/>
          <w:szCs w:val="30"/>
        </w:rPr>
      </w:pPr>
    </w:p>
    <w:p w14:paraId="59B4E318" w14:textId="068157EE" w:rsidR="00ED5D62" w:rsidRDefault="00ED5D62" w:rsidP="00ED5D62">
      <w:pPr>
        <w:pStyle w:val="Paragrafoelenco"/>
        <w:numPr>
          <w:ilvl w:val="3"/>
          <w:numId w:val="22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UC</w:t>
      </w:r>
      <w:r w:rsidR="00FE531E">
        <w:rPr>
          <w:b/>
          <w:bCs/>
          <w:sz w:val="30"/>
          <w:szCs w:val="30"/>
        </w:rPr>
        <w:t>7</w:t>
      </w:r>
      <w:r w:rsidR="00DD7297">
        <w:rPr>
          <w:b/>
          <w:bCs/>
          <w:sz w:val="30"/>
          <w:szCs w:val="30"/>
        </w:rPr>
        <w:t xml:space="preserve"> </w:t>
      </w:r>
      <w:proofErr w:type="spellStart"/>
      <w:r w:rsidR="009E0278">
        <w:rPr>
          <w:b/>
          <w:bCs/>
          <w:sz w:val="30"/>
          <w:szCs w:val="30"/>
        </w:rPr>
        <w:t>selezionaBigliettoDaModificare</w:t>
      </w:r>
      <w:proofErr w:type="spellEnd"/>
    </w:p>
    <w:tbl>
      <w:tblPr>
        <w:tblStyle w:val="Grigliatabella"/>
        <w:tblW w:w="9188" w:type="dxa"/>
        <w:tblInd w:w="632" w:type="dxa"/>
        <w:tblLayout w:type="fixed"/>
        <w:tblLook w:val="06A0" w:firstRow="1" w:lastRow="0" w:firstColumn="1" w:lastColumn="0" w:noHBand="1" w:noVBand="1"/>
      </w:tblPr>
      <w:tblGrid>
        <w:gridCol w:w="2751"/>
        <w:gridCol w:w="6437"/>
      </w:tblGrid>
      <w:tr w:rsidR="009E0278" w14:paraId="560491F8" w14:textId="77777777" w:rsidTr="00DD0E6C">
        <w:trPr>
          <w:trHeight w:val="314"/>
        </w:trPr>
        <w:tc>
          <w:tcPr>
            <w:tcW w:w="2751" w:type="dxa"/>
          </w:tcPr>
          <w:p w14:paraId="2CFEF9FC" w14:textId="77777777" w:rsidR="009E0278" w:rsidRDefault="009E0278" w:rsidP="00DD0E6C">
            <w:r>
              <w:t>Operazione</w:t>
            </w:r>
          </w:p>
        </w:tc>
        <w:tc>
          <w:tcPr>
            <w:tcW w:w="6437" w:type="dxa"/>
          </w:tcPr>
          <w:p w14:paraId="4CC8FFA7" w14:textId="1A5C0F4F" w:rsidR="009E0278" w:rsidRDefault="009E0278" w:rsidP="00DD0E6C">
            <w:proofErr w:type="spellStart"/>
            <w:r>
              <w:t>selezionaBigliettoDaModificare</w:t>
            </w:r>
            <w:proofErr w:type="spellEnd"/>
            <w:r>
              <w:t>(</w:t>
            </w:r>
            <w:proofErr w:type="spellStart"/>
            <w:proofErr w:type="gramStart"/>
            <w:r>
              <w:t>codBiglietto:String</w:t>
            </w:r>
            <w:proofErr w:type="spellEnd"/>
            <w:proofErr w:type="gramEnd"/>
            <w:r>
              <w:t>)</w:t>
            </w:r>
          </w:p>
        </w:tc>
      </w:tr>
      <w:tr w:rsidR="009E0278" w:rsidRPr="165BDD3E" w14:paraId="03AFD447" w14:textId="77777777" w:rsidTr="00DD0E6C">
        <w:trPr>
          <w:trHeight w:val="314"/>
        </w:trPr>
        <w:tc>
          <w:tcPr>
            <w:tcW w:w="2751" w:type="dxa"/>
          </w:tcPr>
          <w:p w14:paraId="0860AAF1" w14:textId="77777777" w:rsidR="009E0278" w:rsidRPr="165BDD3E" w:rsidRDefault="009E0278" w:rsidP="00DD0E6C">
            <w:r>
              <w:t>Riferimenti</w:t>
            </w:r>
          </w:p>
        </w:tc>
        <w:tc>
          <w:tcPr>
            <w:tcW w:w="6437" w:type="dxa"/>
          </w:tcPr>
          <w:p w14:paraId="7F8A9CD7" w14:textId="77777777" w:rsidR="009E0278" w:rsidRPr="165BDD3E" w:rsidRDefault="009E0278" w:rsidP="00DD0E6C">
            <w:r>
              <w:t>Caso d’uso UC7: Modifica Prenotazione</w:t>
            </w:r>
          </w:p>
        </w:tc>
      </w:tr>
      <w:tr w:rsidR="009E0278" w:rsidRPr="00ED5D62" w14:paraId="30B33F89" w14:textId="77777777" w:rsidTr="00DD0E6C">
        <w:trPr>
          <w:trHeight w:val="314"/>
        </w:trPr>
        <w:tc>
          <w:tcPr>
            <w:tcW w:w="2751" w:type="dxa"/>
          </w:tcPr>
          <w:p w14:paraId="0B6F5820" w14:textId="77777777" w:rsidR="009E0278" w:rsidRPr="165BDD3E" w:rsidRDefault="009E0278" w:rsidP="00DD0E6C">
            <w:r>
              <w:t>Pre-condizioni</w:t>
            </w:r>
          </w:p>
        </w:tc>
        <w:tc>
          <w:tcPr>
            <w:tcW w:w="6437" w:type="dxa"/>
          </w:tcPr>
          <w:p w14:paraId="7A01C36E" w14:textId="70E02402" w:rsidR="009E0278" w:rsidRPr="00ED5D62" w:rsidRDefault="009E0278" w:rsidP="00DD0E6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-È stata recuperata l’istanza “cl” di Cliente</w:t>
            </w:r>
          </w:p>
        </w:tc>
      </w:tr>
      <w:tr w:rsidR="009E0278" w:rsidRPr="00ED5D62" w14:paraId="0D2D2B8D" w14:textId="77777777" w:rsidTr="00DD0E6C">
        <w:trPr>
          <w:trHeight w:val="314"/>
        </w:trPr>
        <w:tc>
          <w:tcPr>
            <w:tcW w:w="2751" w:type="dxa"/>
          </w:tcPr>
          <w:p w14:paraId="679925E3" w14:textId="77777777" w:rsidR="009E0278" w:rsidRPr="165BDD3E" w:rsidRDefault="009E0278" w:rsidP="00DD0E6C">
            <w:r>
              <w:t>Post-condizioni</w:t>
            </w:r>
          </w:p>
        </w:tc>
        <w:tc>
          <w:tcPr>
            <w:tcW w:w="6437" w:type="dxa"/>
          </w:tcPr>
          <w:p w14:paraId="42FA08B7" w14:textId="2A6E5058" w:rsidR="009E0278" w:rsidRPr="009E0278" w:rsidRDefault="009E0278" w:rsidP="009E0278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>È stat</w:t>
            </w:r>
            <w:r w:rsidR="008976F5">
              <w:t>a</w:t>
            </w:r>
            <w:r>
              <w:t xml:space="preserve"> recuperata l’istanza “</w:t>
            </w:r>
            <w:proofErr w:type="spellStart"/>
            <w:r>
              <w:t>bc</w:t>
            </w:r>
            <w:proofErr w:type="spellEnd"/>
            <w:r>
              <w:t xml:space="preserve">” di Biglietto sulla base dell’attributo </w:t>
            </w:r>
            <w:proofErr w:type="spellStart"/>
            <w:r>
              <w:t>codBiglietto</w:t>
            </w:r>
            <w:proofErr w:type="spellEnd"/>
            <w:r w:rsidR="008976F5">
              <w:t xml:space="preserve"> tramite la relazione “effettuato da” con “cl”</w:t>
            </w:r>
          </w:p>
        </w:tc>
      </w:tr>
    </w:tbl>
    <w:p w14:paraId="1E073F52" w14:textId="650D0B58" w:rsidR="009E0278" w:rsidRPr="008976F5" w:rsidRDefault="009E0278" w:rsidP="008976F5">
      <w:pPr>
        <w:rPr>
          <w:b/>
          <w:bCs/>
          <w:sz w:val="30"/>
          <w:szCs w:val="30"/>
        </w:rPr>
      </w:pPr>
    </w:p>
    <w:p w14:paraId="3AF13F01" w14:textId="2AEE85A5" w:rsidR="009E0278" w:rsidRDefault="009E0278" w:rsidP="00ED5D62">
      <w:pPr>
        <w:pStyle w:val="Paragrafoelenco"/>
        <w:numPr>
          <w:ilvl w:val="3"/>
          <w:numId w:val="22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 xml:space="preserve">UC7 </w:t>
      </w:r>
      <w:proofErr w:type="spellStart"/>
      <w:r>
        <w:rPr>
          <w:b/>
          <w:bCs/>
          <w:sz w:val="30"/>
          <w:szCs w:val="30"/>
        </w:rPr>
        <w:t>confermaCorsaSostitutiva</w:t>
      </w:r>
      <w:proofErr w:type="spellEnd"/>
    </w:p>
    <w:tbl>
      <w:tblPr>
        <w:tblStyle w:val="Grigliatabella"/>
        <w:tblW w:w="9188" w:type="dxa"/>
        <w:tblInd w:w="632" w:type="dxa"/>
        <w:tblLayout w:type="fixed"/>
        <w:tblLook w:val="06A0" w:firstRow="1" w:lastRow="0" w:firstColumn="1" w:lastColumn="0" w:noHBand="1" w:noVBand="1"/>
      </w:tblPr>
      <w:tblGrid>
        <w:gridCol w:w="2751"/>
        <w:gridCol w:w="6437"/>
      </w:tblGrid>
      <w:tr w:rsidR="009E0278" w14:paraId="40301BA9" w14:textId="77777777" w:rsidTr="00DD0E6C">
        <w:trPr>
          <w:trHeight w:val="314"/>
        </w:trPr>
        <w:tc>
          <w:tcPr>
            <w:tcW w:w="2751" w:type="dxa"/>
          </w:tcPr>
          <w:p w14:paraId="4D602EC1" w14:textId="77777777" w:rsidR="009E0278" w:rsidRDefault="009E0278" w:rsidP="00DD0E6C">
            <w:r>
              <w:t>Operazione</w:t>
            </w:r>
          </w:p>
        </w:tc>
        <w:tc>
          <w:tcPr>
            <w:tcW w:w="6437" w:type="dxa"/>
          </w:tcPr>
          <w:p w14:paraId="7DEE75F4" w14:textId="77777777" w:rsidR="009E0278" w:rsidRDefault="009E0278" w:rsidP="00DD0E6C">
            <w:proofErr w:type="spellStart"/>
            <w:proofErr w:type="gramStart"/>
            <w:r>
              <w:t>confermaCorsaSostitutiva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9E0278" w:rsidRPr="165BDD3E" w14:paraId="06B0332B" w14:textId="77777777" w:rsidTr="00DD0E6C">
        <w:trPr>
          <w:trHeight w:val="314"/>
        </w:trPr>
        <w:tc>
          <w:tcPr>
            <w:tcW w:w="2751" w:type="dxa"/>
          </w:tcPr>
          <w:p w14:paraId="10A1EC5A" w14:textId="77777777" w:rsidR="009E0278" w:rsidRPr="165BDD3E" w:rsidRDefault="009E0278" w:rsidP="00DD0E6C">
            <w:r>
              <w:t>Riferimenti</w:t>
            </w:r>
          </w:p>
        </w:tc>
        <w:tc>
          <w:tcPr>
            <w:tcW w:w="6437" w:type="dxa"/>
          </w:tcPr>
          <w:p w14:paraId="2EF4F6E3" w14:textId="77777777" w:rsidR="009E0278" w:rsidRPr="165BDD3E" w:rsidRDefault="009E0278" w:rsidP="00DD0E6C">
            <w:r>
              <w:t>Caso d’uso UC7: Modifica Prenotazione</w:t>
            </w:r>
          </w:p>
        </w:tc>
      </w:tr>
      <w:tr w:rsidR="009E0278" w:rsidRPr="00ED5D62" w14:paraId="45152EB4" w14:textId="77777777" w:rsidTr="00DD0E6C">
        <w:trPr>
          <w:trHeight w:val="314"/>
        </w:trPr>
        <w:tc>
          <w:tcPr>
            <w:tcW w:w="2751" w:type="dxa"/>
          </w:tcPr>
          <w:p w14:paraId="30A79DC9" w14:textId="77777777" w:rsidR="009E0278" w:rsidRPr="165BDD3E" w:rsidRDefault="009E0278" w:rsidP="00DD0E6C">
            <w:r>
              <w:t>Pre-condizioni</w:t>
            </w:r>
          </w:p>
        </w:tc>
        <w:tc>
          <w:tcPr>
            <w:tcW w:w="6437" w:type="dxa"/>
          </w:tcPr>
          <w:p w14:paraId="295D0575" w14:textId="77777777" w:rsidR="009E0278" w:rsidRDefault="009E0278" w:rsidP="00DD0E6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-È stata recuperata l’istanza “cl” di Cliente</w:t>
            </w:r>
          </w:p>
          <w:p w14:paraId="1B553A00" w14:textId="77777777" w:rsidR="009E0278" w:rsidRDefault="009E0278" w:rsidP="00DD0E6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-È stata recuperata l’istanza “t” di Tratta sulla base del “</w:t>
            </w:r>
            <w:proofErr w:type="spellStart"/>
            <w:r>
              <w:rPr>
                <w:rFonts w:ascii="Calibri" w:hAnsi="Calibri" w:cs="Calibri"/>
              </w:rPr>
              <w:t>codTratta</w:t>
            </w:r>
            <w:proofErr w:type="spellEnd"/>
            <w:r>
              <w:rPr>
                <w:rFonts w:ascii="Calibri" w:hAnsi="Calibri" w:cs="Calibri"/>
              </w:rPr>
              <w:t xml:space="preserve">” tramite la relazione “gestisce” con </w:t>
            </w:r>
            <w:proofErr w:type="spellStart"/>
            <w:r>
              <w:rPr>
                <w:rFonts w:ascii="Calibri" w:hAnsi="Calibri" w:cs="Calibri"/>
              </w:rPr>
              <w:t>inViaggio</w:t>
            </w:r>
            <w:proofErr w:type="spellEnd"/>
          </w:p>
          <w:p w14:paraId="5692495C" w14:textId="2174E132" w:rsidR="006D5606" w:rsidRPr="00ED5D62" w:rsidRDefault="006D5606" w:rsidP="00DD0E6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-</w:t>
            </w:r>
            <w:r>
              <w:t xml:space="preserve"> È stata recuperata l’istanza “</w:t>
            </w:r>
            <w:proofErr w:type="spellStart"/>
            <w:r>
              <w:t>bc</w:t>
            </w:r>
            <w:proofErr w:type="spellEnd"/>
            <w:r>
              <w:t>” di Biglietto</w:t>
            </w:r>
          </w:p>
        </w:tc>
      </w:tr>
      <w:tr w:rsidR="009E0278" w:rsidRPr="00ED5D62" w14:paraId="4361F412" w14:textId="77777777" w:rsidTr="00DD0E6C">
        <w:trPr>
          <w:trHeight w:val="314"/>
        </w:trPr>
        <w:tc>
          <w:tcPr>
            <w:tcW w:w="2751" w:type="dxa"/>
          </w:tcPr>
          <w:p w14:paraId="58AD98E3" w14:textId="77777777" w:rsidR="009E0278" w:rsidRPr="165BDD3E" w:rsidRDefault="009E0278" w:rsidP="00DD0E6C">
            <w:r>
              <w:t>Post-condizioni</w:t>
            </w:r>
          </w:p>
        </w:tc>
        <w:tc>
          <w:tcPr>
            <w:tcW w:w="6437" w:type="dxa"/>
          </w:tcPr>
          <w:p w14:paraId="16CF3314" w14:textId="77777777" w:rsidR="009E0278" w:rsidRDefault="009E0278" w:rsidP="00DD0E6C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 xml:space="preserve">È stata recuperata l’istanza “c” di Corsa tramite la relazione “ha” con “t” sulla base del </w:t>
            </w:r>
            <w:proofErr w:type="spellStart"/>
            <w:r>
              <w:t>codCorsa</w:t>
            </w:r>
            <w:proofErr w:type="spellEnd"/>
            <w:r>
              <w:t>.</w:t>
            </w:r>
          </w:p>
          <w:p w14:paraId="25E74E59" w14:textId="32B926A3" w:rsidR="009E0278" w:rsidRDefault="009E0278" w:rsidP="00DD0E6C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>È stato calcolato il prezzo del biglietto su</w:t>
            </w:r>
            <w:r w:rsidR="00A46EBA">
              <w:t>l</w:t>
            </w:r>
            <w:r>
              <w:t>la base delle regole di dominio</w:t>
            </w:r>
          </w:p>
          <w:p w14:paraId="35B57C22" w14:textId="77777777" w:rsidR="009E0278" w:rsidRDefault="009E0278" w:rsidP="00DD0E6C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>È stato aggiornato l’attributo “</w:t>
            </w:r>
            <w:proofErr w:type="spellStart"/>
            <w:r>
              <w:t>costoFinale</w:t>
            </w:r>
            <w:proofErr w:type="spellEnd"/>
            <w:r>
              <w:t>” di “</w:t>
            </w:r>
            <w:proofErr w:type="spellStart"/>
            <w:r>
              <w:t>bc</w:t>
            </w:r>
            <w:proofErr w:type="spellEnd"/>
            <w:r>
              <w:t>”.</w:t>
            </w:r>
          </w:p>
          <w:p w14:paraId="0E67E8FD" w14:textId="77777777" w:rsidR="009E0278" w:rsidRPr="00ED5D62" w:rsidRDefault="009E0278" w:rsidP="00DD0E6C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>È stata associata l’istanza “c” a “</w:t>
            </w:r>
            <w:proofErr w:type="spellStart"/>
            <w:r>
              <w:t>bc</w:t>
            </w:r>
            <w:proofErr w:type="spellEnd"/>
            <w:r>
              <w:t>” tramite la relazione “relativo a”.</w:t>
            </w:r>
          </w:p>
        </w:tc>
      </w:tr>
    </w:tbl>
    <w:p w14:paraId="2700F1F9" w14:textId="6967B86E" w:rsidR="00FE531E" w:rsidRPr="00FE531E" w:rsidRDefault="00FE531E" w:rsidP="00FE531E">
      <w:pPr>
        <w:pStyle w:val="Paragrafoelenco"/>
        <w:numPr>
          <w:ilvl w:val="3"/>
          <w:numId w:val="22"/>
        </w:numPr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 xml:space="preserve">UC11 </w:t>
      </w:r>
      <w:proofErr w:type="spellStart"/>
      <w:r>
        <w:rPr>
          <w:b/>
          <w:bCs/>
          <w:sz w:val="30"/>
          <w:szCs w:val="30"/>
        </w:rPr>
        <w:t>visualizzaStorico</w:t>
      </w:r>
      <w:proofErr w:type="spellEnd"/>
    </w:p>
    <w:tbl>
      <w:tblPr>
        <w:tblStyle w:val="Grigliatabella"/>
        <w:tblW w:w="9188" w:type="dxa"/>
        <w:tblInd w:w="632" w:type="dxa"/>
        <w:tblLayout w:type="fixed"/>
        <w:tblLook w:val="06A0" w:firstRow="1" w:lastRow="0" w:firstColumn="1" w:lastColumn="0" w:noHBand="1" w:noVBand="1"/>
      </w:tblPr>
      <w:tblGrid>
        <w:gridCol w:w="2751"/>
        <w:gridCol w:w="6437"/>
      </w:tblGrid>
      <w:tr w:rsidR="00863AF7" w14:paraId="0CC09CA1" w14:textId="77777777" w:rsidTr="00DD0E6C">
        <w:trPr>
          <w:trHeight w:val="314"/>
        </w:trPr>
        <w:tc>
          <w:tcPr>
            <w:tcW w:w="2751" w:type="dxa"/>
          </w:tcPr>
          <w:p w14:paraId="0C34D69B" w14:textId="77777777" w:rsidR="00863AF7" w:rsidRDefault="00863AF7" w:rsidP="00DD0E6C">
            <w:r>
              <w:t>Operazione</w:t>
            </w:r>
          </w:p>
        </w:tc>
        <w:tc>
          <w:tcPr>
            <w:tcW w:w="6437" w:type="dxa"/>
          </w:tcPr>
          <w:p w14:paraId="6219A44A" w14:textId="77777777" w:rsidR="00863AF7" w:rsidRDefault="00863AF7" w:rsidP="00DD0E6C">
            <w:proofErr w:type="spellStart"/>
            <w:proofErr w:type="gramStart"/>
            <w:r>
              <w:t>visualizzaStorico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863AF7" w:rsidRPr="165BDD3E" w14:paraId="2A334BE6" w14:textId="77777777" w:rsidTr="00DD0E6C">
        <w:trPr>
          <w:trHeight w:val="314"/>
        </w:trPr>
        <w:tc>
          <w:tcPr>
            <w:tcW w:w="2751" w:type="dxa"/>
          </w:tcPr>
          <w:p w14:paraId="5445759F" w14:textId="77777777" w:rsidR="00863AF7" w:rsidRPr="165BDD3E" w:rsidRDefault="00863AF7" w:rsidP="00DD0E6C">
            <w:r>
              <w:t>Riferimenti</w:t>
            </w:r>
          </w:p>
        </w:tc>
        <w:tc>
          <w:tcPr>
            <w:tcW w:w="6437" w:type="dxa"/>
          </w:tcPr>
          <w:p w14:paraId="07BE4A41" w14:textId="77777777" w:rsidR="00863AF7" w:rsidRPr="165BDD3E" w:rsidRDefault="00863AF7" w:rsidP="00DD0E6C">
            <w:r>
              <w:t>Caso d’uso UC11: Visualizza storico</w:t>
            </w:r>
          </w:p>
        </w:tc>
      </w:tr>
      <w:tr w:rsidR="00863AF7" w:rsidRPr="00ED5D62" w14:paraId="156EBF96" w14:textId="77777777" w:rsidTr="00DD0E6C">
        <w:trPr>
          <w:trHeight w:val="314"/>
        </w:trPr>
        <w:tc>
          <w:tcPr>
            <w:tcW w:w="2751" w:type="dxa"/>
          </w:tcPr>
          <w:p w14:paraId="0CF37772" w14:textId="77777777" w:rsidR="00863AF7" w:rsidRPr="165BDD3E" w:rsidRDefault="00863AF7" w:rsidP="00DD0E6C">
            <w:r>
              <w:t>Pre-condizioni</w:t>
            </w:r>
          </w:p>
        </w:tc>
        <w:tc>
          <w:tcPr>
            <w:tcW w:w="6437" w:type="dxa"/>
          </w:tcPr>
          <w:p w14:paraId="733A0F6D" w14:textId="77777777" w:rsidR="00863AF7" w:rsidRPr="00ED5D62" w:rsidRDefault="00863AF7" w:rsidP="00DD0E6C">
            <w:p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È stata recuperata l’istanza “cl” di Cliente (istanza del cliente che ha effettuato il login)</w:t>
            </w:r>
          </w:p>
        </w:tc>
      </w:tr>
      <w:tr w:rsidR="00863AF7" w:rsidRPr="00ED5D62" w14:paraId="5583C6AA" w14:textId="77777777" w:rsidTr="00DD0E6C">
        <w:trPr>
          <w:trHeight w:val="314"/>
        </w:trPr>
        <w:tc>
          <w:tcPr>
            <w:tcW w:w="2751" w:type="dxa"/>
          </w:tcPr>
          <w:p w14:paraId="54B8A20D" w14:textId="77777777" w:rsidR="00863AF7" w:rsidRPr="165BDD3E" w:rsidRDefault="00863AF7" w:rsidP="00DD0E6C">
            <w:r>
              <w:t>Post-condizioni</w:t>
            </w:r>
          </w:p>
        </w:tc>
        <w:tc>
          <w:tcPr>
            <w:tcW w:w="6437" w:type="dxa"/>
          </w:tcPr>
          <w:p w14:paraId="4A2DAE47" w14:textId="77777777" w:rsidR="00863AF7" w:rsidRPr="00ED5D62" w:rsidRDefault="00863AF7" w:rsidP="00DD0E6C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>Sono state recuperate tutte le istanze della classe Biglietto relative all’istanza “cl” tramite la relazione “effettuato da”.</w:t>
            </w:r>
          </w:p>
        </w:tc>
      </w:tr>
    </w:tbl>
    <w:p w14:paraId="0C1A8BE3" w14:textId="77777777" w:rsidR="00863AF7" w:rsidRDefault="00863AF7" w:rsidP="00863AF7">
      <w:pPr>
        <w:pStyle w:val="Paragrafoelenco"/>
        <w:ind w:left="2136"/>
        <w:rPr>
          <w:b/>
          <w:bCs/>
          <w:sz w:val="30"/>
          <w:szCs w:val="30"/>
        </w:rPr>
      </w:pPr>
    </w:p>
    <w:p w14:paraId="6A963156" w14:textId="0ACF1D3E" w:rsidR="00ED5D62" w:rsidRDefault="00863AF7" w:rsidP="00863AF7">
      <w:pPr>
        <w:pStyle w:val="Paragrafoelenco"/>
        <w:numPr>
          <w:ilvl w:val="3"/>
          <w:numId w:val="22"/>
        </w:numPr>
        <w:spacing w:line="279" w:lineRule="auto"/>
        <w:rPr>
          <w:b/>
          <w:bCs/>
          <w:sz w:val="30"/>
          <w:szCs w:val="30"/>
        </w:rPr>
      </w:pPr>
      <w:r w:rsidRPr="00ED5D62">
        <w:rPr>
          <w:b/>
          <w:bCs/>
          <w:sz w:val="30"/>
          <w:szCs w:val="30"/>
        </w:rPr>
        <w:t xml:space="preserve">UC12 </w:t>
      </w:r>
      <w:proofErr w:type="spellStart"/>
      <w:r>
        <w:rPr>
          <w:b/>
          <w:bCs/>
          <w:sz w:val="30"/>
          <w:szCs w:val="30"/>
        </w:rPr>
        <w:t>convalidaBiglietto</w:t>
      </w:r>
      <w:proofErr w:type="spellEnd"/>
    </w:p>
    <w:tbl>
      <w:tblPr>
        <w:tblStyle w:val="Grigliatabella"/>
        <w:tblW w:w="9188" w:type="dxa"/>
        <w:tblInd w:w="632" w:type="dxa"/>
        <w:tblLayout w:type="fixed"/>
        <w:tblLook w:val="06A0" w:firstRow="1" w:lastRow="0" w:firstColumn="1" w:lastColumn="0" w:noHBand="1" w:noVBand="1"/>
      </w:tblPr>
      <w:tblGrid>
        <w:gridCol w:w="2751"/>
        <w:gridCol w:w="6437"/>
      </w:tblGrid>
      <w:tr w:rsidR="00F5287E" w14:paraId="1CF4073F" w14:textId="77777777" w:rsidTr="00DD0E6C">
        <w:trPr>
          <w:trHeight w:val="314"/>
        </w:trPr>
        <w:tc>
          <w:tcPr>
            <w:tcW w:w="2751" w:type="dxa"/>
          </w:tcPr>
          <w:p w14:paraId="0B022BDD" w14:textId="77777777" w:rsidR="00F5287E" w:rsidRDefault="00F5287E" w:rsidP="00DD0E6C">
            <w:r>
              <w:t>Operazione</w:t>
            </w:r>
          </w:p>
        </w:tc>
        <w:tc>
          <w:tcPr>
            <w:tcW w:w="6437" w:type="dxa"/>
          </w:tcPr>
          <w:p w14:paraId="6D597BEC" w14:textId="77777777" w:rsidR="00F5287E" w:rsidRDefault="00F5287E" w:rsidP="00DD0E6C">
            <w:proofErr w:type="spellStart"/>
            <w:proofErr w:type="gramStart"/>
            <w:r>
              <w:t>convalidaBiglietto</w:t>
            </w:r>
            <w:proofErr w:type="spellEnd"/>
            <w:r>
              <w:t>(</w:t>
            </w:r>
            <w:proofErr w:type="gramEnd"/>
            <w:r>
              <w:t xml:space="preserve">CF: </w:t>
            </w:r>
            <w:proofErr w:type="spellStart"/>
            <w:r>
              <w:t>String</w:t>
            </w:r>
            <w:proofErr w:type="spellEnd"/>
            <w:r>
              <w:t xml:space="preserve">, </w:t>
            </w:r>
            <w:proofErr w:type="spellStart"/>
            <w:r>
              <w:t>codBiglietto</w:t>
            </w:r>
            <w:proofErr w:type="spellEnd"/>
            <w:r>
              <w:t xml:space="preserve">: </w:t>
            </w:r>
            <w:proofErr w:type="spellStart"/>
            <w:r>
              <w:t>String</w:t>
            </w:r>
            <w:proofErr w:type="spellEnd"/>
            <w:r>
              <w:t>)</w:t>
            </w:r>
          </w:p>
        </w:tc>
      </w:tr>
      <w:tr w:rsidR="00F5287E" w:rsidRPr="165BDD3E" w14:paraId="6E7B96C4" w14:textId="77777777" w:rsidTr="00DD0E6C">
        <w:trPr>
          <w:trHeight w:val="314"/>
        </w:trPr>
        <w:tc>
          <w:tcPr>
            <w:tcW w:w="2751" w:type="dxa"/>
          </w:tcPr>
          <w:p w14:paraId="58C6AEC3" w14:textId="77777777" w:rsidR="00F5287E" w:rsidRPr="165BDD3E" w:rsidRDefault="00F5287E" w:rsidP="00DD0E6C">
            <w:r>
              <w:t>Riferimenti</w:t>
            </w:r>
          </w:p>
        </w:tc>
        <w:tc>
          <w:tcPr>
            <w:tcW w:w="6437" w:type="dxa"/>
          </w:tcPr>
          <w:p w14:paraId="592B557E" w14:textId="77777777" w:rsidR="00F5287E" w:rsidRPr="165BDD3E" w:rsidRDefault="00F5287E" w:rsidP="00DD0E6C">
            <w:r>
              <w:t>Caso d’uso UC12: Convalida Biglietto</w:t>
            </w:r>
          </w:p>
        </w:tc>
      </w:tr>
      <w:tr w:rsidR="00F5287E" w:rsidRPr="00F5287E" w14:paraId="011882DB" w14:textId="77777777" w:rsidTr="00DD0E6C">
        <w:trPr>
          <w:trHeight w:val="314"/>
        </w:trPr>
        <w:tc>
          <w:tcPr>
            <w:tcW w:w="2751" w:type="dxa"/>
          </w:tcPr>
          <w:p w14:paraId="1653CECC" w14:textId="77777777" w:rsidR="00F5287E" w:rsidRPr="165BDD3E" w:rsidRDefault="00F5287E" w:rsidP="00DD0E6C">
            <w:r>
              <w:t>Pre-condizioni</w:t>
            </w:r>
          </w:p>
        </w:tc>
        <w:tc>
          <w:tcPr>
            <w:tcW w:w="6437" w:type="dxa"/>
          </w:tcPr>
          <w:p w14:paraId="283129AC" w14:textId="77777777" w:rsidR="00F5287E" w:rsidRPr="00F5287E" w:rsidRDefault="00F5287E" w:rsidP="00DD0E6C">
            <w:pPr>
              <w:rPr>
                <w:rFonts w:ascii="Calibri" w:hAnsi="Calibri" w:cs="Calibri"/>
              </w:rPr>
            </w:pPr>
            <w:r w:rsidRPr="00F5287E">
              <w:rPr>
                <w:rFonts w:ascii="Calibri" w:hAnsi="Calibri" w:cs="Calibri"/>
              </w:rPr>
              <w:t>-</w:t>
            </w:r>
          </w:p>
        </w:tc>
      </w:tr>
      <w:tr w:rsidR="00F5287E" w:rsidRPr="00ED5D62" w14:paraId="25DB056F" w14:textId="77777777" w:rsidTr="00DD0E6C">
        <w:trPr>
          <w:trHeight w:val="314"/>
        </w:trPr>
        <w:tc>
          <w:tcPr>
            <w:tcW w:w="2751" w:type="dxa"/>
          </w:tcPr>
          <w:p w14:paraId="2460B718" w14:textId="77777777" w:rsidR="00F5287E" w:rsidRPr="165BDD3E" w:rsidRDefault="00F5287E" w:rsidP="00DD0E6C">
            <w:r>
              <w:t>Post-condizioni</w:t>
            </w:r>
          </w:p>
        </w:tc>
        <w:tc>
          <w:tcPr>
            <w:tcW w:w="6437" w:type="dxa"/>
          </w:tcPr>
          <w:p w14:paraId="2D5CDBA7" w14:textId="7F760E92" w:rsidR="00F5287E" w:rsidRDefault="00F5287E" w:rsidP="00DD0E6C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>È stata recuperata l’istanza “</w:t>
            </w:r>
            <w:proofErr w:type="spellStart"/>
            <w:r>
              <w:t>cs</w:t>
            </w:r>
            <w:proofErr w:type="spellEnd"/>
            <w:r>
              <w:t>” (cliente selezionato) di Cliente tramite la relazione “registra” sulla base del CF.</w:t>
            </w:r>
          </w:p>
          <w:p w14:paraId="5E636308" w14:textId="107EDA85" w:rsidR="00F5287E" w:rsidRPr="00ED5D62" w:rsidRDefault="00F5287E" w:rsidP="00DD0E6C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>È stata recuperata l’istanza “</w:t>
            </w:r>
            <w:proofErr w:type="spellStart"/>
            <w:r>
              <w:t>b</w:t>
            </w:r>
            <w:r w:rsidR="00321838">
              <w:t>c</w:t>
            </w:r>
            <w:proofErr w:type="spellEnd"/>
            <w:r>
              <w:t>” di Biglietto associata all’istanza “</w:t>
            </w:r>
            <w:proofErr w:type="spellStart"/>
            <w:r>
              <w:t>cs</w:t>
            </w:r>
            <w:proofErr w:type="spellEnd"/>
            <w:r>
              <w:t xml:space="preserve">” sulla base del </w:t>
            </w:r>
            <w:proofErr w:type="spellStart"/>
            <w:r>
              <w:t>codBiglietto</w:t>
            </w:r>
            <w:proofErr w:type="spellEnd"/>
            <w:r>
              <w:t xml:space="preserve"> tramite la relazione “effettuato da”</w:t>
            </w:r>
          </w:p>
        </w:tc>
      </w:tr>
    </w:tbl>
    <w:p w14:paraId="1662A1D6" w14:textId="77777777" w:rsidR="00F5287E" w:rsidRPr="008976F5" w:rsidRDefault="00F5287E" w:rsidP="008976F5">
      <w:pPr>
        <w:spacing w:line="279" w:lineRule="auto"/>
        <w:rPr>
          <w:b/>
          <w:bCs/>
          <w:sz w:val="30"/>
          <w:szCs w:val="30"/>
        </w:rPr>
      </w:pPr>
    </w:p>
    <w:p w14:paraId="43D73C67" w14:textId="680F84F7" w:rsidR="00F5287E" w:rsidRPr="00F5287E" w:rsidRDefault="00F5287E" w:rsidP="00F5287E">
      <w:pPr>
        <w:pStyle w:val="Paragrafoelenco"/>
        <w:numPr>
          <w:ilvl w:val="3"/>
          <w:numId w:val="22"/>
        </w:numPr>
        <w:spacing w:line="279" w:lineRule="auto"/>
        <w:rPr>
          <w:b/>
          <w:bCs/>
          <w:sz w:val="30"/>
          <w:szCs w:val="30"/>
        </w:rPr>
      </w:pPr>
      <w:r w:rsidRPr="00ED5D62">
        <w:rPr>
          <w:b/>
          <w:bCs/>
          <w:sz w:val="30"/>
          <w:szCs w:val="30"/>
        </w:rPr>
        <w:t xml:space="preserve">UC12 </w:t>
      </w:r>
      <w:proofErr w:type="spellStart"/>
      <w:r>
        <w:rPr>
          <w:b/>
          <w:bCs/>
          <w:sz w:val="30"/>
          <w:szCs w:val="30"/>
        </w:rPr>
        <w:t>confermaConvalida</w:t>
      </w:r>
      <w:proofErr w:type="spellEnd"/>
    </w:p>
    <w:tbl>
      <w:tblPr>
        <w:tblStyle w:val="Grigliatabella"/>
        <w:tblW w:w="9188" w:type="dxa"/>
        <w:tblInd w:w="632" w:type="dxa"/>
        <w:tblLayout w:type="fixed"/>
        <w:tblLook w:val="06A0" w:firstRow="1" w:lastRow="0" w:firstColumn="1" w:lastColumn="0" w:noHBand="1" w:noVBand="1"/>
      </w:tblPr>
      <w:tblGrid>
        <w:gridCol w:w="2751"/>
        <w:gridCol w:w="6437"/>
      </w:tblGrid>
      <w:tr w:rsidR="00ED5D62" w14:paraId="5C41E650" w14:textId="77777777" w:rsidTr="00DD0E6C">
        <w:trPr>
          <w:trHeight w:val="314"/>
        </w:trPr>
        <w:tc>
          <w:tcPr>
            <w:tcW w:w="2751" w:type="dxa"/>
          </w:tcPr>
          <w:p w14:paraId="7865EE8C" w14:textId="77777777" w:rsidR="00ED5D62" w:rsidRDefault="00ED5D62" w:rsidP="00DD0E6C">
            <w:r>
              <w:t>Operazione</w:t>
            </w:r>
          </w:p>
        </w:tc>
        <w:tc>
          <w:tcPr>
            <w:tcW w:w="6437" w:type="dxa"/>
          </w:tcPr>
          <w:p w14:paraId="797D7016" w14:textId="29E5A9E9" w:rsidR="00ED5D62" w:rsidRDefault="00863AF7" w:rsidP="00DD0E6C">
            <w:proofErr w:type="spellStart"/>
            <w:proofErr w:type="gramStart"/>
            <w:r>
              <w:t>con</w:t>
            </w:r>
            <w:r w:rsidR="00F5287E">
              <w:t>feremaConvalida</w:t>
            </w:r>
            <w:proofErr w:type="spellEnd"/>
            <w:r>
              <w:t>(</w:t>
            </w:r>
            <w:proofErr w:type="gramEnd"/>
            <w:r>
              <w:t>)</w:t>
            </w:r>
          </w:p>
        </w:tc>
      </w:tr>
      <w:tr w:rsidR="00ED5D62" w:rsidRPr="165BDD3E" w14:paraId="10EF2743" w14:textId="77777777" w:rsidTr="00DD0E6C">
        <w:trPr>
          <w:trHeight w:val="314"/>
        </w:trPr>
        <w:tc>
          <w:tcPr>
            <w:tcW w:w="2751" w:type="dxa"/>
          </w:tcPr>
          <w:p w14:paraId="672D81AC" w14:textId="77777777" w:rsidR="00ED5D62" w:rsidRPr="165BDD3E" w:rsidRDefault="00ED5D62" w:rsidP="00DD0E6C">
            <w:r>
              <w:t>Riferimenti</w:t>
            </w:r>
          </w:p>
        </w:tc>
        <w:tc>
          <w:tcPr>
            <w:tcW w:w="6437" w:type="dxa"/>
          </w:tcPr>
          <w:p w14:paraId="57D491ED" w14:textId="6DE356F4" w:rsidR="00ED5D62" w:rsidRPr="165BDD3E" w:rsidRDefault="00ED5D62" w:rsidP="00DD0E6C">
            <w:r>
              <w:t>Caso d’uso UC1</w:t>
            </w:r>
            <w:r w:rsidR="00863AF7">
              <w:t>2</w:t>
            </w:r>
            <w:r>
              <w:t xml:space="preserve">: </w:t>
            </w:r>
            <w:r w:rsidR="00863AF7">
              <w:t>Convalida Biglietto</w:t>
            </w:r>
          </w:p>
        </w:tc>
      </w:tr>
      <w:tr w:rsidR="00ED5D62" w:rsidRPr="00ED5D62" w14:paraId="0DE25EF0" w14:textId="77777777" w:rsidTr="00DD0E6C">
        <w:trPr>
          <w:trHeight w:val="314"/>
        </w:trPr>
        <w:tc>
          <w:tcPr>
            <w:tcW w:w="2751" w:type="dxa"/>
          </w:tcPr>
          <w:p w14:paraId="41C1F9F9" w14:textId="77777777" w:rsidR="00ED5D62" w:rsidRPr="165BDD3E" w:rsidRDefault="00ED5D62" w:rsidP="00DD0E6C">
            <w:r>
              <w:t>Pre-condizioni</w:t>
            </w:r>
          </w:p>
        </w:tc>
        <w:tc>
          <w:tcPr>
            <w:tcW w:w="6437" w:type="dxa"/>
          </w:tcPr>
          <w:p w14:paraId="3365935B" w14:textId="77777777" w:rsidR="00ED5D62" w:rsidRDefault="00F5287E" w:rsidP="00F5287E">
            <w:pPr>
              <w:pStyle w:val="Paragrafoelenco"/>
              <w:numPr>
                <w:ilvl w:val="0"/>
                <w:numId w:val="13"/>
              </w:numPr>
              <w:rPr>
                <w:rFonts w:ascii="Calibri" w:hAnsi="Calibri" w:cs="Calibri"/>
              </w:rPr>
            </w:pPr>
            <w:r>
              <w:rPr>
                <w:rFonts w:ascii="Calibri" w:hAnsi="Calibri" w:cs="Calibri"/>
              </w:rPr>
              <w:t>È stata recuperata l’istanza “</w:t>
            </w:r>
            <w:proofErr w:type="spellStart"/>
            <w:r>
              <w:rPr>
                <w:rFonts w:ascii="Calibri" w:hAnsi="Calibri" w:cs="Calibri"/>
              </w:rPr>
              <w:t>cs</w:t>
            </w:r>
            <w:proofErr w:type="spellEnd"/>
            <w:r>
              <w:rPr>
                <w:rFonts w:ascii="Calibri" w:hAnsi="Calibri" w:cs="Calibri"/>
              </w:rPr>
              <w:t>” di Cliente</w:t>
            </w:r>
          </w:p>
          <w:p w14:paraId="499FADFB" w14:textId="58CD2586" w:rsidR="00321838" w:rsidRPr="00F5287E" w:rsidRDefault="00321838" w:rsidP="00F5287E">
            <w:pPr>
              <w:pStyle w:val="Paragrafoelenco"/>
              <w:numPr>
                <w:ilvl w:val="0"/>
                <w:numId w:val="13"/>
              </w:numPr>
              <w:rPr>
                <w:rFonts w:ascii="Calibri" w:hAnsi="Calibri" w:cs="Calibri"/>
              </w:rPr>
            </w:pPr>
            <w:r>
              <w:t>È stata recuperata l’istanza “</w:t>
            </w:r>
            <w:proofErr w:type="spellStart"/>
            <w:r>
              <w:t>bc</w:t>
            </w:r>
            <w:proofErr w:type="spellEnd"/>
            <w:r>
              <w:t>” di Biglietto</w:t>
            </w:r>
          </w:p>
        </w:tc>
      </w:tr>
      <w:tr w:rsidR="00ED5D62" w:rsidRPr="00ED5D62" w14:paraId="3761D412" w14:textId="77777777" w:rsidTr="00DD0E6C">
        <w:trPr>
          <w:trHeight w:val="314"/>
        </w:trPr>
        <w:tc>
          <w:tcPr>
            <w:tcW w:w="2751" w:type="dxa"/>
          </w:tcPr>
          <w:p w14:paraId="4060CE1E" w14:textId="77777777" w:rsidR="00ED5D62" w:rsidRPr="165BDD3E" w:rsidRDefault="00ED5D62" w:rsidP="00DD0E6C">
            <w:r>
              <w:t>Post-condizioni</w:t>
            </w:r>
          </w:p>
        </w:tc>
        <w:tc>
          <w:tcPr>
            <w:tcW w:w="6437" w:type="dxa"/>
          </w:tcPr>
          <w:p w14:paraId="3F366D9D" w14:textId="1D4D4EAE" w:rsidR="00ED5D62" w:rsidRDefault="00F5287E" w:rsidP="00DD0E6C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>L’attributo “stato” di “</w:t>
            </w:r>
            <w:proofErr w:type="spellStart"/>
            <w:r>
              <w:t>bc</w:t>
            </w:r>
            <w:proofErr w:type="spellEnd"/>
            <w:r>
              <w:t>” viene aggiornato (viene impostato a “convalidato”)</w:t>
            </w:r>
          </w:p>
          <w:p w14:paraId="467EDADA" w14:textId="77777777" w:rsidR="00863AF7" w:rsidRDefault="00321838" w:rsidP="00DD0E6C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>È stato aggiornato l’attributo “</w:t>
            </w:r>
            <w:proofErr w:type="spellStart"/>
            <w:r>
              <w:t>costoFinale</w:t>
            </w:r>
            <w:proofErr w:type="spellEnd"/>
            <w:r>
              <w:t>” di “</w:t>
            </w:r>
            <w:proofErr w:type="spellStart"/>
            <w:r>
              <w:t>bc</w:t>
            </w:r>
            <w:proofErr w:type="spellEnd"/>
            <w:r>
              <w:t>” sulla base della regola di dominio R2</w:t>
            </w:r>
          </w:p>
          <w:p w14:paraId="5CD01FD3" w14:textId="739E7C43" w:rsidR="00321838" w:rsidRPr="00ED5D62" w:rsidRDefault="00321838" w:rsidP="00DD0E6C">
            <w:pPr>
              <w:pStyle w:val="Paragrafoelenco"/>
              <w:numPr>
                <w:ilvl w:val="0"/>
                <w:numId w:val="13"/>
              </w:numPr>
              <w:spacing w:line="279" w:lineRule="auto"/>
            </w:pPr>
            <w:r>
              <w:t xml:space="preserve">È stato aggiornato l’attributo “stato” in tutte </w:t>
            </w:r>
            <w:r w:rsidR="00FE531E">
              <w:t>le istanze</w:t>
            </w:r>
            <w:r>
              <w:t xml:space="preserve"> di Biglietto</w:t>
            </w:r>
            <w:r w:rsidR="00FE531E">
              <w:t xml:space="preserve"> associate all’istanza “</w:t>
            </w:r>
            <w:proofErr w:type="spellStart"/>
            <w:r w:rsidR="00FE531E">
              <w:t>cs</w:t>
            </w:r>
            <w:proofErr w:type="spellEnd"/>
            <w:r w:rsidR="00FE531E">
              <w:t xml:space="preserve">” </w:t>
            </w:r>
          </w:p>
        </w:tc>
      </w:tr>
    </w:tbl>
    <w:p w14:paraId="1D51E5BA" w14:textId="4FB048A0" w:rsidR="00863AF7" w:rsidRPr="00863AF7" w:rsidRDefault="00863AF7" w:rsidP="00863AF7">
      <w:pPr>
        <w:spacing w:line="279" w:lineRule="auto"/>
        <w:rPr>
          <w:b/>
          <w:bCs/>
          <w:sz w:val="30"/>
          <w:szCs w:val="30"/>
        </w:rPr>
      </w:pPr>
    </w:p>
    <w:p w14:paraId="023CEAF1" w14:textId="3E79AAAA" w:rsidR="0090528C" w:rsidRPr="0090528C" w:rsidRDefault="0090528C" w:rsidP="0090528C">
      <w:pPr>
        <w:pStyle w:val="Paragrafoelenco"/>
        <w:numPr>
          <w:ilvl w:val="0"/>
          <w:numId w:val="10"/>
        </w:numPr>
        <w:spacing w:line="279" w:lineRule="auto"/>
        <w:rPr>
          <w:b/>
          <w:bCs/>
          <w:sz w:val="30"/>
          <w:szCs w:val="30"/>
        </w:rPr>
      </w:pPr>
      <w:r w:rsidRPr="0090528C">
        <w:rPr>
          <w:b/>
          <w:bCs/>
          <w:sz w:val="30"/>
          <w:szCs w:val="30"/>
        </w:rPr>
        <w:t>Progettazione Orientata agli oggetti</w:t>
      </w:r>
    </w:p>
    <w:p w14:paraId="760DD605" w14:textId="170DF120" w:rsidR="0090528C" w:rsidRDefault="0090528C" w:rsidP="0090528C">
      <w:pPr>
        <w:ind w:left="360"/>
        <w:rPr>
          <w:sz w:val="30"/>
          <w:szCs w:val="30"/>
        </w:rPr>
      </w:pPr>
      <w:r>
        <w:rPr>
          <w:sz w:val="30"/>
          <w:szCs w:val="30"/>
        </w:rPr>
        <w:t>In questa fase si procede con la definizione degli oggetti software</w:t>
      </w:r>
      <w:r w:rsidRPr="00316AE8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a partire dagli oggetti concettuali individuati nella fase precedente. Inoltre, si definiscono anche le loro responsabilità e le loro interazioni al fine di soddisfare i requisiti individuati nei passi precedenti. A seguire </w:t>
      </w:r>
      <w:r>
        <w:rPr>
          <w:sz w:val="30"/>
          <w:szCs w:val="30"/>
        </w:rPr>
        <w:lastRenderedPageBreak/>
        <w:t xml:space="preserve">sono riportati i diagrammi di sequenza (SD) ed il diagramma delle classi relativi ai casi d’uso </w:t>
      </w:r>
      <w:r w:rsidR="00ED760A">
        <w:rPr>
          <w:sz w:val="30"/>
          <w:szCs w:val="30"/>
        </w:rPr>
        <w:t xml:space="preserve">UC4, </w:t>
      </w:r>
      <w:r>
        <w:rPr>
          <w:sz w:val="30"/>
          <w:szCs w:val="30"/>
        </w:rPr>
        <w:t>UC</w:t>
      </w:r>
      <w:r w:rsidR="00696919">
        <w:rPr>
          <w:sz w:val="30"/>
          <w:szCs w:val="30"/>
        </w:rPr>
        <w:t>7</w:t>
      </w:r>
      <w:r w:rsidR="000A341B">
        <w:rPr>
          <w:sz w:val="30"/>
          <w:szCs w:val="30"/>
        </w:rPr>
        <w:t xml:space="preserve">, </w:t>
      </w:r>
      <w:r>
        <w:rPr>
          <w:sz w:val="30"/>
          <w:szCs w:val="30"/>
        </w:rPr>
        <w:t>UC</w:t>
      </w:r>
      <w:r w:rsidR="00696919">
        <w:rPr>
          <w:sz w:val="30"/>
          <w:szCs w:val="30"/>
        </w:rPr>
        <w:t>11</w:t>
      </w:r>
      <w:r w:rsidR="000A341B">
        <w:rPr>
          <w:sz w:val="30"/>
          <w:szCs w:val="30"/>
        </w:rPr>
        <w:t xml:space="preserve"> ed UC1</w:t>
      </w:r>
      <w:r w:rsidR="00696919">
        <w:rPr>
          <w:sz w:val="30"/>
          <w:szCs w:val="30"/>
        </w:rPr>
        <w:t>2</w:t>
      </w:r>
      <w:r>
        <w:rPr>
          <w:sz w:val="30"/>
          <w:szCs w:val="30"/>
        </w:rPr>
        <w:t>.</w:t>
      </w:r>
    </w:p>
    <w:p w14:paraId="0BD8800C" w14:textId="6DA009B9" w:rsidR="0090528C" w:rsidRPr="000A341B" w:rsidRDefault="0090528C" w:rsidP="008240C4">
      <w:pPr>
        <w:pStyle w:val="Paragrafoelenco"/>
        <w:numPr>
          <w:ilvl w:val="1"/>
          <w:numId w:val="20"/>
        </w:numPr>
        <w:spacing w:line="279" w:lineRule="auto"/>
        <w:ind w:left="1428"/>
        <w:rPr>
          <w:b/>
          <w:bCs/>
          <w:sz w:val="30"/>
          <w:szCs w:val="30"/>
        </w:rPr>
      </w:pPr>
      <w:r w:rsidRPr="000A341B">
        <w:rPr>
          <w:b/>
          <w:bCs/>
          <w:sz w:val="30"/>
          <w:szCs w:val="30"/>
        </w:rPr>
        <w:t>Pattern applicati</w:t>
      </w:r>
    </w:p>
    <w:p w14:paraId="00E698EA" w14:textId="38DA1768" w:rsidR="000A341B" w:rsidRDefault="0090528C" w:rsidP="008240C4">
      <w:pPr>
        <w:ind w:left="708"/>
        <w:rPr>
          <w:sz w:val="30"/>
          <w:szCs w:val="30"/>
        </w:rPr>
      </w:pPr>
      <w:r>
        <w:rPr>
          <w:sz w:val="30"/>
          <w:szCs w:val="30"/>
        </w:rPr>
        <w:t xml:space="preserve">Sono stati applicati i principali pattern GRASP come Controller, Information Expert, basso accoppiamento (low </w:t>
      </w:r>
      <w:proofErr w:type="spellStart"/>
      <w:r>
        <w:rPr>
          <w:sz w:val="30"/>
          <w:szCs w:val="30"/>
        </w:rPr>
        <w:t>Coupling</w:t>
      </w:r>
      <w:proofErr w:type="spellEnd"/>
      <w:r>
        <w:rPr>
          <w:sz w:val="30"/>
          <w:szCs w:val="30"/>
        </w:rPr>
        <w:t>) e alta</w:t>
      </w:r>
      <w:r w:rsidR="00696919">
        <w:rPr>
          <w:sz w:val="30"/>
          <w:szCs w:val="30"/>
        </w:rPr>
        <w:t xml:space="preserve"> </w:t>
      </w:r>
      <w:r>
        <w:rPr>
          <w:sz w:val="30"/>
          <w:szCs w:val="30"/>
        </w:rPr>
        <w:t xml:space="preserve">coesione (High </w:t>
      </w:r>
      <w:proofErr w:type="spellStart"/>
      <w:r>
        <w:rPr>
          <w:sz w:val="30"/>
          <w:szCs w:val="30"/>
        </w:rPr>
        <w:t>cohesion</w:t>
      </w:r>
      <w:proofErr w:type="spellEnd"/>
      <w:r>
        <w:rPr>
          <w:sz w:val="30"/>
          <w:szCs w:val="30"/>
        </w:rPr>
        <w:t xml:space="preserve">). </w:t>
      </w:r>
      <w:r w:rsidR="00696919">
        <w:rPr>
          <w:sz w:val="30"/>
          <w:szCs w:val="30"/>
        </w:rPr>
        <w:t xml:space="preserve"> Inoltre, per implementare la regola di dominio R2 per l’UC12 è stato riutilizzato il pattern Strategy.</w:t>
      </w:r>
    </w:p>
    <w:p w14:paraId="4CAE6932" w14:textId="03F75FA7" w:rsidR="0090528C" w:rsidRDefault="0090528C" w:rsidP="008240C4">
      <w:pPr>
        <w:pStyle w:val="Paragrafoelenco"/>
        <w:numPr>
          <w:ilvl w:val="1"/>
          <w:numId w:val="20"/>
        </w:numPr>
        <w:spacing w:line="279" w:lineRule="auto"/>
        <w:ind w:left="1428"/>
        <w:rPr>
          <w:b/>
          <w:bCs/>
          <w:sz w:val="30"/>
          <w:szCs w:val="30"/>
        </w:rPr>
      </w:pPr>
      <w:r w:rsidRPr="000A341B">
        <w:rPr>
          <w:b/>
          <w:bCs/>
          <w:sz w:val="30"/>
          <w:szCs w:val="30"/>
        </w:rPr>
        <w:t>Diagrammi di Sequenza</w:t>
      </w:r>
    </w:p>
    <w:p w14:paraId="354699E3" w14:textId="1EBDD68E" w:rsidR="00944E01" w:rsidRDefault="00944E01" w:rsidP="00944E01">
      <w:pPr>
        <w:spacing w:line="279" w:lineRule="auto"/>
        <w:ind w:left="708"/>
        <w:rPr>
          <w:sz w:val="30"/>
          <w:szCs w:val="30"/>
        </w:rPr>
      </w:pPr>
      <w:r w:rsidRPr="00944E01">
        <w:rPr>
          <w:sz w:val="30"/>
          <w:szCs w:val="30"/>
        </w:rPr>
        <w:t>Di seguito vengono riportati i diagrammi di sequenza relativi ai casi d’uso presi in esame:</w:t>
      </w:r>
    </w:p>
    <w:p w14:paraId="1084B562" w14:textId="37D5DE75" w:rsidR="00760D34" w:rsidRDefault="00760D34" w:rsidP="00760D34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 w:rsidRPr="00944E01">
        <w:rPr>
          <w:b/>
          <w:bCs/>
          <w:sz w:val="30"/>
          <w:szCs w:val="30"/>
        </w:rPr>
        <w:t>UC</w:t>
      </w:r>
      <w:r>
        <w:rPr>
          <w:b/>
          <w:bCs/>
          <w:sz w:val="30"/>
          <w:szCs w:val="30"/>
        </w:rPr>
        <w:t>4</w:t>
      </w:r>
      <w:r w:rsidRPr="00944E01">
        <w:rPr>
          <w:b/>
          <w:bCs/>
          <w:sz w:val="30"/>
          <w:szCs w:val="30"/>
        </w:rPr>
        <w:t xml:space="preserve"> SD0</w:t>
      </w:r>
    </w:p>
    <w:p w14:paraId="41A39D4C" w14:textId="64F493AC" w:rsidR="00760D34" w:rsidRDefault="00760D34" w:rsidP="00760D34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4DBF7B9E" wp14:editId="71AD8E3B">
            <wp:extent cx="4601567" cy="2260880"/>
            <wp:effectExtent l="0" t="0" r="8890" b="6350"/>
            <wp:docPr id="1379798400" name="Immagin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3031" cy="22665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3B29772" w14:textId="5E128866" w:rsidR="00760D34" w:rsidRDefault="00760D34" w:rsidP="00760D34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 w:rsidRPr="00944E01">
        <w:rPr>
          <w:b/>
          <w:bCs/>
          <w:sz w:val="30"/>
          <w:szCs w:val="30"/>
        </w:rPr>
        <w:t>UC</w:t>
      </w:r>
      <w:r>
        <w:rPr>
          <w:b/>
          <w:bCs/>
          <w:sz w:val="30"/>
          <w:szCs w:val="30"/>
        </w:rPr>
        <w:t>4</w:t>
      </w:r>
      <w:r w:rsidRPr="00944E01">
        <w:rPr>
          <w:b/>
          <w:bCs/>
          <w:sz w:val="30"/>
          <w:szCs w:val="30"/>
        </w:rPr>
        <w:t xml:space="preserve"> SD</w:t>
      </w:r>
      <w:r>
        <w:rPr>
          <w:b/>
          <w:bCs/>
          <w:sz w:val="30"/>
          <w:szCs w:val="30"/>
        </w:rPr>
        <w:t>1</w:t>
      </w:r>
    </w:p>
    <w:p w14:paraId="25345BAF" w14:textId="182921FF" w:rsidR="00760D34" w:rsidRPr="00760D34" w:rsidRDefault="00760D34" w:rsidP="00760D34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28E6E237" wp14:editId="2D32203B">
            <wp:extent cx="5406006" cy="2363057"/>
            <wp:effectExtent l="0" t="0" r="4445" b="0"/>
            <wp:docPr id="1335150254" name="Immagine 2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5150254" name="Immagine 2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19402" cy="23689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FAA026" w14:textId="6E0B7775" w:rsidR="00760D34" w:rsidRPr="00760D34" w:rsidRDefault="00760D34" w:rsidP="00760D34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 w:rsidRPr="00944E01">
        <w:rPr>
          <w:b/>
          <w:bCs/>
          <w:sz w:val="30"/>
          <w:szCs w:val="30"/>
        </w:rPr>
        <w:lastRenderedPageBreak/>
        <w:t>UC</w:t>
      </w:r>
      <w:r>
        <w:rPr>
          <w:b/>
          <w:bCs/>
          <w:sz w:val="30"/>
          <w:szCs w:val="30"/>
        </w:rPr>
        <w:t>4</w:t>
      </w:r>
      <w:r w:rsidRPr="00944E01">
        <w:rPr>
          <w:b/>
          <w:bCs/>
          <w:sz w:val="30"/>
          <w:szCs w:val="30"/>
        </w:rPr>
        <w:t xml:space="preserve"> SD</w:t>
      </w:r>
      <w:r>
        <w:rPr>
          <w:b/>
          <w:bCs/>
          <w:sz w:val="30"/>
          <w:szCs w:val="30"/>
        </w:rPr>
        <w:t>2</w:t>
      </w:r>
      <w:r w:rsidR="00ED5D62">
        <w:rPr>
          <w:b/>
          <w:bCs/>
          <w:noProof/>
          <w:sz w:val="30"/>
          <w:szCs w:val="30"/>
        </w:rPr>
        <w:drawing>
          <wp:inline distT="0" distB="0" distL="0" distR="0" wp14:anchorId="48F2C581" wp14:editId="46C46987">
            <wp:extent cx="5536579" cy="2422145"/>
            <wp:effectExtent l="0" t="0" r="6985" b="0"/>
            <wp:docPr id="1739497955" name="Immagine 1" descr="Immagine che contiene testo, schermata, linea, Carattere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9497955" name="Immagine 1" descr="Immagine che contiene testo, schermata, linea, Carattere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5088" cy="24258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2C443E" w14:textId="39A6D94F" w:rsidR="00696919" w:rsidRDefault="00696919" w:rsidP="00944E01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 w:rsidRPr="00944E01">
        <w:rPr>
          <w:b/>
          <w:bCs/>
          <w:sz w:val="30"/>
          <w:szCs w:val="30"/>
        </w:rPr>
        <w:t>UC7</w:t>
      </w:r>
      <w:r w:rsidR="008240C4" w:rsidRPr="00944E01">
        <w:rPr>
          <w:b/>
          <w:bCs/>
          <w:sz w:val="30"/>
          <w:szCs w:val="30"/>
        </w:rPr>
        <w:t xml:space="preserve"> SD0</w:t>
      </w:r>
    </w:p>
    <w:p w14:paraId="100948D9" w14:textId="659B0D9D" w:rsidR="00944E01" w:rsidRDefault="00944E01" w:rsidP="00944E01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8663BF8" wp14:editId="13B5F247">
            <wp:extent cx="5477886" cy="2594759"/>
            <wp:effectExtent l="0" t="0" r="8890" b="0"/>
            <wp:docPr id="138672877" name="Immagine 6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672877" name="Immagine 6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95095" cy="26029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A17ABC" w14:textId="49BCF8FB" w:rsidR="00944E01" w:rsidRDefault="00944E01" w:rsidP="00944E01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UC7 SD1</w:t>
      </w:r>
      <w:r>
        <w:rPr>
          <w:b/>
          <w:bCs/>
          <w:noProof/>
          <w:sz w:val="30"/>
          <w:szCs w:val="30"/>
        </w:rPr>
        <w:drawing>
          <wp:inline distT="0" distB="0" distL="0" distR="0" wp14:anchorId="71A89C6F" wp14:editId="1741466A">
            <wp:extent cx="5545153" cy="2689761"/>
            <wp:effectExtent l="0" t="0" r="0" b="0"/>
            <wp:docPr id="350326190" name="Immagine 7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326190" name="Immagine 7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2945" cy="27080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53C907E" w14:textId="77777777" w:rsidR="00691904" w:rsidRDefault="00691904" w:rsidP="00691904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</w:p>
    <w:p w14:paraId="6B94EF4C" w14:textId="77777777" w:rsidR="00944E01" w:rsidRDefault="00944E01" w:rsidP="00944E01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UC7 SD2</w:t>
      </w:r>
    </w:p>
    <w:p w14:paraId="12F0DB19" w14:textId="23400F3A" w:rsidR="00944E01" w:rsidRDefault="00944E01" w:rsidP="00944E01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74678921" wp14:editId="5644BA19">
            <wp:extent cx="3308581" cy="2878337"/>
            <wp:effectExtent l="0" t="0" r="6350" b="0"/>
            <wp:docPr id="1789874643" name="Immagin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9874643" name="Immagine 10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08581" cy="28783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3E94A4" w14:textId="7AA80434" w:rsidR="00944E01" w:rsidRDefault="00944E01" w:rsidP="00944E01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UC7 SD3</w:t>
      </w:r>
    </w:p>
    <w:p w14:paraId="5AF5E09B" w14:textId="0A8FDA49" w:rsidR="00944E01" w:rsidRDefault="00944E01" w:rsidP="00944E01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BB5D2FF" wp14:editId="1D03932E">
            <wp:extent cx="3275463" cy="2574984"/>
            <wp:effectExtent l="0" t="0" r="1270" b="0"/>
            <wp:docPr id="1168197410" name="Immagine 8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197410" name="Immagine 8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36911" cy="26232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F8B9B14" w14:textId="77BA597B" w:rsidR="00944E01" w:rsidRDefault="00944E01" w:rsidP="00944E01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UC7 SD4</w:t>
      </w:r>
    </w:p>
    <w:p w14:paraId="1D03C101" w14:textId="0350B91E" w:rsidR="00944E01" w:rsidRDefault="00944E01" w:rsidP="00944E01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ADA5E4F" wp14:editId="57FC7D8F">
            <wp:extent cx="4455994" cy="2700277"/>
            <wp:effectExtent l="0" t="0" r="1905" b="5080"/>
            <wp:docPr id="1410016200" name="Immagine 9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016200" name="Immagine 9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92270" cy="2722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ADF738" w14:textId="50E64908" w:rsidR="00944E01" w:rsidRDefault="00944E01" w:rsidP="00944E01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UC7 SD5</w:t>
      </w:r>
    </w:p>
    <w:p w14:paraId="073E415A" w14:textId="0AA94441" w:rsidR="00944E01" w:rsidRDefault="00944E01" w:rsidP="00944E01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AAC1C1A" wp14:editId="73752430">
            <wp:extent cx="5070875" cy="2559133"/>
            <wp:effectExtent l="0" t="0" r="0" b="0"/>
            <wp:docPr id="1817459861" name="Immagine 11" descr="Immagine che contiene testo, diagramma, line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7459861" name="Immagine 11" descr="Immagine che contiene testo, diagramma, linea, Paralle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7187" cy="25774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7C8A028" w14:textId="6A06FEFD" w:rsidR="00944E01" w:rsidRDefault="00944E01" w:rsidP="00944E01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UC7 SD5.1</w:t>
      </w:r>
    </w:p>
    <w:p w14:paraId="7669790A" w14:textId="72CD46D8" w:rsidR="00944E01" w:rsidRDefault="00944E01" w:rsidP="00944E01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4823CCD2" wp14:editId="7DB2B275">
            <wp:extent cx="5035138" cy="2697954"/>
            <wp:effectExtent l="0" t="0" r="0" b="7620"/>
            <wp:docPr id="931725188" name="Immagine 14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1725188" name="Immagine 14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9823" cy="270582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46AA3" w14:textId="1D13AC9D" w:rsidR="00944E01" w:rsidRDefault="00944E01" w:rsidP="00944E01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UC11 SD0</w:t>
      </w:r>
    </w:p>
    <w:p w14:paraId="06E34ACD" w14:textId="5F21F938" w:rsidR="00944E01" w:rsidRDefault="00944E01" w:rsidP="00944E01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562D44D" wp14:editId="357226A4">
            <wp:extent cx="5078807" cy="2529444"/>
            <wp:effectExtent l="0" t="0" r="7620" b="4445"/>
            <wp:docPr id="372611513" name="Immagin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611513" name="Immagine 13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88687" cy="25343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0549B5" w14:textId="77777777" w:rsidR="006F6543" w:rsidRDefault="006F6543" w:rsidP="00944E01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</w:p>
    <w:p w14:paraId="19592A61" w14:textId="6F6FD71F" w:rsidR="00944E01" w:rsidRDefault="006F6543" w:rsidP="00944E01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UC12 SD0</w:t>
      </w:r>
    </w:p>
    <w:p w14:paraId="3E0D2F3D" w14:textId="5449CC7D" w:rsidR="00944E01" w:rsidRPr="006F6543" w:rsidRDefault="006F6543" w:rsidP="006F6543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02F3B726" wp14:editId="179BFA01">
            <wp:extent cx="5147953" cy="2619415"/>
            <wp:effectExtent l="0" t="0" r="0" b="9525"/>
            <wp:docPr id="176212377" name="Immagine 15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212377" name="Immagine 15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6207" cy="26287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FC1ED" w14:textId="3528B25B" w:rsidR="00944E01" w:rsidRDefault="006F6543" w:rsidP="00944E01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UC12 SD1</w:t>
      </w:r>
    </w:p>
    <w:p w14:paraId="42980DAF" w14:textId="31474E28" w:rsidR="006F6543" w:rsidRDefault="006F6543" w:rsidP="006F6543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78E2A2E" wp14:editId="11F11C6C">
            <wp:extent cx="5203766" cy="1858488"/>
            <wp:effectExtent l="0" t="0" r="0" b="8890"/>
            <wp:docPr id="1316088435" name="Immagin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16088435" name="Immagine 16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08869" cy="186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4F4DDA" w14:textId="29E49DB7" w:rsidR="00944E01" w:rsidRDefault="006F6543" w:rsidP="00944E01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UC12 SD2</w:t>
      </w:r>
    </w:p>
    <w:p w14:paraId="46D9C90C" w14:textId="0ACB09B9" w:rsidR="006F6543" w:rsidRDefault="006F6543" w:rsidP="00881CB1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1DB9EAB2" wp14:editId="55D2C58A">
            <wp:extent cx="5241838" cy="3188524"/>
            <wp:effectExtent l="0" t="0" r="0" b="0"/>
            <wp:docPr id="1055446213" name="Immagin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446213" name="Immagine 17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5276" cy="3190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0F2C0F8" w14:textId="77777777" w:rsidR="00881CB1" w:rsidRPr="00881CB1" w:rsidRDefault="00881CB1" w:rsidP="00881CB1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</w:p>
    <w:p w14:paraId="1D3D586C" w14:textId="31AAF032" w:rsidR="006F6543" w:rsidRDefault="006F6543" w:rsidP="006F6543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lastRenderedPageBreak/>
        <w:t>UC12 SD2.1</w:t>
      </w:r>
    </w:p>
    <w:p w14:paraId="49EC8BB1" w14:textId="305DFD2F" w:rsidR="006F6543" w:rsidRDefault="006F6543" w:rsidP="006F6543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noProof/>
        </w:rPr>
        <w:drawing>
          <wp:inline distT="0" distB="0" distL="0" distR="0" wp14:anchorId="32BAC77B" wp14:editId="4283812A">
            <wp:extent cx="4648200" cy="2377140"/>
            <wp:effectExtent l="0" t="0" r="0" b="4445"/>
            <wp:docPr id="218216361" name="Immagine 18" descr="Immagine che contiene testo, schermata, diagramma, line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216361" name="Immagine 18" descr="Immagine che contiene testo, schermata, diagramma, line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6394" cy="238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E4901" w14:textId="77777777" w:rsidR="006F6543" w:rsidRPr="006F6543" w:rsidRDefault="006F6543" w:rsidP="006F6543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</w:p>
    <w:p w14:paraId="40ED1518" w14:textId="58A3F7DF" w:rsidR="006F6543" w:rsidRDefault="006F6543" w:rsidP="006F6543">
      <w:pPr>
        <w:pStyle w:val="Paragrafoelenco"/>
        <w:numPr>
          <w:ilvl w:val="1"/>
          <w:numId w:val="20"/>
        </w:numPr>
        <w:spacing w:line="279" w:lineRule="auto"/>
        <w:rPr>
          <w:b/>
          <w:bCs/>
          <w:sz w:val="30"/>
          <w:szCs w:val="30"/>
        </w:rPr>
      </w:pPr>
      <w:r w:rsidRPr="008240C4">
        <w:rPr>
          <w:b/>
          <w:bCs/>
          <w:sz w:val="30"/>
          <w:szCs w:val="30"/>
        </w:rPr>
        <w:t>SD iterazioni precedenti modificati</w:t>
      </w:r>
    </w:p>
    <w:p w14:paraId="70658B0E" w14:textId="77777777" w:rsidR="006F6543" w:rsidRPr="006F6543" w:rsidRDefault="006F6543" w:rsidP="006F6543">
      <w:pPr>
        <w:spacing w:after="0"/>
        <w:ind w:left="360"/>
        <w:rPr>
          <w:sz w:val="30"/>
          <w:szCs w:val="30"/>
        </w:rPr>
      </w:pPr>
      <w:r w:rsidRPr="006F6543">
        <w:rPr>
          <w:sz w:val="30"/>
          <w:szCs w:val="30"/>
        </w:rPr>
        <w:t xml:space="preserve">È stato necessario modificare gli SD dei casi d’uso UC9 ed UC10 realizzati nella scorsa iterazione. In entrambi gli UC al posto di eliminare i biglietti relativi alle corse sospese/rimosse andiamo a modificare lo stato del biglietto, indicandolo come “annullato”. </w:t>
      </w:r>
    </w:p>
    <w:p w14:paraId="37246FE9" w14:textId="058DCE42" w:rsidR="006F6543" w:rsidRPr="006F6543" w:rsidRDefault="006F6543" w:rsidP="006F6543">
      <w:pPr>
        <w:ind w:firstLine="360"/>
        <w:rPr>
          <w:sz w:val="30"/>
          <w:szCs w:val="30"/>
        </w:rPr>
      </w:pPr>
      <w:r w:rsidRPr="006F6543">
        <w:rPr>
          <w:sz w:val="30"/>
          <w:szCs w:val="30"/>
        </w:rPr>
        <w:t>Di seguito sono riportati gli SD aggiornati:</w:t>
      </w:r>
    </w:p>
    <w:p w14:paraId="2C3BEBEF" w14:textId="65959EE9" w:rsidR="00944E01" w:rsidRDefault="006F6543" w:rsidP="006F6543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UC9 SD2</w:t>
      </w:r>
    </w:p>
    <w:p w14:paraId="143DB0BF" w14:textId="10C404EA" w:rsidR="006F6543" w:rsidRDefault="006F6543" w:rsidP="00C04DC6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drawing>
          <wp:inline distT="0" distB="0" distL="0" distR="0" wp14:anchorId="0CA72057" wp14:editId="2A6AA303">
            <wp:extent cx="5621230" cy="2579972"/>
            <wp:effectExtent l="0" t="0" r="0" b="0"/>
            <wp:docPr id="1771083725" name="Immagine 19" descr="Immagine che contiene testo, diagramma, schermata, Parallelo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1083725" name="Immagine 19" descr="Immagine che contiene testo, diagramma, schermata, Parallelo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0128" cy="25840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94FCE8" w14:textId="77777777" w:rsidR="00C04DC6" w:rsidRPr="00C04DC6" w:rsidRDefault="00C04DC6" w:rsidP="00C04DC6">
      <w:pPr>
        <w:pStyle w:val="Paragrafoelenco"/>
        <w:spacing w:line="279" w:lineRule="auto"/>
        <w:ind w:left="1440"/>
        <w:rPr>
          <w:b/>
          <w:bCs/>
          <w:sz w:val="30"/>
          <w:szCs w:val="30"/>
        </w:rPr>
      </w:pPr>
    </w:p>
    <w:p w14:paraId="53C3F430" w14:textId="4811D065" w:rsidR="006F6543" w:rsidRPr="006F6543" w:rsidRDefault="006F6543" w:rsidP="006F6543">
      <w:pPr>
        <w:pStyle w:val="Paragrafoelenco"/>
        <w:numPr>
          <w:ilvl w:val="2"/>
          <w:numId w:val="20"/>
        </w:numPr>
        <w:spacing w:line="279" w:lineRule="auto"/>
        <w:rPr>
          <w:b/>
          <w:bCs/>
          <w:sz w:val="30"/>
          <w:szCs w:val="30"/>
        </w:rPr>
      </w:pPr>
      <w:r>
        <w:rPr>
          <w:b/>
          <w:bCs/>
          <w:sz w:val="30"/>
          <w:szCs w:val="30"/>
        </w:rPr>
        <w:t>UC10 SD3</w:t>
      </w:r>
    </w:p>
    <w:p w14:paraId="6112F91C" w14:textId="41DB67DB" w:rsidR="00074E12" w:rsidRPr="00944E01" w:rsidRDefault="006F6543" w:rsidP="00944E01">
      <w:pPr>
        <w:rPr>
          <w:b/>
          <w:bCs/>
          <w:sz w:val="30"/>
          <w:szCs w:val="30"/>
        </w:rPr>
      </w:pPr>
      <w:r>
        <w:rPr>
          <w:b/>
          <w:bCs/>
          <w:noProof/>
          <w:sz w:val="30"/>
          <w:szCs w:val="30"/>
        </w:rPr>
        <w:lastRenderedPageBreak/>
        <w:drawing>
          <wp:inline distT="0" distB="0" distL="0" distR="0" wp14:anchorId="370BFC27" wp14:editId="0B071984">
            <wp:extent cx="6323856" cy="2627194"/>
            <wp:effectExtent l="0" t="0" r="1270" b="1905"/>
            <wp:docPr id="1717875297" name="Immagine 20" descr="Immagine che contiene testo, diagramma, linea, schermata&#10;&#10;Il contenuto generato dall'IA potrebbe non essere corret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875297" name="Immagine 20" descr="Immagine che contiene testo, diagramma, linea, schermata&#10;&#10;Il contenuto generato dall'IA potrebbe non essere corretto."/>
                    <pic:cNvPicPr>
                      <a:picLocks noChangeAspect="1" noChangeArrowheads="1"/>
                    </pic:cNvPicPr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767" cy="2630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BC4F7E" w14:textId="793F1EBE" w:rsidR="005011BA" w:rsidRDefault="005011BA" w:rsidP="005011BA">
      <w:pPr>
        <w:pStyle w:val="Paragrafoelenco"/>
        <w:numPr>
          <w:ilvl w:val="1"/>
          <w:numId w:val="20"/>
        </w:numPr>
        <w:rPr>
          <w:b/>
          <w:bCs/>
          <w:sz w:val="30"/>
          <w:szCs w:val="30"/>
        </w:rPr>
      </w:pPr>
      <w:r w:rsidRPr="005011BA">
        <w:rPr>
          <w:b/>
          <w:bCs/>
          <w:sz w:val="30"/>
          <w:szCs w:val="30"/>
        </w:rPr>
        <w:t>Diagramma delle Classi di progetto</w:t>
      </w:r>
    </w:p>
    <w:p w14:paraId="209BEB36" w14:textId="2C335F04" w:rsidR="005011BA" w:rsidRPr="005011BA" w:rsidRDefault="005011BA" w:rsidP="006F6543">
      <w:pPr>
        <w:pStyle w:val="Paragrafoelenco"/>
        <w:ind w:left="1080"/>
      </w:pPr>
      <w:r w:rsidRPr="005011BA">
        <w:t>Per l’implementazione del</w:t>
      </w:r>
      <w:r w:rsidR="006F6543">
        <w:t xml:space="preserve"> caso d’uso UC12 è stata aggiunta la sottoclasse “Multa” </w:t>
      </w:r>
      <w:r w:rsidR="00BB0982">
        <w:t xml:space="preserve">alla classe “Prezzo Finale” </w:t>
      </w:r>
      <w:r w:rsidR="006F6543">
        <w:t>per applicare la multa al costo del biglietto utilizzando il pattern strategy secondo la regola di dominio R2.</w:t>
      </w:r>
    </w:p>
    <w:p w14:paraId="58CE0302" w14:textId="6D9A5E43" w:rsidR="005011BA" w:rsidRPr="005011BA" w:rsidRDefault="005011BA" w:rsidP="005011BA">
      <w:pPr>
        <w:pStyle w:val="Paragrafoelenco"/>
        <w:ind w:left="1080"/>
      </w:pPr>
      <w:r w:rsidRPr="005011BA">
        <w:t>Per la visione del Diagramma delle classi di progetto aprire il file “iterazione</w:t>
      </w:r>
      <w:r w:rsidR="006F6543">
        <w:t>4</w:t>
      </w:r>
      <w:r w:rsidRPr="005011BA">
        <w:t>.asta”.</w:t>
      </w:r>
    </w:p>
    <w:p w14:paraId="0C880DEC" w14:textId="77777777" w:rsidR="005011BA" w:rsidRPr="005011BA" w:rsidRDefault="005011BA" w:rsidP="005011BA">
      <w:pPr>
        <w:pStyle w:val="Paragrafoelenco"/>
        <w:ind w:left="1080"/>
      </w:pPr>
    </w:p>
    <w:p w14:paraId="3A2055C4" w14:textId="1E82928B" w:rsidR="00723765" w:rsidRPr="00DE185A" w:rsidRDefault="00723765" w:rsidP="00DE185A">
      <w:pPr>
        <w:pStyle w:val="Paragrafoelenco"/>
        <w:numPr>
          <w:ilvl w:val="0"/>
          <w:numId w:val="8"/>
        </w:numPr>
        <w:rPr>
          <w:b/>
          <w:bCs/>
          <w:sz w:val="30"/>
          <w:szCs w:val="30"/>
        </w:rPr>
      </w:pPr>
      <w:r w:rsidRPr="00DE185A">
        <w:rPr>
          <w:b/>
          <w:bCs/>
          <w:sz w:val="30"/>
          <w:szCs w:val="30"/>
        </w:rPr>
        <w:t>Testing</w:t>
      </w:r>
    </w:p>
    <w:p w14:paraId="5AF92232" w14:textId="77777777" w:rsidR="00587615" w:rsidRPr="00587615" w:rsidRDefault="00587615" w:rsidP="00587615">
      <w:pPr>
        <w:ind w:left="360"/>
      </w:pPr>
      <w:r w:rsidRPr="00587615">
        <w:t>Per la quarta iterazione sono stati eseguiti i test per verificare il corretto funzionamento dei casi d’uso UC4, UC7, UC11, UC12.</w:t>
      </w:r>
    </w:p>
    <w:p w14:paraId="330541B4" w14:textId="3754DCD0" w:rsidR="00587615" w:rsidRPr="00587615" w:rsidRDefault="00587615" w:rsidP="00587615">
      <w:pPr>
        <w:ind w:left="360"/>
      </w:pPr>
      <w:r w:rsidRPr="00587615">
        <w:t>Si è scelto di continuare ad utilizzare il metodo bottom-up per effettuare i vari test. Vengono riportati i test dei metodi divisi per le relative classi:</w:t>
      </w:r>
    </w:p>
    <w:p w14:paraId="6BB67553" w14:textId="77777777" w:rsidR="00587615" w:rsidRPr="00587615" w:rsidRDefault="00587615" w:rsidP="00587615">
      <w:pPr>
        <w:numPr>
          <w:ilvl w:val="0"/>
          <w:numId w:val="29"/>
        </w:numPr>
        <w:rPr>
          <w:b/>
          <w:bCs/>
        </w:rPr>
      </w:pPr>
      <w:r w:rsidRPr="00587615">
        <w:rPr>
          <w:b/>
          <w:bCs/>
        </w:rPr>
        <w:t>Biglietto:</w:t>
      </w:r>
    </w:p>
    <w:p w14:paraId="51BFD04F" w14:textId="77777777" w:rsidR="00587615" w:rsidRPr="00587615" w:rsidRDefault="00587615" w:rsidP="00587615">
      <w:pPr>
        <w:numPr>
          <w:ilvl w:val="1"/>
          <w:numId w:val="29"/>
        </w:numPr>
        <w:rPr>
          <w:b/>
          <w:bCs/>
        </w:rPr>
      </w:pPr>
      <w:proofErr w:type="spellStart"/>
      <w:r w:rsidRPr="00587615">
        <w:t>isModificabile</w:t>
      </w:r>
      <w:proofErr w:type="spellEnd"/>
      <w:r w:rsidRPr="00587615">
        <w:t>: è stato verificato che il metodo:</w:t>
      </w:r>
    </w:p>
    <w:p w14:paraId="46A75AEA" w14:textId="77777777" w:rsidR="00587615" w:rsidRPr="00587615" w:rsidRDefault="00587615" w:rsidP="00587615">
      <w:pPr>
        <w:numPr>
          <w:ilvl w:val="2"/>
          <w:numId w:val="29"/>
        </w:numPr>
        <w:rPr>
          <w:b/>
          <w:bCs/>
        </w:rPr>
      </w:pPr>
      <w:r w:rsidRPr="00587615">
        <w:t>ritorni “false” se non è modificabile, ossia ci sono meno di 12h tra la partenza della corsa del biglietto e l’istante in cui viene richiamato il metodo;</w:t>
      </w:r>
    </w:p>
    <w:p w14:paraId="1D579249" w14:textId="77777777" w:rsidR="00587615" w:rsidRPr="00587615" w:rsidRDefault="00587615" w:rsidP="00587615">
      <w:pPr>
        <w:numPr>
          <w:ilvl w:val="2"/>
          <w:numId w:val="29"/>
        </w:numPr>
        <w:rPr>
          <w:b/>
          <w:bCs/>
        </w:rPr>
      </w:pPr>
      <w:r w:rsidRPr="00587615">
        <w:t>ritorni “</w:t>
      </w:r>
      <w:proofErr w:type="spellStart"/>
      <w:r w:rsidRPr="00587615">
        <w:t>true</w:t>
      </w:r>
      <w:proofErr w:type="spellEnd"/>
      <w:r w:rsidRPr="00587615">
        <w:t>” quando il biglietto è modificabile, ossia ci sono più di 12h dal momento di chiamata del metodo e la partenza della corsa del biglietto.</w:t>
      </w:r>
    </w:p>
    <w:p w14:paraId="4393B4BD" w14:textId="77777777" w:rsidR="00587615" w:rsidRPr="00587615" w:rsidRDefault="00587615" w:rsidP="00587615">
      <w:pPr>
        <w:numPr>
          <w:ilvl w:val="1"/>
          <w:numId w:val="29"/>
        </w:numPr>
        <w:rPr>
          <w:b/>
          <w:bCs/>
        </w:rPr>
      </w:pPr>
      <w:proofErr w:type="spellStart"/>
      <w:r w:rsidRPr="00587615">
        <w:t>isScaduto</w:t>
      </w:r>
      <w:proofErr w:type="spellEnd"/>
      <w:r w:rsidRPr="00587615">
        <w:t>: è stato verificato che il metodo:</w:t>
      </w:r>
    </w:p>
    <w:p w14:paraId="148995AC" w14:textId="77777777" w:rsidR="00587615" w:rsidRPr="00587615" w:rsidRDefault="00587615" w:rsidP="00587615">
      <w:pPr>
        <w:numPr>
          <w:ilvl w:val="2"/>
          <w:numId w:val="29"/>
        </w:numPr>
        <w:rPr>
          <w:b/>
          <w:bCs/>
        </w:rPr>
      </w:pPr>
      <w:r w:rsidRPr="00587615">
        <w:t>ritorni “</w:t>
      </w:r>
      <w:proofErr w:type="spellStart"/>
      <w:r w:rsidRPr="00587615">
        <w:t>true</w:t>
      </w:r>
      <w:proofErr w:type="spellEnd"/>
      <w:r w:rsidRPr="00587615">
        <w:t>” quando lo stato del biglietto è “Scaduto”;</w:t>
      </w:r>
    </w:p>
    <w:p w14:paraId="7D3FA73F" w14:textId="77777777" w:rsidR="00587615" w:rsidRPr="00587615" w:rsidRDefault="00587615" w:rsidP="00587615">
      <w:pPr>
        <w:numPr>
          <w:ilvl w:val="2"/>
          <w:numId w:val="29"/>
        </w:numPr>
        <w:rPr>
          <w:b/>
          <w:bCs/>
        </w:rPr>
      </w:pPr>
      <w:r w:rsidRPr="00587615">
        <w:t>ritorni “false” quando lo stato del biglietto non è “Scaduto”;</w:t>
      </w:r>
    </w:p>
    <w:p w14:paraId="0E000BD5" w14:textId="77777777" w:rsidR="00587615" w:rsidRPr="00587615" w:rsidRDefault="00587615" w:rsidP="00587615">
      <w:pPr>
        <w:numPr>
          <w:ilvl w:val="1"/>
          <w:numId w:val="29"/>
        </w:numPr>
        <w:rPr>
          <w:b/>
          <w:bCs/>
        </w:rPr>
      </w:pPr>
      <w:proofErr w:type="spellStart"/>
      <w:r w:rsidRPr="00587615">
        <w:t>isValido</w:t>
      </w:r>
      <w:proofErr w:type="spellEnd"/>
      <w:r w:rsidRPr="00587615">
        <w:t>: è stato verificato che il metodo:</w:t>
      </w:r>
    </w:p>
    <w:p w14:paraId="32D2AC3E" w14:textId="77777777" w:rsidR="00587615" w:rsidRPr="00587615" w:rsidRDefault="00587615" w:rsidP="00587615">
      <w:pPr>
        <w:numPr>
          <w:ilvl w:val="2"/>
          <w:numId w:val="29"/>
        </w:numPr>
        <w:rPr>
          <w:b/>
          <w:bCs/>
        </w:rPr>
      </w:pPr>
      <w:r w:rsidRPr="00587615">
        <w:lastRenderedPageBreak/>
        <w:t>ritorni “</w:t>
      </w:r>
      <w:proofErr w:type="spellStart"/>
      <w:r w:rsidRPr="00587615">
        <w:t>true</w:t>
      </w:r>
      <w:proofErr w:type="spellEnd"/>
      <w:r w:rsidRPr="00587615">
        <w:t>” quando lo stato del biglietto è “Valido”;</w:t>
      </w:r>
    </w:p>
    <w:p w14:paraId="7DF197D4" w14:textId="6E5DB55E" w:rsidR="00587615" w:rsidRPr="00587615" w:rsidRDefault="00587615" w:rsidP="00587615">
      <w:pPr>
        <w:numPr>
          <w:ilvl w:val="2"/>
          <w:numId w:val="29"/>
        </w:numPr>
        <w:rPr>
          <w:b/>
          <w:bCs/>
        </w:rPr>
      </w:pPr>
      <w:r w:rsidRPr="00587615">
        <w:t>ritorni “false” quando lo stato del biglietto non è “Valido”;</w:t>
      </w:r>
    </w:p>
    <w:p w14:paraId="385A8FCF" w14:textId="77777777" w:rsidR="00587615" w:rsidRPr="00587615" w:rsidRDefault="00587615" w:rsidP="00587615">
      <w:pPr>
        <w:numPr>
          <w:ilvl w:val="0"/>
          <w:numId w:val="29"/>
        </w:numPr>
        <w:rPr>
          <w:b/>
          <w:bCs/>
        </w:rPr>
      </w:pPr>
      <w:r w:rsidRPr="00587615">
        <w:rPr>
          <w:b/>
          <w:bCs/>
        </w:rPr>
        <w:t>Cliente</w:t>
      </w:r>
    </w:p>
    <w:p w14:paraId="054BD258" w14:textId="77777777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t>getBigliettiModificabili</w:t>
      </w:r>
      <w:proofErr w:type="spellEnd"/>
      <w:r w:rsidRPr="00587615">
        <w:t>: è stato verificato che il metodo chiamato ritorni una lista contenente i biglietti che possono essere modificati;</w:t>
      </w:r>
    </w:p>
    <w:p w14:paraId="48D11ACA" w14:textId="77777777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t>checkStatoBiglietti</w:t>
      </w:r>
      <w:proofErr w:type="spellEnd"/>
      <w:r w:rsidRPr="00587615">
        <w:t>: è stato verificato che il metodo vada ad impostare correttamente lo stato “Scaduto” ai biglietti appartenenti a corse effettuate;</w:t>
      </w:r>
    </w:p>
    <w:p w14:paraId="18FD804A" w14:textId="77777777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t>controllaBigliettiScaduti</w:t>
      </w:r>
      <w:proofErr w:type="spellEnd"/>
      <w:r w:rsidRPr="00587615">
        <w:t>: è stato verificato che:</w:t>
      </w:r>
    </w:p>
    <w:p w14:paraId="502F669B" w14:textId="77777777" w:rsidR="00587615" w:rsidRPr="00587615" w:rsidRDefault="00587615" w:rsidP="00587615">
      <w:pPr>
        <w:numPr>
          <w:ilvl w:val="2"/>
          <w:numId w:val="29"/>
        </w:numPr>
      </w:pPr>
      <w:r w:rsidRPr="00587615">
        <w:t xml:space="preserve"> il metodo ritorni “</w:t>
      </w:r>
      <w:proofErr w:type="spellStart"/>
      <w:r w:rsidRPr="00587615">
        <w:t>true</w:t>
      </w:r>
      <w:proofErr w:type="spellEnd"/>
      <w:r w:rsidRPr="00587615">
        <w:t>” se esiste almeno un biglietto con lo stato “Scaduto”;</w:t>
      </w:r>
    </w:p>
    <w:p w14:paraId="45802C56" w14:textId="77777777" w:rsidR="00587615" w:rsidRPr="00587615" w:rsidRDefault="00587615" w:rsidP="00587615">
      <w:pPr>
        <w:numPr>
          <w:ilvl w:val="2"/>
          <w:numId w:val="29"/>
        </w:numPr>
      </w:pPr>
      <w:r w:rsidRPr="00587615">
        <w:t>il metodo ritorni “false” se non esistono biglietti con lo stato “Scaduto”;</w:t>
      </w:r>
    </w:p>
    <w:p w14:paraId="6131CBE3" w14:textId="77777777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t>aggiornaStatoBigliettiScaduti</w:t>
      </w:r>
      <w:proofErr w:type="spellEnd"/>
      <w:r w:rsidRPr="00587615">
        <w:t>: è stato verificato che il metodo vada a modificare correttamente lo stato dei biglietti “Scaduto” in “Multato”, verificando che non vengano modificati i biglietti con altri stati;</w:t>
      </w:r>
    </w:p>
    <w:p w14:paraId="7A3831EA" w14:textId="5444F8C8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t>listaBigliettiValidi</w:t>
      </w:r>
      <w:proofErr w:type="spellEnd"/>
      <w:r w:rsidRPr="00587615">
        <w:t>: è stato verificato che il metodo ritorni una lista contenente solamente i biglietti con lo stato “Valido”;</w:t>
      </w:r>
    </w:p>
    <w:p w14:paraId="58DFE3E7" w14:textId="77777777" w:rsidR="00587615" w:rsidRPr="00587615" w:rsidRDefault="00587615" w:rsidP="00587615">
      <w:pPr>
        <w:numPr>
          <w:ilvl w:val="0"/>
          <w:numId w:val="29"/>
        </w:numPr>
      </w:pPr>
      <w:proofErr w:type="spellStart"/>
      <w:r w:rsidRPr="00587615">
        <w:rPr>
          <w:b/>
          <w:bCs/>
        </w:rPr>
        <w:t>InViaggio</w:t>
      </w:r>
      <w:proofErr w:type="spellEnd"/>
    </w:p>
    <w:p w14:paraId="2037058A" w14:textId="77777777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t>mostraBigliettiModificabili</w:t>
      </w:r>
      <w:proofErr w:type="spellEnd"/>
      <w:r w:rsidRPr="00587615">
        <w:t>: è stato verificato che il metodo chiamato ritorni la lista attesa dei biglietti modificabili;</w:t>
      </w:r>
    </w:p>
    <w:p w14:paraId="79DC32D5" w14:textId="77777777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t>selezionaBigliettoDaModificare</w:t>
      </w:r>
      <w:proofErr w:type="spellEnd"/>
      <w:r w:rsidRPr="00587615">
        <w:t xml:space="preserve">: è stato verificato che il metodo chiamato setti nel </w:t>
      </w:r>
      <w:proofErr w:type="spellStart"/>
      <w:proofErr w:type="gramStart"/>
      <w:r w:rsidRPr="00587615">
        <w:t>bigliettoCorrente</w:t>
      </w:r>
      <w:proofErr w:type="spellEnd"/>
      <w:proofErr w:type="gramEnd"/>
      <w:r w:rsidRPr="00587615">
        <w:t xml:space="preserve"> il biglietto con il codice richiesto;</w:t>
      </w:r>
    </w:p>
    <w:p w14:paraId="0F96FBF6" w14:textId="77777777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t>confermaCorsaSostitutiva</w:t>
      </w:r>
      <w:proofErr w:type="spellEnd"/>
      <w:r w:rsidRPr="00587615">
        <w:t>: è stato verificato che il metodo chiamato torni “</w:t>
      </w:r>
      <w:proofErr w:type="spellStart"/>
      <w:r w:rsidRPr="00587615">
        <w:t>true</w:t>
      </w:r>
      <w:proofErr w:type="spellEnd"/>
      <w:r w:rsidRPr="00587615">
        <w:t>” e il prezzo venga calcolato in maniera congrua alle regole di dominio;</w:t>
      </w:r>
    </w:p>
    <w:p w14:paraId="2E4CB31B" w14:textId="77777777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t>visualizzaStorico</w:t>
      </w:r>
      <w:proofErr w:type="spellEnd"/>
      <w:r w:rsidRPr="00587615">
        <w:t>: è stato verificato che il metodo chiamato ritorni mappa aggiornata desiderata;</w:t>
      </w:r>
    </w:p>
    <w:p w14:paraId="4F7FE920" w14:textId="77777777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t>convalidaBiglietto</w:t>
      </w:r>
      <w:proofErr w:type="spellEnd"/>
      <w:r w:rsidRPr="00587615">
        <w:t>: è stato verificato che il metodo chiamato torni:</w:t>
      </w:r>
    </w:p>
    <w:p w14:paraId="791F540D" w14:textId="77777777" w:rsidR="00587615" w:rsidRPr="00587615" w:rsidRDefault="00587615" w:rsidP="00587615">
      <w:pPr>
        <w:numPr>
          <w:ilvl w:val="2"/>
          <w:numId w:val="29"/>
        </w:numPr>
      </w:pPr>
      <w:r w:rsidRPr="00587615">
        <w:t>“</w:t>
      </w:r>
      <w:proofErr w:type="spellStart"/>
      <w:r w:rsidRPr="00587615">
        <w:t>true</w:t>
      </w:r>
      <w:proofErr w:type="spellEnd"/>
      <w:r w:rsidRPr="00587615">
        <w:t>” se il codice fiscale esiste e il codice del biglietto passato è associato ad un biglietto posseduto dal cliente.</w:t>
      </w:r>
    </w:p>
    <w:p w14:paraId="41E87859" w14:textId="77777777" w:rsidR="00587615" w:rsidRPr="00587615" w:rsidRDefault="00587615" w:rsidP="00587615">
      <w:pPr>
        <w:numPr>
          <w:ilvl w:val="2"/>
          <w:numId w:val="29"/>
        </w:numPr>
      </w:pPr>
      <w:r w:rsidRPr="00587615">
        <w:t>“false” se non esiste nessun cliente con il codice fiscale passato.</w:t>
      </w:r>
    </w:p>
    <w:p w14:paraId="0E5DD177" w14:textId="77777777" w:rsidR="00587615" w:rsidRPr="00587615" w:rsidRDefault="00587615" w:rsidP="00587615">
      <w:pPr>
        <w:numPr>
          <w:ilvl w:val="2"/>
          <w:numId w:val="29"/>
        </w:numPr>
      </w:pPr>
      <w:r w:rsidRPr="00587615">
        <w:t>“false” se non esiste nessun biglietto associato a quel cliente con il codice passato.</w:t>
      </w:r>
    </w:p>
    <w:p w14:paraId="4039819F" w14:textId="77777777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lastRenderedPageBreak/>
        <w:t>confermaConvalida</w:t>
      </w:r>
      <w:proofErr w:type="spellEnd"/>
      <w:r w:rsidRPr="00587615">
        <w:t xml:space="preserve">: è stato verificato che il metodo chiamato imposti correttamente lo stato del biglietto </w:t>
      </w:r>
      <w:proofErr w:type="gramStart"/>
      <w:r w:rsidRPr="00587615">
        <w:t>a</w:t>
      </w:r>
      <w:proofErr w:type="gramEnd"/>
      <w:r w:rsidRPr="00587615">
        <w:t xml:space="preserve"> “convalidato” e calcoli il prezzo in maniera congrua alla regola di dominio R2;</w:t>
      </w:r>
    </w:p>
    <w:p w14:paraId="792E7DDC" w14:textId="77777777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t>trasferisciBiglietto</w:t>
      </w:r>
      <w:proofErr w:type="spellEnd"/>
      <w:r w:rsidRPr="00587615">
        <w:t>: è stato verificato che il metodo chiamato ritorni la lista attesa dei biglietti validi;</w:t>
      </w:r>
    </w:p>
    <w:p w14:paraId="079F5D9B" w14:textId="77777777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t>selezionaBigliettoDaTrasferire</w:t>
      </w:r>
      <w:proofErr w:type="spellEnd"/>
      <w:r w:rsidRPr="00587615">
        <w:t xml:space="preserve">: è stato verificato che il metodo chiamato setti nel </w:t>
      </w:r>
      <w:proofErr w:type="spellStart"/>
      <w:proofErr w:type="gramStart"/>
      <w:r w:rsidRPr="00587615">
        <w:t>bigliettoCorrente</w:t>
      </w:r>
      <w:proofErr w:type="spellEnd"/>
      <w:proofErr w:type="gramEnd"/>
      <w:r w:rsidRPr="00587615">
        <w:t xml:space="preserve"> il biglietto con il codice richiesto;</w:t>
      </w:r>
    </w:p>
    <w:p w14:paraId="07D6C061" w14:textId="77777777" w:rsidR="00587615" w:rsidRPr="00587615" w:rsidRDefault="00587615" w:rsidP="00587615">
      <w:pPr>
        <w:numPr>
          <w:ilvl w:val="1"/>
          <w:numId w:val="29"/>
        </w:numPr>
      </w:pPr>
      <w:proofErr w:type="spellStart"/>
      <w:r w:rsidRPr="00587615">
        <w:t>trasferimentoBiglietto</w:t>
      </w:r>
      <w:proofErr w:type="spellEnd"/>
      <w:r w:rsidRPr="00587615">
        <w:t>: è stato verificato che il metodo chiamato ritorni:</w:t>
      </w:r>
    </w:p>
    <w:p w14:paraId="549EFE23" w14:textId="77777777" w:rsidR="00587615" w:rsidRPr="00587615" w:rsidRDefault="00587615" w:rsidP="00587615">
      <w:pPr>
        <w:numPr>
          <w:ilvl w:val="2"/>
          <w:numId w:val="29"/>
        </w:numPr>
      </w:pPr>
      <w:r w:rsidRPr="00587615">
        <w:t>“</w:t>
      </w:r>
      <w:proofErr w:type="spellStart"/>
      <w:r w:rsidRPr="00587615">
        <w:t>true</w:t>
      </w:r>
      <w:proofErr w:type="spellEnd"/>
      <w:r w:rsidRPr="00587615">
        <w:t>” se il codice fiscale passato è associato ad un cliente esistente ed avviene l’effettivo trasferimento del biglietto.</w:t>
      </w:r>
    </w:p>
    <w:p w14:paraId="728867B1" w14:textId="73778C07" w:rsidR="00587615" w:rsidRPr="00587615" w:rsidRDefault="00587615" w:rsidP="00587615">
      <w:pPr>
        <w:numPr>
          <w:ilvl w:val="2"/>
          <w:numId w:val="29"/>
        </w:numPr>
      </w:pPr>
      <w:r w:rsidRPr="00587615">
        <w:t>“false” se il codice fiscale passato non è associato ad un cliente esistente e quindi non avviene il trasferimento del biglietto.</w:t>
      </w:r>
    </w:p>
    <w:p w14:paraId="44FE9B7E" w14:textId="77777777" w:rsidR="0081447D" w:rsidRDefault="0081447D" w:rsidP="00587615">
      <w:pPr>
        <w:ind w:left="360"/>
      </w:pPr>
    </w:p>
    <w:sectPr w:rsidR="0081447D">
      <w:pgSz w:w="11906" w:h="16838"/>
      <w:pgMar w:top="1417" w:right="1134" w:bottom="1134" w:left="1134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357107BE" w14:textId="77777777" w:rsidR="00DE00E1" w:rsidRDefault="00DE00E1" w:rsidP="005718E4">
      <w:pPr>
        <w:spacing w:after="0" w:line="240" w:lineRule="auto"/>
      </w:pPr>
      <w:r>
        <w:separator/>
      </w:r>
    </w:p>
  </w:endnote>
  <w:endnote w:type="continuationSeparator" w:id="0">
    <w:p w14:paraId="3946BB7D" w14:textId="77777777" w:rsidR="00DE00E1" w:rsidRDefault="00DE00E1" w:rsidP="005718E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6EC86E57" w14:textId="77777777" w:rsidR="00DE00E1" w:rsidRDefault="00DE00E1" w:rsidP="005718E4">
      <w:pPr>
        <w:spacing w:after="0" w:line="240" w:lineRule="auto"/>
      </w:pPr>
      <w:r>
        <w:separator/>
      </w:r>
    </w:p>
  </w:footnote>
  <w:footnote w:type="continuationSeparator" w:id="0">
    <w:p w14:paraId="5338D733" w14:textId="77777777" w:rsidR="00DE00E1" w:rsidRDefault="00DE00E1" w:rsidP="005718E4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3E592E"/>
    <w:multiLevelType w:val="multilevel"/>
    <w:tmpl w:val="1F4E7BA4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64" w:hanging="2520"/>
      </w:pPr>
      <w:rPr>
        <w:rFonts w:hint="default"/>
      </w:rPr>
    </w:lvl>
  </w:abstractNum>
  <w:abstractNum w:abstractNumId="1" w15:restartNumberingAfterBreak="0">
    <w:nsid w:val="041D0E47"/>
    <w:multiLevelType w:val="hybridMultilevel"/>
    <w:tmpl w:val="82E4EB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8C23885"/>
    <w:multiLevelType w:val="multilevel"/>
    <w:tmpl w:val="EC3C628C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2"/>
      <w:numFmt w:val="decimal"/>
      <w:isLgl/>
      <w:lvlText w:val="%1.%2"/>
      <w:lvlJc w:val="left"/>
      <w:pPr>
        <w:ind w:left="1608" w:hanging="720"/>
      </w:pPr>
    </w:lvl>
    <w:lvl w:ilvl="2">
      <w:start w:val="8"/>
      <w:numFmt w:val="decimal"/>
      <w:isLgl/>
      <w:lvlText w:val="%1.%2.%3"/>
      <w:lvlJc w:val="left"/>
      <w:pPr>
        <w:ind w:left="2136" w:hanging="720"/>
      </w:pPr>
    </w:lvl>
    <w:lvl w:ilvl="3">
      <w:start w:val="1"/>
      <w:numFmt w:val="decimal"/>
      <w:isLgl/>
      <w:lvlText w:val="%1.%2.%3.%4"/>
      <w:lvlJc w:val="left"/>
      <w:pPr>
        <w:ind w:left="3024" w:hanging="1080"/>
      </w:pPr>
    </w:lvl>
    <w:lvl w:ilvl="4">
      <w:start w:val="1"/>
      <w:numFmt w:val="decimal"/>
      <w:isLgl/>
      <w:lvlText w:val="%1.%2.%3.%4.%5"/>
      <w:lvlJc w:val="left"/>
      <w:pPr>
        <w:ind w:left="3912" w:hanging="1440"/>
      </w:pPr>
    </w:lvl>
    <w:lvl w:ilvl="5">
      <w:start w:val="1"/>
      <w:numFmt w:val="decimal"/>
      <w:isLgl/>
      <w:lvlText w:val="%1.%2.%3.%4.%5.%6"/>
      <w:lvlJc w:val="left"/>
      <w:pPr>
        <w:ind w:left="4440" w:hanging="1440"/>
      </w:pPr>
    </w:lvl>
    <w:lvl w:ilvl="6">
      <w:start w:val="1"/>
      <w:numFmt w:val="decimal"/>
      <w:isLgl/>
      <w:lvlText w:val="%1.%2.%3.%4.%5.%6.%7"/>
      <w:lvlJc w:val="left"/>
      <w:pPr>
        <w:ind w:left="5328" w:hanging="1800"/>
      </w:pPr>
    </w:lvl>
    <w:lvl w:ilvl="7">
      <w:start w:val="1"/>
      <w:numFmt w:val="decimal"/>
      <w:isLgl/>
      <w:lvlText w:val="%1.%2.%3.%4.%5.%6.%7.%8"/>
      <w:lvlJc w:val="left"/>
      <w:pPr>
        <w:ind w:left="6216" w:hanging="2160"/>
      </w:pPr>
    </w:lvl>
    <w:lvl w:ilvl="8">
      <w:start w:val="1"/>
      <w:numFmt w:val="decimal"/>
      <w:isLgl/>
      <w:lvlText w:val="%1.%2.%3.%4.%5.%6.%7.%8.%9"/>
      <w:lvlJc w:val="left"/>
      <w:pPr>
        <w:ind w:left="7104" w:hanging="2520"/>
      </w:pPr>
    </w:lvl>
  </w:abstractNum>
  <w:abstractNum w:abstractNumId="3" w15:restartNumberingAfterBreak="0">
    <w:nsid w:val="0F9273D9"/>
    <w:multiLevelType w:val="multilevel"/>
    <w:tmpl w:val="CD3AAD32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2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520"/>
      </w:pPr>
      <w:rPr>
        <w:rFonts w:hint="default"/>
      </w:rPr>
    </w:lvl>
  </w:abstractNum>
  <w:abstractNum w:abstractNumId="4" w15:restartNumberingAfterBreak="0">
    <w:nsid w:val="0FCA6FE4"/>
    <w:multiLevelType w:val="multilevel"/>
    <w:tmpl w:val="EECC8DB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08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180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80" w:hanging="2520"/>
      </w:pPr>
      <w:rPr>
        <w:rFonts w:hint="default"/>
      </w:rPr>
    </w:lvl>
  </w:abstractNum>
  <w:abstractNum w:abstractNumId="5" w15:restartNumberingAfterBreak="0">
    <w:nsid w:val="1C383AD9"/>
    <w:multiLevelType w:val="multilevel"/>
    <w:tmpl w:val="317E24C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2"/>
      <w:numFmt w:val="decimal"/>
      <w:isLgl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44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144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1800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21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216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2520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2880" w:hanging="2520"/>
      </w:pPr>
      <w:rPr>
        <w:rFonts w:hint="default"/>
      </w:rPr>
    </w:lvl>
  </w:abstractNum>
  <w:abstractNum w:abstractNumId="6" w15:restartNumberingAfterBreak="0">
    <w:nsid w:val="1FF067C7"/>
    <w:multiLevelType w:val="hybridMultilevel"/>
    <w:tmpl w:val="E47CF876"/>
    <w:lvl w:ilvl="0" w:tplc="06C40D5C">
      <w:start w:val="1"/>
      <w:numFmt w:val="bullet"/>
      <w:lvlText w:val="-"/>
      <w:lvlJc w:val="left"/>
      <w:pPr>
        <w:ind w:left="501" w:hanging="360"/>
      </w:pPr>
      <w:rPr>
        <w:rFonts w:ascii="Aptos" w:eastAsiaTheme="minorHAnsi" w:hAnsi="Aptos" w:cstheme="minorBidi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2CB0509"/>
    <w:multiLevelType w:val="multilevel"/>
    <w:tmpl w:val="CCDCC20C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440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80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216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520" w:hanging="2520"/>
      </w:pPr>
      <w:rPr>
        <w:rFonts w:hint="default"/>
      </w:rPr>
    </w:lvl>
  </w:abstractNum>
  <w:abstractNum w:abstractNumId="8" w15:restartNumberingAfterBreak="0">
    <w:nsid w:val="2B1C0883"/>
    <w:multiLevelType w:val="hybridMultilevel"/>
    <w:tmpl w:val="8B5CBCEC"/>
    <w:lvl w:ilvl="0" w:tplc="0410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2C5D2332"/>
    <w:multiLevelType w:val="multilevel"/>
    <w:tmpl w:val="CD3AAD32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2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520"/>
      </w:pPr>
      <w:rPr>
        <w:rFonts w:hint="default"/>
      </w:rPr>
    </w:lvl>
  </w:abstractNum>
  <w:abstractNum w:abstractNumId="10" w15:restartNumberingAfterBreak="0">
    <w:nsid w:val="2DC46A4A"/>
    <w:multiLevelType w:val="multilevel"/>
    <w:tmpl w:val="CD3AAD32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072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3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48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12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24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336" w:hanging="2520"/>
      </w:pPr>
      <w:rPr>
        <w:rFonts w:hint="default"/>
      </w:rPr>
    </w:lvl>
  </w:abstractNum>
  <w:abstractNum w:abstractNumId="11" w15:restartNumberingAfterBreak="0">
    <w:nsid w:val="2EC91B12"/>
    <w:multiLevelType w:val="multilevel"/>
    <w:tmpl w:val="6A9A0EC2"/>
    <w:lvl w:ilvl="0">
      <w:start w:val="1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3"/>
      <w:numFmt w:val="decimal"/>
      <w:lvlText w:val="%1.%2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3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0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427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9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604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711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8184" w:hanging="2520"/>
      </w:pPr>
      <w:rPr>
        <w:rFonts w:hint="default"/>
      </w:rPr>
    </w:lvl>
  </w:abstractNum>
  <w:abstractNum w:abstractNumId="12" w15:restartNumberingAfterBreak="0">
    <w:nsid w:val="2FD71299"/>
    <w:multiLevelType w:val="hybridMultilevel"/>
    <w:tmpl w:val="60AC0C58"/>
    <w:lvl w:ilvl="0" w:tplc="0410000F">
      <w:start w:val="3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367564F7"/>
    <w:multiLevelType w:val="multilevel"/>
    <w:tmpl w:val="581A315E"/>
    <w:lvl w:ilvl="0">
      <w:start w:val="1"/>
      <w:numFmt w:val="decimal"/>
      <w:lvlText w:val="%1"/>
      <w:lvlJc w:val="left"/>
      <w:pPr>
        <w:ind w:left="765" w:hanging="76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477" w:hanging="765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189" w:hanging="765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16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2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0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1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784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496" w:hanging="1800"/>
      </w:pPr>
      <w:rPr>
        <w:rFonts w:hint="default"/>
      </w:rPr>
    </w:lvl>
  </w:abstractNum>
  <w:abstractNum w:abstractNumId="14" w15:restartNumberingAfterBreak="0">
    <w:nsid w:val="3F50219F"/>
    <w:multiLevelType w:val="multilevel"/>
    <w:tmpl w:val="79C4EF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64" w:hanging="2520"/>
      </w:pPr>
      <w:rPr>
        <w:rFonts w:hint="default"/>
      </w:rPr>
    </w:lvl>
  </w:abstractNum>
  <w:abstractNum w:abstractNumId="15" w15:restartNumberingAfterBreak="0">
    <w:nsid w:val="3FBB3979"/>
    <w:multiLevelType w:val="hybridMultilevel"/>
    <w:tmpl w:val="19A40CE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6" w15:restartNumberingAfterBreak="0">
    <w:nsid w:val="448729F8"/>
    <w:multiLevelType w:val="hybridMultilevel"/>
    <w:tmpl w:val="82CAE134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45854973"/>
    <w:multiLevelType w:val="hybridMultilevel"/>
    <w:tmpl w:val="061CC092"/>
    <w:lvl w:ilvl="0" w:tplc="0410000F">
      <w:start w:val="1"/>
      <w:numFmt w:val="decimal"/>
      <w:lvlText w:val="%1."/>
      <w:lvlJc w:val="left"/>
      <w:pPr>
        <w:ind w:left="1800" w:hanging="360"/>
      </w:pPr>
    </w:lvl>
    <w:lvl w:ilvl="1" w:tplc="04100019" w:tentative="1">
      <w:start w:val="1"/>
      <w:numFmt w:val="lowerLetter"/>
      <w:lvlText w:val="%2."/>
      <w:lvlJc w:val="left"/>
      <w:pPr>
        <w:ind w:left="2520" w:hanging="360"/>
      </w:pPr>
    </w:lvl>
    <w:lvl w:ilvl="2" w:tplc="0410001B" w:tentative="1">
      <w:start w:val="1"/>
      <w:numFmt w:val="lowerRoman"/>
      <w:lvlText w:val="%3."/>
      <w:lvlJc w:val="right"/>
      <w:pPr>
        <w:ind w:left="3240" w:hanging="180"/>
      </w:pPr>
    </w:lvl>
    <w:lvl w:ilvl="3" w:tplc="0410000F" w:tentative="1">
      <w:start w:val="1"/>
      <w:numFmt w:val="decimal"/>
      <w:lvlText w:val="%4."/>
      <w:lvlJc w:val="left"/>
      <w:pPr>
        <w:ind w:left="3960" w:hanging="360"/>
      </w:pPr>
    </w:lvl>
    <w:lvl w:ilvl="4" w:tplc="04100019" w:tentative="1">
      <w:start w:val="1"/>
      <w:numFmt w:val="lowerLetter"/>
      <w:lvlText w:val="%5."/>
      <w:lvlJc w:val="left"/>
      <w:pPr>
        <w:ind w:left="4680" w:hanging="360"/>
      </w:pPr>
    </w:lvl>
    <w:lvl w:ilvl="5" w:tplc="0410001B" w:tentative="1">
      <w:start w:val="1"/>
      <w:numFmt w:val="lowerRoman"/>
      <w:lvlText w:val="%6."/>
      <w:lvlJc w:val="right"/>
      <w:pPr>
        <w:ind w:left="5400" w:hanging="180"/>
      </w:pPr>
    </w:lvl>
    <w:lvl w:ilvl="6" w:tplc="0410000F" w:tentative="1">
      <w:start w:val="1"/>
      <w:numFmt w:val="decimal"/>
      <w:lvlText w:val="%7."/>
      <w:lvlJc w:val="left"/>
      <w:pPr>
        <w:ind w:left="6120" w:hanging="360"/>
      </w:pPr>
    </w:lvl>
    <w:lvl w:ilvl="7" w:tplc="04100019" w:tentative="1">
      <w:start w:val="1"/>
      <w:numFmt w:val="lowerLetter"/>
      <w:lvlText w:val="%8."/>
      <w:lvlJc w:val="left"/>
      <w:pPr>
        <w:ind w:left="6840" w:hanging="360"/>
      </w:pPr>
    </w:lvl>
    <w:lvl w:ilvl="8" w:tplc="0410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8" w15:restartNumberingAfterBreak="0">
    <w:nsid w:val="46196F85"/>
    <w:multiLevelType w:val="hybridMultilevel"/>
    <w:tmpl w:val="29FC3360"/>
    <w:lvl w:ilvl="0" w:tplc="041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2061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52C80A42"/>
    <w:multiLevelType w:val="hybridMultilevel"/>
    <w:tmpl w:val="603A0850"/>
    <w:lvl w:ilvl="0" w:tplc="0410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440" w:hanging="360"/>
      </w:pPr>
    </w:lvl>
    <w:lvl w:ilvl="2" w:tplc="0410001B" w:tentative="1">
      <w:start w:val="1"/>
      <w:numFmt w:val="lowerRoman"/>
      <w:lvlText w:val="%3."/>
      <w:lvlJc w:val="right"/>
      <w:pPr>
        <w:ind w:left="2160" w:hanging="180"/>
      </w:pPr>
    </w:lvl>
    <w:lvl w:ilvl="3" w:tplc="0410000F" w:tentative="1">
      <w:start w:val="1"/>
      <w:numFmt w:val="decimal"/>
      <w:lvlText w:val="%4."/>
      <w:lvlJc w:val="left"/>
      <w:pPr>
        <w:ind w:left="2880" w:hanging="360"/>
      </w:pPr>
    </w:lvl>
    <w:lvl w:ilvl="4" w:tplc="04100019" w:tentative="1">
      <w:start w:val="1"/>
      <w:numFmt w:val="lowerLetter"/>
      <w:lvlText w:val="%5."/>
      <w:lvlJc w:val="left"/>
      <w:pPr>
        <w:ind w:left="3600" w:hanging="360"/>
      </w:pPr>
    </w:lvl>
    <w:lvl w:ilvl="5" w:tplc="0410001B" w:tentative="1">
      <w:start w:val="1"/>
      <w:numFmt w:val="lowerRoman"/>
      <w:lvlText w:val="%6."/>
      <w:lvlJc w:val="right"/>
      <w:pPr>
        <w:ind w:left="4320" w:hanging="180"/>
      </w:pPr>
    </w:lvl>
    <w:lvl w:ilvl="6" w:tplc="0410000F" w:tentative="1">
      <w:start w:val="1"/>
      <w:numFmt w:val="decimal"/>
      <w:lvlText w:val="%7."/>
      <w:lvlJc w:val="left"/>
      <w:pPr>
        <w:ind w:left="5040" w:hanging="360"/>
      </w:pPr>
    </w:lvl>
    <w:lvl w:ilvl="7" w:tplc="04100019" w:tentative="1">
      <w:start w:val="1"/>
      <w:numFmt w:val="lowerLetter"/>
      <w:lvlText w:val="%8."/>
      <w:lvlJc w:val="left"/>
      <w:pPr>
        <w:ind w:left="5760" w:hanging="360"/>
      </w:pPr>
    </w:lvl>
    <w:lvl w:ilvl="8" w:tplc="041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53D3183E"/>
    <w:multiLevelType w:val="hybridMultilevel"/>
    <w:tmpl w:val="925679C0"/>
    <w:lvl w:ilvl="0" w:tplc="0410000F">
      <w:start w:val="3"/>
      <w:numFmt w:val="decimal"/>
      <w:lvlText w:val="%1."/>
      <w:lvlJc w:val="left"/>
      <w:pPr>
        <w:ind w:left="785" w:hanging="360"/>
      </w:pPr>
      <w:rPr>
        <w:rFonts w:hint="default"/>
      </w:rPr>
    </w:lvl>
    <w:lvl w:ilvl="1" w:tplc="04100019" w:tentative="1">
      <w:start w:val="1"/>
      <w:numFmt w:val="lowerLetter"/>
      <w:lvlText w:val="%2."/>
      <w:lvlJc w:val="left"/>
      <w:pPr>
        <w:ind w:left="1505" w:hanging="360"/>
      </w:pPr>
    </w:lvl>
    <w:lvl w:ilvl="2" w:tplc="0410001B" w:tentative="1">
      <w:start w:val="1"/>
      <w:numFmt w:val="lowerRoman"/>
      <w:lvlText w:val="%3."/>
      <w:lvlJc w:val="right"/>
      <w:pPr>
        <w:ind w:left="2225" w:hanging="180"/>
      </w:pPr>
    </w:lvl>
    <w:lvl w:ilvl="3" w:tplc="0410000F" w:tentative="1">
      <w:start w:val="1"/>
      <w:numFmt w:val="decimal"/>
      <w:lvlText w:val="%4."/>
      <w:lvlJc w:val="left"/>
      <w:pPr>
        <w:ind w:left="2945" w:hanging="360"/>
      </w:pPr>
    </w:lvl>
    <w:lvl w:ilvl="4" w:tplc="04100019" w:tentative="1">
      <w:start w:val="1"/>
      <w:numFmt w:val="lowerLetter"/>
      <w:lvlText w:val="%5."/>
      <w:lvlJc w:val="left"/>
      <w:pPr>
        <w:ind w:left="3665" w:hanging="360"/>
      </w:pPr>
    </w:lvl>
    <w:lvl w:ilvl="5" w:tplc="0410001B" w:tentative="1">
      <w:start w:val="1"/>
      <w:numFmt w:val="lowerRoman"/>
      <w:lvlText w:val="%6."/>
      <w:lvlJc w:val="right"/>
      <w:pPr>
        <w:ind w:left="4385" w:hanging="180"/>
      </w:pPr>
    </w:lvl>
    <w:lvl w:ilvl="6" w:tplc="0410000F" w:tentative="1">
      <w:start w:val="1"/>
      <w:numFmt w:val="decimal"/>
      <w:lvlText w:val="%7."/>
      <w:lvlJc w:val="left"/>
      <w:pPr>
        <w:ind w:left="5105" w:hanging="360"/>
      </w:pPr>
    </w:lvl>
    <w:lvl w:ilvl="7" w:tplc="04100019" w:tentative="1">
      <w:start w:val="1"/>
      <w:numFmt w:val="lowerLetter"/>
      <w:lvlText w:val="%8."/>
      <w:lvlJc w:val="left"/>
      <w:pPr>
        <w:ind w:left="5825" w:hanging="360"/>
      </w:pPr>
    </w:lvl>
    <w:lvl w:ilvl="8" w:tplc="0410001B" w:tentative="1">
      <w:start w:val="1"/>
      <w:numFmt w:val="lowerRoman"/>
      <w:lvlText w:val="%9."/>
      <w:lvlJc w:val="right"/>
      <w:pPr>
        <w:ind w:left="6545" w:hanging="180"/>
      </w:pPr>
    </w:lvl>
  </w:abstractNum>
  <w:abstractNum w:abstractNumId="21" w15:restartNumberingAfterBreak="0">
    <w:nsid w:val="5723267A"/>
    <w:multiLevelType w:val="hybridMultilevel"/>
    <w:tmpl w:val="C144E87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87C5908"/>
    <w:multiLevelType w:val="hybridMultilevel"/>
    <w:tmpl w:val="7FB60098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99918EA"/>
    <w:multiLevelType w:val="multilevel"/>
    <w:tmpl w:val="1F4E7BA4"/>
    <w:lvl w:ilvl="0">
      <w:start w:val="1"/>
      <w:numFmt w:val="decimal"/>
      <w:lvlText w:val="%1"/>
      <w:lvlJc w:val="left"/>
      <w:pPr>
        <w:ind w:left="675" w:hanging="675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788" w:hanging="720"/>
      </w:pPr>
      <w:rPr>
        <w:rFonts w:hint="default"/>
      </w:rPr>
    </w:lvl>
    <w:lvl w:ilvl="2">
      <w:start w:val="4"/>
      <w:numFmt w:val="decimal"/>
      <w:lvlText w:val="%1.%2.%3"/>
      <w:lvlJc w:val="left"/>
      <w:pPr>
        <w:ind w:left="2856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4284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5712" w:hanging="144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678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8208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9636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1064" w:hanging="2520"/>
      </w:pPr>
      <w:rPr>
        <w:rFonts w:hint="default"/>
      </w:rPr>
    </w:lvl>
  </w:abstractNum>
  <w:abstractNum w:abstractNumId="24" w15:restartNumberingAfterBreak="0">
    <w:nsid w:val="621810C8"/>
    <w:multiLevelType w:val="multilevel"/>
    <w:tmpl w:val="79C4EFF4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2136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192" w:hanging="144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0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956" w:hanging="216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664" w:hanging="2520"/>
      </w:pPr>
      <w:rPr>
        <w:rFonts w:hint="default"/>
      </w:rPr>
    </w:lvl>
  </w:abstractNum>
  <w:abstractNum w:abstractNumId="25" w15:restartNumberingAfterBreak="0">
    <w:nsid w:val="6AC1421A"/>
    <w:multiLevelType w:val="multilevel"/>
    <w:tmpl w:val="2D6015F6"/>
    <w:lvl w:ilvl="0">
      <w:start w:val="2"/>
      <w:numFmt w:val="decimal"/>
      <w:lvlText w:val="%1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1080" w:hanging="72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4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6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858" w:hanging="1440"/>
      </w:pPr>
      <w:rPr>
        <w:rFonts w:hint="default"/>
        <w:b/>
        <w:bCs/>
      </w:rPr>
    </w:lvl>
    <w:lvl w:ilvl="5">
      <w:start w:val="1"/>
      <w:numFmt w:val="decimal"/>
      <w:lvlText w:val="%1.%2.%3.%4.%5.%6"/>
      <w:lvlJc w:val="left"/>
      <w:pPr>
        <w:ind w:left="32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80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680" w:hanging="216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400" w:hanging="2520"/>
      </w:pPr>
      <w:rPr>
        <w:rFonts w:hint="default"/>
      </w:rPr>
    </w:lvl>
  </w:abstractNum>
  <w:abstractNum w:abstractNumId="26" w15:restartNumberingAfterBreak="0">
    <w:nsid w:val="767C4A17"/>
    <w:multiLevelType w:val="hybridMultilevel"/>
    <w:tmpl w:val="8810646E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B3B6608"/>
    <w:multiLevelType w:val="hybridMultilevel"/>
    <w:tmpl w:val="3E663A9A"/>
    <w:lvl w:ilvl="0" w:tplc="041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297373189">
    <w:abstractNumId w:val="2"/>
    <w:lvlOverride w:ilvl="0">
      <w:startOverride w:val="1"/>
    </w:lvlOverride>
    <w:lvlOverride w:ilvl="1">
      <w:startOverride w:val="2"/>
    </w:lvlOverride>
    <w:lvlOverride w:ilvl="2">
      <w:startOverride w:val="8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 w16cid:durableId="2085292476">
    <w:abstractNumId w:val="18"/>
  </w:num>
  <w:num w:numId="3" w16cid:durableId="1988433969">
    <w:abstractNumId w:val="18"/>
  </w:num>
  <w:num w:numId="4" w16cid:durableId="1800105340">
    <w:abstractNumId w:val="26"/>
  </w:num>
  <w:num w:numId="5" w16cid:durableId="1613898805">
    <w:abstractNumId w:val="15"/>
  </w:num>
  <w:num w:numId="6" w16cid:durableId="1366952384">
    <w:abstractNumId w:val="20"/>
  </w:num>
  <w:num w:numId="7" w16cid:durableId="1279606762">
    <w:abstractNumId w:val="8"/>
  </w:num>
  <w:num w:numId="8" w16cid:durableId="10421605">
    <w:abstractNumId w:val="12"/>
  </w:num>
  <w:num w:numId="9" w16cid:durableId="758067887">
    <w:abstractNumId w:val="19"/>
  </w:num>
  <w:num w:numId="10" w16cid:durableId="607003521">
    <w:abstractNumId w:val="14"/>
  </w:num>
  <w:num w:numId="11" w16cid:durableId="2035304751">
    <w:abstractNumId w:val="24"/>
  </w:num>
  <w:num w:numId="12" w16cid:durableId="1253972893">
    <w:abstractNumId w:val="11"/>
  </w:num>
  <w:num w:numId="13" w16cid:durableId="86926035">
    <w:abstractNumId w:val="6"/>
  </w:num>
  <w:num w:numId="14" w16cid:durableId="1595281529">
    <w:abstractNumId w:val="23"/>
  </w:num>
  <w:num w:numId="15" w16cid:durableId="367997424">
    <w:abstractNumId w:val="0"/>
  </w:num>
  <w:num w:numId="16" w16cid:durableId="372535230">
    <w:abstractNumId w:val="13"/>
  </w:num>
  <w:num w:numId="17" w16cid:durableId="874850027">
    <w:abstractNumId w:val="4"/>
  </w:num>
  <w:num w:numId="18" w16cid:durableId="1799034133">
    <w:abstractNumId w:val="5"/>
  </w:num>
  <w:num w:numId="19" w16cid:durableId="1473597595">
    <w:abstractNumId w:val="1"/>
  </w:num>
  <w:num w:numId="20" w16cid:durableId="442578974">
    <w:abstractNumId w:val="25"/>
  </w:num>
  <w:num w:numId="21" w16cid:durableId="2010256282">
    <w:abstractNumId w:val="7"/>
  </w:num>
  <w:num w:numId="22" w16cid:durableId="2004164580">
    <w:abstractNumId w:val="9"/>
  </w:num>
  <w:num w:numId="23" w16cid:durableId="2105682377">
    <w:abstractNumId w:val="17"/>
  </w:num>
  <w:num w:numId="24" w16cid:durableId="260529477">
    <w:abstractNumId w:val="22"/>
  </w:num>
  <w:num w:numId="25" w16cid:durableId="1921133255">
    <w:abstractNumId w:val="16"/>
  </w:num>
  <w:num w:numId="26" w16cid:durableId="745806568">
    <w:abstractNumId w:val="27"/>
  </w:num>
  <w:num w:numId="27" w16cid:durableId="1620718043">
    <w:abstractNumId w:val="10"/>
  </w:num>
  <w:num w:numId="28" w16cid:durableId="276958152">
    <w:abstractNumId w:val="3"/>
  </w:num>
  <w:num w:numId="29" w16cid:durableId="873811708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08"/>
  <w:hyphenationZone w:val="283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F7284"/>
    <w:rsid w:val="0002268F"/>
    <w:rsid w:val="00074E12"/>
    <w:rsid w:val="000A341B"/>
    <w:rsid w:val="000C0D3F"/>
    <w:rsid w:val="001C5574"/>
    <w:rsid w:val="001E70CD"/>
    <w:rsid w:val="00204062"/>
    <w:rsid w:val="002042F7"/>
    <w:rsid w:val="0021097F"/>
    <w:rsid w:val="00247CE8"/>
    <w:rsid w:val="002C53DD"/>
    <w:rsid w:val="002D4F92"/>
    <w:rsid w:val="002F2055"/>
    <w:rsid w:val="0031059E"/>
    <w:rsid w:val="00321838"/>
    <w:rsid w:val="00321DAB"/>
    <w:rsid w:val="00323684"/>
    <w:rsid w:val="0037265C"/>
    <w:rsid w:val="003B1B87"/>
    <w:rsid w:val="0040137B"/>
    <w:rsid w:val="00441DE1"/>
    <w:rsid w:val="00452AD7"/>
    <w:rsid w:val="004633BF"/>
    <w:rsid w:val="004A3162"/>
    <w:rsid w:val="004C1167"/>
    <w:rsid w:val="004E6FC6"/>
    <w:rsid w:val="005011BA"/>
    <w:rsid w:val="005236A4"/>
    <w:rsid w:val="00537F18"/>
    <w:rsid w:val="005632C5"/>
    <w:rsid w:val="005718E4"/>
    <w:rsid w:val="00587615"/>
    <w:rsid w:val="005B3D17"/>
    <w:rsid w:val="005D12E0"/>
    <w:rsid w:val="005F5D6A"/>
    <w:rsid w:val="00654F9D"/>
    <w:rsid w:val="006661DB"/>
    <w:rsid w:val="0067437D"/>
    <w:rsid w:val="00691904"/>
    <w:rsid w:val="00696919"/>
    <w:rsid w:val="006D5606"/>
    <w:rsid w:val="006F6543"/>
    <w:rsid w:val="007066BA"/>
    <w:rsid w:val="007124AE"/>
    <w:rsid w:val="00723765"/>
    <w:rsid w:val="00742E60"/>
    <w:rsid w:val="00760D34"/>
    <w:rsid w:val="007846A4"/>
    <w:rsid w:val="00807E49"/>
    <w:rsid w:val="0081447D"/>
    <w:rsid w:val="008240C4"/>
    <w:rsid w:val="00863AF7"/>
    <w:rsid w:val="0087397B"/>
    <w:rsid w:val="00881CB1"/>
    <w:rsid w:val="008976F5"/>
    <w:rsid w:val="0090528C"/>
    <w:rsid w:val="00912A7D"/>
    <w:rsid w:val="00944E01"/>
    <w:rsid w:val="009535C4"/>
    <w:rsid w:val="009E0278"/>
    <w:rsid w:val="009F7284"/>
    <w:rsid w:val="00A33594"/>
    <w:rsid w:val="00A41B63"/>
    <w:rsid w:val="00A46EBA"/>
    <w:rsid w:val="00AC09A2"/>
    <w:rsid w:val="00AC24FE"/>
    <w:rsid w:val="00B3395C"/>
    <w:rsid w:val="00B5125E"/>
    <w:rsid w:val="00B80D0E"/>
    <w:rsid w:val="00BB0982"/>
    <w:rsid w:val="00C009B7"/>
    <w:rsid w:val="00C04DC6"/>
    <w:rsid w:val="00C74B4F"/>
    <w:rsid w:val="00CD42E8"/>
    <w:rsid w:val="00D650C1"/>
    <w:rsid w:val="00D66D65"/>
    <w:rsid w:val="00D8041E"/>
    <w:rsid w:val="00D9324E"/>
    <w:rsid w:val="00DA60F5"/>
    <w:rsid w:val="00DD7297"/>
    <w:rsid w:val="00DE00E1"/>
    <w:rsid w:val="00DE185A"/>
    <w:rsid w:val="00E12E68"/>
    <w:rsid w:val="00E60D20"/>
    <w:rsid w:val="00E9602C"/>
    <w:rsid w:val="00ED5D62"/>
    <w:rsid w:val="00ED760A"/>
    <w:rsid w:val="00EF7418"/>
    <w:rsid w:val="00F06D29"/>
    <w:rsid w:val="00F11770"/>
    <w:rsid w:val="00F42D57"/>
    <w:rsid w:val="00F5287E"/>
    <w:rsid w:val="00F65BFF"/>
    <w:rsid w:val="00F82913"/>
    <w:rsid w:val="00FE531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0D331DBD"/>
  <w15:chartTrackingRefBased/>
  <w15:docId w15:val="{1B797F8B-A456-4EDD-8603-3937D2A99D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it-IT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e">
    <w:name w:val="Normal"/>
    <w:qFormat/>
  </w:style>
  <w:style w:type="paragraph" w:styleId="Titolo1">
    <w:name w:val="heading 1"/>
    <w:basedOn w:val="Normale"/>
    <w:next w:val="Normale"/>
    <w:link w:val="Titolo1Carattere"/>
    <w:uiPriority w:val="9"/>
    <w:qFormat/>
    <w:rsid w:val="009F7284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itolo2">
    <w:name w:val="heading 2"/>
    <w:basedOn w:val="Normale"/>
    <w:next w:val="Normale"/>
    <w:link w:val="Titolo2Carattere"/>
    <w:uiPriority w:val="9"/>
    <w:semiHidden/>
    <w:unhideWhenUsed/>
    <w:qFormat/>
    <w:rsid w:val="009F7284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itolo3">
    <w:name w:val="heading 3"/>
    <w:basedOn w:val="Normale"/>
    <w:next w:val="Normale"/>
    <w:link w:val="Titolo3Carattere"/>
    <w:uiPriority w:val="9"/>
    <w:semiHidden/>
    <w:unhideWhenUsed/>
    <w:qFormat/>
    <w:rsid w:val="009F7284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itolo4">
    <w:name w:val="heading 4"/>
    <w:basedOn w:val="Normale"/>
    <w:next w:val="Normale"/>
    <w:link w:val="Titolo4Carattere"/>
    <w:uiPriority w:val="9"/>
    <w:semiHidden/>
    <w:unhideWhenUsed/>
    <w:qFormat/>
    <w:rsid w:val="009F7284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itolo5">
    <w:name w:val="heading 5"/>
    <w:basedOn w:val="Normale"/>
    <w:next w:val="Normale"/>
    <w:link w:val="Titolo5Carattere"/>
    <w:uiPriority w:val="9"/>
    <w:semiHidden/>
    <w:unhideWhenUsed/>
    <w:qFormat/>
    <w:rsid w:val="009F7284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itolo6">
    <w:name w:val="heading 6"/>
    <w:basedOn w:val="Normale"/>
    <w:next w:val="Normale"/>
    <w:link w:val="Titolo6Carattere"/>
    <w:uiPriority w:val="9"/>
    <w:semiHidden/>
    <w:unhideWhenUsed/>
    <w:qFormat/>
    <w:rsid w:val="009F7284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itolo7">
    <w:name w:val="heading 7"/>
    <w:basedOn w:val="Normale"/>
    <w:next w:val="Normale"/>
    <w:link w:val="Titolo7Carattere"/>
    <w:uiPriority w:val="9"/>
    <w:semiHidden/>
    <w:unhideWhenUsed/>
    <w:qFormat/>
    <w:rsid w:val="009F7284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itolo8">
    <w:name w:val="heading 8"/>
    <w:basedOn w:val="Normale"/>
    <w:next w:val="Normale"/>
    <w:link w:val="Titolo8Carattere"/>
    <w:uiPriority w:val="9"/>
    <w:semiHidden/>
    <w:unhideWhenUsed/>
    <w:qFormat/>
    <w:rsid w:val="009F7284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itolo9">
    <w:name w:val="heading 9"/>
    <w:basedOn w:val="Normale"/>
    <w:next w:val="Normale"/>
    <w:link w:val="Titolo9Carattere"/>
    <w:uiPriority w:val="9"/>
    <w:semiHidden/>
    <w:unhideWhenUsed/>
    <w:qFormat/>
    <w:rsid w:val="009F7284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Carpredefinitoparagrafo">
    <w:name w:val="Default Paragraph Font"/>
    <w:uiPriority w:val="1"/>
    <w:semiHidden/>
    <w:unhideWhenUsed/>
  </w:style>
  <w:style w:type="table" w:default="1" w:styleId="Tabellanorma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essunelenco">
    <w:name w:val="No List"/>
    <w:uiPriority w:val="99"/>
    <w:semiHidden/>
    <w:unhideWhenUsed/>
  </w:style>
  <w:style w:type="character" w:customStyle="1" w:styleId="Titolo1Carattere">
    <w:name w:val="Titolo 1 Carattere"/>
    <w:basedOn w:val="Carpredefinitoparagrafo"/>
    <w:link w:val="Titolo1"/>
    <w:uiPriority w:val="9"/>
    <w:rsid w:val="009F7284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itolo2Carattere">
    <w:name w:val="Titolo 2 Carattere"/>
    <w:basedOn w:val="Carpredefinitoparagrafo"/>
    <w:link w:val="Titolo2"/>
    <w:uiPriority w:val="9"/>
    <w:semiHidden/>
    <w:rsid w:val="009F7284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itolo3Carattere">
    <w:name w:val="Titolo 3 Carattere"/>
    <w:basedOn w:val="Carpredefinitoparagrafo"/>
    <w:link w:val="Titolo3"/>
    <w:uiPriority w:val="9"/>
    <w:semiHidden/>
    <w:rsid w:val="009F7284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itolo4Carattere">
    <w:name w:val="Titolo 4 Carattere"/>
    <w:basedOn w:val="Carpredefinitoparagrafo"/>
    <w:link w:val="Titolo4"/>
    <w:uiPriority w:val="9"/>
    <w:semiHidden/>
    <w:rsid w:val="009F7284"/>
    <w:rPr>
      <w:rFonts w:eastAsiaTheme="majorEastAsia" w:cstheme="majorBidi"/>
      <w:i/>
      <w:iCs/>
      <w:color w:val="0F4761" w:themeColor="accent1" w:themeShade="BF"/>
    </w:rPr>
  </w:style>
  <w:style w:type="character" w:customStyle="1" w:styleId="Titolo5Carattere">
    <w:name w:val="Titolo 5 Carattere"/>
    <w:basedOn w:val="Carpredefinitoparagrafo"/>
    <w:link w:val="Titolo5"/>
    <w:uiPriority w:val="9"/>
    <w:semiHidden/>
    <w:rsid w:val="009F7284"/>
    <w:rPr>
      <w:rFonts w:eastAsiaTheme="majorEastAsia" w:cstheme="majorBidi"/>
      <w:color w:val="0F4761" w:themeColor="accent1" w:themeShade="BF"/>
    </w:rPr>
  </w:style>
  <w:style w:type="character" w:customStyle="1" w:styleId="Titolo6Carattere">
    <w:name w:val="Titolo 6 Carattere"/>
    <w:basedOn w:val="Carpredefinitoparagrafo"/>
    <w:link w:val="Titolo6"/>
    <w:uiPriority w:val="9"/>
    <w:semiHidden/>
    <w:rsid w:val="009F7284"/>
    <w:rPr>
      <w:rFonts w:eastAsiaTheme="majorEastAsia" w:cstheme="majorBidi"/>
      <w:i/>
      <w:iCs/>
      <w:color w:val="595959" w:themeColor="text1" w:themeTint="A6"/>
    </w:rPr>
  </w:style>
  <w:style w:type="character" w:customStyle="1" w:styleId="Titolo7Carattere">
    <w:name w:val="Titolo 7 Carattere"/>
    <w:basedOn w:val="Carpredefinitoparagrafo"/>
    <w:link w:val="Titolo7"/>
    <w:uiPriority w:val="9"/>
    <w:semiHidden/>
    <w:rsid w:val="009F7284"/>
    <w:rPr>
      <w:rFonts w:eastAsiaTheme="majorEastAsia" w:cstheme="majorBidi"/>
      <w:color w:val="595959" w:themeColor="text1" w:themeTint="A6"/>
    </w:rPr>
  </w:style>
  <w:style w:type="character" w:customStyle="1" w:styleId="Titolo8Carattere">
    <w:name w:val="Titolo 8 Carattere"/>
    <w:basedOn w:val="Carpredefinitoparagrafo"/>
    <w:link w:val="Titolo8"/>
    <w:uiPriority w:val="9"/>
    <w:semiHidden/>
    <w:rsid w:val="009F7284"/>
    <w:rPr>
      <w:rFonts w:eastAsiaTheme="majorEastAsia" w:cstheme="majorBidi"/>
      <w:i/>
      <w:iCs/>
      <w:color w:val="272727" w:themeColor="text1" w:themeTint="D8"/>
    </w:rPr>
  </w:style>
  <w:style w:type="character" w:customStyle="1" w:styleId="Titolo9Carattere">
    <w:name w:val="Titolo 9 Carattere"/>
    <w:basedOn w:val="Carpredefinitoparagrafo"/>
    <w:link w:val="Titolo9"/>
    <w:uiPriority w:val="9"/>
    <w:semiHidden/>
    <w:rsid w:val="009F7284"/>
    <w:rPr>
      <w:rFonts w:eastAsiaTheme="majorEastAsia" w:cstheme="majorBidi"/>
      <w:color w:val="272727" w:themeColor="text1" w:themeTint="D8"/>
    </w:rPr>
  </w:style>
  <w:style w:type="paragraph" w:styleId="Titolo">
    <w:name w:val="Title"/>
    <w:basedOn w:val="Normale"/>
    <w:next w:val="Normale"/>
    <w:link w:val="TitoloCarattere"/>
    <w:uiPriority w:val="10"/>
    <w:qFormat/>
    <w:rsid w:val="009F7284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oloCarattere">
    <w:name w:val="Titolo Carattere"/>
    <w:basedOn w:val="Carpredefinitoparagrafo"/>
    <w:link w:val="Titolo"/>
    <w:uiPriority w:val="10"/>
    <w:rsid w:val="009F7284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ottotitolo">
    <w:name w:val="Subtitle"/>
    <w:basedOn w:val="Normale"/>
    <w:next w:val="Normale"/>
    <w:link w:val="SottotitoloCarattere"/>
    <w:uiPriority w:val="11"/>
    <w:qFormat/>
    <w:rsid w:val="009F7284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ottotitoloCarattere">
    <w:name w:val="Sottotitolo Carattere"/>
    <w:basedOn w:val="Carpredefinitoparagrafo"/>
    <w:link w:val="Sottotitolo"/>
    <w:uiPriority w:val="11"/>
    <w:rsid w:val="009F7284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zione">
    <w:name w:val="Quote"/>
    <w:basedOn w:val="Normale"/>
    <w:next w:val="Normale"/>
    <w:link w:val="CitazioneCarattere"/>
    <w:uiPriority w:val="29"/>
    <w:qFormat/>
    <w:rsid w:val="009F7284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zioneCarattere">
    <w:name w:val="Citazione Carattere"/>
    <w:basedOn w:val="Carpredefinitoparagrafo"/>
    <w:link w:val="Citazione"/>
    <w:uiPriority w:val="29"/>
    <w:rsid w:val="009F7284"/>
    <w:rPr>
      <w:i/>
      <w:iCs/>
      <w:color w:val="404040" w:themeColor="text1" w:themeTint="BF"/>
    </w:rPr>
  </w:style>
  <w:style w:type="paragraph" w:styleId="Paragrafoelenco">
    <w:name w:val="List Paragraph"/>
    <w:basedOn w:val="Normale"/>
    <w:uiPriority w:val="34"/>
    <w:qFormat/>
    <w:rsid w:val="009F7284"/>
    <w:pPr>
      <w:ind w:left="720"/>
      <w:contextualSpacing/>
    </w:pPr>
  </w:style>
  <w:style w:type="character" w:styleId="Enfasiintensa">
    <w:name w:val="Intense Emphasis"/>
    <w:basedOn w:val="Carpredefinitoparagrafo"/>
    <w:uiPriority w:val="21"/>
    <w:qFormat/>
    <w:rsid w:val="009F7284"/>
    <w:rPr>
      <w:i/>
      <w:iCs/>
      <w:color w:val="0F4761" w:themeColor="accent1" w:themeShade="BF"/>
    </w:rPr>
  </w:style>
  <w:style w:type="paragraph" w:styleId="Citazioneintensa">
    <w:name w:val="Intense Quote"/>
    <w:basedOn w:val="Normale"/>
    <w:next w:val="Normale"/>
    <w:link w:val="CitazioneintensaCarattere"/>
    <w:uiPriority w:val="30"/>
    <w:qFormat/>
    <w:rsid w:val="009F7284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zioneintensaCarattere">
    <w:name w:val="Citazione intensa Carattere"/>
    <w:basedOn w:val="Carpredefinitoparagrafo"/>
    <w:link w:val="Citazioneintensa"/>
    <w:uiPriority w:val="30"/>
    <w:rsid w:val="009F7284"/>
    <w:rPr>
      <w:i/>
      <w:iCs/>
      <w:color w:val="0F4761" w:themeColor="accent1" w:themeShade="BF"/>
    </w:rPr>
  </w:style>
  <w:style w:type="character" w:styleId="Riferimentointenso">
    <w:name w:val="Intense Reference"/>
    <w:basedOn w:val="Carpredefinitoparagrafo"/>
    <w:uiPriority w:val="32"/>
    <w:qFormat/>
    <w:rsid w:val="009F7284"/>
    <w:rPr>
      <w:b/>
      <w:bCs/>
      <w:smallCaps/>
      <w:color w:val="0F4761" w:themeColor="accent1" w:themeShade="BF"/>
      <w:spacing w:val="5"/>
    </w:rPr>
  </w:style>
  <w:style w:type="table" w:styleId="Grigliatabella">
    <w:name w:val="Table Grid"/>
    <w:basedOn w:val="Tabellanormale"/>
    <w:uiPriority w:val="59"/>
    <w:rsid w:val="009535C4"/>
    <w:pPr>
      <w:spacing w:after="0" w:line="240" w:lineRule="auto"/>
    </w:pPr>
    <w:rPr>
      <w:kern w:val="0"/>
      <w14:ligatures w14:val="none"/>
    </w:r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Intestazione">
    <w:name w:val="header"/>
    <w:basedOn w:val="Normale"/>
    <w:link w:val="IntestazioneCarattere"/>
    <w:uiPriority w:val="99"/>
    <w:unhideWhenUsed/>
    <w:rsid w:val="005718E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IntestazioneCarattere">
    <w:name w:val="Intestazione Carattere"/>
    <w:basedOn w:val="Carpredefinitoparagrafo"/>
    <w:link w:val="Intestazione"/>
    <w:uiPriority w:val="99"/>
    <w:rsid w:val="005718E4"/>
  </w:style>
  <w:style w:type="paragraph" w:styleId="Pidipagina">
    <w:name w:val="footer"/>
    <w:basedOn w:val="Normale"/>
    <w:link w:val="PidipaginaCarattere"/>
    <w:uiPriority w:val="99"/>
    <w:unhideWhenUsed/>
    <w:rsid w:val="005718E4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PidipaginaCarattere">
    <w:name w:val="Piè di pagina Carattere"/>
    <w:basedOn w:val="Carpredefinitoparagrafo"/>
    <w:link w:val="Pidipagina"/>
    <w:uiPriority w:val="99"/>
    <w:rsid w:val="005718E4"/>
  </w:style>
  <w:style w:type="table" w:styleId="Tabellagriglia4-colore1">
    <w:name w:val="Grid Table 4 Accent 1"/>
    <w:basedOn w:val="Tabellanormale"/>
    <w:uiPriority w:val="49"/>
    <w:rsid w:val="005D12E0"/>
    <w:pPr>
      <w:spacing w:after="0" w:line="240" w:lineRule="auto"/>
    </w:pPr>
    <w:tblPr>
      <w:tblStyleRowBandSize w:val="1"/>
      <w:tblStyleColBandSize w:val="1"/>
      <w:tblBorders>
        <w:top w:val="single" w:sz="4" w:space="0" w:color="45B0E1" w:themeColor="accent1" w:themeTint="99"/>
        <w:left w:val="single" w:sz="4" w:space="0" w:color="45B0E1" w:themeColor="accent1" w:themeTint="99"/>
        <w:bottom w:val="single" w:sz="4" w:space="0" w:color="45B0E1" w:themeColor="accent1" w:themeTint="99"/>
        <w:right w:val="single" w:sz="4" w:space="0" w:color="45B0E1" w:themeColor="accent1" w:themeTint="99"/>
        <w:insideH w:val="single" w:sz="4" w:space="0" w:color="45B0E1" w:themeColor="accent1" w:themeTint="99"/>
        <w:insideV w:val="single" w:sz="4" w:space="0" w:color="45B0E1" w:themeColor="accent1" w:themeTint="99"/>
      </w:tblBorders>
    </w:tblPr>
    <w:tblStylePr w:type="firstRow">
      <w:rPr>
        <w:b/>
        <w:bCs/>
        <w:color w:val="FFFFFF" w:themeColor="background1"/>
      </w:rPr>
      <w:tblPr/>
      <w:tcPr>
        <w:tcBorders>
          <w:top w:val="single" w:sz="4" w:space="0" w:color="156082" w:themeColor="accent1"/>
          <w:left w:val="single" w:sz="4" w:space="0" w:color="156082" w:themeColor="accent1"/>
          <w:bottom w:val="single" w:sz="4" w:space="0" w:color="156082" w:themeColor="accent1"/>
          <w:right w:val="single" w:sz="4" w:space="0" w:color="156082" w:themeColor="accent1"/>
          <w:insideH w:val="nil"/>
          <w:insideV w:val="nil"/>
        </w:tcBorders>
        <w:shd w:val="clear" w:color="auto" w:fill="156082" w:themeFill="accent1"/>
      </w:tcPr>
    </w:tblStylePr>
    <w:tblStylePr w:type="lastRow">
      <w:rPr>
        <w:b/>
        <w:bCs/>
      </w:rPr>
      <w:tblPr/>
      <w:tcPr>
        <w:tcBorders>
          <w:top w:val="double" w:sz="4" w:space="0" w:color="156082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1E4F5" w:themeFill="accent1" w:themeFillTint="33"/>
      </w:tcPr>
    </w:tblStylePr>
    <w:tblStylePr w:type="band1Horz">
      <w:tblPr/>
      <w:tcPr>
        <w:shd w:val="clear" w:color="auto" w:fill="C1E4F5" w:themeFill="accent1" w:themeFillTint="33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41374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348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954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610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464</TotalTime>
  <Pages>14</Pages>
  <Words>1554</Words>
  <Characters>8862</Characters>
  <Application>Microsoft Office Word</Application>
  <DocSecurity>0</DocSecurity>
  <Lines>73</Lines>
  <Paragraphs>20</Paragraphs>
  <ScaleCrop>false</ScaleCrop>
  <HeadingPairs>
    <vt:vector size="2" baseType="variant">
      <vt:variant>
        <vt:lpstr>Titolo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10396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GIOELE MESSINA</dc:creator>
  <cp:keywords/>
  <dc:description/>
  <cp:lastModifiedBy>GIOELE MESSINA</cp:lastModifiedBy>
  <cp:revision>30</cp:revision>
  <dcterms:created xsi:type="dcterms:W3CDTF">2025-02-10T09:31:00Z</dcterms:created>
  <dcterms:modified xsi:type="dcterms:W3CDTF">2025-02-26T15:45:00Z</dcterms:modified>
</cp:coreProperties>
</file>