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3FF" w:rsidRPr="00DF4080" w:rsidRDefault="00F7354C">
      <w:pPr>
        <w:pStyle w:val="Ttulo"/>
        <w:jc w:val="right"/>
        <w:rPr>
          <w:lang w:val="es-ES"/>
        </w:rPr>
      </w:pPr>
      <w:r>
        <w:rPr>
          <w:lang w:val="es-ES"/>
        </w:rPr>
        <w:t>P</w:t>
      </w:r>
      <w:r w:rsidR="0009783C">
        <w:rPr>
          <w:lang w:val="es-ES"/>
        </w:rPr>
        <w:t xml:space="preserve">royecto </w:t>
      </w:r>
      <w:proofErr w:type="spellStart"/>
      <w:r w:rsidR="0009783C" w:rsidRPr="0009783C">
        <w:rPr>
          <w:lang w:val="es-ES"/>
        </w:rPr>
        <w:t>SisCoTe</w:t>
      </w:r>
      <w:proofErr w:type="spellEnd"/>
    </w:p>
    <w:p w:rsidR="006F73FF" w:rsidRPr="00DF4080" w:rsidRDefault="006F73FF">
      <w:pPr>
        <w:pStyle w:val="Ttulo"/>
        <w:jc w:val="right"/>
        <w:rPr>
          <w:lang w:val="es-ES"/>
        </w:rPr>
      </w:pPr>
      <w:r w:rsidRPr="00DF4080">
        <w:rPr>
          <w:lang w:val="es-ES"/>
        </w:rPr>
        <w:fldChar w:fldCharType="begin"/>
      </w:r>
      <w:r w:rsidRPr="00DF4080">
        <w:rPr>
          <w:lang w:val="es-ES"/>
        </w:rPr>
        <w:instrText xml:space="preserve"> TITLE  \* MERGEFORMAT </w:instrText>
      </w:r>
      <w:r w:rsidRPr="00DF4080">
        <w:rPr>
          <w:lang w:val="es-ES"/>
        </w:rPr>
        <w:fldChar w:fldCharType="separate"/>
      </w:r>
      <w:r w:rsidR="00484B22">
        <w:rPr>
          <w:lang w:val="es-ES"/>
        </w:rPr>
        <w:t>Especificación del Caso de Uso</w:t>
      </w:r>
      <w:r w:rsidRPr="00DF4080">
        <w:rPr>
          <w:lang w:val="es-ES"/>
        </w:rPr>
        <w:fldChar w:fldCharType="end"/>
      </w:r>
    </w:p>
    <w:p w:rsidR="00751F0B" w:rsidRDefault="00751F0B">
      <w:pPr>
        <w:pStyle w:val="Ttulo"/>
        <w:jc w:val="right"/>
        <w:rPr>
          <w:sz w:val="28"/>
          <w:lang w:val="es-ES"/>
        </w:rPr>
      </w:pPr>
      <w:r w:rsidRPr="00B46A3C">
        <w:rPr>
          <w:rFonts w:eastAsia="Verdana"/>
          <w:lang w:val="es-ES"/>
        </w:rPr>
        <w:t>Buscar tesis por categoría</w:t>
      </w:r>
      <w:bookmarkStart w:id="0" w:name="_GoBack"/>
      <w:bookmarkEnd w:id="0"/>
    </w:p>
    <w:p w:rsidR="00751F0B" w:rsidRDefault="00751F0B">
      <w:pPr>
        <w:pStyle w:val="Ttulo"/>
        <w:jc w:val="right"/>
        <w:rPr>
          <w:sz w:val="28"/>
          <w:lang w:val="es-ES"/>
        </w:rPr>
      </w:pPr>
    </w:p>
    <w:p w:rsidR="006F73FF" w:rsidRPr="00DF4080" w:rsidRDefault="00E74F30">
      <w:pPr>
        <w:pStyle w:val="Ttulo"/>
        <w:jc w:val="right"/>
        <w:rPr>
          <w:sz w:val="28"/>
          <w:lang w:val="es-ES"/>
        </w:rPr>
      </w:pPr>
      <w:r w:rsidRPr="00DF4080">
        <w:rPr>
          <w:sz w:val="28"/>
          <w:lang w:val="es-ES"/>
        </w:rPr>
        <w:t xml:space="preserve">Versión </w:t>
      </w:r>
      <w:r w:rsidR="0009783C">
        <w:rPr>
          <w:sz w:val="28"/>
          <w:lang w:val="es-ES"/>
        </w:rPr>
        <w:t>1</w:t>
      </w:r>
      <w:r w:rsidRPr="00DF4080">
        <w:rPr>
          <w:sz w:val="28"/>
          <w:lang w:val="es-ES"/>
        </w:rPr>
        <w:t>.</w:t>
      </w:r>
      <w:r w:rsidR="0009783C">
        <w:rPr>
          <w:sz w:val="28"/>
          <w:lang w:val="es-ES"/>
        </w:rPr>
        <w:t>0</w:t>
      </w:r>
    </w:p>
    <w:p w:rsidR="006F73FF" w:rsidRPr="00DF4080" w:rsidRDefault="006F73FF">
      <w:pPr>
        <w:pStyle w:val="Ttulo"/>
        <w:rPr>
          <w:sz w:val="28"/>
          <w:lang w:val="es-ES"/>
        </w:rPr>
      </w:pPr>
    </w:p>
    <w:p w:rsidR="00CD3CA0" w:rsidRPr="00DF4080" w:rsidRDefault="00CD3CA0" w:rsidP="00CD3CA0">
      <w:pPr>
        <w:rPr>
          <w:lang w:val="es-ES"/>
        </w:rPr>
      </w:pPr>
    </w:p>
    <w:p w:rsidR="00CD3CA0" w:rsidRPr="00DF4080" w:rsidRDefault="00CD3CA0" w:rsidP="00CD3CA0">
      <w:pPr>
        <w:rPr>
          <w:lang w:val="es-ES"/>
        </w:rPr>
      </w:pPr>
    </w:p>
    <w:p w:rsidR="00CD3CA0" w:rsidRPr="00DF4080" w:rsidRDefault="00CD3CA0" w:rsidP="00CD3CA0">
      <w:pPr>
        <w:rPr>
          <w:lang w:val="es-ES"/>
        </w:rPr>
      </w:pPr>
    </w:p>
    <w:p w:rsidR="00CD3CA0" w:rsidRPr="00DF4080" w:rsidRDefault="00CD3CA0" w:rsidP="00CD3CA0">
      <w:pPr>
        <w:rPr>
          <w:lang w:val="es-ES"/>
        </w:rPr>
      </w:pPr>
    </w:p>
    <w:p w:rsidR="00CD3CA0" w:rsidRPr="00DF4080" w:rsidRDefault="00CD3CA0" w:rsidP="00CD3CA0">
      <w:pPr>
        <w:rPr>
          <w:lang w:val="es-ES"/>
        </w:rPr>
      </w:pPr>
    </w:p>
    <w:p w:rsidR="00CD3CA0" w:rsidRPr="00DF4080" w:rsidRDefault="00CD3CA0" w:rsidP="00CD3CA0">
      <w:pPr>
        <w:rPr>
          <w:lang w:val="es-ES"/>
        </w:rPr>
      </w:pPr>
    </w:p>
    <w:p w:rsidR="00CD3CA0" w:rsidRPr="00DF4080" w:rsidRDefault="00CD3CA0" w:rsidP="00CD3CA0">
      <w:pPr>
        <w:rPr>
          <w:lang w:val="es-ES"/>
        </w:rPr>
      </w:pPr>
    </w:p>
    <w:p w:rsidR="00CD3CA0" w:rsidRPr="00DF4080" w:rsidRDefault="00CD3CA0" w:rsidP="00CD3CA0">
      <w:pPr>
        <w:rPr>
          <w:lang w:val="es-ES"/>
        </w:rPr>
      </w:pPr>
    </w:p>
    <w:p w:rsidR="00CD3CA0" w:rsidRPr="00DF4080" w:rsidRDefault="00CD3CA0" w:rsidP="00CD3CA0">
      <w:pPr>
        <w:rPr>
          <w:lang w:val="es-ES"/>
        </w:rPr>
      </w:pPr>
    </w:p>
    <w:p w:rsidR="00CD3CA0" w:rsidRPr="00DF4080" w:rsidRDefault="00CD3CA0" w:rsidP="00CD3CA0">
      <w:pPr>
        <w:rPr>
          <w:lang w:val="es-ES"/>
        </w:rPr>
      </w:pPr>
    </w:p>
    <w:p w:rsidR="00CD3CA0" w:rsidRPr="00DF4080" w:rsidRDefault="00CD3CA0" w:rsidP="00CD3CA0">
      <w:pPr>
        <w:rPr>
          <w:lang w:val="es-ES"/>
        </w:rPr>
      </w:pPr>
    </w:p>
    <w:p w:rsidR="00CD3CA0" w:rsidRPr="00DF4080" w:rsidRDefault="00CD3CA0" w:rsidP="00CD3CA0">
      <w:pPr>
        <w:rPr>
          <w:lang w:val="es-ES"/>
        </w:rPr>
      </w:pPr>
    </w:p>
    <w:p w:rsidR="00CD3CA0" w:rsidRPr="00DF4080" w:rsidRDefault="00CD3CA0" w:rsidP="00CD3CA0">
      <w:pPr>
        <w:rPr>
          <w:lang w:val="es-ES"/>
        </w:rPr>
      </w:pPr>
    </w:p>
    <w:p w:rsidR="00CD3CA0" w:rsidRPr="00DF4080" w:rsidRDefault="00CD3CA0" w:rsidP="00CD3CA0">
      <w:pPr>
        <w:rPr>
          <w:lang w:val="es-ES"/>
        </w:rPr>
      </w:pPr>
    </w:p>
    <w:p w:rsidR="00CD3CA0" w:rsidRPr="00DF4080" w:rsidRDefault="00CD3CA0" w:rsidP="00CD3CA0">
      <w:pPr>
        <w:rPr>
          <w:lang w:val="es-ES"/>
        </w:rPr>
      </w:pPr>
    </w:p>
    <w:p w:rsidR="00CD3CA0" w:rsidRPr="00DF4080" w:rsidRDefault="00CD3CA0" w:rsidP="00CD3CA0">
      <w:pPr>
        <w:rPr>
          <w:lang w:val="es-ES"/>
        </w:rPr>
      </w:pPr>
    </w:p>
    <w:p w:rsidR="00CD3CA0" w:rsidRPr="00DF4080" w:rsidRDefault="00CD3CA0" w:rsidP="00CD3CA0">
      <w:pPr>
        <w:rPr>
          <w:lang w:val="es-ES"/>
        </w:rPr>
      </w:pPr>
    </w:p>
    <w:p w:rsidR="00CD3CA0" w:rsidRPr="00DF4080" w:rsidRDefault="00CD3CA0" w:rsidP="00CD3CA0">
      <w:pPr>
        <w:rPr>
          <w:lang w:val="es-ES"/>
        </w:rPr>
      </w:pPr>
    </w:p>
    <w:p w:rsidR="00CD3CA0" w:rsidRPr="00DF4080" w:rsidRDefault="00CD3CA0" w:rsidP="00CD3CA0">
      <w:pPr>
        <w:rPr>
          <w:lang w:val="es-ES"/>
        </w:rPr>
      </w:pPr>
    </w:p>
    <w:p w:rsidR="00CD3CA0" w:rsidRPr="00DF4080" w:rsidRDefault="00CD3CA0" w:rsidP="00CD3CA0">
      <w:pPr>
        <w:rPr>
          <w:lang w:val="es-ES"/>
        </w:rPr>
      </w:pPr>
    </w:p>
    <w:p w:rsidR="00CD3CA0" w:rsidRPr="00DF4080" w:rsidRDefault="00CD3CA0" w:rsidP="00CD3CA0">
      <w:pPr>
        <w:rPr>
          <w:lang w:val="es-ES"/>
        </w:rPr>
      </w:pPr>
    </w:p>
    <w:p w:rsidR="00CD3CA0" w:rsidRPr="00DF4080" w:rsidRDefault="00CD3CA0" w:rsidP="00CD3CA0">
      <w:pPr>
        <w:rPr>
          <w:lang w:val="es-ES"/>
        </w:rPr>
      </w:pPr>
    </w:p>
    <w:p w:rsidR="00CD3CA0" w:rsidRPr="00DF4080" w:rsidRDefault="00CD3CA0" w:rsidP="00CD3CA0">
      <w:pPr>
        <w:rPr>
          <w:lang w:val="es-ES"/>
        </w:rPr>
      </w:pPr>
    </w:p>
    <w:p w:rsidR="00CD3CA0" w:rsidRPr="00DF4080" w:rsidRDefault="00CD3CA0" w:rsidP="00CD3CA0">
      <w:pPr>
        <w:rPr>
          <w:lang w:val="es-ES"/>
        </w:rPr>
      </w:pPr>
    </w:p>
    <w:p w:rsidR="00CD3CA0" w:rsidRPr="00DF4080" w:rsidRDefault="00CD3CA0" w:rsidP="00CD3CA0">
      <w:pPr>
        <w:rPr>
          <w:lang w:val="es-ES"/>
        </w:rPr>
      </w:pPr>
    </w:p>
    <w:p w:rsidR="00CD3CA0" w:rsidRPr="00DF4080" w:rsidRDefault="00CD3CA0" w:rsidP="00CD3CA0">
      <w:pPr>
        <w:rPr>
          <w:lang w:val="es-ES"/>
        </w:rPr>
      </w:pPr>
    </w:p>
    <w:p w:rsidR="00CD3CA0" w:rsidRPr="00DF4080" w:rsidRDefault="00CD3CA0" w:rsidP="00CD3CA0">
      <w:pPr>
        <w:rPr>
          <w:lang w:val="es-ES"/>
        </w:rPr>
      </w:pPr>
    </w:p>
    <w:p w:rsidR="00CD3CA0" w:rsidRPr="00DF4080" w:rsidRDefault="00CD3CA0" w:rsidP="00CD3CA0">
      <w:pPr>
        <w:rPr>
          <w:lang w:val="es-ES"/>
        </w:rPr>
      </w:pPr>
    </w:p>
    <w:p w:rsidR="00CD3CA0" w:rsidRPr="00DF4080" w:rsidRDefault="00CD3CA0" w:rsidP="00CD3CA0">
      <w:pPr>
        <w:rPr>
          <w:lang w:val="es-ES"/>
        </w:rPr>
      </w:pPr>
    </w:p>
    <w:p w:rsidR="00CD3CA0" w:rsidRPr="00DF4080" w:rsidRDefault="00F7354C" w:rsidP="00CD3CA0">
      <w:pPr>
        <w:jc w:val="center"/>
        <w:rPr>
          <w:lang w:val="es-ES"/>
        </w:rPr>
      </w:pPr>
      <w:r>
        <w:rPr>
          <w:lang w:val="es-ES"/>
        </w:rPr>
        <w:t>Lima, 2014</w:t>
      </w:r>
    </w:p>
    <w:p w:rsidR="006F73FF" w:rsidRPr="00DF4080" w:rsidRDefault="006F73FF">
      <w:pPr>
        <w:rPr>
          <w:lang w:val="es-ES"/>
        </w:rPr>
      </w:pPr>
    </w:p>
    <w:p w:rsidR="006F73FF" w:rsidRPr="00DF4080" w:rsidRDefault="006F73FF">
      <w:pPr>
        <w:rPr>
          <w:lang w:val="es-ES"/>
        </w:rPr>
        <w:sectPr w:rsidR="006F73FF" w:rsidRPr="00DF4080" w:rsidSect="003B3F08">
          <w:footerReference w:type="even" r:id="rId8"/>
          <w:pgSz w:w="11907" w:h="16840" w:code="9"/>
          <w:pgMar w:top="1418" w:right="1418" w:bottom="1418" w:left="1701" w:header="720" w:footer="720" w:gutter="0"/>
          <w:cols w:space="720"/>
          <w:vAlign w:val="center"/>
        </w:sectPr>
      </w:pPr>
    </w:p>
    <w:p w:rsidR="006F73FF" w:rsidRPr="00DF4080" w:rsidRDefault="006F73FF">
      <w:pPr>
        <w:pStyle w:val="Ttulo"/>
        <w:rPr>
          <w:lang w:val="es-ES"/>
        </w:rPr>
      </w:pPr>
      <w:r w:rsidRPr="00DF4080">
        <w:rPr>
          <w:lang w:val="es-ES"/>
        </w:rPr>
        <w:lastRenderedPageBreak/>
        <w:t>Tabla de Contenidos</w:t>
      </w:r>
    </w:p>
    <w:p w:rsidR="003B3F08" w:rsidRDefault="006F73FF" w:rsidP="003B3F08">
      <w:pPr>
        <w:pStyle w:val="TDC1"/>
        <w:tabs>
          <w:tab w:val="clear" w:pos="9360"/>
          <w:tab w:val="left" w:pos="432"/>
          <w:tab w:val="right" w:pos="8789"/>
        </w:tabs>
        <w:rPr>
          <w:noProof/>
          <w:sz w:val="24"/>
          <w:szCs w:val="24"/>
          <w:lang w:val="es-MX" w:eastAsia="es-MX"/>
        </w:rPr>
      </w:pPr>
      <w:r w:rsidRPr="00DF4080">
        <w:rPr>
          <w:lang w:val="es-ES"/>
        </w:rPr>
        <w:fldChar w:fldCharType="begin"/>
      </w:r>
      <w:r w:rsidRPr="00DF4080">
        <w:rPr>
          <w:lang w:val="es-ES"/>
        </w:rPr>
        <w:instrText xml:space="preserve"> TOC \o "1-3" </w:instrText>
      </w:r>
      <w:r w:rsidRPr="00DF4080">
        <w:rPr>
          <w:lang w:val="es-ES"/>
        </w:rPr>
        <w:fldChar w:fldCharType="separate"/>
      </w:r>
      <w:r w:rsidR="003B3F08" w:rsidRPr="00601B1B">
        <w:rPr>
          <w:noProof/>
          <w:lang w:val="es-ES"/>
        </w:rPr>
        <w:t>1.</w:t>
      </w:r>
      <w:r w:rsidR="003B3F08">
        <w:rPr>
          <w:noProof/>
          <w:sz w:val="24"/>
          <w:szCs w:val="24"/>
          <w:lang w:val="es-MX" w:eastAsia="es-MX"/>
        </w:rPr>
        <w:tab/>
      </w:r>
      <w:r w:rsidR="003B3F08" w:rsidRPr="00601B1B">
        <w:rPr>
          <w:noProof/>
          <w:lang w:val="es-ES"/>
        </w:rPr>
        <w:t>Descripción Breve</w:t>
      </w:r>
      <w:r w:rsidR="003B3F08" w:rsidRPr="003B3F08">
        <w:rPr>
          <w:noProof/>
          <w:lang w:val="es-MX"/>
        </w:rPr>
        <w:tab/>
      </w:r>
      <w:r w:rsidR="003B3F08">
        <w:rPr>
          <w:noProof/>
        </w:rPr>
        <w:fldChar w:fldCharType="begin"/>
      </w:r>
      <w:r w:rsidR="003B3F08" w:rsidRPr="003B3F08">
        <w:rPr>
          <w:noProof/>
          <w:lang w:val="es-MX"/>
        </w:rPr>
        <w:instrText xml:space="preserve"> PAGEREF _Toc126600383 \h </w:instrText>
      </w:r>
      <w:r w:rsidR="003B3F08">
        <w:rPr>
          <w:noProof/>
        </w:rPr>
      </w:r>
      <w:r w:rsidR="003B3F08">
        <w:rPr>
          <w:noProof/>
        </w:rPr>
        <w:fldChar w:fldCharType="separate"/>
      </w:r>
      <w:r w:rsidR="00484B22">
        <w:rPr>
          <w:noProof/>
          <w:lang w:val="es-MX"/>
        </w:rPr>
        <w:t>3</w:t>
      </w:r>
      <w:r w:rsidR="003B3F08">
        <w:rPr>
          <w:noProof/>
        </w:rPr>
        <w:fldChar w:fldCharType="end"/>
      </w:r>
    </w:p>
    <w:p w:rsidR="003B3F08" w:rsidRDefault="003B3F08" w:rsidP="003B3F08">
      <w:pPr>
        <w:pStyle w:val="TDC1"/>
        <w:tabs>
          <w:tab w:val="clear" w:pos="9360"/>
          <w:tab w:val="left" w:pos="432"/>
          <w:tab w:val="right" w:pos="8789"/>
        </w:tabs>
        <w:rPr>
          <w:noProof/>
          <w:sz w:val="24"/>
          <w:szCs w:val="24"/>
          <w:lang w:val="es-MX" w:eastAsia="es-MX"/>
        </w:rPr>
      </w:pPr>
      <w:r w:rsidRPr="00601B1B">
        <w:rPr>
          <w:noProof/>
          <w:lang w:val="es-ES"/>
        </w:rPr>
        <w:t>2.</w:t>
      </w:r>
      <w:r>
        <w:rPr>
          <w:noProof/>
          <w:sz w:val="24"/>
          <w:szCs w:val="24"/>
          <w:lang w:val="es-MX" w:eastAsia="es-MX"/>
        </w:rPr>
        <w:tab/>
      </w:r>
      <w:r w:rsidRPr="00601B1B">
        <w:rPr>
          <w:noProof/>
          <w:lang w:val="es-ES"/>
        </w:rPr>
        <w:t>Flujo Básico de Eventos</w:t>
      </w:r>
      <w:r w:rsidRPr="003B3F08">
        <w:rPr>
          <w:noProof/>
          <w:lang w:val="es-MX"/>
        </w:rPr>
        <w:tab/>
      </w:r>
      <w:r>
        <w:rPr>
          <w:noProof/>
        </w:rPr>
        <w:fldChar w:fldCharType="begin"/>
      </w:r>
      <w:r w:rsidRPr="003B3F08">
        <w:rPr>
          <w:noProof/>
          <w:lang w:val="es-MX"/>
        </w:rPr>
        <w:instrText xml:space="preserve"> PAGEREF _Toc126600384 \h </w:instrText>
      </w:r>
      <w:r>
        <w:rPr>
          <w:noProof/>
        </w:rPr>
      </w:r>
      <w:r>
        <w:rPr>
          <w:noProof/>
        </w:rPr>
        <w:fldChar w:fldCharType="separate"/>
      </w:r>
      <w:r w:rsidR="00484B22">
        <w:rPr>
          <w:noProof/>
          <w:lang w:val="es-MX"/>
        </w:rPr>
        <w:t>3</w:t>
      </w:r>
      <w:r>
        <w:rPr>
          <w:noProof/>
        </w:rPr>
        <w:fldChar w:fldCharType="end"/>
      </w:r>
    </w:p>
    <w:p w:rsidR="003B3F08" w:rsidRDefault="003B3F08" w:rsidP="003B3F08">
      <w:pPr>
        <w:pStyle w:val="TDC1"/>
        <w:tabs>
          <w:tab w:val="clear" w:pos="9360"/>
          <w:tab w:val="left" w:pos="432"/>
          <w:tab w:val="right" w:pos="8789"/>
        </w:tabs>
        <w:rPr>
          <w:noProof/>
          <w:sz w:val="24"/>
          <w:szCs w:val="24"/>
          <w:lang w:val="es-MX" w:eastAsia="es-MX"/>
        </w:rPr>
      </w:pPr>
      <w:r w:rsidRPr="00601B1B">
        <w:rPr>
          <w:noProof/>
          <w:lang w:val="es-ES"/>
        </w:rPr>
        <w:t>3.</w:t>
      </w:r>
      <w:r>
        <w:rPr>
          <w:noProof/>
          <w:sz w:val="24"/>
          <w:szCs w:val="24"/>
          <w:lang w:val="es-MX" w:eastAsia="es-MX"/>
        </w:rPr>
        <w:tab/>
      </w:r>
      <w:r w:rsidRPr="00601B1B">
        <w:rPr>
          <w:noProof/>
          <w:lang w:val="es-ES"/>
        </w:rPr>
        <w:t>Flujos Alternativos</w:t>
      </w:r>
      <w:r w:rsidRPr="003B3F08">
        <w:rPr>
          <w:noProof/>
          <w:lang w:val="es-MX"/>
        </w:rPr>
        <w:tab/>
      </w:r>
      <w:r>
        <w:rPr>
          <w:noProof/>
        </w:rPr>
        <w:fldChar w:fldCharType="begin"/>
      </w:r>
      <w:r w:rsidRPr="003B3F08">
        <w:rPr>
          <w:noProof/>
          <w:lang w:val="es-MX"/>
        </w:rPr>
        <w:instrText xml:space="preserve"> PAGEREF _Toc126600385 \h </w:instrText>
      </w:r>
      <w:r>
        <w:rPr>
          <w:noProof/>
        </w:rPr>
      </w:r>
      <w:r>
        <w:rPr>
          <w:noProof/>
        </w:rPr>
        <w:fldChar w:fldCharType="separate"/>
      </w:r>
      <w:r w:rsidR="00484B22">
        <w:rPr>
          <w:noProof/>
          <w:lang w:val="es-MX"/>
        </w:rPr>
        <w:t>3</w:t>
      </w:r>
      <w:r>
        <w:rPr>
          <w:noProof/>
        </w:rPr>
        <w:fldChar w:fldCharType="end"/>
      </w:r>
    </w:p>
    <w:p w:rsidR="003B3F08" w:rsidRDefault="003B3F08" w:rsidP="003B3F08">
      <w:pPr>
        <w:pStyle w:val="TDC2"/>
        <w:tabs>
          <w:tab w:val="clear" w:pos="9360"/>
          <w:tab w:val="left" w:pos="990"/>
          <w:tab w:val="right" w:pos="8789"/>
        </w:tabs>
        <w:rPr>
          <w:noProof/>
          <w:sz w:val="24"/>
          <w:szCs w:val="24"/>
          <w:lang w:val="es-MX" w:eastAsia="es-MX"/>
        </w:rPr>
      </w:pPr>
      <w:r w:rsidRPr="00601B1B">
        <w:rPr>
          <w:noProof/>
          <w:lang w:val="es-ES"/>
        </w:rPr>
        <w:t>3.1</w:t>
      </w:r>
      <w:r>
        <w:rPr>
          <w:noProof/>
          <w:sz w:val="24"/>
          <w:szCs w:val="24"/>
          <w:lang w:val="es-MX" w:eastAsia="es-MX"/>
        </w:rPr>
        <w:tab/>
      </w:r>
      <w:r w:rsidRPr="00601B1B">
        <w:rPr>
          <w:noProof/>
          <w:lang w:val="es-ES"/>
        </w:rPr>
        <w:t>&lt;Flujo Alternativo 1 – Indicar de manera resumida en una línea el motivo que produce la variación&gt;</w:t>
      </w:r>
      <w:r w:rsidRPr="003B3F08">
        <w:rPr>
          <w:noProof/>
          <w:lang w:val="es-MX"/>
        </w:rPr>
        <w:tab/>
      </w:r>
      <w:r>
        <w:rPr>
          <w:noProof/>
        </w:rPr>
        <w:fldChar w:fldCharType="begin"/>
      </w:r>
      <w:r w:rsidRPr="003B3F08">
        <w:rPr>
          <w:noProof/>
          <w:lang w:val="es-MX"/>
        </w:rPr>
        <w:instrText xml:space="preserve"> PAGEREF _Toc126600386 \h </w:instrText>
      </w:r>
      <w:r>
        <w:rPr>
          <w:noProof/>
        </w:rPr>
      </w:r>
      <w:r>
        <w:rPr>
          <w:noProof/>
        </w:rPr>
        <w:fldChar w:fldCharType="separate"/>
      </w:r>
      <w:r w:rsidR="00484B22">
        <w:rPr>
          <w:noProof/>
          <w:lang w:val="es-MX"/>
        </w:rPr>
        <w:t>3</w:t>
      </w:r>
      <w:r>
        <w:rPr>
          <w:noProof/>
        </w:rPr>
        <w:fldChar w:fldCharType="end"/>
      </w:r>
    </w:p>
    <w:p w:rsidR="003B3F08" w:rsidRDefault="003B3F08" w:rsidP="003B3F08">
      <w:pPr>
        <w:pStyle w:val="TDC1"/>
        <w:tabs>
          <w:tab w:val="clear" w:pos="9360"/>
          <w:tab w:val="left" w:pos="432"/>
          <w:tab w:val="right" w:pos="8789"/>
        </w:tabs>
        <w:rPr>
          <w:noProof/>
          <w:sz w:val="24"/>
          <w:szCs w:val="24"/>
          <w:lang w:val="es-MX" w:eastAsia="es-MX"/>
        </w:rPr>
      </w:pPr>
      <w:r w:rsidRPr="00601B1B">
        <w:rPr>
          <w:noProof/>
          <w:lang w:val="es-ES"/>
        </w:rPr>
        <w:t>4.</w:t>
      </w:r>
      <w:r>
        <w:rPr>
          <w:noProof/>
          <w:sz w:val="24"/>
          <w:szCs w:val="24"/>
          <w:lang w:val="es-MX" w:eastAsia="es-MX"/>
        </w:rPr>
        <w:tab/>
      </w:r>
      <w:r w:rsidRPr="00601B1B">
        <w:rPr>
          <w:noProof/>
          <w:lang w:val="es-ES"/>
        </w:rPr>
        <w:t>Escenarios Claves</w:t>
      </w:r>
      <w:r w:rsidRPr="003B3F08">
        <w:rPr>
          <w:noProof/>
          <w:lang w:val="es-MX"/>
        </w:rPr>
        <w:tab/>
      </w:r>
      <w:r>
        <w:rPr>
          <w:noProof/>
        </w:rPr>
        <w:fldChar w:fldCharType="begin"/>
      </w:r>
      <w:r w:rsidRPr="003B3F08">
        <w:rPr>
          <w:noProof/>
          <w:lang w:val="es-MX"/>
        </w:rPr>
        <w:instrText xml:space="preserve"> PAGEREF _Toc126600387 \h </w:instrText>
      </w:r>
      <w:r>
        <w:rPr>
          <w:noProof/>
        </w:rPr>
      </w:r>
      <w:r>
        <w:rPr>
          <w:noProof/>
        </w:rPr>
        <w:fldChar w:fldCharType="separate"/>
      </w:r>
      <w:r w:rsidR="00484B22">
        <w:rPr>
          <w:noProof/>
          <w:lang w:val="es-MX"/>
        </w:rPr>
        <w:t>3</w:t>
      </w:r>
      <w:r>
        <w:rPr>
          <w:noProof/>
        </w:rPr>
        <w:fldChar w:fldCharType="end"/>
      </w:r>
    </w:p>
    <w:p w:rsidR="003B3F08" w:rsidRDefault="003B3F08" w:rsidP="003B3F08">
      <w:pPr>
        <w:pStyle w:val="TDC1"/>
        <w:tabs>
          <w:tab w:val="clear" w:pos="9360"/>
          <w:tab w:val="left" w:pos="432"/>
          <w:tab w:val="right" w:pos="8789"/>
        </w:tabs>
        <w:rPr>
          <w:noProof/>
          <w:sz w:val="24"/>
          <w:szCs w:val="24"/>
          <w:lang w:val="es-MX" w:eastAsia="es-MX"/>
        </w:rPr>
      </w:pPr>
      <w:r w:rsidRPr="00601B1B">
        <w:rPr>
          <w:noProof/>
          <w:lang w:val="es-ES"/>
        </w:rPr>
        <w:t>5.</w:t>
      </w:r>
      <w:r>
        <w:rPr>
          <w:noProof/>
          <w:sz w:val="24"/>
          <w:szCs w:val="24"/>
          <w:lang w:val="es-MX" w:eastAsia="es-MX"/>
        </w:rPr>
        <w:tab/>
      </w:r>
      <w:r w:rsidRPr="00601B1B">
        <w:rPr>
          <w:noProof/>
          <w:lang w:val="es-ES"/>
        </w:rPr>
        <w:t>Precondiciones</w:t>
      </w:r>
      <w:r w:rsidRPr="003B3F08">
        <w:rPr>
          <w:noProof/>
          <w:lang w:val="es-MX"/>
        </w:rPr>
        <w:tab/>
      </w:r>
      <w:r>
        <w:rPr>
          <w:noProof/>
        </w:rPr>
        <w:fldChar w:fldCharType="begin"/>
      </w:r>
      <w:r w:rsidRPr="003B3F08">
        <w:rPr>
          <w:noProof/>
          <w:lang w:val="es-MX"/>
        </w:rPr>
        <w:instrText xml:space="preserve"> PAGEREF _Toc126600388 \h </w:instrText>
      </w:r>
      <w:r>
        <w:rPr>
          <w:noProof/>
        </w:rPr>
      </w:r>
      <w:r>
        <w:rPr>
          <w:noProof/>
        </w:rPr>
        <w:fldChar w:fldCharType="separate"/>
      </w:r>
      <w:r w:rsidR="00484B22">
        <w:rPr>
          <w:noProof/>
          <w:lang w:val="es-MX"/>
        </w:rPr>
        <w:t>3</w:t>
      </w:r>
      <w:r>
        <w:rPr>
          <w:noProof/>
        </w:rPr>
        <w:fldChar w:fldCharType="end"/>
      </w:r>
    </w:p>
    <w:p w:rsidR="003B3F08" w:rsidRDefault="003B3F08" w:rsidP="003B3F08">
      <w:pPr>
        <w:pStyle w:val="TDC2"/>
        <w:tabs>
          <w:tab w:val="clear" w:pos="9360"/>
          <w:tab w:val="left" w:pos="990"/>
          <w:tab w:val="right" w:pos="8789"/>
        </w:tabs>
        <w:rPr>
          <w:noProof/>
          <w:sz w:val="24"/>
          <w:szCs w:val="24"/>
          <w:lang w:val="es-MX" w:eastAsia="es-MX"/>
        </w:rPr>
      </w:pPr>
      <w:r w:rsidRPr="00601B1B">
        <w:rPr>
          <w:noProof/>
          <w:lang w:val="es-ES"/>
        </w:rPr>
        <w:t>5.1</w:t>
      </w:r>
      <w:r>
        <w:rPr>
          <w:noProof/>
          <w:sz w:val="24"/>
          <w:szCs w:val="24"/>
          <w:lang w:val="es-MX" w:eastAsia="es-MX"/>
        </w:rPr>
        <w:tab/>
      </w:r>
      <w:r w:rsidRPr="00601B1B">
        <w:rPr>
          <w:noProof/>
          <w:lang w:val="es-ES"/>
        </w:rPr>
        <w:t>&lt; Precondición 1 &gt;</w:t>
      </w:r>
      <w:r w:rsidRPr="003B3F08">
        <w:rPr>
          <w:noProof/>
          <w:lang w:val="es-MX"/>
        </w:rPr>
        <w:tab/>
      </w:r>
      <w:r>
        <w:rPr>
          <w:noProof/>
        </w:rPr>
        <w:fldChar w:fldCharType="begin"/>
      </w:r>
      <w:r w:rsidRPr="003B3F08">
        <w:rPr>
          <w:noProof/>
          <w:lang w:val="es-MX"/>
        </w:rPr>
        <w:instrText xml:space="preserve"> PAGEREF _Toc126600389 \h </w:instrText>
      </w:r>
      <w:r>
        <w:rPr>
          <w:noProof/>
        </w:rPr>
      </w:r>
      <w:r>
        <w:rPr>
          <w:noProof/>
        </w:rPr>
        <w:fldChar w:fldCharType="separate"/>
      </w:r>
      <w:r w:rsidR="00484B22">
        <w:rPr>
          <w:noProof/>
          <w:lang w:val="es-MX"/>
        </w:rPr>
        <w:t>3</w:t>
      </w:r>
      <w:r>
        <w:rPr>
          <w:noProof/>
        </w:rPr>
        <w:fldChar w:fldCharType="end"/>
      </w:r>
    </w:p>
    <w:p w:rsidR="003B3F08" w:rsidRDefault="003B3F08" w:rsidP="003B3F08">
      <w:pPr>
        <w:pStyle w:val="TDC1"/>
        <w:tabs>
          <w:tab w:val="clear" w:pos="9360"/>
          <w:tab w:val="left" w:pos="432"/>
          <w:tab w:val="right" w:pos="8789"/>
        </w:tabs>
        <w:rPr>
          <w:noProof/>
          <w:sz w:val="24"/>
          <w:szCs w:val="24"/>
          <w:lang w:val="es-MX" w:eastAsia="es-MX"/>
        </w:rPr>
      </w:pPr>
      <w:r w:rsidRPr="00601B1B">
        <w:rPr>
          <w:noProof/>
          <w:lang w:val="es-ES"/>
        </w:rPr>
        <w:t>6.</w:t>
      </w:r>
      <w:r>
        <w:rPr>
          <w:noProof/>
          <w:sz w:val="24"/>
          <w:szCs w:val="24"/>
          <w:lang w:val="es-MX" w:eastAsia="es-MX"/>
        </w:rPr>
        <w:tab/>
      </w:r>
      <w:r w:rsidRPr="00601B1B">
        <w:rPr>
          <w:noProof/>
          <w:lang w:val="es-ES"/>
        </w:rPr>
        <w:t>Post-Condiciones</w:t>
      </w:r>
      <w:r w:rsidRPr="003B3F08">
        <w:rPr>
          <w:noProof/>
          <w:lang w:val="es-MX"/>
        </w:rPr>
        <w:tab/>
      </w:r>
      <w:r>
        <w:rPr>
          <w:noProof/>
        </w:rPr>
        <w:fldChar w:fldCharType="begin"/>
      </w:r>
      <w:r w:rsidRPr="003B3F08">
        <w:rPr>
          <w:noProof/>
          <w:lang w:val="es-MX"/>
        </w:rPr>
        <w:instrText xml:space="preserve"> PAGEREF _Toc126600390 \h </w:instrText>
      </w:r>
      <w:r>
        <w:rPr>
          <w:noProof/>
        </w:rPr>
      </w:r>
      <w:r>
        <w:rPr>
          <w:noProof/>
        </w:rPr>
        <w:fldChar w:fldCharType="separate"/>
      </w:r>
      <w:r w:rsidR="00484B22">
        <w:rPr>
          <w:noProof/>
          <w:lang w:val="es-MX"/>
        </w:rPr>
        <w:t>3</w:t>
      </w:r>
      <w:r>
        <w:rPr>
          <w:noProof/>
        </w:rPr>
        <w:fldChar w:fldCharType="end"/>
      </w:r>
    </w:p>
    <w:p w:rsidR="003B3F08" w:rsidRDefault="003B3F08" w:rsidP="003B3F08">
      <w:pPr>
        <w:pStyle w:val="TDC2"/>
        <w:tabs>
          <w:tab w:val="clear" w:pos="9360"/>
          <w:tab w:val="left" w:pos="990"/>
          <w:tab w:val="right" w:pos="8789"/>
        </w:tabs>
        <w:rPr>
          <w:noProof/>
          <w:sz w:val="24"/>
          <w:szCs w:val="24"/>
          <w:lang w:val="es-MX" w:eastAsia="es-MX"/>
        </w:rPr>
      </w:pPr>
      <w:r w:rsidRPr="00601B1B">
        <w:rPr>
          <w:noProof/>
          <w:lang w:val="es-ES"/>
        </w:rPr>
        <w:t>6.1</w:t>
      </w:r>
      <w:r>
        <w:rPr>
          <w:noProof/>
          <w:sz w:val="24"/>
          <w:szCs w:val="24"/>
          <w:lang w:val="es-MX" w:eastAsia="es-MX"/>
        </w:rPr>
        <w:tab/>
      </w:r>
      <w:r w:rsidRPr="00601B1B">
        <w:rPr>
          <w:noProof/>
          <w:lang w:val="es-ES"/>
        </w:rPr>
        <w:t>&lt; Post-condición 1 &gt;</w:t>
      </w:r>
      <w:r w:rsidRPr="003B3F08">
        <w:rPr>
          <w:noProof/>
          <w:lang w:val="es-MX"/>
        </w:rPr>
        <w:tab/>
      </w:r>
      <w:r>
        <w:rPr>
          <w:noProof/>
        </w:rPr>
        <w:fldChar w:fldCharType="begin"/>
      </w:r>
      <w:r w:rsidRPr="003B3F08">
        <w:rPr>
          <w:noProof/>
          <w:lang w:val="es-MX"/>
        </w:rPr>
        <w:instrText xml:space="preserve"> PAGEREF _Toc126600391 \h </w:instrText>
      </w:r>
      <w:r>
        <w:rPr>
          <w:noProof/>
        </w:rPr>
      </w:r>
      <w:r>
        <w:rPr>
          <w:noProof/>
        </w:rPr>
        <w:fldChar w:fldCharType="separate"/>
      </w:r>
      <w:r w:rsidR="00484B22">
        <w:rPr>
          <w:noProof/>
          <w:lang w:val="es-MX"/>
        </w:rPr>
        <w:t>3</w:t>
      </w:r>
      <w:r>
        <w:rPr>
          <w:noProof/>
        </w:rPr>
        <w:fldChar w:fldCharType="end"/>
      </w:r>
    </w:p>
    <w:p w:rsidR="003B3F08" w:rsidRDefault="003B3F08" w:rsidP="003B3F08">
      <w:pPr>
        <w:pStyle w:val="TDC1"/>
        <w:tabs>
          <w:tab w:val="clear" w:pos="9360"/>
          <w:tab w:val="left" w:pos="432"/>
          <w:tab w:val="right" w:pos="8789"/>
        </w:tabs>
        <w:rPr>
          <w:noProof/>
          <w:sz w:val="24"/>
          <w:szCs w:val="24"/>
          <w:lang w:val="es-MX" w:eastAsia="es-MX"/>
        </w:rPr>
      </w:pPr>
      <w:r w:rsidRPr="00601B1B">
        <w:rPr>
          <w:noProof/>
          <w:lang w:val="es-ES"/>
        </w:rPr>
        <w:t>7.</w:t>
      </w:r>
      <w:r>
        <w:rPr>
          <w:noProof/>
          <w:sz w:val="24"/>
          <w:szCs w:val="24"/>
          <w:lang w:val="es-MX" w:eastAsia="es-MX"/>
        </w:rPr>
        <w:tab/>
      </w:r>
      <w:r w:rsidRPr="00601B1B">
        <w:rPr>
          <w:noProof/>
          <w:lang w:val="es-ES"/>
        </w:rPr>
        <w:t>Puntos de Extensión</w:t>
      </w:r>
      <w:r w:rsidRPr="003B3F08">
        <w:rPr>
          <w:noProof/>
          <w:lang w:val="es-MX"/>
        </w:rPr>
        <w:tab/>
      </w:r>
      <w:r>
        <w:rPr>
          <w:noProof/>
        </w:rPr>
        <w:fldChar w:fldCharType="begin"/>
      </w:r>
      <w:r w:rsidRPr="003B3F08">
        <w:rPr>
          <w:noProof/>
          <w:lang w:val="es-MX"/>
        </w:rPr>
        <w:instrText xml:space="preserve"> PAGEREF _Toc126600392 \h </w:instrText>
      </w:r>
      <w:r>
        <w:rPr>
          <w:noProof/>
        </w:rPr>
      </w:r>
      <w:r>
        <w:rPr>
          <w:noProof/>
        </w:rPr>
        <w:fldChar w:fldCharType="separate"/>
      </w:r>
      <w:r w:rsidR="00484B22">
        <w:rPr>
          <w:noProof/>
          <w:lang w:val="es-MX"/>
        </w:rPr>
        <w:t>3</w:t>
      </w:r>
      <w:r>
        <w:rPr>
          <w:noProof/>
        </w:rPr>
        <w:fldChar w:fldCharType="end"/>
      </w:r>
    </w:p>
    <w:p w:rsidR="003B3F08" w:rsidRDefault="003B3F08" w:rsidP="003B3F08">
      <w:pPr>
        <w:pStyle w:val="TDC2"/>
        <w:tabs>
          <w:tab w:val="clear" w:pos="9360"/>
          <w:tab w:val="left" w:pos="990"/>
          <w:tab w:val="right" w:pos="8789"/>
        </w:tabs>
        <w:rPr>
          <w:noProof/>
          <w:sz w:val="24"/>
          <w:szCs w:val="24"/>
          <w:lang w:val="es-MX" w:eastAsia="es-MX"/>
        </w:rPr>
      </w:pPr>
      <w:r w:rsidRPr="00601B1B">
        <w:rPr>
          <w:noProof/>
          <w:lang w:val="es-ES"/>
        </w:rPr>
        <w:t>7.1</w:t>
      </w:r>
      <w:r>
        <w:rPr>
          <w:noProof/>
          <w:sz w:val="24"/>
          <w:szCs w:val="24"/>
          <w:lang w:val="es-MX" w:eastAsia="es-MX"/>
        </w:rPr>
        <w:tab/>
      </w:r>
      <w:r w:rsidRPr="00601B1B">
        <w:rPr>
          <w:noProof/>
          <w:lang w:val="es-ES"/>
        </w:rPr>
        <w:t>&lt;Nombre del Punto de Extensión&gt;</w:t>
      </w:r>
      <w:r w:rsidRPr="003B3F08">
        <w:rPr>
          <w:noProof/>
          <w:lang w:val="es-MX"/>
        </w:rPr>
        <w:tab/>
      </w:r>
      <w:r>
        <w:rPr>
          <w:noProof/>
        </w:rPr>
        <w:fldChar w:fldCharType="begin"/>
      </w:r>
      <w:r w:rsidRPr="003B3F08">
        <w:rPr>
          <w:noProof/>
          <w:lang w:val="es-MX"/>
        </w:rPr>
        <w:instrText xml:space="preserve"> PAGEREF _Toc126600393 \h </w:instrText>
      </w:r>
      <w:r>
        <w:rPr>
          <w:noProof/>
        </w:rPr>
      </w:r>
      <w:r>
        <w:rPr>
          <w:noProof/>
        </w:rPr>
        <w:fldChar w:fldCharType="separate"/>
      </w:r>
      <w:r w:rsidR="00484B22">
        <w:rPr>
          <w:noProof/>
          <w:lang w:val="es-MX"/>
        </w:rPr>
        <w:t>3</w:t>
      </w:r>
      <w:r>
        <w:rPr>
          <w:noProof/>
        </w:rPr>
        <w:fldChar w:fldCharType="end"/>
      </w:r>
    </w:p>
    <w:p w:rsidR="003B3F08" w:rsidRDefault="003B3F08" w:rsidP="003B3F08">
      <w:pPr>
        <w:pStyle w:val="TDC1"/>
        <w:tabs>
          <w:tab w:val="clear" w:pos="9360"/>
          <w:tab w:val="left" w:pos="432"/>
          <w:tab w:val="right" w:pos="8789"/>
        </w:tabs>
        <w:rPr>
          <w:noProof/>
          <w:sz w:val="24"/>
          <w:szCs w:val="24"/>
          <w:lang w:val="es-MX" w:eastAsia="es-MX"/>
        </w:rPr>
      </w:pPr>
      <w:r w:rsidRPr="00601B1B">
        <w:rPr>
          <w:noProof/>
          <w:lang w:val="es-ES"/>
        </w:rPr>
        <w:t>8.</w:t>
      </w:r>
      <w:r>
        <w:rPr>
          <w:noProof/>
          <w:sz w:val="24"/>
          <w:szCs w:val="24"/>
          <w:lang w:val="es-MX" w:eastAsia="es-MX"/>
        </w:rPr>
        <w:tab/>
      </w:r>
      <w:r w:rsidRPr="00601B1B">
        <w:rPr>
          <w:noProof/>
          <w:lang w:val="es-ES"/>
        </w:rPr>
        <w:t>Requerimientos Especiales</w:t>
      </w:r>
      <w:r w:rsidRPr="003B3F08">
        <w:rPr>
          <w:noProof/>
          <w:lang w:val="es-MX"/>
        </w:rPr>
        <w:tab/>
      </w:r>
      <w:r>
        <w:rPr>
          <w:noProof/>
        </w:rPr>
        <w:fldChar w:fldCharType="begin"/>
      </w:r>
      <w:r w:rsidRPr="003B3F08">
        <w:rPr>
          <w:noProof/>
          <w:lang w:val="es-MX"/>
        </w:rPr>
        <w:instrText xml:space="preserve"> PAGEREF _Toc126600394 \h </w:instrText>
      </w:r>
      <w:r>
        <w:rPr>
          <w:noProof/>
        </w:rPr>
      </w:r>
      <w:r>
        <w:rPr>
          <w:noProof/>
        </w:rPr>
        <w:fldChar w:fldCharType="separate"/>
      </w:r>
      <w:r w:rsidR="00484B22">
        <w:rPr>
          <w:noProof/>
          <w:lang w:val="es-MX"/>
        </w:rPr>
        <w:t>3</w:t>
      </w:r>
      <w:r>
        <w:rPr>
          <w:noProof/>
        </w:rPr>
        <w:fldChar w:fldCharType="end"/>
      </w:r>
    </w:p>
    <w:p w:rsidR="003B3F08" w:rsidRDefault="003B3F08" w:rsidP="003B3F08">
      <w:pPr>
        <w:pStyle w:val="TDC2"/>
        <w:tabs>
          <w:tab w:val="clear" w:pos="9360"/>
          <w:tab w:val="left" w:pos="990"/>
          <w:tab w:val="right" w:pos="8789"/>
        </w:tabs>
        <w:rPr>
          <w:noProof/>
          <w:sz w:val="24"/>
          <w:szCs w:val="24"/>
          <w:lang w:val="es-MX" w:eastAsia="es-MX"/>
        </w:rPr>
      </w:pPr>
      <w:r w:rsidRPr="00601B1B">
        <w:rPr>
          <w:noProof/>
          <w:lang w:val="es-ES"/>
        </w:rPr>
        <w:t>8.1</w:t>
      </w:r>
      <w:r>
        <w:rPr>
          <w:noProof/>
          <w:sz w:val="24"/>
          <w:szCs w:val="24"/>
          <w:lang w:val="es-MX" w:eastAsia="es-MX"/>
        </w:rPr>
        <w:tab/>
      </w:r>
      <w:r w:rsidRPr="00601B1B">
        <w:rPr>
          <w:noProof/>
          <w:lang w:val="es-ES"/>
        </w:rPr>
        <w:t>&lt; Requerimiento Especial 1&gt;</w:t>
      </w:r>
      <w:r w:rsidRPr="003B3F08">
        <w:rPr>
          <w:noProof/>
          <w:lang w:val="es-MX"/>
        </w:rPr>
        <w:tab/>
      </w:r>
      <w:r>
        <w:rPr>
          <w:noProof/>
        </w:rPr>
        <w:fldChar w:fldCharType="begin"/>
      </w:r>
      <w:r w:rsidRPr="003B3F08">
        <w:rPr>
          <w:noProof/>
          <w:lang w:val="es-MX"/>
        </w:rPr>
        <w:instrText xml:space="preserve"> PAGEREF _Toc126600395 \h </w:instrText>
      </w:r>
      <w:r>
        <w:rPr>
          <w:noProof/>
        </w:rPr>
      </w:r>
      <w:r>
        <w:rPr>
          <w:noProof/>
        </w:rPr>
        <w:fldChar w:fldCharType="separate"/>
      </w:r>
      <w:r w:rsidR="00484B22">
        <w:rPr>
          <w:noProof/>
          <w:lang w:val="es-MX"/>
        </w:rPr>
        <w:t>3</w:t>
      </w:r>
      <w:r>
        <w:rPr>
          <w:noProof/>
        </w:rPr>
        <w:fldChar w:fldCharType="end"/>
      </w:r>
    </w:p>
    <w:p w:rsidR="003B3F08" w:rsidRDefault="003B3F08" w:rsidP="003B3F08">
      <w:pPr>
        <w:pStyle w:val="TDC1"/>
        <w:tabs>
          <w:tab w:val="clear" w:pos="9360"/>
          <w:tab w:val="left" w:pos="432"/>
          <w:tab w:val="right" w:pos="8789"/>
        </w:tabs>
        <w:rPr>
          <w:noProof/>
          <w:sz w:val="24"/>
          <w:szCs w:val="24"/>
          <w:lang w:val="es-MX" w:eastAsia="es-MX"/>
        </w:rPr>
      </w:pPr>
      <w:r w:rsidRPr="00601B1B">
        <w:rPr>
          <w:noProof/>
          <w:lang w:val="es-ES"/>
        </w:rPr>
        <w:t>9.</w:t>
      </w:r>
      <w:r>
        <w:rPr>
          <w:noProof/>
          <w:sz w:val="24"/>
          <w:szCs w:val="24"/>
          <w:lang w:val="es-MX" w:eastAsia="es-MX"/>
        </w:rPr>
        <w:tab/>
      </w:r>
      <w:r w:rsidRPr="00601B1B">
        <w:rPr>
          <w:noProof/>
          <w:lang w:val="es-ES"/>
        </w:rPr>
        <w:t>Información Adicional</w:t>
      </w:r>
      <w:r w:rsidRPr="003B3F08">
        <w:rPr>
          <w:noProof/>
          <w:lang w:val="es-MX"/>
        </w:rPr>
        <w:tab/>
      </w:r>
      <w:r>
        <w:rPr>
          <w:noProof/>
        </w:rPr>
        <w:fldChar w:fldCharType="begin"/>
      </w:r>
      <w:r w:rsidRPr="003B3F08">
        <w:rPr>
          <w:noProof/>
          <w:lang w:val="es-MX"/>
        </w:rPr>
        <w:instrText xml:space="preserve"> PAGEREF _Toc126600396 \h </w:instrText>
      </w:r>
      <w:r>
        <w:rPr>
          <w:noProof/>
        </w:rPr>
      </w:r>
      <w:r>
        <w:rPr>
          <w:noProof/>
        </w:rPr>
        <w:fldChar w:fldCharType="separate"/>
      </w:r>
      <w:r w:rsidR="00484B22">
        <w:rPr>
          <w:noProof/>
          <w:lang w:val="es-MX"/>
        </w:rPr>
        <w:t>3</w:t>
      </w:r>
      <w:r>
        <w:rPr>
          <w:noProof/>
        </w:rPr>
        <w:fldChar w:fldCharType="end"/>
      </w:r>
    </w:p>
    <w:p w:rsidR="003B3F08" w:rsidRDefault="003B3F08" w:rsidP="003B3F08">
      <w:pPr>
        <w:pStyle w:val="TDC2"/>
        <w:tabs>
          <w:tab w:val="clear" w:pos="9360"/>
          <w:tab w:val="left" w:pos="990"/>
          <w:tab w:val="right" w:pos="8789"/>
        </w:tabs>
        <w:rPr>
          <w:noProof/>
          <w:sz w:val="24"/>
          <w:szCs w:val="24"/>
          <w:lang w:val="es-MX" w:eastAsia="es-MX"/>
        </w:rPr>
      </w:pPr>
      <w:r w:rsidRPr="00601B1B">
        <w:rPr>
          <w:noProof/>
          <w:lang w:val="es-ES"/>
        </w:rPr>
        <w:t>9.1</w:t>
      </w:r>
      <w:r>
        <w:rPr>
          <w:noProof/>
          <w:sz w:val="24"/>
          <w:szCs w:val="24"/>
          <w:lang w:val="es-MX" w:eastAsia="es-MX"/>
        </w:rPr>
        <w:tab/>
      </w:r>
      <w:r w:rsidRPr="00601B1B">
        <w:rPr>
          <w:noProof/>
          <w:lang w:val="es-ES"/>
        </w:rPr>
        <w:t>Prototipo Visual</w:t>
      </w:r>
      <w:r>
        <w:rPr>
          <w:noProof/>
        </w:rPr>
        <w:tab/>
      </w:r>
      <w:r>
        <w:rPr>
          <w:noProof/>
        </w:rPr>
        <w:fldChar w:fldCharType="begin"/>
      </w:r>
      <w:r>
        <w:rPr>
          <w:noProof/>
        </w:rPr>
        <w:instrText xml:space="preserve"> PAGEREF _Toc126600397 \h </w:instrText>
      </w:r>
      <w:r>
        <w:rPr>
          <w:noProof/>
        </w:rPr>
      </w:r>
      <w:r>
        <w:rPr>
          <w:noProof/>
        </w:rPr>
        <w:fldChar w:fldCharType="separate"/>
      </w:r>
      <w:r w:rsidR="00484B22">
        <w:rPr>
          <w:noProof/>
        </w:rPr>
        <w:t>3</w:t>
      </w:r>
      <w:r>
        <w:rPr>
          <w:noProof/>
        </w:rPr>
        <w:fldChar w:fldCharType="end"/>
      </w:r>
    </w:p>
    <w:p w:rsidR="003B3F08" w:rsidRDefault="003B3F08" w:rsidP="003B3F08">
      <w:pPr>
        <w:pStyle w:val="TDC2"/>
        <w:tabs>
          <w:tab w:val="clear" w:pos="9360"/>
          <w:tab w:val="left" w:pos="990"/>
          <w:tab w:val="right" w:pos="8789"/>
        </w:tabs>
        <w:rPr>
          <w:noProof/>
          <w:sz w:val="24"/>
          <w:szCs w:val="24"/>
          <w:lang w:val="es-MX" w:eastAsia="es-MX"/>
        </w:rPr>
      </w:pPr>
      <w:r w:rsidRPr="00601B1B">
        <w:rPr>
          <w:noProof/>
          <w:lang w:val="es-ES"/>
        </w:rPr>
        <w:t>9.2</w:t>
      </w:r>
      <w:r>
        <w:rPr>
          <w:noProof/>
          <w:sz w:val="24"/>
          <w:szCs w:val="24"/>
          <w:lang w:val="es-MX" w:eastAsia="es-MX"/>
        </w:rPr>
        <w:tab/>
      </w:r>
      <w:r w:rsidRPr="00601B1B">
        <w:rPr>
          <w:noProof/>
          <w:lang w:val="es-ES"/>
        </w:rPr>
        <w:t>Información Complementaria</w:t>
      </w:r>
      <w:r>
        <w:rPr>
          <w:noProof/>
        </w:rPr>
        <w:tab/>
      </w:r>
      <w:r>
        <w:rPr>
          <w:noProof/>
        </w:rPr>
        <w:fldChar w:fldCharType="begin"/>
      </w:r>
      <w:r>
        <w:rPr>
          <w:noProof/>
        </w:rPr>
        <w:instrText xml:space="preserve"> PAGEREF _Toc126600398 \h </w:instrText>
      </w:r>
      <w:r>
        <w:rPr>
          <w:noProof/>
        </w:rPr>
      </w:r>
      <w:r>
        <w:rPr>
          <w:noProof/>
        </w:rPr>
        <w:fldChar w:fldCharType="separate"/>
      </w:r>
      <w:r w:rsidR="00484B22">
        <w:rPr>
          <w:noProof/>
        </w:rPr>
        <w:t>3</w:t>
      </w:r>
      <w:r>
        <w:rPr>
          <w:noProof/>
        </w:rPr>
        <w:fldChar w:fldCharType="end"/>
      </w:r>
    </w:p>
    <w:p w:rsidR="006F73FF" w:rsidRPr="00DF4080" w:rsidRDefault="006F73FF" w:rsidP="003B3F08">
      <w:pPr>
        <w:pStyle w:val="Ttulo"/>
        <w:tabs>
          <w:tab w:val="right" w:pos="8789"/>
        </w:tabs>
        <w:rPr>
          <w:lang w:val="es-ES"/>
        </w:rPr>
      </w:pPr>
      <w:r w:rsidRPr="00DF4080">
        <w:rPr>
          <w:lang w:val="es-ES"/>
        </w:rPr>
        <w:fldChar w:fldCharType="end"/>
      </w:r>
      <w:r w:rsidRPr="00DF4080">
        <w:rPr>
          <w:lang w:val="es-ES"/>
        </w:rPr>
        <w:br w:type="page"/>
      </w:r>
      <w:r w:rsidRPr="00DF4080">
        <w:rPr>
          <w:lang w:val="es-ES"/>
        </w:rPr>
        <w:lastRenderedPageBreak/>
        <w:fldChar w:fldCharType="begin"/>
      </w:r>
      <w:r w:rsidRPr="00DF4080">
        <w:rPr>
          <w:lang w:val="es-ES"/>
        </w:rPr>
        <w:instrText xml:space="preserve"> TITLE  \* MERGEFORMAT </w:instrText>
      </w:r>
      <w:r w:rsidRPr="00DF4080">
        <w:rPr>
          <w:lang w:val="es-ES"/>
        </w:rPr>
        <w:fldChar w:fldCharType="separate"/>
      </w:r>
      <w:r w:rsidR="00484B22">
        <w:rPr>
          <w:lang w:val="es-ES"/>
        </w:rPr>
        <w:t>Especificación del Caso de Uso</w:t>
      </w:r>
      <w:r w:rsidRPr="00DF4080">
        <w:rPr>
          <w:lang w:val="es-ES"/>
        </w:rPr>
        <w:fldChar w:fldCharType="end"/>
      </w:r>
    </w:p>
    <w:p w:rsidR="009A7DE8" w:rsidRPr="00DF4080" w:rsidRDefault="009A7DE8" w:rsidP="009A7DE8">
      <w:pPr>
        <w:pStyle w:val="Ttulo1"/>
        <w:ind w:left="720" w:hanging="720"/>
        <w:rPr>
          <w:lang w:val="es-ES"/>
        </w:rPr>
      </w:pPr>
      <w:bookmarkStart w:id="1" w:name="_Toc126600383"/>
      <w:bookmarkStart w:id="2" w:name="_Toc423410239"/>
      <w:bookmarkStart w:id="3" w:name="_Toc425054505"/>
      <w:r w:rsidRPr="00DF4080">
        <w:rPr>
          <w:lang w:val="es-ES"/>
        </w:rPr>
        <w:t>Descripción Breve</w:t>
      </w:r>
      <w:bookmarkEnd w:id="1"/>
    </w:p>
    <w:p w:rsidR="009A7DE8" w:rsidRPr="00DF4080" w:rsidRDefault="009A7DE8" w:rsidP="009A7DE8">
      <w:pPr>
        <w:pStyle w:val="InfoBlue"/>
        <w:rPr>
          <w:lang w:val="es-ES"/>
        </w:rPr>
      </w:pPr>
      <w:r w:rsidRPr="00DF4080">
        <w:rPr>
          <w:lang w:val="es-ES"/>
        </w:rPr>
        <w:t>[Colocar aquí una descripción breve para el caso de uso que permita comprender el propósito y alcance del caso de uso]</w:t>
      </w:r>
    </w:p>
    <w:p w:rsidR="009A7DE8" w:rsidRPr="00DF4080" w:rsidRDefault="00D464BE" w:rsidP="009A7DE8">
      <w:pPr>
        <w:pStyle w:val="Ttulo1"/>
        <w:widowControl/>
        <w:ind w:left="720" w:hanging="720"/>
        <w:rPr>
          <w:lang w:val="es-ES"/>
        </w:rPr>
      </w:pPr>
      <w:bookmarkStart w:id="4" w:name="_Toc126600384"/>
      <w:bookmarkEnd w:id="2"/>
      <w:bookmarkEnd w:id="3"/>
      <w:r w:rsidRPr="00DF4080">
        <w:rPr>
          <w:lang w:val="es-ES"/>
        </w:rPr>
        <w:t>Flujo Básico de Eventos</w:t>
      </w:r>
      <w:bookmarkEnd w:id="4"/>
    </w:p>
    <w:p w:rsidR="0069160C" w:rsidRPr="00DF4080" w:rsidRDefault="009A7DE8" w:rsidP="009A7DE8">
      <w:pPr>
        <w:pStyle w:val="InfoBlue"/>
        <w:rPr>
          <w:lang w:val="es-ES"/>
        </w:rPr>
      </w:pPr>
      <w:r w:rsidRPr="00DF4080">
        <w:rPr>
          <w:lang w:val="es-ES"/>
        </w:rPr>
        <w:t>[</w:t>
      </w:r>
      <w:r w:rsidR="00D464BE" w:rsidRPr="00DF4080">
        <w:rPr>
          <w:lang w:val="es-ES"/>
        </w:rPr>
        <w:t>El caso de uso se inicia cuando un actor hace algo. Describir a través de esta sección el curso normal de las acciones realizadas por el actor y las respuestas que el sistema brinda a las acciones del actor a manera de un diálogo.</w:t>
      </w:r>
      <w:r w:rsidR="0069160C" w:rsidRPr="00DF4080">
        <w:rPr>
          <w:lang w:val="es-ES"/>
        </w:rPr>
        <w:t xml:space="preserve"> </w:t>
      </w:r>
    </w:p>
    <w:p w:rsidR="00D464BE" w:rsidRPr="00DF4080" w:rsidRDefault="0069160C" w:rsidP="009A7DE8">
      <w:pPr>
        <w:pStyle w:val="InfoBlue"/>
        <w:rPr>
          <w:lang w:val="es-ES"/>
        </w:rPr>
      </w:pPr>
      <w:r w:rsidRPr="00DF4080">
        <w:rPr>
          <w:lang w:val="es-ES"/>
        </w:rPr>
        <w:t>El caso de uso debe establecer la frontera de la responsabilidad que el sistema debe asumir (los requerimientos del software) y la responsabilidad que se excluye del sistema y se le asigna al actor.</w:t>
      </w:r>
    </w:p>
    <w:p w:rsidR="0069160C" w:rsidRPr="00DF4080" w:rsidRDefault="0069160C" w:rsidP="009A7DE8">
      <w:pPr>
        <w:pStyle w:val="InfoBlue"/>
        <w:rPr>
          <w:lang w:val="es-ES"/>
        </w:rPr>
      </w:pPr>
      <w:r w:rsidRPr="00DF4080">
        <w:rPr>
          <w:lang w:val="es-ES"/>
        </w:rPr>
        <w:t>Todas las situaciones excepcionales que se pudieran presentar que constituyan alternativos al curso básico de eventos constituyen los flujos alternativos. Estos flujos pueden tener sub-flujos alternativos hacia adentro.</w:t>
      </w:r>
      <w:r w:rsidR="00F54344">
        <w:rPr>
          <w:lang w:val="es-ES"/>
        </w:rPr>
        <w:t xml:space="preserve"> Cuando se especifiquen los eventos evite emplear conceptos técnicos como: b</w:t>
      </w:r>
      <w:r w:rsidR="003B3F08">
        <w:rPr>
          <w:lang w:val="es-ES"/>
        </w:rPr>
        <w:t>otón, menú, opciones, formulari</w:t>
      </w:r>
      <w:r w:rsidR="00F54344">
        <w:rPr>
          <w:lang w:val="es-ES"/>
        </w:rPr>
        <w:t>o pantalla  en blanco, etc. Aspectos como los anteriores se recogen mejor a través del prototipo visual.</w:t>
      </w:r>
    </w:p>
    <w:p w:rsidR="0069160C" w:rsidRPr="00DF4080" w:rsidRDefault="0069160C" w:rsidP="009A7DE8">
      <w:pPr>
        <w:pStyle w:val="InfoBlue"/>
        <w:rPr>
          <w:lang w:val="es-ES"/>
        </w:rPr>
      </w:pPr>
      <w:r w:rsidRPr="00DF4080">
        <w:rPr>
          <w:lang w:val="es-ES"/>
        </w:rPr>
        <w:t>Cada acción realizada deberá ser enumerada, para lo cual se propone el esquema de enumeración de acciones siguiente:</w:t>
      </w:r>
    </w:p>
    <w:p w:rsidR="0069160C" w:rsidRPr="00DF4080" w:rsidRDefault="0069160C" w:rsidP="009A7DE8">
      <w:pPr>
        <w:pStyle w:val="InfoBlue"/>
        <w:rPr>
          <w:lang w:val="es-ES"/>
        </w:rPr>
      </w:pPr>
      <w:proofErr w:type="gramStart"/>
      <w:r w:rsidRPr="00DF4080">
        <w:rPr>
          <w:lang w:val="es-ES"/>
        </w:rPr>
        <w:t>0.X</w:t>
      </w:r>
      <w:proofErr w:type="gramEnd"/>
      <w:r w:rsidRPr="00DF4080">
        <w:rPr>
          <w:lang w:val="es-ES"/>
        </w:rPr>
        <w:t xml:space="preserve">  para representar la acción “X”  que se desarrolla dentro </w:t>
      </w:r>
      <w:proofErr w:type="spellStart"/>
      <w:r w:rsidRPr="00DF4080">
        <w:rPr>
          <w:lang w:val="es-ES"/>
        </w:rPr>
        <w:t>de l</w:t>
      </w:r>
      <w:proofErr w:type="spellEnd"/>
      <w:r w:rsidRPr="00DF4080">
        <w:rPr>
          <w:lang w:val="es-ES"/>
        </w:rPr>
        <w:t xml:space="preserve"> curso básico de eventos.</w:t>
      </w:r>
    </w:p>
    <w:p w:rsidR="00F401A6" w:rsidRPr="00DF4080" w:rsidRDefault="0069160C" w:rsidP="009A7DE8">
      <w:pPr>
        <w:pStyle w:val="InfoBlue"/>
        <w:rPr>
          <w:lang w:val="es-ES"/>
        </w:rPr>
      </w:pPr>
      <w:r w:rsidRPr="00DF4080">
        <w:rPr>
          <w:lang w:val="es-ES"/>
        </w:rPr>
        <w:t>Z.Y representa el evento Y que se desarrolla para el flujo alternativo Y.</w:t>
      </w:r>
    </w:p>
    <w:p w:rsidR="009A7DE8" w:rsidRPr="00DF4080" w:rsidRDefault="00F401A6" w:rsidP="00F401A6">
      <w:pPr>
        <w:pStyle w:val="InfoBlue"/>
        <w:rPr>
          <w:lang w:val="es-ES"/>
        </w:rPr>
      </w:pPr>
      <w:r w:rsidRPr="00DF4080">
        <w:rPr>
          <w:lang w:val="es-ES"/>
        </w:rPr>
        <w:t>La especificación del flujo básico se deberá iniciar con un primer evento de la forma siguiente:</w:t>
      </w:r>
      <w:r w:rsidR="009A7DE8" w:rsidRPr="00DF4080">
        <w:rPr>
          <w:lang w:val="es-ES"/>
        </w:rPr>
        <w:t>]</w:t>
      </w:r>
    </w:p>
    <w:p w:rsidR="00F401A6" w:rsidRPr="00DF4080" w:rsidRDefault="00F401A6" w:rsidP="00F401A6">
      <w:pPr>
        <w:pStyle w:val="Textoindependiente"/>
        <w:numPr>
          <w:ilvl w:val="1"/>
          <w:numId w:val="35"/>
        </w:numPr>
        <w:rPr>
          <w:lang w:val="es-ES"/>
        </w:rPr>
      </w:pPr>
      <w:r w:rsidRPr="00DF4080">
        <w:rPr>
          <w:lang w:val="es-ES"/>
        </w:rPr>
        <w:t xml:space="preserve">El caso de uso se inicia cuando el &lt;actor&gt; </w:t>
      </w:r>
      <w:r w:rsidR="00DF4080" w:rsidRPr="00DF4080">
        <w:rPr>
          <w:lang w:val="es-ES"/>
        </w:rPr>
        <w:t>requiere</w:t>
      </w:r>
      <w:r w:rsidRPr="00DF4080">
        <w:rPr>
          <w:lang w:val="es-ES"/>
        </w:rPr>
        <w:t xml:space="preserve"> &lt;colocar lo que hace que el actor utilice el sistema para desarrollar dicho caso de uso&gt;</w:t>
      </w:r>
    </w:p>
    <w:p w:rsidR="00F401A6" w:rsidRPr="00DF4080" w:rsidRDefault="00F401A6" w:rsidP="00F401A6">
      <w:pPr>
        <w:pStyle w:val="Textoindependiente"/>
        <w:rPr>
          <w:lang w:val="es-ES"/>
        </w:rPr>
      </w:pPr>
    </w:p>
    <w:p w:rsidR="00F401A6" w:rsidRPr="00DF4080" w:rsidRDefault="00F401A6" w:rsidP="00F401A6">
      <w:pPr>
        <w:pStyle w:val="InfoBlue"/>
        <w:rPr>
          <w:lang w:val="es-ES"/>
        </w:rPr>
      </w:pPr>
      <w:proofErr w:type="gramStart"/>
      <w:r w:rsidRPr="00DF4080">
        <w:rPr>
          <w:lang w:val="es-ES"/>
        </w:rPr>
        <w:t>[ La</w:t>
      </w:r>
      <w:proofErr w:type="gramEnd"/>
      <w:r w:rsidRPr="00DF4080">
        <w:rPr>
          <w:lang w:val="es-ES"/>
        </w:rPr>
        <w:t xml:space="preserve"> especificación del flujo básico deberá terminar por un evento definido de la forma siguiente:]</w:t>
      </w:r>
    </w:p>
    <w:p w:rsidR="00F401A6" w:rsidRPr="00DF4080" w:rsidRDefault="00F401A6" w:rsidP="00F401A6">
      <w:pPr>
        <w:pStyle w:val="Textoindependiente"/>
        <w:numPr>
          <w:ilvl w:val="1"/>
          <w:numId w:val="35"/>
        </w:numPr>
        <w:rPr>
          <w:lang w:val="es-ES"/>
        </w:rPr>
      </w:pPr>
      <w:r w:rsidRPr="00DF4080">
        <w:rPr>
          <w:lang w:val="es-ES"/>
        </w:rPr>
        <w:t>El &lt;actor / sistema&gt; termina el caso de uso.</w:t>
      </w:r>
    </w:p>
    <w:p w:rsidR="00F401A6" w:rsidRPr="00DF4080" w:rsidRDefault="00F401A6" w:rsidP="00F401A6">
      <w:pPr>
        <w:pStyle w:val="Textoindependiente"/>
        <w:rPr>
          <w:lang w:val="es-ES"/>
        </w:rPr>
      </w:pPr>
    </w:p>
    <w:p w:rsidR="009A7DE8" w:rsidRPr="00DF4080" w:rsidRDefault="00077429" w:rsidP="009A7DE8">
      <w:pPr>
        <w:pStyle w:val="Ttulo1"/>
        <w:ind w:left="720" w:hanging="720"/>
        <w:rPr>
          <w:lang w:val="es-ES"/>
        </w:rPr>
      </w:pPr>
      <w:bookmarkStart w:id="5" w:name="_Toc126600385"/>
      <w:r w:rsidRPr="00DF4080">
        <w:rPr>
          <w:lang w:val="es-ES"/>
        </w:rPr>
        <w:t>Flujos Alternativos</w:t>
      </w:r>
      <w:bookmarkEnd w:id="5"/>
    </w:p>
    <w:p w:rsidR="009A7DE8" w:rsidRPr="00DF4080" w:rsidRDefault="009A7DE8" w:rsidP="009A7DE8">
      <w:pPr>
        <w:pStyle w:val="InfoBlue"/>
        <w:rPr>
          <w:lang w:val="es-ES"/>
        </w:rPr>
      </w:pPr>
      <w:r w:rsidRPr="00DF4080">
        <w:rPr>
          <w:lang w:val="es-ES"/>
        </w:rPr>
        <w:t>[</w:t>
      </w:r>
      <w:r w:rsidR="00077429" w:rsidRPr="00DF4080">
        <w:rPr>
          <w:lang w:val="es-ES"/>
        </w:rPr>
        <w:t>Colocar en esta sección las variaciones que se pudieran presentar al flujo básico de eventos</w:t>
      </w:r>
      <w:r w:rsidRPr="00DF4080">
        <w:rPr>
          <w:lang w:val="es-ES"/>
        </w:rPr>
        <w:t>.]</w:t>
      </w:r>
    </w:p>
    <w:p w:rsidR="009A7DE8" w:rsidRPr="00DF4080" w:rsidRDefault="00077429" w:rsidP="009A7DE8">
      <w:pPr>
        <w:pStyle w:val="Ttulo2"/>
        <w:ind w:left="720" w:hanging="720"/>
        <w:rPr>
          <w:lang w:val="es-ES"/>
        </w:rPr>
      </w:pPr>
      <w:bookmarkStart w:id="6" w:name="_Toc126600386"/>
      <w:r w:rsidRPr="00DF4080">
        <w:rPr>
          <w:lang w:val="es-ES"/>
        </w:rPr>
        <w:t>&lt;Flujo Alternativo 1 – Indicar de manera resumida en una línea el motivo que produce la variación&gt;</w:t>
      </w:r>
      <w:bookmarkEnd w:id="6"/>
    </w:p>
    <w:p w:rsidR="009A7DE8" w:rsidRPr="00DF4080" w:rsidRDefault="00077429" w:rsidP="009A7DE8">
      <w:pPr>
        <w:pStyle w:val="Ttulo1"/>
        <w:ind w:left="720" w:hanging="720"/>
        <w:rPr>
          <w:lang w:val="es-ES"/>
        </w:rPr>
      </w:pPr>
      <w:bookmarkStart w:id="7" w:name="_Toc126600387"/>
      <w:bookmarkStart w:id="8" w:name="_Toc423410251"/>
      <w:bookmarkStart w:id="9" w:name="_Toc425054510"/>
      <w:r w:rsidRPr="00DF4080">
        <w:rPr>
          <w:lang w:val="es-ES"/>
        </w:rPr>
        <w:t>Escenarios Claves</w:t>
      </w:r>
      <w:bookmarkEnd w:id="7"/>
    </w:p>
    <w:p w:rsidR="009A7DE8" w:rsidRPr="00DF4080" w:rsidRDefault="009A7DE8" w:rsidP="009A7DE8">
      <w:pPr>
        <w:pStyle w:val="InfoBlue"/>
        <w:rPr>
          <w:lang w:val="es-ES"/>
        </w:rPr>
      </w:pPr>
      <w:r w:rsidRPr="00DF4080">
        <w:rPr>
          <w:lang w:val="es-ES"/>
        </w:rPr>
        <w:t>[</w:t>
      </w:r>
      <w:r w:rsidR="00077429" w:rsidRPr="00DF4080">
        <w:rPr>
          <w:lang w:val="es-ES"/>
        </w:rPr>
        <w:t xml:space="preserve">Enumere todos los escenarios claves que se pueden presentar durante la ejecución del caso de uso. Se recomienda representar visualmente todos los eventos, tanto básicos como alternativos, del caso de uso y determinar todas las diferentes trayectorias de eventos. Cada una de dichas trayectoria determina un escenario diferente para el caso de uso. </w:t>
      </w:r>
      <w:r w:rsidRPr="00DF4080">
        <w:rPr>
          <w:lang w:val="es-ES"/>
        </w:rPr>
        <w:t>.]</w:t>
      </w:r>
    </w:p>
    <w:p w:rsidR="009A7DE8" w:rsidRPr="00DF4080" w:rsidRDefault="00077429" w:rsidP="009A7DE8">
      <w:pPr>
        <w:pStyle w:val="Ttulo1"/>
        <w:widowControl/>
        <w:ind w:left="720" w:hanging="720"/>
        <w:rPr>
          <w:lang w:val="es-ES"/>
        </w:rPr>
      </w:pPr>
      <w:bookmarkStart w:id="10" w:name="_Toc126600388"/>
      <w:bookmarkEnd w:id="8"/>
      <w:bookmarkEnd w:id="9"/>
      <w:r w:rsidRPr="00DF4080">
        <w:rPr>
          <w:lang w:val="es-ES"/>
        </w:rPr>
        <w:t>Precondiciones</w:t>
      </w:r>
      <w:bookmarkEnd w:id="10"/>
    </w:p>
    <w:p w:rsidR="009A7DE8" w:rsidRPr="00DF4080" w:rsidRDefault="009A7DE8" w:rsidP="009A7DE8">
      <w:pPr>
        <w:pStyle w:val="InfoBlue"/>
        <w:rPr>
          <w:lang w:val="es-ES"/>
        </w:rPr>
      </w:pPr>
      <w:r w:rsidRPr="00DF4080">
        <w:rPr>
          <w:lang w:val="es-ES"/>
        </w:rPr>
        <w:t>[</w:t>
      </w:r>
      <w:r w:rsidR="00077429" w:rsidRPr="00DF4080">
        <w:rPr>
          <w:lang w:val="es-ES"/>
        </w:rPr>
        <w:t>Describir e</w:t>
      </w:r>
      <w:r w:rsidR="003B3F08">
        <w:rPr>
          <w:lang w:val="es-ES"/>
        </w:rPr>
        <w:t>l estado que se debe de presenta</w:t>
      </w:r>
      <w:r w:rsidR="00077429" w:rsidRPr="00DF4080">
        <w:rPr>
          <w:lang w:val="es-ES"/>
        </w:rPr>
        <w:t>r antes de que se inicie la ejecución del caso de uso. Se pone en término del sistema y debería ser v</w:t>
      </w:r>
      <w:r w:rsidR="003B3F08">
        <w:rPr>
          <w:lang w:val="es-ES"/>
        </w:rPr>
        <w:t>erificado por el propio sistema</w:t>
      </w:r>
      <w:r w:rsidRPr="00DF4080">
        <w:rPr>
          <w:lang w:val="es-ES"/>
        </w:rPr>
        <w:t>.]</w:t>
      </w:r>
    </w:p>
    <w:p w:rsidR="009A7DE8" w:rsidRPr="00DF4080" w:rsidRDefault="009A7DE8" w:rsidP="009A7DE8">
      <w:pPr>
        <w:pStyle w:val="Ttulo2"/>
        <w:widowControl/>
        <w:ind w:left="720" w:hanging="720"/>
        <w:rPr>
          <w:lang w:val="es-ES"/>
        </w:rPr>
      </w:pPr>
      <w:bookmarkStart w:id="11" w:name="_Toc423410254"/>
      <w:bookmarkStart w:id="12" w:name="_Toc425054513"/>
      <w:bookmarkStart w:id="13" w:name="_Toc35985161"/>
      <w:bookmarkStart w:id="14" w:name="_Toc126600389"/>
      <w:r w:rsidRPr="00DF4080">
        <w:rPr>
          <w:lang w:val="es-ES"/>
        </w:rPr>
        <w:t xml:space="preserve">&lt; </w:t>
      </w:r>
      <w:r w:rsidR="00077429" w:rsidRPr="00DF4080">
        <w:rPr>
          <w:lang w:val="es-ES"/>
        </w:rPr>
        <w:t>Precondición 1</w:t>
      </w:r>
      <w:r w:rsidRPr="00DF4080">
        <w:rPr>
          <w:lang w:val="es-ES"/>
        </w:rPr>
        <w:t xml:space="preserve"> &gt;</w:t>
      </w:r>
      <w:bookmarkEnd w:id="11"/>
      <w:bookmarkEnd w:id="12"/>
      <w:bookmarkEnd w:id="13"/>
      <w:bookmarkEnd w:id="14"/>
    </w:p>
    <w:p w:rsidR="009A7DE8" w:rsidRPr="00DF4080" w:rsidRDefault="00077429" w:rsidP="009A7DE8">
      <w:pPr>
        <w:pStyle w:val="Ttulo1"/>
        <w:widowControl/>
        <w:ind w:left="720" w:hanging="720"/>
        <w:rPr>
          <w:lang w:val="es-ES"/>
        </w:rPr>
      </w:pPr>
      <w:bookmarkStart w:id="15" w:name="_Toc126600390"/>
      <w:r w:rsidRPr="00DF4080">
        <w:rPr>
          <w:lang w:val="es-ES"/>
        </w:rPr>
        <w:t>Post-Condiciones</w:t>
      </w:r>
      <w:bookmarkEnd w:id="15"/>
    </w:p>
    <w:p w:rsidR="009A7DE8" w:rsidRPr="00DF4080" w:rsidRDefault="009A7DE8" w:rsidP="009A7DE8">
      <w:pPr>
        <w:pStyle w:val="InfoBlue"/>
        <w:rPr>
          <w:lang w:val="es-ES"/>
        </w:rPr>
      </w:pPr>
      <w:r w:rsidRPr="00DF4080">
        <w:rPr>
          <w:lang w:val="es-ES"/>
        </w:rPr>
        <w:t>[</w:t>
      </w:r>
      <w:r w:rsidR="00077429" w:rsidRPr="00DF4080">
        <w:rPr>
          <w:lang w:val="es-ES"/>
        </w:rPr>
        <w:t xml:space="preserve">Es una lista de los posibles estados del sistema inmediatamente después de concluir el caso de uso. Debería describir los resultados esperados del caso de uso. </w:t>
      </w:r>
      <w:r w:rsidRPr="00DF4080">
        <w:rPr>
          <w:lang w:val="es-ES"/>
        </w:rPr>
        <w:t>]</w:t>
      </w:r>
    </w:p>
    <w:p w:rsidR="009A7DE8" w:rsidRPr="00DF4080" w:rsidRDefault="009A7DE8" w:rsidP="009A7DE8">
      <w:pPr>
        <w:pStyle w:val="Ttulo2"/>
        <w:widowControl/>
        <w:ind w:left="720" w:hanging="720"/>
        <w:rPr>
          <w:lang w:val="es-ES"/>
        </w:rPr>
      </w:pPr>
      <w:bookmarkStart w:id="16" w:name="_Toc423410256"/>
      <w:bookmarkStart w:id="17" w:name="_Toc425054515"/>
      <w:bookmarkStart w:id="18" w:name="_Toc35985163"/>
      <w:bookmarkStart w:id="19" w:name="_Toc126600391"/>
      <w:r w:rsidRPr="00DF4080">
        <w:rPr>
          <w:lang w:val="es-ES"/>
        </w:rPr>
        <w:lastRenderedPageBreak/>
        <w:t xml:space="preserve">&lt; </w:t>
      </w:r>
      <w:r w:rsidR="00077429" w:rsidRPr="00DF4080">
        <w:rPr>
          <w:lang w:val="es-ES"/>
        </w:rPr>
        <w:t>Post-condición 1</w:t>
      </w:r>
      <w:r w:rsidRPr="00DF4080">
        <w:rPr>
          <w:lang w:val="es-ES"/>
        </w:rPr>
        <w:t xml:space="preserve"> &gt;</w:t>
      </w:r>
      <w:bookmarkEnd w:id="16"/>
      <w:bookmarkEnd w:id="17"/>
      <w:bookmarkEnd w:id="18"/>
      <w:bookmarkEnd w:id="19"/>
    </w:p>
    <w:p w:rsidR="009A7DE8" w:rsidRPr="00DF4080" w:rsidRDefault="00077429" w:rsidP="009A7DE8">
      <w:pPr>
        <w:pStyle w:val="Ttulo1"/>
        <w:ind w:left="720" w:hanging="720"/>
        <w:rPr>
          <w:lang w:val="es-ES"/>
        </w:rPr>
      </w:pPr>
      <w:bookmarkStart w:id="20" w:name="_Toc126600392"/>
      <w:r w:rsidRPr="00DF4080">
        <w:rPr>
          <w:lang w:val="es-ES"/>
        </w:rPr>
        <w:t>Puntos de Extensión</w:t>
      </w:r>
      <w:bookmarkEnd w:id="20"/>
    </w:p>
    <w:p w:rsidR="009A7DE8" w:rsidRPr="00DF4080" w:rsidRDefault="009A7DE8" w:rsidP="009A7DE8">
      <w:pPr>
        <w:pStyle w:val="InfoBlue"/>
        <w:rPr>
          <w:lang w:val="es-ES"/>
        </w:rPr>
      </w:pPr>
      <w:r w:rsidRPr="00DF4080">
        <w:rPr>
          <w:lang w:val="es-ES"/>
        </w:rPr>
        <w:t>[</w:t>
      </w:r>
      <w:r w:rsidR="00077429" w:rsidRPr="00DF4080">
        <w:rPr>
          <w:lang w:val="es-ES"/>
        </w:rPr>
        <w:t>Los puntos de extensión denotan la inclusión de otros casos de usos, de manera condicionada o no, dentro del flujo de eventos de este caso de uso</w:t>
      </w:r>
      <w:r w:rsidRPr="00DF4080">
        <w:rPr>
          <w:lang w:val="es-ES"/>
        </w:rPr>
        <w:t>.]</w:t>
      </w:r>
    </w:p>
    <w:p w:rsidR="009A7DE8" w:rsidRPr="00DF4080" w:rsidRDefault="009A7DE8" w:rsidP="009A7DE8">
      <w:pPr>
        <w:pStyle w:val="Ttulo2"/>
        <w:ind w:left="720" w:hanging="720"/>
        <w:rPr>
          <w:lang w:val="es-ES"/>
        </w:rPr>
      </w:pPr>
      <w:bookmarkStart w:id="21" w:name="_Toc35985165"/>
      <w:bookmarkStart w:id="22" w:name="_Toc126600393"/>
      <w:r w:rsidRPr="00DF4080">
        <w:rPr>
          <w:lang w:val="es-ES"/>
        </w:rPr>
        <w:t>&lt;</w:t>
      </w:r>
      <w:r w:rsidR="00077429" w:rsidRPr="00DF4080">
        <w:rPr>
          <w:lang w:val="es-ES"/>
        </w:rPr>
        <w:t>Nombre del Punto de Extensión</w:t>
      </w:r>
      <w:r w:rsidRPr="00DF4080">
        <w:rPr>
          <w:lang w:val="es-ES"/>
        </w:rPr>
        <w:t>&gt;</w:t>
      </w:r>
      <w:bookmarkEnd w:id="21"/>
      <w:bookmarkEnd w:id="22"/>
    </w:p>
    <w:p w:rsidR="009A7DE8" w:rsidRPr="00DF4080" w:rsidRDefault="009A7DE8" w:rsidP="009A7DE8">
      <w:pPr>
        <w:pStyle w:val="InfoBlue"/>
        <w:rPr>
          <w:lang w:val="es-ES"/>
        </w:rPr>
      </w:pPr>
      <w:r w:rsidRPr="00DF4080">
        <w:rPr>
          <w:lang w:val="es-ES"/>
        </w:rPr>
        <w:t>[</w:t>
      </w:r>
      <w:r w:rsidR="00077429" w:rsidRPr="00DF4080">
        <w:rPr>
          <w:lang w:val="es-ES"/>
        </w:rPr>
        <w:t>Definición de la localización dentro del flujo de eventos, emplee la enumeración de los eventos para indicar donde se debe de realizar la inclusión del caso de uso y el código y nombre del caso de uso que se referencia</w:t>
      </w:r>
      <w:r w:rsidRPr="00DF4080">
        <w:rPr>
          <w:lang w:val="es-ES"/>
        </w:rPr>
        <w:t>.]</w:t>
      </w:r>
    </w:p>
    <w:p w:rsidR="009A7DE8" w:rsidRPr="00DF4080" w:rsidRDefault="00077429" w:rsidP="009A7DE8">
      <w:pPr>
        <w:pStyle w:val="Ttulo1"/>
        <w:ind w:left="720" w:hanging="720"/>
        <w:rPr>
          <w:lang w:val="es-ES"/>
        </w:rPr>
      </w:pPr>
      <w:bookmarkStart w:id="23" w:name="_Toc126600394"/>
      <w:r w:rsidRPr="00DF4080">
        <w:rPr>
          <w:lang w:val="es-ES"/>
        </w:rPr>
        <w:t>Requerimientos Especiales</w:t>
      </w:r>
      <w:bookmarkEnd w:id="23"/>
    </w:p>
    <w:p w:rsidR="009A7DE8" w:rsidRPr="00DF4080" w:rsidRDefault="009A7DE8" w:rsidP="009A7DE8">
      <w:pPr>
        <w:pStyle w:val="InfoBlue"/>
        <w:rPr>
          <w:lang w:val="es-ES"/>
        </w:rPr>
      </w:pPr>
      <w:r w:rsidRPr="00DF4080">
        <w:rPr>
          <w:lang w:val="es-ES"/>
        </w:rPr>
        <w:t>[</w:t>
      </w:r>
      <w:r w:rsidR="00077429" w:rsidRPr="00DF4080">
        <w:rPr>
          <w:lang w:val="es-ES"/>
        </w:rPr>
        <w:t xml:space="preserve">Un requerimiento especial es un requerimiento no </w:t>
      </w:r>
      <w:r w:rsidR="00254922" w:rsidRPr="00DF4080">
        <w:rPr>
          <w:lang w:val="es-ES"/>
        </w:rPr>
        <w:t>funcional</w:t>
      </w:r>
      <w:r w:rsidR="00077429" w:rsidRPr="00DF4080">
        <w:rPr>
          <w:lang w:val="es-ES"/>
        </w:rPr>
        <w:t xml:space="preserve"> específico para un caso de uso. Los requerimientos especiales normalmente no se pueden indicar de manera clara y precisa dentro del flujo de eventos. Los requerimientos no funcionales que afectan varios casos de usos deben aparecen en el SRS. </w:t>
      </w:r>
      <w:r w:rsidRPr="00DF4080">
        <w:rPr>
          <w:lang w:val="es-ES"/>
        </w:rPr>
        <w:t>.]</w:t>
      </w:r>
    </w:p>
    <w:p w:rsidR="009A7DE8" w:rsidRPr="00DF4080" w:rsidRDefault="009A7DE8" w:rsidP="009A7DE8">
      <w:pPr>
        <w:pStyle w:val="Ttulo2"/>
        <w:widowControl/>
        <w:ind w:left="720" w:hanging="720"/>
        <w:rPr>
          <w:lang w:val="es-ES"/>
        </w:rPr>
      </w:pPr>
      <w:bookmarkStart w:id="24" w:name="_Toc423410252"/>
      <w:bookmarkStart w:id="25" w:name="_Toc425054511"/>
      <w:bookmarkStart w:id="26" w:name="_Toc35985167"/>
      <w:bookmarkStart w:id="27" w:name="_Toc126600395"/>
      <w:r w:rsidRPr="00DF4080">
        <w:rPr>
          <w:lang w:val="es-ES"/>
        </w:rPr>
        <w:t xml:space="preserve">&lt; </w:t>
      </w:r>
      <w:r w:rsidR="00755AFC" w:rsidRPr="00DF4080">
        <w:rPr>
          <w:lang w:val="es-ES"/>
        </w:rPr>
        <w:t>Requerimiento Especial 1</w:t>
      </w:r>
      <w:r w:rsidRPr="00DF4080">
        <w:rPr>
          <w:lang w:val="es-ES"/>
        </w:rPr>
        <w:t>&gt;</w:t>
      </w:r>
      <w:bookmarkEnd w:id="24"/>
      <w:bookmarkEnd w:id="25"/>
      <w:bookmarkEnd w:id="26"/>
      <w:bookmarkEnd w:id="27"/>
    </w:p>
    <w:p w:rsidR="00755AFC" w:rsidRPr="00DF4080" w:rsidRDefault="00755AFC" w:rsidP="00755AFC">
      <w:pPr>
        <w:pStyle w:val="InfoBlue"/>
        <w:rPr>
          <w:i w:val="0"/>
          <w:lang w:val="es-ES"/>
        </w:rPr>
      </w:pPr>
      <w:proofErr w:type="gramStart"/>
      <w:r w:rsidRPr="00DF4080">
        <w:rPr>
          <w:i w:val="0"/>
          <w:lang w:val="es-ES"/>
        </w:rPr>
        <w:t>[ Definición</w:t>
      </w:r>
      <w:proofErr w:type="gramEnd"/>
      <w:r w:rsidRPr="00DF4080">
        <w:rPr>
          <w:i w:val="0"/>
          <w:lang w:val="es-ES"/>
        </w:rPr>
        <w:t xml:space="preserve"> del requerimiento ]</w:t>
      </w:r>
    </w:p>
    <w:p w:rsidR="009A7DE8" w:rsidRPr="00DF4080" w:rsidRDefault="00DF4080" w:rsidP="009A7DE8">
      <w:pPr>
        <w:pStyle w:val="Ttulo1"/>
        <w:ind w:left="720" w:hanging="720"/>
        <w:rPr>
          <w:lang w:val="es-ES"/>
        </w:rPr>
      </w:pPr>
      <w:bookmarkStart w:id="28" w:name="_Toc126600396"/>
      <w:r w:rsidRPr="00DF4080">
        <w:rPr>
          <w:lang w:val="es-ES"/>
        </w:rPr>
        <w:t>Información Adicional</w:t>
      </w:r>
      <w:bookmarkEnd w:id="28"/>
    </w:p>
    <w:p w:rsidR="00DF4080" w:rsidRPr="00DF4080" w:rsidRDefault="00DF4080" w:rsidP="00DF4080">
      <w:pPr>
        <w:pStyle w:val="Ttulo2"/>
        <w:widowControl/>
        <w:ind w:left="720" w:hanging="720"/>
        <w:rPr>
          <w:lang w:val="es-ES"/>
        </w:rPr>
      </w:pPr>
      <w:bookmarkStart w:id="29" w:name="_Toc126600397"/>
      <w:r w:rsidRPr="00DF4080">
        <w:rPr>
          <w:lang w:val="es-ES"/>
        </w:rPr>
        <w:t>Prototipo Visual</w:t>
      </w:r>
      <w:bookmarkEnd w:id="29"/>
    </w:p>
    <w:p w:rsidR="009A7DE8" w:rsidRPr="00DF4080" w:rsidRDefault="009A7DE8" w:rsidP="009A7DE8">
      <w:pPr>
        <w:pStyle w:val="InfoBlue"/>
        <w:rPr>
          <w:lang w:val="es-ES"/>
        </w:rPr>
      </w:pPr>
      <w:r w:rsidRPr="00DF4080">
        <w:rPr>
          <w:lang w:val="es-ES"/>
        </w:rPr>
        <w:t>[</w:t>
      </w:r>
      <w:r w:rsidR="00755AFC" w:rsidRPr="00DF4080">
        <w:rPr>
          <w:lang w:val="es-ES"/>
        </w:rPr>
        <w:t>Colocar aquí el diseño de las pantallas que permiten desarrollar este caso de uso</w:t>
      </w:r>
      <w:r w:rsidRPr="00DF4080">
        <w:rPr>
          <w:lang w:val="es-ES"/>
        </w:rPr>
        <w:t>.]</w:t>
      </w:r>
    </w:p>
    <w:p w:rsidR="00DF4080" w:rsidRPr="00DF4080" w:rsidRDefault="00DF4080" w:rsidP="00DF4080">
      <w:pPr>
        <w:pStyle w:val="Ttulo2"/>
        <w:widowControl/>
        <w:ind w:left="720" w:hanging="720"/>
        <w:rPr>
          <w:lang w:val="es-ES"/>
        </w:rPr>
      </w:pPr>
      <w:bookmarkStart w:id="30" w:name="_Toc126600398"/>
      <w:r w:rsidRPr="00DF4080">
        <w:rPr>
          <w:lang w:val="es-ES"/>
        </w:rPr>
        <w:t>Información Complementaria</w:t>
      </w:r>
      <w:bookmarkEnd w:id="30"/>
    </w:p>
    <w:p w:rsidR="00DF4080" w:rsidRPr="00DF4080" w:rsidRDefault="00DF4080" w:rsidP="00DF4080">
      <w:pPr>
        <w:pStyle w:val="InfoBlue"/>
        <w:rPr>
          <w:lang w:val="es-ES"/>
        </w:rPr>
      </w:pPr>
      <w:r w:rsidRPr="00DF4080">
        <w:rPr>
          <w:lang w:val="es-ES"/>
        </w:rPr>
        <w:t>[Colocar aquí otros diagramas o información que usted considere importante para ayudar en el establecimiento de los requerimientos para este caso de uso</w:t>
      </w:r>
      <w:proofErr w:type="gramStart"/>
      <w:r w:rsidRPr="00DF4080">
        <w:rPr>
          <w:lang w:val="es-ES"/>
        </w:rPr>
        <w:t>..]</w:t>
      </w:r>
      <w:proofErr w:type="gramEnd"/>
    </w:p>
    <w:p w:rsidR="007F70F6" w:rsidRPr="00DF4080" w:rsidRDefault="004F4877" w:rsidP="007F70F6">
      <w:pPr>
        <w:rPr>
          <w:lang w:val="es-ES"/>
        </w:rPr>
      </w:pPr>
      <w:r w:rsidRPr="00DF4080">
        <w:rPr>
          <w:lang w:val="es-ES"/>
        </w:rPr>
        <w:br w:type="page"/>
      </w:r>
    </w:p>
    <w:p w:rsidR="006F73FF" w:rsidRPr="006F73FF" w:rsidRDefault="006F73FF" w:rsidP="006F73FF">
      <w:pPr>
        <w:pStyle w:val="Ttulo"/>
        <w:rPr>
          <w:lang w:val="es-PE"/>
        </w:rPr>
      </w:pPr>
      <w:r w:rsidRPr="006F73FF">
        <w:rPr>
          <w:lang w:val="es-PE"/>
        </w:rPr>
        <w:lastRenderedPageBreak/>
        <w:t>Historia de las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F73FF" w:rsidRPr="006F73FF">
        <w:tc>
          <w:tcPr>
            <w:tcW w:w="2304" w:type="dxa"/>
          </w:tcPr>
          <w:p w:rsidR="006F73FF" w:rsidRPr="006F73FF" w:rsidRDefault="006F73FF" w:rsidP="006F73FF">
            <w:pPr>
              <w:pStyle w:val="Tabletext"/>
              <w:jc w:val="center"/>
              <w:rPr>
                <w:b/>
                <w:lang w:val="es-PE"/>
              </w:rPr>
            </w:pPr>
            <w:r w:rsidRPr="006F73FF">
              <w:rPr>
                <w:b/>
                <w:lang w:val="es-PE"/>
              </w:rPr>
              <w:t>Fecha</w:t>
            </w:r>
          </w:p>
        </w:tc>
        <w:tc>
          <w:tcPr>
            <w:tcW w:w="1152" w:type="dxa"/>
          </w:tcPr>
          <w:p w:rsidR="006F73FF" w:rsidRPr="006F73FF" w:rsidRDefault="006F73FF" w:rsidP="006F73FF">
            <w:pPr>
              <w:pStyle w:val="Tabletext"/>
              <w:jc w:val="center"/>
              <w:rPr>
                <w:b/>
                <w:lang w:val="es-PE"/>
              </w:rPr>
            </w:pPr>
            <w:r w:rsidRPr="006F73FF">
              <w:rPr>
                <w:b/>
                <w:lang w:val="es-PE"/>
              </w:rPr>
              <w:t>Versión</w:t>
            </w:r>
          </w:p>
        </w:tc>
        <w:tc>
          <w:tcPr>
            <w:tcW w:w="3744" w:type="dxa"/>
          </w:tcPr>
          <w:p w:rsidR="006F73FF" w:rsidRPr="006F73FF" w:rsidRDefault="006F73FF" w:rsidP="006F73FF">
            <w:pPr>
              <w:pStyle w:val="Tabletext"/>
              <w:jc w:val="center"/>
              <w:rPr>
                <w:b/>
                <w:lang w:val="es-PE"/>
              </w:rPr>
            </w:pPr>
            <w:r w:rsidRPr="006F73FF">
              <w:rPr>
                <w:b/>
                <w:lang w:val="es-PE"/>
              </w:rPr>
              <w:t>Descripción</w:t>
            </w:r>
          </w:p>
        </w:tc>
        <w:tc>
          <w:tcPr>
            <w:tcW w:w="2304" w:type="dxa"/>
          </w:tcPr>
          <w:p w:rsidR="006F73FF" w:rsidRPr="006F73FF" w:rsidRDefault="006F73FF" w:rsidP="006F73FF">
            <w:pPr>
              <w:pStyle w:val="Tabletext"/>
              <w:jc w:val="center"/>
              <w:rPr>
                <w:b/>
                <w:lang w:val="es-PE"/>
              </w:rPr>
            </w:pPr>
            <w:r w:rsidRPr="006F73FF">
              <w:rPr>
                <w:b/>
                <w:lang w:val="es-PE"/>
              </w:rPr>
              <w:t>Autor</w:t>
            </w:r>
          </w:p>
        </w:tc>
      </w:tr>
      <w:tr w:rsidR="006F73FF" w:rsidRPr="006F73FF">
        <w:tc>
          <w:tcPr>
            <w:tcW w:w="2304" w:type="dxa"/>
          </w:tcPr>
          <w:p w:rsidR="006F73FF" w:rsidRPr="006F73FF" w:rsidRDefault="006F73FF" w:rsidP="006F73FF">
            <w:pPr>
              <w:pStyle w:val="Tabletext"/>
              <w:rPr>
                <w:lang w:val="es-PE"/>
              </w:rPr>
            </w:pPr>
            <w:r w:rsidRPr="006F73FF">
              <w:rPr>
                <w:lang w:val="es-PE"/>
              </w:rPr>
              <w:t>&lt;</w:t>
            </w:r>
            <w:proofErr w:type="spellStart"/>
            <w:r w:rsidRPr="006F73FF">
              <w:rPr>
                <w:lang w:val="es-PE"/>
              </w:rPr>
              <w:t>dd</w:t>
            </w:r>
            <w:proofErr w:type="spellEnd"/>
            <w:r w:rsidRPr="006F73FF">
              <w:rPr>
                <w:lang w:val="es-PE"/>
              </w:rPr>
              <w:t>/mmm/</w:t>
            </w:r>
            <w:proofErr w:type="spellStart"/>
            <w:r w:rsidRPr="006F73FF">
              <w:rPr>
                <w:lang w:val="es-PE"/>
              </w:rPr>
              <w:t>yy</w:t>
            </w:r>
            <w:proofErr w:type="spellEnd"/>
            <w:r w:rsidRPr="006F73FF">
              <w:rPr>
                <w:lang w:val="es-PE"/>
              </w:rPr>
              <w:t>&gt;</w:t>
            </w:r>
          </w:p>
        </w:tc>
        <w:tc>
          <w:tcPr>
            <w:tcW w:w="1152" w:type="dxa"/>
          </w:tcPr>
          <w:p w:rsidR="006F73FF" w:rsidRPr="006F73FF" w:rsidRDefault="006F73FF" w:rsidP="006F73FF">
            <w:pPr>
              <w:pStyle w:val="Tabletext"/>
              <w:rPr>
                <w:lang w:val="es-PE"/>
              </w:rPr>
            </w:pPr>
            <w:r w:rsidRPr="006F73FF">
              <w:rPr>
                <w:lang w:val="es-PE"/>
              </w:rPr>
              <w:t>&lt;</w:t>
            </w:r>
            <w:proofErr w:type="spellStart"/>
            <w:r w:rsidRPr="006F73FF">
              <w:rPr>
                <w:lang w:val="es-PE"/>
              </w:rPr>
              <w:t>x.x</w:t>
            </w:r>
            <w:proofErr w:type="spellEnd"/>
            <w:r w:rsidRPr="006F73FF">
              <w:rPr>
                <w:lang w:val="es-PE"/>
              </w:rPr>
              <w:t>&gt;</w:t>
            </w:r>
          </w:p>
        </w:tc>
        <w:tc>
          <w:tcPr>
            <w:tcW w:w="3744" w:type="dxa"/>
          </w:tcPr>
          <w:p w:rsidR="006F73FF" w:rsidRPr="006F73FF" w:rsidRDefault="006F73FF" w:rsidP="006F73FF">
            <w:pPr>
              <w:pStyle w:val="Tabletext"/>
              <w:rPr>
                <w:lang w:val="es-PE"/>
              </w:rPr>
            </w:pPr>
            <w:r w:rsidRPr="006F73FF">
              <w:rPr>
                <w:lang w:val="es-PE"/>
              </w:rPr>
              <w:t>&lt;detalles&gt;</w:t>
            </w:r>
          </w:p>
        </w:tc>
        <w:tc>
          <w:tcPr>
            <w:tcW w:w="2304" w:type="dxa"/>
          </w:tcPr>
          <w:p w:rsidR="006F73FF" w:rsidRPr="006F73FF" w:rsidRDefault="006F73FF" w:rsidP="006F73FF">
            <w:pPr>
              <w:pStyle w:val="Tabletext"/>
              <w:rPr>
                <w:lang w:val="es-PE"/>
              </w:rPr>
            </w:pPr>
            <w:r w:rsidRPr="006F73FF">
              <w:rPr>
                <w:lang w:val="es-PE"/>
              </w:rPr>
              <w:t>&lt;nombre&gt;</w:t>
            </w:r>
          </w:p>
        </w:tc>
      </w:tr>
      <w:tr w:rsidR="006F73FF" w:rsidRPr="006F73FF">
        <w:tc>
          <w:tcPr>
            <w:tcW w:w="2304" w:type="dxa"/>
          </w:tcPr>
          <w:p w:rsidR="006F73FF" w:rsidRPr="006F73FF" w:rsidRDefault="006F73FF" w:rsidP="006F73FF">
            <w:pPr>
              <w:pStyle w:val="Tabletext"/>
              <w:rPr>
                <w:lang w:val="es-PE"/>
              </w:rPr>
            </w:pPr>
          </w:p>
        </w:tc>
        <w:tc>
          <w:tcPr>
            <w:tcW w:w="1152" w:type="dxa"/>
          </w:tcPr>
          <w:p w:rsidR="006F73FF" w:rsidRPr="006F73FF" w:rsidRDefault="006F73FF" w:rsidP="006F73FF">
            <w:pPr>
              <w:pStyle w:val="Tabletext"/>
              <w:rPr>
                <w:lang w:val="es-PE"/>
              </w:rPr>
            </w:pPr>
          </w:p>
        </w:tc>
        <w:tc>
          <w:tcPr>
            <w:tcW w:w="3744" w:type="dxa"/>
          </w:tcPr>
          <w:p w:rsidR="006F73FF" w:rsidRPr="006F73FF" w:rsidRDefault="006F73FF" w:rsidP="006F73FF">
            <w:pPr>
              <w:pStyle w:val="Tabletext"/>
              <w:rPr>
                <w:lang w:val="es-PE"/>
              </w:rPr>
            </w:pPr>
          </w:p>
        </w:tc>
        <w:tc>
          <w:tcPr>
            <w:tcW w:w="2304" w:type="dxa"/>
          </w:tcPr>
          <w:p w:rsidR="006F73FF" w:rsidRPr="006F73FF" w:rsidRDefault="006F73FF" w:rsidP="006F73FF">
            <w:pPr>
              <w:pStyle w:val="Tabletext"/>
              <w:rPr>
                <w:lang w:val="es-PE"/>
              </w:rPr>
            </w:pPr>
          </w:p>
        </w:tc>
      </w:tr>
      <w:tr w:rsidR="006F73FF" w:rsidRPr="006F73FF">
        <w:tc>
          <w:tcPr>
            <w:tcW w:w="2304" w:type="dxa"/>
          </w:tcPr>
          <w:p w:rsidR="006F73FF" w:rsidRPr="006F73FF" w:rsidRDefault="006F73FF" w:rsidP="006F73FF">
            <w:pPr>
              <w:pStyle w:val="Tabletext"/>
              <w:rPr>
                <w:lang w:val="es-PE"/>
              </w:rPr>
            </w:pPr>
          </w:p>
        </w:tc>
        <w:tc>
          <w:tcPr>
            <w:tcW w:w="1152" w:type="dxa"/>
          </w:tcPr>
          <w:p w:rsidR="006F73FF" w:rsidRPr="006F73FF" w:rsidRDefault="006F73FF" w:rsidP="006F73FF">
            <w:pPr>
              <w:pStyle w:val="Tabletext"/>
              <w:rPr>
                <w:lang w:val="es-PE"/>
              </w:rPr>
            </w:pPr>
          </w:p>
        </w:tc>
        <w:tc>
          <w:tcPr>
            <w:tcW w:w="3744" w:type="dxa"/>
          </w:tcPr>
          <w:p w:rsidR="006F73FF" w:rsidRPr="006F73FF" w:rsidRDefault="006F73FF" w:rsidP="006F73FF">
            <w:pPr>
              <w:pStyle w:val="Tabletext"/>
              <w:rPr>
                <w:lang w:val="es-PE"/>
              </w:rPr>
            </w:pPr>
          </w:p>
        </w:tc>
        <w:tc>
          <w:tcPr>
            <w:tcW w:w="2304" w:type="dxa"/>
          </w:tcPr>
          <w:p w:rsidR="006F73FF" w:rsidRPr="006F73FF" w:rsidRDefault="006F73FF" w:rsidP="006F73FF">
            <w:pPr>
              <w:pStyle w:val="Tabletext"/>
              <w:rPr>
                <w:lang w:val="es-PE"/>
              </w:rPr>
            </w:pPr>
          </w:p>
        </w:tc>
      </w:tr>
      <w:tr w:rsidR="006F73FF" w:rsidRPr="006F73FF">
        <w:tc>
          <w:tcPr>
            <w:tcW w:w="2304" w:type="dxa"/>
          </w:tcPr>
          <w:p w:rsidR="006F73FF" w:rsidRPr="006F73FF" w:rsidRDefault="006F73FF" w:rsidP="006F73FF">
            <w:pPr>
              <w:pStyle w:val="Tabletext"/>
              <w:rPr>
                <w:lang w:val="es-PE"/>
              </w:rPr>
            </w:pPr>
          </w:p>
        </w:tc>
        <w:tc>
          <w:tcPr>
            <w:tcW w:w="1152" w:type="dxa"/>
          </w:tcPr>
          <w:p w:rsidR="006F73FF" w:rsidRPr="006F73FF" w:rsidRDefault="006F73FF" w:rsidP="006F73FF">
            <w:pPr>
              <w:pStyle w:val="Tabletext"/>
              <w:rPr>
                <w:lang w:val="es-PE"/>
              </w:rPr>
            </w:pPr>
          </w:p>
        </w:tc>
        <w:tc>
          <w:tcPr>
            <w:tcW w:w="3744" w:type="dxa"/>
          </w:tcPr>
          <w:p w:rsidR="006F73FF" w:rsidRPr="006F73FF" w:rsidRDefault="006F73FF" w:rsidP="006F73FF">
            <w:pPr>
              <w:pStyle w:val="Tabletext"/>
              <w:rPr>
                <w:lang w:val="es-PE"/>
              </w:rPr>
            </w:pPr>
          </w:p>
        </w:tc>
        <w:tc>
          <w:tcPr>
            <w:tcW w:w="2304" w:type="dxa"/>
          </w:tcPr>
          <w:p w:rsidR="006F73FF" w:rsidRPr="006F73FF" w:rsidRDefault="006F73FF" w:rsidP="006F73FF">
            <w:pPr>
              <w:pStyle w:val="Tabletext"/>
              <w:rPr>
                <w:lang w:val="es-PE"/>
              </w:rPr>
            </w:pPr>
          </w:p>
        </w:tc>
      </w:tr>
    </w:tbl>
    <w:p w:rsidR="006F73FF" w:rsidRPr="006F73FF" w:rsidRDefault="006F73FF" w:rsidP="006F73FF">
      <w:pPr>
        <w:rPr>
          <w:lang w:val="es-PE"/>
        </w:rPr>
      </w:pPr>
    </w:p>
    <w:p w:rsidR="006F73FF" w:rsidRPr="006F73FF" w:rsidRDefault="006F73FF" w:rsidP="006F73FF">
      <w:pPr>
        <w:rPr>
          <w:lang w:val="es-PE"/>
        </w:rPr>
      </w:pPr>
    </w:p>
    <w:sectPr w:rsidR="006F73FF" w:rsidRPr="006F73FF" w:rsidSect="003B3F08">
      <w:headerReference w:type="default" r:id="rId9"/>
      <w:footerReference w:type="default" r:id="rId10"/>
      <w:headerReference w:type="first" r:id="rId11"/>
      <w:footerReference w:type="first" r:id="rId12"/>
      <w:pgSz w:w="11907" w:h="16840" w:code="9"/>
      <w:pgMar w:top="1418" w:right="1418"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A63" w:rsidRDefault="00016A63">
      <w:r>
        <w:separator/>
      </w:r>
    </w:p>
  </w:endnote>
  <w:endnote w:type="continuationSeparator" w:id="0">
    <w:p w:rsidR="00016A63" w:rsidRDefault="00016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F5434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F54344" w:rsidRDefault="00F5434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4" w:space="0" w:color="auto"/>
      </w:tblBorders>
      <w:tblLayout w:type="fixed"/>
      <w:tblLook w:val="0000" w:firstRow="0" w:lastRow="0" w:firstColumn="0" w:lastColumn="0" w:noHBand="0" w:noVBand="0"/>
    </w:tblPr>
    <w:tblGrid>
      <w:gridCol w:w="3369"/>
      <w:gridCol w:w="3118"/>
      <w:gridCol w:w="2552"/>
    </w:tblGrid>
    <w:tr w:rsidR="00F54344">
      <w:tc>
        <w:tcPr>
          <w:tcW w:w="3369" w:type="dxa"/>
        </w:tcPr>
        <w:p w:rsidR="00F54344" w:rsidRPr="004E004E" w:rsidRDefault="00F54344">
          <w:pPr>
            <w:ind w:right="360"/>
            <w:rPr>
              <w:rFonts w:ascii="Arial" w:hAnsi="Arial" w:cs="Arial"/>
              <w:sz w:val="18"/>
              <w:szCs w:val="18"/>
              <w:lang w:val="es-ES"/>
            </w:rPr>
          </w:pPr>
          <w:r w:rsidRPr="004E004E">
            <w:rPr>
              <w:rFonts w:ascii="Arial" w:hAnsi="Arial" w:cs="Arial"/>
              <w:sz w:val="18"/>
              <w:szCs w:val="18"/>
              <w:lang w:val="es-ES"/>
            </w:rPr>
            <w:t xml:space="preserve">Realizado por: </w:t>
          </w:r>
          <w:r w:rsidRPr="004A6A11">
            <w:rPr>
              <w:rFonts w:ascii="Arial" w:hAnsi="Arial" w:cs="Arial"/>
              <w:sz w:val="18"/>
              <w:szCs w:val="18"/>
            </w:rPr>
            <w:fldChar w:fldCharType="begin"/>
          </w:r>
          <w:r w:rsidRPr="004E004E">
            <w:rPr>
              <w:rFonts w:ascii="Arial" w:hAnsi="Arial" w:cs="Arial"/>
              <w:sz w:val="18"/>
              <w:szCs w:val="18"/>
              <w:lang w:val="es-ES"/>
            </w:rPr>
            <w:instrText xml:space="preserve"> DOCPROPERTY  "Elaborado Por"  \* MERGEFORMAT </w:instrText>
          </w:r>
          <w:r w:rsidRPr="004A6A11">
            <w:rPr>
              <w:rFonts w:ascii="Arial" w:hAnsi="Arial" w:cs="Arial"/>
              <w:sz w:val="18"/>
              <w:szCs w:val="18"/>
            </w:rPr>
            <w:fldChar w:fldCharType="separate"/>
          </w:r>
          <w:r w:rsidR="00484B22">
            <w:rPr>
              <w:rFonts w:ascii="Arial" w:hAnsi="Arial" w:cs="Arial"/>
              <w:sz w:val="18"/>
              <w:szCs w:val="18"/>
              <w:lang w:val="es-ES"/>
            </w:rPr>
            <w:t>&lt;Elaborado Por&gt;</w:t>
          </w:r>
          <w:r w:rsidRPr="004A6A11">
            <w:rPr>
              <w:rFonts w:ascii="Arial" w:hAnsi="Arial" w:cs="Arial"/>
              <w:sz w:val="18"/>
              <w:szCs w:val="18"/>
            </w:rPr>
            <w:fldChar w:fldCharType="end"/>
          </w:r>
        </w:p>
        <w:p w:rsidR="00F54344" w:rsidRPr="004E004E" w:rsidRDefault="00F54344">
          <w:pPr>
            <w:ind w:right="360"/>
            <w:rPr>
              <w:rFonts w:ascii="Arial" w:hAnsi="Arial" w:cs="Arial"/>
              <w:sz w:val="18"/>
              <w:szCs w:val="18"/>
              <w:lang w:val="es-ES"/>
            </w:rPr>
          </w:pPr>
          <w:r w:rsidRPr="004E004E">
            <w:rPr>
              <w:rFonts w:ascii="Arial" w:hAnsi="Arial" w:cs="Arial"/>
              <w:sz w:val="18"/>
              <w:szCs w:val="18"/>
              <w:lang w:val="es-ES"/>
            </w:rPr>
            <w:t xml:space="preserve">Revisado por: </w:t>
          </w:r>
          <w:r w:rsidRPr="004A6A11">
            <w:rPr>
              <w:rFonts w:ascii="Arial" w:hAnsi="Arial" w:cs="Arial"/>
              <w:sz w:val="18"/>
              <w:szCs w:val="18"/>
            </w:rPr>
            <w:fldChar w:fldCharType="begin"/>
          </w:r>
          <w:r w:rsidRPr="004E004E">
            <w:rPr>
              <w:rFonts w:ascii="Arial" w:hAnsi="Arial" w:cs="Arial"/>
              <w:sz w:val="18"/>
              <w:szCs w:val="18"/>
              <w:lang w:val="es-ES"/>
            </w:rPr>
            <w:instrText xml:space="preserve"> DOCPROPERTY  "Revisado Por"  \* MERGEFORMAT </w:instrText>
          </w:r>
          <w:r w:rsidRPr="004A6A11">
            <w:rPr>
              <w:rFonts w:ascii="Arial" w:hAnsi="Arial" w:cs="Arial"/>
              <w:sz w:val="18"/>
              <w:szCs w:val="18"/>
            </w:rPr>
            <w:fldChar w:fldCharType="separate"/>
          </w:r>
          <w:r w:rsidR="00484B22">
            <w:rPr>
              <w:rFonts w:ascii="Arial" w:hAnsi="Arial" w:cs="Arial"/>
              <w:sz w:val="18"/>
              <w:szCs w:val="18"/>
              <w:lang w:val="es-ES"/>
            </w:rPr>
            <w:t>&lt;Revisado Por&gt;</w:t>
          </w:r>
          <w:r w:rsidRPr="004A6A11">
            <w:rPr>
              <w:rFonts w:ascii="Arial" w:hAnsi="Arial" w:cs="Arial"/>
              <w:sz w:val="18"/>
              <w:szCs w:val="18"/>
            </w:rPr>
            <w:fldChar w:fldCharType="end"/>
          </w:r>
        </w:p>
        <w:p w:rsidR="00F54344" w:rsidRPr="006F73FF" w:rsidRDefault="00F54344">
          <w:pPr>
            <w:ind w:right="360"/>
            <w:rPr>
              <w:rFonts w:ascii="Arial" w:hAnsi="Arial" w:cs="Arial"/>
              <w:sz w:val="16"/>
              <w:szCs w:val="16"/>
            </w:rPr>
          </w:pPr>
          <w:proofErr w:type="spellStart"/>
          <w:r w:rsidRPr="004A6A11">
            <w:rPr>
              <w:rFonts w:ascii="Arial" w:hAnsi="Arial" w:cs="Arial"/>
              <w:sz w:val="18"/>
              <w:szCs w:val="18"/>
            </w:rPr>
            <w:t>Aprobado</w:t>
          </w:r>
          <w:proofErr w:type="spellEnd"/>
          <w:r w:rsidRPr="004A6A11">
            <w:rPr>
              <w:rFonts w:ascii="Arial" w:hAnsi="Arial" w:cs="Arial"/>
              <w:sz w:val="18"/>
              <w:szCs w:val="18"/>
            </w:rPr>
            <w:t xml:space="preserve"> </w:t>
          </w:r>
          <w:proofErr w:type="spellStart"/>
          <w:r w:rsidRPr="004A6A11">
            <w:rPr>
              <w:rFonts w:ascii="Arial" w:hAnsi="Arial" w:cs="Arial"/>
              <w:sz w:val="18"/>
              <w:szCs w:val="18"/>
            </w:rPr>
            <w:t>por</w:t>
          </w:r>
          <w:proofErr w:type="spellEnd"/>
          <w:r w:rsidRPr="004A6A11">
            <w:rPr>
              <w:rFonts w:ascii="Arial" w:hAnsi="Arial" w:cs="Arial"/>
              <w:sz w:val="18"/>
              <w:szCs w:val="18"/>
            </w:rPr>
            <w:t xml:space="preserve">: </w:t>
          </w:r>
          <w:r w:rsidRPr="004A6A11">
            <w:rPr>
              <w:rFonts w:ascii="Arial" w:hAnsi="Arial" w:cs="Arial"/>
              <w:sz w:val="18"/>
              <w:szCs w:val="18"/>
            </w:rPr>
            <w:fldChar w:fldCharType="begin"/>
          </w:r>
          <w:r w:rsidRPr="004A6A11">
            <w:rPr>
              <w:rFonts w:ascii="Arial" w:hAnsi="Arial" w:cs="Arial"/>
              <w:sz w:val="18"/>
              <w:szCs w:val="18"/>
            </w:rPr>
            <w:instrText xml:space="preserve"> DOCPROPERTY  "Aprobado Por"  \* MERGEFORMAT </w:instrText>
          </w:r>
          <w:r w:rsidRPr="004A6A11">
            <w:rPr>
              <w:rFonts w:ascii="Arial" w:hAnsi="Arial" w:cs="Arial"/>
              <w:sz w:val="18"/>
              <w:szCs w:val="18"/>
            </w:rPr>
            <w:fldChar w:fldCharType="separate"/>
          </w:r>
          <w:r w:rsidR="00484B22">
            <w:rPr>
              <w:rFonts w:ascii="Arial" w:hAnsi="Arial" w:cs="Arial"/>
              <w:sz w:val="18"/>
              <w:szCs w:val="18"/>
            </w:rPr>
            <w:t>&lt;</w:t>
          </w:r>
          <w:proofErr w:type="spellStart"/>
          <w:r w:rsidR="00484B22">
            <w:rPr>
              <w:rFonts w:ascii="Arial" w:hAnsi="Arial" w:cs="Arial"/>
              <w:sz w:val="18"/>
              <w:szCs w:val="18"/>
            </w:rPr>
            <w:t>Aprobado</w:t>
          </w:r>
          <w:proofErr w:type="spellEnd"/>
          <w:r w:rsidR="00484B22">
            <w:rPr>
              <w:rFonts w:ascii="Arial" w:hAnsi="Arial" w:cs="Arial"/>
              <w:sz w:val="18"/>
              <w:szCs w:val="18"/>
            </w:rPr>
            <w:t xml:space="preserve"> </w:t>
          </w:r>
          <w:proofErr w:type="spellStart"/>
          <w:r w:rsidR="00484B22">
            <w:rPr>
              <w:rFonts w:ascii="Arial" w:hAnsi="Arial" w:cs="Arial"/>
              <w:sz w:val="18"/>
              <w:szCs w:val="18"/>
            </w:rPr>
            <w:t>Por</w:t>
          </w:r>
          <w:proofErr w:type="spellEnd"/>
          <w:r w:rsidR="00484B22">
            <w:rPr>
              <w:rFonts w:ascii="Arial" w:hAnsi="Arial" w:cs="Arial"/>
              <w:sz w:val="18"/>
              <w:szCs w:val="18"/>
            </w:rPr>
            <w:t>&gt;</w:t>
          </w:r>
          <w:r w:rsidRPr="004A6A11">
            <w:rPr>
              <w:rFonts w:ascii="Arial" w:hAnsi="Arial" w:cs="Arial"/>
              <w:sz w:val="18"/>
              <w:szCs w:val="18"/>
            </w:rPr>
            <w:fldChar w:fldCharType="end"/>
          </w:r>
        </w:p>
      </w:tc>
      <w:tc>
        <w:tcPr>
          <w:tcW w:w="3118" w:type="dxa"/>
          <w:vAlign w:val="center"/>
        </w:tcPr>
        <w:p w:rsidR="00F54344" w:rsidRPr="006F73FF" w:rsidRDefault="00F54344" w:rsidP="006F73FF">
          <w:pPr>
            <w:jc w:val="center"/>
            <w:rPr>
              <w:rFonts w:ascii="Arial" w:hAnsi="Arial" w:cs="Arial"/>
            </w:rPr>
          </w:pPr>
        </w:p>
      </w:tc>
      <w:tc>
        <w:tcPr>
          <w:tcW w:w="2552" w:type="dxa"/>
        </w:tcPr>
        <w:p w:rsidR="00F54344" w:rsidRPr="006F73FF" w:rsidRDefault="00F54344">
          <w:pPr>
            <w:jc w:val="right"/>
            <w:rPr>
              <w:rFonts w:ascii="Arial" w:hAnsi="Arial" w:cs="Arial"/>
              <w:sz w:val="18"/>
              <w:szCs w:val="18"/>
            </w:rPr>
          </w:pPr>
          <w:proofErr w:type="spellStart"/>
          <w:r w:rsidRPr="006F73FF">
            <w:rPr>
              <w:rFonts w:ascii="Arial" w:hAnsi="Arial" w:cs="Arial"/>
              <w:sz w:val="18"/>
              <w:szCs w:val="18"/>
            </w:rPr>
            <w:t>Página</w:t>
          </w:r>
          <w:proofErr w:type="spellEnd"/>
          <w:r w:rsidRPr="006F73FF">
            <w:rPr>
              <w:rFonts w:ascii="Arial" w:hAnsi="Arial" w:cs="Arial"/>
              <w:sz w:val="18"/>
              <w:szCs w:val="18"/>
            </w:rPr>
            <w:t xml:space="preserv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PAGE </w:instrText>
          </w:r>
          <w:r w:rsidRPr="006F73FF">
            <w:rPr>
              <w:rStyle w:val="Nmerodepgina"/>
              <w:rFonts w:ascii="Arial" w:hAnsi="Arial" w:cs="Arial"/>
              <w:sz w:val="18"/>
              <w:szCs w:val="18"/>
            </w:rPr>
            <w:fldChar w:fldCharType="separate"/>
          </w:r>
          <w:r w:rsidR="00751F0B">
            <w:rPr>
              <w:rStyle w:val="Nmerodepgina"/>
              <w:rFonts w:ascii="Arial" w:hAnsi="Arial" w:cs="Arial"/>
              <w:noProof/>
              <w:sz w:val="18"/>
              <w:szCs w:val="18"/>
            </w:rPr>
            <w:t>2</w:t>
          </w:r>
          <w:r w:rsidRPr="006F73FF">
            <w:rPr>
              <w:rStyle w:val="Nmerodepgina"/>
              <w:rFonts w:ascii="Arial" w:hAnsi="Arial" w:cs="Arial"/>
              <w:sz w:val="18"/>
              <w:szCs w:val="18"/>
            </w:rPr>
            <w:fldChar w:fldCharType="end"/>
          </w:r>
          <w:r w:rsidRPr="006F73FF">
            <w:rPr>
              <w:rStyle w:val="Nmerodepgina"/>
              <w:rFonts w:ascii="Arial" w:hAnsi="Arial" w:cs="Arial"/>
              <w:sz w:val="18"/>
              <w:szCs w:val="18"/>
            </w:rPr>
            <w:t xml:space="preserve"> de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NUMPAGES  \* MERGEFORMAT </w:instrText>
          </w:r>
          <w:r w:rsidRPr="006F73FF">
            <w:rPr>
              <w:rStyle w:val="Nmerodepgina"/>
              <w:rFonts w:ascii="Arial" w:hAnsi="Arial" w:cs="Arial"/>
              <w:sz w:val="18"/>
              <w:szCs w:val="18"/>
            </w:rPr>
            <w:fldChar w:fldCharType="separate"/>
          </w:r>
          <w:r w:rsidR="00751F0B">
            <w:rPr>
              <w:rStyle w:val="Nmerodepgina"/>
              <w:rFonts w:ascii="Arial" w:hAnsi="Arial" w:cs="Arial"/>
              <w:noProof/>
              <w:sz w:val="18"/>
              <w:szCs w:val="18"/>
            </w:rPr>
            <w:t>5</w:t>
          </w:r>
          <w:r w:rsidRPr="006F73FF">
            <w:rPr>
              <w:rStyle w:val="Nmerodepgina"/>
              <w:rFonts w:ascii="Arial" w:hAnsi="Arial" w:cs="Arial"/>
              <w:sz w:val="18"/>
              <w:szCs w:val="18"/>
            </w:rPr>
            <w:fldChar w:fldCharType="end"/>
          </w:r>
        </w:p>
      </w:tc>
    </w:tr>
  </w:tbl>
  <w:p w:rsidR="00F54344" w:rsidRDefault="00F5434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F543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A63" w:rsidRDefault="00016A63">
      <w:r>
        <w:separator/>
      </w:r>
    </w:p>
  </w:footnote>
  <w:footnote w:type="continuationSeparator" w:id="0">
    <w:p w:rsidR="00016A63" w:rsidRDefault="00016A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660"/>
    </w:tblGrid>
    <w:tr w:rsidR="00F54344">
      <w:tc>
        <w:tcPr>
          <w:tcW w:w="6379" w:type="dxa"/>
        </w:tcPr>
        <w:p w:rsidR="00F54344" w:rsidRPr="006F73FF" w:rsidRDefault="00F7354C">
          <w:pPr>
            <w:rPr>
              <w:lang w:val="es-MX"/>
            </w:rPr>
          </w:pPr>
          <w:r w:rsidRPr="00F7354C">
            <w:rPr>
              <w:lang w:val="es-MX"/>
            </w:rPr>
            <w:t xml:space="preserve">Proyecto </w:t>
          </w:r>
          <w:proofErr w:type="spellStart"/>
          <w:r w:rsidRPr="00F7354C">
            <w:rPr>
              <w:lang w:val="es-MX"/>
            </w:rPr>
            <w:t>SisCoTe</w:t>
          </w:r>
          <w:proofErr w:type="spellEnd"/>
        </w:p>
      </w:tc>
      <w:tc>
        <w:tcPr>
          <w:tcW w:w="2660" w:type="dxa"/>
        </w:tcPr>
        <w:p w:rsidR="00F54344" w:rsidRPr="006F73FF" w:rsidRDefault="00F54344" w:rsidP="00F7354C">
          <w:pPr>
            <w:tabs>
              <w:tab w:val="left" w:pos="1135"/>
            </w:tabs>
            <w:spacing w:before="40"/>
            <w:ind w:right="68"/>
            <w:rPr>
              <w:lang w:val="es-MX"/>
            </w:rPr>
          </w:pPr>
          <w:r w:rsidRPr="006F73FF">
            <w:rPr>
              <w:lang w:val="es-MX"/>
            </w:rPr>
            <w:t xml:space="preserve">  Versión:           </w:t>
          </w:r>
          <w:r w:rsidR="00F7354C">
            <w:rPr>
              <w:lang w:val="es-MX"/>
            </w:rPr>
            <w:t>1</w:t>
          </w:r>
          <w:r w:rsidRPr="006F73FF">
            <w:rPr>
              <w:lang w:val="es-MX"/>
            </w:rPr>
            <w:t>.</w:t>
          </w:r>
          <w:r w:rsidR="00F7354C">
            <w:rPr>
              <w:lang w:val="es-MX"/>
            </w:rPr>
            <w:t>0</w:t>
          </w:r>
        </w:p>
      </w:tc>
    </w:tr>
    <w:tr w:rsidR="00F54344">
      <w:tc>
        <w:tcPr>
          <w:tcW w:w="6379" w:type="dxa"/>
        </w:tcPr>
        <w:p w:rsidR="00F54344" w:rsidRDefault="00F54344" w:rsidP="00751F0B">
          <w:pPr>
            <w:rPr>
              <w:lang w:val="es-MX"/>
            </w:rPr>
          </w:pPr>
          <w:r w:rsidRPr="006F73FF">
            <w:rPr>
              <w:lang w:val="es-MX"/>
            </w:rPr>
            <w:fldChar w:fldCharType="begin"/>
          </w:r>
          <w:r w:rsidRPr="006F73FF">
            <w:rPr>
              <w:lang w:val="es-MX"/>
            </w:rPr>
            <w:instrText xml:space="preserve"> TITLE  \* MERGEFORMAT </w:instrText>
          </w:r>
          <w:r w:rsidRPr="006F73FF">
            <w:rPr>
              <w:lang w:val="es-MX"/>
            </w:rPr>
            <w:fldChar w:fldCharType="separate"/>
          </w:r>
          <w:r w:rsidR="00484B22">
            <w:rPr>
              <w:lang w:val="es-MX"/>
            </w:rPr>
            <w:t>Especificación del Caso de Uso</w:t>
          </w:r>
          <w:r w:rsidRPr="006F73FF">
            <w:rPr>
              <w:lang w:val="es-MX"/>
            </w:rPr>
            <w:fldChar w:fldCharType="end"/>
          </w:r>
        </w:p>
        <w:p w:rsidR="00751F0B" w:rsidRPr="00751F0B" w:rsidRDefault="00751F0B" w:rsidP="00751F0B">
          <w:pPr>
            <w:rPr>
              <w:lang w:val="es-ES"/>
            </w:rPr>
          </w:pPr>
          <w:r w:rsidRPr="00751F0B">
            <w:rPr>
              <w:lang w:val="es-ES"/>
            </w:rPr>
            <w:t>Buscar tesis por categoría</w:t>
          </w:r>
        </w:p>
      </w:tc>
      <w:tc>
        <w:tcPr>
          <w:tcW w:w="2660" w:type="dxa"/>
        </w:tcPr>
        <w:p w:rsidR="00F54344" w:rsidRPr="006F73FF" w:rsidRDefault="00F54344" w:rsidP="00F7354C">
          <w:pPr>
            <w:rPr>
              <w:lang w:val="es-MX"/>
            </w:rPr>
          </w:pPr>
          <w:r w:rsidRPr="006F73FF">
            <w:rPr>
              <w:lang w:val="es-MX"/>
            </w:rPr>
            <w:t xml:space="preserve">  Fecha:  </w:t>
          </w:r>
          <w:r w:rsidR="00F7354C">
            <w:rPr>
              <w:lang w:val="es-MX"/>
            </w:rPr>
            <w:t>16</w:t>
          </w:r>
          <w:r w:rsidRPr="006F73FF">
            <w:rPr>
              <w:lang w:val="es-MX"/>
            </w:rPr>
            <w:t>/</w:t>
          </w:r>
          <w:r w:rsidR="00F7354C">
            <w:rPr>
              <w:lang w:val="es-MX"/>
            </w:rPr>
            <w:t>09</w:t>
          </w:r>
          <w:r w:rsidRPr="006F73FF">
            <w:rPr>
              <w:lang w:val="es-MX"/>
            </w:rPr>
            <w:t>/</w:t>
          </w:r>
          <w:r w:rsidR="00F7354C">
            <w:rPr>
              <w:lang w:val="es-MX"/>
            </w:rPr>
            <w:t>14</w:t>
          </w:r>
        </w:p>
      </w:tc>
    </w:tr>
    <w:tr w:rsidR="00F54344">
      <w:tc>
        <w:tcPr>
          <w:tcW w:w="9039" w:type="dxa"/>
          <w:gridSpan w:val="2"/>
        </w:tcPr>
        <w:p w:rsidR="00F54344" w:rsidRPr="006F73FF" w:rsidRDefault="00F54344">
          <w:pPr>
            <w:rPr>
              <w:lang w:val="es-MX"/>
            </w:rPr>
          </w:pPr>
        </w:p>
      </w:tc>
    </w:tr>
  </w:tbl>
  <w:p w:rsidR="00F54344" w:rsidRDefault="00F5434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F5434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38F234B"/>
    <w:multiLevelType w:val="hybridMultilevel"/>
    <w:tmpl w:val="7E8EA498"/>
    <w:lvl w:ilvl="0" w:tplc="080A0001">
      <w:start w:val="1"/>
      <w:numFmt w:val="bullet"/>
      <w:lvlText w:val=""/>
      <w:lvlJc w:val="left"/>
      <w:pPr>
        <w:tabs>
          <w:tab w:val="num" w:pos="1440"/>
        </w:tabs>
        <w:ind w:left="1440" w:hanging="360"/>
      </w:pPr>
      <w:rPr>
        <w:rFonts w:ascii="Symbol" w:hAnsi="Symbol" w:hint="default"/>
      </w:rPr>
    </w:lvl>
    <w:lvl w:ilvl="1" w:tplc="080A0003" w:tentative="1">
      <w:start w:val="1"/>
      <w:numFmt w:val="bullet"/>
      <w:lvlText w:val="o"/>
      <w:lvlJc w:val="left"/>
      <w:pPr>
        <w:tabs>
          <w:tab w:val="num" w:pos="2160"/>
        </w:tabs>
        <w:ind w:left="2160" w:hanging="360"/>
      </w:pPr>
      <w:rPr>
        <w:rFonts w:ascii="Courier New" w:hAnsi="Courier New" w:cs="Courier New" w:hint="default"/>
      </w:rPr>
    </w:lvl>
    <w:lvl w:ilvl="2" w:tplc="080A0005" w:tentative="1">
      <w:start w:val="1"/>
      <w:numFmt w:val="bullet"/>
      <w:lvlText w:val=""/>
      <w:lvlJc w:val="left"/>
      <w:pPr>
        <w:tabs>
          <w:tab w:val="num" w:pos="2880"/>
        </w:tabs>
        <w:ind w:left="2880" w:hanging="360"/>
      </w:pPr>
      <w:rPr>
        <w:rFonts w:ascii="Wingdings" w:hAnsi="Wingdings" w:hint="default"/>
      </w:rPr>
    </w:lvl>
    <w:lvl w:ilvl="3" w:tplc="080A0001" w:tentative="1">
      <w:start w:val="1"/>
      <w:numFmt w:val="bullet"/>
      <w:lvlText w:val=""/>
      <w:lvlJc w:val="left"/>
      <w:pPr>
        <w:tabs>
          <w:tab w:val="num" w:pos="3600"/>
        </w:tabs>
        <w:ind w:left="3600" w:hanging="360"/>
      </w:pPr>
      <w:rPr>
        <w:rFonts w:ascii="Symbol" w:hAnsi="Symbol" w:hint="default"/>
      </w:rPr>
    </w:lvl>
    <w:lvl w:ilvl="4" w:tplc="080A0003" w:tentative="1">
      <w:start w:val="1"/>
      <w:numFmt w:val="bullet"/>
      <w:lvlText w:val="o"/>
      <w:lvlJc w:val="left"/>
      <w:pPr>
        <w:tabs>
          <w:tab w:val="num" w:pos="4320"/>
        </w:tabs>
        <w:ind w:left="4320" w:hanging="360"/>
      </w:pPr>
      <w:rPr>
        <w:rFonts w:ascii="Courier New" w:hAnsi="Courier New" w:cs="Courier New" w:hint="default"/>
      </w:rPr>
    </w:lvl>
    <w:lvl w:ilvl="5" w:tplc="080A0005" w:tentative="1">
      <w:start w:val="1"/>
      <w:numFmt w:val="bullet"/>
      <w:lvlText w:val=""/>
      <w:lvlJc w:val="left"/>
      <w:pPr>
        <w:tabs>
          <w:tab w:val="num" w:pos="5040"/>
        </w:tabs>
        <w:ind w:left="5040" w:hanging="360"/>
      </w:pPr>
      <w:rPr>
        <w:rFonts w:ascii="Wingdings" w:hAnsi="Wingdings" w:hint="default"/>
      </w:rPr>
    </w:lvl>
    <w:lvl w:ilvl="6" w:tplc="080A0001" w:tentative="1">
      <w:start w:val="1"/>
      <w:numFmt w:val="bullet"/>
      <w:lvlText w:val=""/>
      <w:lvlJc w:val="left"/>
      <w:pPr>
        <w:tabs>
          <w:tab w:val="num" w:pos="5760"/>
        </w:tabs>
        <w:ind w:left="5760" w:hanging="360"/>
      </w:pPr>
      <w:rPr>
        <w:rFonts w:ascii="Symbol" w:hAnsi="Symbol" w:hint="default"/>
      </w:rPr>
    </w:lvl>
    <w:lvl w:ilvl="7" w:tplc="080A0003" w:tentative="1">
      <w:start w:val="1"/>
      <w:numFmt w:val="bullet"/>
      <w:lvlText w:val="o"/>
      <w:lvlJc w:val="left"/>
      <w:pPr>
        <w:tabs>
          <w:tab w:val="num" w:pos="6480"/>
        </w:tabs>
        <w:ind w:left="6480" w:hanging="360"/>
      </w:pPr>
      <w:rPr>
        <w:rFonts w:ascii="Courier New" w:hAnsi="Courier New" w:cs="Courier New" w:hint="default"/>
      </w:rPr>
    </w:lvl>
    <w:lvl w:ilvl="8" w:tplc="080A0005" w:tentative="1">
      <w:start w:val="1"/>
      <w:numFmt w:val="bullet"/>
      <w:lvlText w:val=""/>
      <w:lvlJc w:val="left"/>
      <w:pPr>
        <w:tabs>
          <w:tab w:val="num" w:pos="7200"/>
        </w:tabs>
        <w:ind w:left="7200" w:hanging="360"/>
      </w:pPr>
      <w:rPr>
        <w:rFonts w:ascii="Wingdings" w:hAnsi="Wingdings"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5">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9BE4E1C"/>
    <w:multiLevelType w:val="multilevel"/>
    <w:tmpl w:val="818C5A8A"/>
    <w:lvl w:ilvl="0">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5"/>
  </w:num>
  <w:num w:numId="5">
    <w:abstractNumId w:val="19"/>
  </w:num>
  <w:num w:numId="6">
    <w:abstractNumId w:val="18"/>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3"/>
  </w:num>
  <w:num w:numId="10">
    <w:abstractNumId w:val="4"/>
  </w:num>
  <w:num w:numId="11">
    <w:abstractNumId w:val="13"/>
  </w:num>
  <w:num w:numId="12">
    <w:abstractNumId w:val="10"/>
  </w:num>
  <w:num w:numId="13">
    <w:abstractNumId w:val="22"/>
  </w:num>
  <w:num w:numId="14">
    <w:abstractNumId w:val="9"/>
  </w:num>
  <w:num w:numId="15">
    <w:abstractNumId w:val="5"/>
  </w:num>
  <w:num w:numId="16">
    <w:abstractNumId w:val="21"/>
  </w:num>
  <w:num w:numId="17">
    <w:abstractNumId w:val="17"/>
  </w:num>
  <w:num w:numId="18">
    <w:abstractNumId w:val="6"/>
  </w:num>
  <w:num w:numId="19">
    <w:abstractNumId w:val="16"/>
  </w:num>
  <w:num w:numId="20">
    <w:abstractNumId w:val="7"/>
  </w:num>
  <w:num w:numId="21">
    <w:abstractNumId w:val="20"/>
  </w:num>
  <w:num w:numId="22">
    <w:abstractNumId w:val="12"/>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8"/>
  </w:num>
  <w:num w:numId="31">
    <w:abstractNumId w:val="15"/>
  </w:num>
  <w:num w:numId="32">
    <w:abstractNumId w:val="26"/>
  </w:num>
  <w:num w:numId="33">
    <w:abstractNumId w:val="14"/>
  </w:num>
  <w:num w:numId="34">
    <w:abstractNumId w:val="3"/>
  </w:num>
  <w:num w:numId="35">
    <w:abstractNumId w:val="24"/>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B22"/>
    <w:rsid w:val="0000369A"/>
    <w:rsid w:val="00016A63"/>
    <w:rsid w:val="00016B2F"/>
    <w:rsid w:val="000566C9"/>
    <w:rsid w:val="00077429"/>
    <w:rsid w:val="00086C49"/>
    <w:rsid w:val="0009783C"/>
    <w:rsid w:val="00097ACE"/>
    <w:rsid w:val="000D4CE6"/>
    <w:rsid w:val="00150F32"/>
    <w:rsid w:val="00221B4E"/>
    <w:rsid w:val="00254922"/>
    <w:rsid w:val="00254C21"/>
    <w:rsid w:val="002C3014"/>
    <w:rsid w:val="002E162B"/>
    <w:rsid w:val="00310337"/>
    <w:rsid w:val="0031122F"/>
    <w:rsid w:val="003274D8"/>
    <w:rsid w:val="003B3F08"/>
    <w:rsid w:val="003F3035"/>
    <w:rsid w:val="00426D50"/>
    <w:rsid w:val="00484B22"/>
    <w:rsid w:val="004A6A11"/>
    <w:rsid w:val="004D1351"/>
    <w:rsid w:val="004E004E"/>
    <w:rsid w:val="004F4877"/>
    <w:rsid w:val="00540EDC"/>
    <w:rsid w:val="0054460F"/>
    <w:rsid w:val="005F770A"/>
    <w:rsid w:val="00624E40"/>
    <w:rsid w:val="006439E2"/>
    <w:rsid w:val="00682BC2"/>
    <w:rsid w:val="00683EA6"/>
    <w:rsid w:val="0069160C"/>
    <w:rsid w:val="006B603A"/>
    <w:rsid w:val="006B649D"/>
    <w:rsid w:val="006F73FF"/>
    <w:rsid w:val="00736184"/>
    <w:rsid w:val="007421CE"/>
    <w:rsid w:val="007464C0"/>
    <w:rsid w:val="00751F0B"/>
    <w:rsid w:val="00755AFC"/>
    <w:rsid w:val="0075643B"/>
    <w:rsid w:val="007D608D"/>
    <w:rsid w:val="007F6095"/>
    <w:rsid w:val="007F70F6"/>
    <w:rsid w:val="00816186"/>
    <w:rsid w:val="009869F0"/>
    <w:rsid w:val="009A7DE8"/>
    <w:rsid w:val="009E79F2"/>
    <w:rsid w:val="00A35574"/>
    <w:rsid w:val="00A733D8"/>
    <w:rsid w:val="00A9180C"/>
    <w:rsid w:val="00AC3EF7"/>
    <w:rsid w:val="00AC4B2E"/>
    <w:rsid w:val="00AD7CC1"/>
    <w:rsid w:val="00B126F6"/>
    <w:rsid w:val="00B21238"/>
    <w:rsid w:val="00B25A98"/>
    <w:rsid w:val="00B33286"/>
    <w:rsid w:val="00B34B9A"/>
    <w:rsid w:val="00B413BD"/>
    <w:rsid w:val="00B53159"/>
    <w:rsid w:val="00B56FB4"/>
    <w:rsid w:val="00B827D1"/>
    <w:rsid w:val="00BC750A"/>
    <w:rsid w:val="00C216B0"/>
    <w:rsid w:val="00C23E33"/>
    <w:rsid w:val="00C60726"/>
    <w:rsid w:val="00C677D2"/>
    <w:rsid w:val="00CB43D8"/>
    <w:rsid w:val="00CD1B79"/>
    <w:rsid w:val="00CD3CA0"/>
    <w:rsid w:val="00CE268D"/>
    <w:rsid w:val="00D457D4"/>
    <w:rsid w:val="00D464BE"/>
    <w:rsid w:val="00D7751D"/>
    <w:rsid w:val="00DA37FE"/>
    <w:rsid w:val="00DB4146"/>
    <w:rsid w:val="00DD12EC"/>
    <w:rsid w:val="00DD613A"/>
    <w:rsid w:val="00DF0665"/>
    <w:rsid w:val="00DF4080"/>
    <w:rsid w:val="00E44895"/>
    <w:rsid w:val="00E74F30"/>
    <w:rsid w:val="00E95670"/>
    <w:rsid w:val="00ED2C1C"/>
    <w:rsid w:val="00EF57A3"/>
    <w:rsid w:val="00F401A6"/>
    <w:rsid w:val="00F41E40"/>
    <w:rsid w:val="00F54344"/>
    <w:rsid w:val="00F66B6F"/>
    <w:rsid w:val="00F7354C"/>
    <w:rsid w:val="00FC3331"/>
    <w:rsid w:val="00FD264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left" w:pos="1600"/>
        <w:tab w:val="right" w:pos="9360"/>
      </w:tabs>
      <w:ind w:left="990"/>
    </w:pPr>
    <w:rPr>
      <w:bCs/>
      <w:noProof/>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rPr>
      <w:color w:val="0000FF"/>
      <w:u w:val="single"/>
    </w:rPr>
  </w:style>
  <w:style w:type="table" w:styleId="Tablaconcuadrcula">
    <w:name w:val="Table Grid"/>
    <w:basedOn w:val="Tablanormal"/>
    <w:rsid w:val="004E004E"/>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Normal"/>
    <w:rsid w:val="009A7DE8"/>
    <w:pPr>
      <w:widowControl/>
      <w:spacing w:after="120"/>
      <w:ind w:left="720"/>
    </w:pPr>
    <w:rPr>
      <w:rFonts w:eastAsia="Arial Unicode MS"/>
      <w:i/>
      <w:iCs/>
      <w:color w:val="0000FF"/>
    </w:rPr>
  </w:style>
  <w:style w:type="paragraph" w:styleId="Textodeglobo">
    <w:name w:val="Balloon Text"/>
    <w:basedOn w:val="Normal"/>
    <w:link w:val="TextodegloboCar"/>
    <w:uiPriority w:val="99"/>
    <w:semiHidden/>
    <w:unhideWhenUsed/>
    <w:rsid w:val="00FD264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264C"/>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left" w:pos="1600"/>
        <w:tab w:val="right" w:pos="9360"/>
      </w:tabs>
      <w:ind w:left="990"/>
    </w:pPr>
    <w:rPr>
      <w:bCs/>
      <w:noProof/>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rPr>
      <w:color w:val="0000FF"/>
      <w:u w:val="single"/>
    </w:rPr>
  </w:style>
  <w:style w:type="table" w:styleId="Tablaconcuadrcula">
    <w:name w:val="Table Grid"/>
    <w:basedOn w:val="Tablanormal"/>
    <w:rsid w:val="004E004E"/>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Normal"/>
    <w:rsid w:val="009A7DE8"/>
    <w:pPr>
      <w:widowControl/>
      <w:spacing w:after="120"/>
      <w:ind w:left="720"/>
    </w:pPr>
    <w:rPr>
      <w:rFonts w:eastAsia="Arial Unicode MS"/>
      <w:i/>
      <w:iCs/>
      <w:color w:val="0000FF"/>
    </w:rPr>
  </w:style>
  <w:style w:type="paragraph" w:styleId="Textodeglobo">
    <w:name w:val="Balloon Text"/>
    <w:basedOn w:val="Normal"/>
    <w:link w:val="TextodegloboCar"/>
    <w:uiPriority w:val="99"/>
    <w:semiHidden/>
    <w:unhideWhenUsed/>
    <w:rsid w:val="00FD264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264C"/>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rica\Downloads\3.%20Procesos%20de%20Desarrollo\1.%20An&#225;lisis%20de%20Requerimientos%20del%20Software\Plantillas\Especificaci&#243;n%20del%20Caso%20de%20U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Especificación del Caso de Uso.dot</Template>
  <TotalTime>3</TotalTime>
  <Pages>5</Pages>
  <Words>796</Words>
  <Characters>4379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Especificación del Caso de Uso</vt:lpstr>
    </vt:vector>
  </TitlesOfParts>
  <Company>Banco de la Nación</Company>
  <LinksUpToDate>false</LinksUpToDate>
  <CharactersWithSpaces>5165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del Caso de Uso</dc:title>
  <dc:subject>&lt;Nombre del Proyecto&gt;</dc:subject>
  <dc:creator>Fabrica</dc:creator>
  <cp:lastModifiedBy>Akira</cp:lastModifiedBy>
  <cp:revision>7</cp:revision>
  <cp:lastPrinted>2005-11-22T18:51:00Z</cp:lastPrinted>
  <dcterms:created xsi:type="dcterms:W3CDTF">2014-09-16T21:13:00Z</dcterms:created>
  <dcterms:modified xsi:type="dcterms:W3CDTF">2014-09-16T21:21:00Z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&lt;Elaborado Por&gt;</vt:lpwstr>
  </property>
  <property fmtid="{D5CDD505-2E9C-101B-9397-08002B2CF9AE}" pid="3" name="Revisado Por">
    <vt:lpwstr>&lt;Revisado Por&gt;</vt:lpwstr>
  </property>
  <property fmtid="{D5CDD505-2E9C-101B-9397-08002B2CF9AE}" pid="4" name="Aprobado Por">
    <vt:lpwstr>&lt;Aprobado Por&gt;</vt:lpwstr>
  </property>
  <property fmtid="{D5CDD505-2E9C-101B-9397-08002B2CF9AE}" pid="5" name="Codigo del Proyecto">
    <vt:lpwstr>&lt;Código del Proyecto&gt;</vt:lpwstr>
  </property>
</Properties>
</file>