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FF" w:rsidRPr="001E13F3" w:rsidRDefault="00F7354C">
      <w:pPr>
        <w:pStyle w:val="Ttulo"/>
        <w:jc w:val="right"/>
        <w:rPr>
          <w:rFonts w:asciiTheme="minorHAnsi" w:hAnsiTheme="minorHAnsi"/>
          <w:sz w:val="44"/>
          <w:lang w:val="es-ES"/>
        </w:rPr>
      </w:pPr>
      <w:r w:rsidRPr="001E13F3">
        <w:rPr>
          <w:rFonts w:asciiTheme="minorHAnsi" w:hAnsiTheme="minorHAnsi"/>
          <w:sz w:val="44"/>
          <w:lang w:val="es-ES"/>
        </w:rPr>
        <w:t>P</w:t>
      </w:r>
      <w:r w:rsidR="0009783C" w:rsidRPr="001E13F3">
        <w:rPr>
          <w:rFonts w:asciiTheme="minorHAnsi" w:hAnsiTheme="minorHAnsi"/>
          <w:sz w:val="44"/>
          <w:lang w:val="es-ES"/>
        </w:rPr>
        <w:t>royecto SisCoTe</w:t>
      </w:r>
    </w:p>
    <w:p w:rsidR="001E13F3" w:rsidRPr="0081557B" w:rsidRDefault="001E13F3">
      <w:pPr>
        <w:pStyle w:val="Ttulo"/>
        <w:jc w:val="right"/>
        <w:rPr>
          <w:lang w:val="es-PE"/>
        </w:rPr>
      </w:pPr>
      <w:r w:rsidRPr="0081557B">
        <w:rPr>
          <w:lang w:val="es-PE"/>
        </w:rPr>
        <w:t>Documento de Microdiseño</w:t>
      </w:r>
    </w:p>
    <w:p w:rsidR="00E4524C" w:rsidRDefault="0081557B">
      <w:pPr>
        <w:pStyle w:val="Ttulo"/>
        <w:jc w:val="right"/>
        <w:rPr>
          <w:rFonts w:asciiTheme="minorHAnsi" w:eastAsia="Verdana" w:hAnsiTheme="minorHAnsi"/>
          <w:lang w:val="es-ES"/>
        </w:rPr>
      </w:pPr>
      <w:r w:rsidRPr="0081557B">
        <w:rPr>
          <w:rFonts w:asciiTheme="minorHAnsi" w:eastAsia="Verdana" w:hAnsiTheme="minorHAnsi"/>
          <w:lang w:val="es-ES"/>
        </w:rPr>
        <w:t xml:space="preserve">Administrar </w:t>
      </w:r>
      <w:r w:rsidR="00E4524C">
        <w:rPr>
          <w:rFonts w:asciiTheme="minorHAnsi" w:eastAsia="Verdana" w:hAnsiTheme="minorHAnsi"/>
          <w:lang w:val="es-ES"/>
        </w:rPr>
        <w:t>Cuentas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lastRenderedPageBreak/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1E13F3" w:rsidP="001E13F3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09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Default="006F73FF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Pr="001E13F3" w:rsidRDefault="001E13F3" w:rsidP="001E13F3">
      <w:pPr>
        <w:pStyle w:val="Ttulo"/>
        <w:rPr>
          <w:rStyle w:val="Ttulodellibro"/>
        </w:rPr>
      </w:pPr>
      <w:r w:rsidRPr="001E13F3">
        <w:rPr>
          <w:rStyle w:val="Ttulodellibro"/>
        </w:rPr>
        <w:lastRenderedPageBreak/>
        <w:t>Documento de Microdiseño</w:t>
      </w:r>
    </w:p>
    <w:p w:rsidR="001E13F3" w:rsidRPr="001E13F3" w:rsidRDefault="001E13F3" w:rsidP="001E13F3">
      <w:pPr>
        <w:jc w:val="center"/>
        <w:rPr>
          <w:i/>
          <w:lang w:val="es-PE"/>
        </w:rPr>
      </w:pPr>
      <w:r w:rsidRPr="001E13F3">
        <w:rPr>
          <w:i/>
          <w:sz w:val="24"/>
          <w:lang w:val="es-PE"/>
        </w:rPr>
        <w:t>CU: Administrar Documento de Tesis</w:t>
      </w:r>
    </w:p>
    <w:p w:rsidR="001E13F3" w:rsidRDefault="001E13F3" w:rsidP="006F73FF">
      <w:pPr>
        <w:rPr>
          <w:rFonts w:asciiTheme="minorHAnsi" w:hAnsiTheme="minorHAnsi"/>
          <w:lang w:val="es-PE"/>
        </w:rPr>
      </w:pPr>
    </w:p>
    <w:tbl>
      <w:tblPr>
        <w:tblStyle w:val="Tablaconcuadrcula"/>
        <w:tblW w:w="9180" w:type="dxa"/>
        <w:tblLook w:val="04A0"/>
      </w:tblPr>
      <w:tblGrid>
        <w:gridCol w:w="2093"/>
        <w:gridCol w:w="7087"/>
      </w:tblGrid>
      <w:tr w:rsidR="001E13F3" w:rsidTr="00BD71BA">
        <w:tc>
          <w:tcPr>
            <w:tcW w:w="2093" w:type="dxa"/>
            <w:shd w:val="clear" w:color="auto" w:fill="D9D9D9" w:themeFill="background1" w:themeFillShade="D9"/>
          </w:tcPr>
          <w:p w:rsidR="001E13F3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 xml:space="preserve">Detalle de </w:t>
            </w:r>
          </w:p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1E13F3" w:rsidRDefault="001E13F3" w:rsidP="00BD71BA">
            <w:r>
              <w:t>01</w:t>
            </w:r>
          </w:p>
        </w:tc>
      </w:tr>
    </w:tbl>
    <w:p w:rsidR="001E13F3" w:rsidRDefault="001E13F3" w:rsidP="006F73FF">
      <w:pPr>
        <w:rPr>
          <w:rFonts w:asciiTheme="minorHAnsi" w:hAnsiTheme="minorHAnsi"/>
          <w:lang w:val="es-PE"/>
        </w:rPr>
      </w:pPr>
    </w:p>
    <w:tbl>
      <w:tblPr>
        <w:tblStyle w:val="Tablaconcuadrcula"/>
        <w:tblW w:w="9180" w:type="dxa"/>
        <w:tblLook w:val="04A0"/>
      </w:tblPr>
      <w:tblGrid>
        <w:gridCol w:w="1830"/>
        <w:gridCol w:w="1910"/>
        <w:gridCol w:w="863"/>
        <w:gridCol w:w="614"/>
        <w:gridCol w:w="1271"/>
        <w:gridCol w:w="2692"/>
      </w:tblGrid>
      <w:tr w:rsidR="001E13F3" w:rsidTr="00BD71BA">
        <w:tc>
          <w:tcPr>
            <w:tcW w:w="2084" w:type="dxa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1E13F3" w:rsidRPr="001E13F3" w:rsidRDefault="001E13F3" w:rsidP="00BD71BA">
            <w:pPr>
              <w:rPr>
                <w:rFonts w:asciiTheme="majorHAnsi" w:hAnsiTheme="majorHAnsi"/>
                <w:sz w:val="22"/>
              </w:rPr>
            </w:pPr>
            <w:r w:rsidRPr="001E13F3">
              <w:rPr>
                <w:rFonts w:asciiTheme="majorHAnsi" w:hAnsiTheme="majorHAnsi"/>
                <w:sz w:val="22"/>
              </w:rPr>
              <w:t xml:space="preserve">Liliana Ramírez Fernandez </w:t>
            </w:r>
          </w:p>
        </w:tc>
      </w:tr>
      <w:tr w:rsidR="001E13F3" w:rsidRPr="00E64C75" w:rsidTr="00BD71BA">
        <w:tc>
          <w:tcPr>
            <w:tcW w:w="2084" w:type="dxa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213A22" w:rsidRDefault="001E13F3" w:rsidP="00E4524C">
            <w:pPr>
              <w:jc w:val="both"/>
              <w:rPr>
                <w:rFonts w:asciiTheme="majorHAnsi" w:hAnsiTheme="majorHAnsi"/>
                <w:sz w:val="22"/>
                <w:lang w:val="es-PE"/>
              </w:rPr>
            </w:pPr>
            <w:r w:rsidRPr="001E13F3">
              <w:rPr>
                <w:rFonts w:asciiTheme="majorHAnsi" w:hAnsiTheme="majorHAnsi"/>
                <w:sz w:val="22"/>
                <w:lang w:val="es-PE"/>
              </w:rPr>
              <w:t>Este documento sirve de guía al desarrollo de la funcionalidad:</w:t>
            </w:r>
          </w:p>
          <w:p w:rsidR="001E13F3" w:rsidRDefault="001E13F3" w:rsidP="00E4524C">
            <w:pPr>
              <w:jc w:val="both"/>
              <w:rPr>
                <w:rFonts w:asciiTheme="majorHAnsi" w:hAnsiTheme="majorHAnsi"/>
                <w:sz w:val="22"/>
                <w:lang w:val="es-PE"/>
              </w:rPr>
            </w:pPr>
            <w:r w:rsidRPr="001E13F3">
              <w:rPr>
                <w:rFonts w:asciiTheme="majorHAnsi" w:hAnsiTheme="majorHAnsi"/>
                <w:sz w:val="22"/>
                <w:lang w:val="es-PE"/>
              </w:rPr>
              <w:br/>
              <w:t>Caso de Uso</w:t>
            </w:r>
            <w:r w:rsidR="00213A22">
              <w:rPr>
                <w:rFonts w:asciiTheme="majorHAnsi" w:hAnsiTheme="majorHAnsi"/>
                <w:sz w:val="22"/>
                <w:lang w:val="es-PE"/>
              </w:rPr>
              <w:t>:</w:t>
            </w:r>
            <w:r w:rsidRPr="001E13F3">
              <w:rPr>
                <w:rFonts w:asciiTheme="majorHAnsi" w:hAnsiTheme="majorHAnsi"/>
                <w:sz w:val="22"/>
                <w:lang w:val="es-PE"/>
              </w:rPr>
              <w:t xml:space="preserve"> Administrar</w:t>
            </w:r>
            <w:r w:rsidR="003D0B15">
              <w:rPr>
                <w:rFonts w:asciiTheme="majorHAnsi" w:hAnsiTheme="majorHAnsi"/>
                <w:sz w:val="22"/>
                <w:lang w:val="es-PE"/>
              </w:rPr>
              <w:t xml:space="preserve"> </w:t>
            </w:r>
            <w:r w:rsidR="00E4524C">
              <w:rPr>
                <w:rFonts w:asciiTheme="majorHAnsi" w:hAnsiTheme="majorHAnsi"/>
                <w:sz w:val="22"/>
                <w:lang w:val="es-PE"/>
              </w:rPr>
              <w:t>Cuentas</w:t>
            </w:r>
          </w:p>
          <w:p w:rsidR="00E4524C" w:rsidRPr="001E13F3" w:rsidRDefault="00E4524C" w:rsidP="00E4524C">
            <w:pPr>
              <w:jc w:val="both"/>
              <w:rPr>
                <w:rFonts w:asciiTheme="majorHAnsi" w:hAnsiTheme="majorHAnsi"/>
                <w:sz w:val="22"/>
                <w:lang w:val="es-PE"/>
              </w:rPr>
            </w:pPr>
          </w:p>
          <w:p w:rsidR="001E13F3" w:rsidRPr="001E13F3" w:rsidRDefault="00E4524C" w:rsidP="004B7F82">
            <w:pPr>
              <w:pStyle w:val="Prrafodelista"/>
              <w:numPr>
                <w:ilvl w:val="0"/>
                <w:numId w:val="2"/>
              </w:numPr>
              <w:spacing w:before="0" w:beforeAutospacing="0" w:after="0" w:afterAutospacing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administrador podrá gestionar las cuentas del sistema, es decir; visualizar, dar de baja, dar de alta y restablecer las contraseñas de las cuentas de usuarios.</w:t>
            </w:r>
          </w:p>
        </w:tc>
      </w:tr>
      <w:tr w:rsidR="001E13F3" w:rsidRPr="00E4524C" w:rsidTr="00BD71BA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1E13F3" w:rsidRPr="00213A22" w:rsidRDefault="001E13F3" w:rsidP="00BD71BA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213A22">
              <w:rPr>
                <w:rFonts w:asciiTheme="majorHAnsi" w:hAnsiTheme="majorHAnsi"/>
                <w:sz w:val="22"/>
                <w:szCs w:val="22"/>
                <w:lang w:val="es-PE"/>
              </w:rPr>
              <w:t>S</w:t>
            </w:r>
            <w:r w:rsidR="00213A22" w:rsidRPr="00213A22">
              <w:rPr>
                <w:rFonts w:asciiTheme="majorHAnsi" w:hAnsiTheme="majorHAnsi"/>
                <w:sz w:val="22"/>
                <w:szCs w:val="22"/>
                <w:lang w:val="es-PE"/>
              </w:rPr>
              <w:t>isCoTe</w:t>
            </w:r>
            <w:r w:rsidRPr="00213A22">
              <w:rPr>
                <w:rFonts w:asciiTheme="majorHAnsi" w:hAnsiTheme="majorHAnsi"/>
                <w:sz w:val="22"/>
                <w:szCs w:val="22"/>
                <w:lang w:val="es-PE"/>
              </w:rPr>
              <w:t>-LR.xlsx</w:t>
            </w:r>
          </w:p>
          <w:p w:rsidR="001E13F3" w:rsidRPr="00213A22" w:rsidRDefault="00E4524C" w:rsidP="004B7F82">
            <w:pPr>
              <w:pStyle w:val="Prrafodelista"/>
              <w:numPr>
                <w:ilvl w:val="0"/>
                <w:numId w:val="3"/>
              </w:numPr>
              <w:ind w:left="259" w:hanging="284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RF-10</w:t>
            </w:r>
            <w:r w:rsidR="00213A22" w:rsidRPr="00213A22">
              <w:rPr>
                <w:rFonts w:asciiTheme="majorHAnsi" w:hAnsiTheme="majorHAnsi"/>
                <w:lang w:val="es-PE"/>
              </w:rPr>
              <w:t xml:space="preserve">: </w:t>
            </w:r>
            <w:r w:rsidRPr="00E4524C">
              <w:rPr>
                <w:rFonts w:asciiTheme="majorHAnsi" w:hAnsiTheme="majorHAnsi"/>
                <w:lang w:val="es-PE"/>
              </w:rPr>
              <w:t>Visualizar Cuentas</w:t>
            </w:r>
          </w:p>
          <w:p w:rsidR="00213A22" w:rsidRPr="00213A22" w:rsidRDefault="00E4524C" w:rsidP="004B7F82">
            <w:pPr>
              <w:pStyle w:val="Prrafodelista"/>
              <w:numPr>
                <w:ilvl w:val="0"/>
                <w:numId w:val="3"/>
              </w:numPr>
              <w:ind w:left="259" w:hanging="284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RF-11</w:t>
            </w:r>
            <w:r w:rsidR="00213A22" w:rsidRPr="00213A22">
              <w:rPr>
                <w:rFonts w:asciiTheme="majorHAnsi" w:hAnsiTheme="majorHAnsi"/>
                <w:lang w:val="es-PE"/>
              </w:rPr>
              <w:t xml:space="preserve">: </w:t>
            </w:r>
            <w:r w:rsidRPr="00E4524C">
              <w:rPr>
                <w:rFonts w:asciiTheme="majorHAnsi" w:hAnsiTheme="majorHAnsi"/>
                <w:lang w:val="es-PE"/>
              </w:rPr>
              <w:t>Alta de Usuario</w:t>
            </w:r>
          </w:p>
          <w:p w:rsidR="00213A22" w:rsidRPr="00E4524C" w:rsidRDefault="00E4524C" w:rsidP="004B7F82">
            <w:pPr>
              <w:pStyle w:val="Prrafodelista"/>
              <w:numPr>
                <w:ilvl w:val="0"/>
                <w:numId w:val="3"/>
              </w:numPr>
              <w:ind w:left="259" w:hanging="284"/>
              <w:rPr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RF-12</w:t>
            </w:r>
            <w:r w:rsidR="00213A22" w:rsidRPr="00213A22">
              <w:rPr>
                <w:rFonts w:asciiTheme="majorHAnsi" w:hAnsiTheme="majorHAnsi"/>
                <w:lang w:val="es-PE"/>
              </w:rPr>
              <w:t xml:space="preserve">: </w:t>
            </w:r>
            <w:r w:rsidRPr="00E4524C">
              <w:rPr>
                <w:rFonts w:asciiTheme="majorHAnsi" w:hAnsiTheme="majorHAnsi"/>
                <w:lang w:val="es-PE"/>
              </w:rPr>
              <w:t>Baja de Usuario</w:t>
            </w:r>
          </w:p>
          <w:p w:rsidR="00E4524C" w:rsidRPr="00213A22" w:rsidRDefault="00E4524C" w:rsidP="004B7F82">
            <w:pPr>
              <w:pStyle w:val="Prrafodelista"/>
              <w:numPr>
                <w:ilvl w:val="0"/>
                <w:numId w:val="3"/>
              </w:numPr>
              <w:ind w:left="259" w:hanging="284"/>
              <w:rPr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RF-13</w:t>
            </w:r>
            <w:r w:rsidRPr="00213A22">
              <w:rPr>
                <w:rFonts w:asciiTheme="majorHAnsi" w:hAnsiTheme="majorHAnsi"/>
                <w:lang w:val="es-PE"/>
              </w:rPr>
              <w:t xml:space="preserve">: </w:t>
            </w:r>
            <w:r w:rsidRPr="00E4524C">
              <w:rPr>
                <w:rFonts w:asciiTheme="majorHAnsi" w:hAnsiTheme="majorHAnsi"/>
                <w:lang w:val="es-PE"/>
              </w:rPr>
              <w:t>Restablecer Contraseña</w:t>
            </w:r>
          </w:p>
        </w:tc>
      </w:tr>
      <w:tr w:rsidR="001E13F3" w:rsidRPr="00CD323F" w:rsidTr="00BD71BA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E13F3" w:rsidRPr="001E13F3" w:rsidRDefault="001E13F3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</w:p>
        </w:tc>
        <w:tc>
          <w:tcPr>
            <w:tcW w:w="1910" w:type="dxa"/>
          </w:tcPr>
          <w:p w:rsidR="001E13F3" w:rsidRPr="001E13F3" w:rsidRDefault="001E13F3" w:rsidP="00BD71BA">
            <w:pPr>
              <w:rPr>
                <w:b/>
                <w:sz w:val="22"/>
                <w:szCs w:val="22"/>
                <w:lang w:val="es-PE"/>
              </w:rPr>
            </w:pPr>
            <w:r w:rsidRPr="001E13F3">
              <w:rPr>
                <w:b/>
                <w:sz w:val="22"/>
                <w:szCs w:val="22"/>
                <w:lang w:val="es-PE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1E13F3" w:rsidRPr="00CD323F" w:rsidRDefault="00213A22" w:rsidP="004B7F82">
            <w:pPr>
              <w:pStyle w:val="Prrafodelista"/>
              <w:numPr>
                <w:ilvl w:val="0"/>
                <w:numId w:val="6"/>
              </w:numPr>
              <w:spacing w:before="0" w:beforeAutospacing="0" w:after="0" w:afterAutospacing="0"/>
              <w:ind w:left="259" w:hanging="284"/>
              <w:rPr>
                <w:rFonts w:asciiTheme="majorHAnsi" w:hAnsiTheme="majorHAnsi"/>
                <w:lang w:val="es-PE"/>
              </w:rPr>
            </w:pPr>
            <w:r w:rsidRPr="00CD323F">
              <w:rPr>
                <w:rFonts w:asciiTheme="majorHAnsi" w:hAnsiTheme="majorHAnsi"/>
                <w:lang w:val="es-PE"/>
              </w:rPr>
              <w:t>SisCoTe _ECU_ADT</w:t>
            </w:r>
            <w:r w:rsidR="001E13F3" w:rsidRPr="00CD323F">
              <w:rPr>
                <w:rFonts w:asciiTheme="majorHAnsi" w:hAnsiTheme="majorHAnsi"/>
                <w:lang w:val="es-PE"/>
              </w:rPr>
              <w:t>.docx</w:t>
            </w:r>
          </w:p>
          <w:p w:rsidR="00CD323F" w:rsidRDefault="001E13F3" w:rsidP="00CD323F">
            <w:pPr>
              <w:ind w:left="259" w:hanging="284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213A22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Especificación de Casos de Uso </w:t>
            </w:r>
            <w:r w:rsidR="00213A22" w:rsidRPr="00213A22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Administrar </w:t>
            </w:r>
            <w:r w:rsidR="00E4524C">
              <w:rPr>
                <w:rFonts w:asciiTheme="majorHAnsi" w:hAnsiTheme="majorHAnsi"/>
                <w:sz w:val="22"/>
                <w:szCs w:val="22"/>
                <w:lang w:val="es-PE"/>
              </w:rPr>
              <w:t>Cuentas</w:t>
            </w:r>
          </w:p>
          <w:p w:rsidR="00CD323F" w:rsidRPr="00CD323F" w:rsidRDefault="00CD323F" w:rsidP="004B7F82">
            <w:pPr>
              <w:pStyle w:val="Prrafodelista"/>
              <w:numPr>
                <w:ilvl w:val="0"/>
                <w:numId w:val="6"/>
              </w:numPr>
              <w:spacing w:before="0" w:beforeAutospacing="0" w:after="0" w:afterAutospacing="0"/>
              <w:ind w:left="259" w:hanging="284"/>
              <w:rPr>
                <w:lang w:val="es-PE"/>
              </w:rPr>
            </w:pPr>
            <w:r w:rsidRPr="00CD323F">
              <w:rPr>
                <w:rFonts w:asciiTheme="majorHAnsi" w:hAnsiTheme="majorHAnsi"/>
                <w:lang w:val="es-PE"/>
              </w:rPr>
              <w:t>Prototipos asociados al CU</w:t>
            </w:r>
          </w:p>
        </w:tc>
      </w:tr>
      <w:tr w:rsidR="001E13F3" w:rsidTr="00BD71BA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E13F3" w:rsidRPr="001E13F3" w:rsidRDefault="001E13F3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</w:p>
        </w:tc>
        <w:tc>
          <w:tcPr>
            <w:tcW w:w="1910" w:type="dxa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1E13F3" w:rsidRPr="00CD323F" w:rsidRDefault="00CD323F" w:rsidP="004B7F82">
            <w:pPr>
              <w:pStyle w:val="Prrafodelista"/>
              <w:numPr>
                <w:ilvl w:val="0"/>
                <w:numId w:val="7"/>
              </w:numPr>
              <w:ind w:left="259" w:hanging="259"/>
              <w:rPr>
                <w:rFonts w:asciiTheme="majorHAnsi" w:hAnsiTheme="majorHAnsi"/>
                <w:lang w:val="es-PE"/>
              </w:rPr>
            </w:pPr>
            <w:r w:rsidRPr="00CD323F">
              <w:rPr>
                <w:rFonts w:asciiTheme="majorHAnsi" w:hAnsiTheme="majorHAnsi"/>
                <w:lang w:val="es-PE"/>
              </w:rPr>
              <w:t>SisCoTe_DD</w:t>
            </w:r>
          </w:p>
          <w:p w:rsidR="00CD323F" w:rsidRDefault="00CD323F" w:rsidP="00CD323F">
            <w:pPr>
              <w:pStyle w:val="Prrafodelista"/>
              <w:ind w:left="259" w:hanging="259"/>
            </w:pPr>
            <w:r w:rsidRPr="00CD323F">
              <w:rPr>
                <w:rFonts w:asciiTheme="majorHAnsi" w:hAnsiTheme="majorHAnsi"/>
                <w:lang w:val="es-PE"/>
              </w:rPr>
              <w:t>Documento de diseño</w:t>
            </w:r>
          </w:p>
        </w:tc>
      </w:tr>
      <w:tr w:rsidR="001E13F3" w:rsidTr="00BD71BA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Stereotype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CD323F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CD323F" w:rsidRDefault="00CD323F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CD323F" w:rsidRPr="0072438D" w:rsidRDefault="00CD323F" w:rsidP="00584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Usuario.java</w:t>
            </w:r>
          </w:p>
        </w:tc>
        <w:tc>
          <w:tcPr>
            <w:tcW w:w="2410" w:type="dxa"/>
            <w:gridSpan w:val="2"/>
          </w:tcPr>
          <w:p w:rsidR="00CD323F" w:rsidRPr="0072438D" w:rsidRDefault="00CD323F" w:rsidP="00584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CD323F" w:rsidRPr="0072438D" w:rsidRDefault="00CD323F" w:rsidP="00584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Consultar, Modificar</w:t>
            </w:r>
          </w:p>
        </w:tc>
      </w:tr>
      <w:tr w:rsidR="00CD323F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CD323F" w:rsidRDefault="00CD323F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CD323F" w:rsidRPr="0072438D" w:rsidRDefault="006B774C" w:rsidP="005843C4">
            <w:pPr>
              <w:rPr>
                <w:sz w:val="22"/>
                <w:szCs w:val="22"/>
              </w:rPr>
            </w:pPr>
            <w:r w:rsidRPr="006B774C">
              <w:rPr>
                <w:sz w:val="22"/>
                <w:szCs w:val="22"/>
              </w:rPr>
              <w:t>AdmCuentas</w:t>
            </w:r>
            <w:r w:rsidR="00CD323F">
              <w:rPr>
                <w:sz w:val="22"/>
                <w:szCs w:val="22"/>
              </w:rPr>
              <w:t>Controller.java</w:t>
            </w:r>
          </w:p>
        </w:tc>
        <w:tc>
          <w:tcPr>
            <w:tcW w:w="2410" w:type="dxa"/>
            <w:gridSpan w:val="2"/>
          </w:tcPr>
          <w:p w:rsidR="00CD323F" w:rsidRPr="0072438D" w:rsidRDefault="00CD323F" w:rsidP="00584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CD323F" w:rsidRPr="0072438D" w:rsidRDefault="00CD323F" w:rsidP="00584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</w:t>
            </w:r>
            <w:r w:rsidR="006B774C">
              <w:rPr>
                <w:sz w:val="22"/>
                <w:szCs w:val="22"/>
              </w:rPr>
              <w:t>, Modificar</w:t>
            </w:r>
          </w:p>
        </w:tc>
      </w:tr>
      <w:tr w:rsidR="001E13F3" w:rsidTr="00BD71BA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1E13F3" w:rsidRPr="001E13F3" w:rsidRDefault="001E13F3" w:rsidP="00BD71BA">
            <w:pPr>
              <w:rPr>
                <w:b/>
                <w:sz w:val="22"/>
                <w:szCs w:val="22"/>
                <w:lang w:val="es-PE"/>
              </w:rPr>
            </w:pPr>
            <w:r w:rsidRPr="001E13F3">
              <w:rPr>
                <w:b/>
                <w:sz w:val="22"/>
                <w:szCs w:val="22"/>
                <w:lang w:val="es-PE"/>
              </w:rPr>
              <w:t>Nombre del archivo de vista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CD323F" w:rsidTr="00BD71BA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CD323F" w:rsidRDefault="00CD323F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CD323F" w:rsidRPr="0072438D" w:rsidRDefault="006F4D85" w:rsidP="00CD323F">
            <w:pPr>
              <w:rPr>
                <w:sz w:val="22"/>
                <w:szCs w:val="22"/>
              </w:rPr>
            </w:pPr>
            <w:r w:rsidRPr="006B774C">
              <w:rPr>
                <w:sz w:val="22"/>
                <w:szCs w:val="22"/>
              </w:rPr>
              <w:t>AdmCuentas</w:t>
            </w:r>
            <w:r w:rsidR="00CD323F">
              <w:rPr>
                <w:sz w:val="22"/>
                <w:szCs w:val="22"/>
              </w:rPr>
              <w:t>Usuario.java</w:t>
            </w:r>
          </w:p>
        </w:tc>
        <w:tc>
          <w:tcPr>
            <w:tcW w:w="1842" w:type="dxa"/>
          </w:tcPr>
          <w:p w:rsidR="006B774C" w:rsidRPr="006B774C" w:rsidRDefault="006B774C" w:rsidP="005843C4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Listar,</w:t>
            </w:r>
            <w:r w:rsidR="00CD323F">
              <w:rPr>
                <w:rFonts w:asciiTheme="majorHAnsi" w:hAnsiTheme="majorHAnsi"/>
                <w:sz w:val="22"/>
                <w:szCs w:val="22"/>
              </w:rPr>
              <w:t>Visualizar</w:t>
            </w:r>
            <w:r>
              <w:rPr>
                <w:rFonts w:asciiTheme="majorHAnsi" w:hAnsiTheme="majorHAnsi"/>
                <w:sz w:val="22"/>
                <w:szCs w:val="22"/>
              </w:rPr>
              <w:t>,Modificar</w:t>
            </w:r>
          </w:p>
        </w:tc>
      </w:tr>
      <w:tr w:rsidR="001E13F3" w:rsidTr="00BD71BA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1E13F3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E13F3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1E13F3" w:rsidRPr="0072438D" w:rsidRDefault="001E13F3" w:rsidP="00BD71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1E13F3" w:rsidRPr="0072438D" w:rsidRDefault="001E13F3" w:rsidP="00BD71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1E13F3" w:rsidRDefault="001E13F3" w:rsidP="006F73FF">
      <w:pPr>
        <w:rPr>
          <w:rFonts w:asciiTheme="minorHAnsi" w:hAnsiTheme="minorHAnsi"/>
          <w:lang w:val="es-PE"/>
        </w:rPr>
      </w:pPr>
    </w:p>
    <w:tbl>
      <w:tblPr>
        <w:tblStyle w:val="Tablaconcuadrcula"/>
        <w:tblW w:w="9180" w:type="dxa"/>
        <w:tblLook w:val="04A0"/>
      </w:tblPr>
      <w:tblGrid>
        <w:gridCol w:w="2093"/>
        <w:gridCol w:w="7087"/>
      </w:tblGrid>
      <w:tr w:rsidR="00050E55" w:rsidRPr="00E64C75" w:rsidTr="00BD71BA">
        <w:tc>
          <w:tcPr>
            <w:tcW w:w="2093" w:type="dxa"/>
            <w:shd w:val="clear" w:color="auto" w:fill="D9D9D9" w:themeFill="background1" w:themeFillShade="D9"/>
          </w:tcPr>
          <w:p w:rsidR="00050E55" w:rsidRPr="00AD6CFE" w:rsidRDefault="00AD6CFE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  <w:r w:rsidRPr="00AD6CFE">
              <w:rPr>
                <w:rFonts w:ascii="Arial" w:hAnsi="Arial"/>
                <w:b/>
                <w:sz w:val="22"/>
                <w:szCs w:val="22"/>
                <w:lang w:val="es-PE"/>
              </w:rPr>
              <w:t>Detalle de Implementación a Nivel de Clases:</w:t>
            </w:r>
          </w:p>
        </w:tc>
        <w:tc>
          <w:tcPr>
            <w:tcW w:w="7087" w:type="dxa"/>
          </w:tcPr>
          <w:p w:rsidR="00AD6CFE" w:rsidRPr="00AD6CFE" w:rsidRDefault="00AD6CFE" w:rsidP="00AD6CFE">
            <w:pPr>
              <w:rPr>
                <w:rFonts w:asciiTheme="majorHAnsi" w:hAnsiTheme="majorHAnsi"/>
                <w:b/>
              </w:rPr>
            </w:pPr>
            <w:r w:rsidRPr="00AD6CFE">
              <w:rPr>
                <w:rFonts w:asciiTheme="majorHAnsi" w:hAnsiTheme="majorHAnsi"/>
                <w:b/>
              </w:rPr>
              <w:t>Usuario.java</w:t>
            </w:r>
          </w:p>
          <w:p w:rsidR="00AD6CFE" w:rsidRPr="00AD6CFE" w:rsidRDefault="00AD6CFE" w:rsidP="004B7F82">
            <w:pPr>
              <w:pStyle w:val="Prrafodelista"/>
              <w:numPr>
                <w:ilvl w:val="0"/>
                <w:numId w:val="4"/>
              </w:numPr>
              <w:spacing w:before="0" w:beforeAutospacing="0" w:after="0" w:afterAutospacing="0" w:line="240" w:lineRule="auto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D6CFE">
              <w:rPr>
                <w:rFonts w:asciiTheme="majorHAnsi" w:hAnsiTheme="majorHAnsi"/>
                <w:sz w:val="20"/>
                <w:szCs w:val="20"/>
              </w:rPr>
              <w:t>Clase en java que implementa el modelo de Usuario con las operaciones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básicas</w:t>
            </w:r>
            <w:r w:rsidRPr="00AD6CFE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AD6CFE" w:rsidRPr="00AD6CFE" w:rsidRDefault="00AD6CFE" w:rsidP="004B7F82">
            <w:pPr>
              <w:pStyle w:val="Prrafodelista"/>
              <w:numPr>
                <w:ilvl w:val="0"/>
                <w:numId w:val="4"/>
              </w:numPr>
              <w:spacing w:before="0" w:beforeAutospacing="0" w:after="0" w:afterAutospacing="0" w:line="240" w:lineRule="auto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D6CFE">
              <w:rPr>
                <w:rFonts w:asciiTheme="majorHAnsi" w:hAnsiTheme="majorHAnsi"/>
                <w:sz w:val="20"/>
                <w:szCs w:val="20"/>
              </w:rPr>
              <w:t xml:space="preserve">Acción: </w:t>
            </w:r>
            <w:r>
              <w:rPr>
                <w:rFonts w:asciiTheme="majorHAnsi" w:hAnsiTheme="majorHAnsi"/>
                <w:sz w:val="20"/>
                <w:szCs w:val="20"/>
              </w:rPr>
              <w:t>recuperar, modificar estado y restablecer</w:t>
            </w:r>
            <w:r w:rsidRPr="00AD6CFE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AD6CFE" w:rsidRPr="00AD6CFE" w:rsidRDefault="00AD6CFE" w:rsidP="00AD6CFE">
            <w:pPr>
              <w:ind w:left="360"/>
              <w:rPr>
                <w:rFonts w:asciiTheme="majorHAnsi" w:hAnsiTheme="majorHAnsi"/>
                <w:lang w:val="es-MX"/>
              </w:rPr>
            </w:pPr>
          </w:p>
          <w:p w:rsidR="00AD6CFE" w:rsidRPr="00AD6CFE" w:rsidRDefault="00AD6CFE" w:rsidP="00AD6CF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AdmCuentas</w:t>
            </w:r>
            <w:r w:rsidRPr="00AD6CFE">
              <w:rPr>
                <w:rFonts w:asciiTheme="majorHAnsi" w:hAnsiTheme="majorHAnsi"/>
                <w:b/>
              </w:rPr>
              <w:t>Controller.java</w:t>
            </w:r>
          </w:p>
          <w:p w:rsidR="00AD6CFE" w:rsidRPr="00AD6CFE" w:rsidRDefault="00AD6CFE" w:rsidP="004B7F82">
            <w:pPr>
              <w:pStyle w:val="Prrafodelista"/>
              <w:numPr>
                <w:ilvl w:val="0"/>
                <w:numId w:val="4"/>
              </w:numPr>
              <w:spacing w:before="0" w:beforeAutospacing="0" w:after="0" w:afterAutospacing="0" w:line="240" w:lineRule="auto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D6CFE">
              <w:rPr>
                <w:rFonts w:asciiTheme="majorHAnsi" w:hAnsiTheme="majorHAnsi"/>
                <w:sz w:val="20"/>
                <w:szCs w:val="20"/>
              </w:rPr>
              <w:t xml:space="preserve">Clase en java que implementa al controlador de la funcionalidad de </w:t>
            </w:r>
            <w:r>
              <w:rPr>
                <w:rFonts w:asciiTheme="majorHAnsi" w:hAnsiTheme="majorHAnsi"/>
                <w:sz w:val="20"/>
                <w:szCs w:val="20"/>
              </w:rPr>
              <w:t>administrar las cuentas del sistema</w:t>
            </w:r>
          </w:p>
          <w:p w:rsidR="00050E55" w:rsidRPr="00AD6CFE" w:rsidRDefault="00AD6CFE" w:rsidP="004B7F82">
            <w:pPr>
              <w:pStyle w:val="Prrafodelista"/>
              <w:numPr>
                <w:ilvl w:val="0"/>
                <w:numId w:val="4"/>
              </w:numPr>
              <w:spacing w:before="0" w:beforeAutospacing="0" w:after="0" w:afterAutospacing="0" w:line="240" w:lineRule="auto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D6CFE">
              <w:rPr>
                <w:rFonts w:asciiTheme="majorHAnsi" w:hAnsiTheme="majorHAnsi"/>
                <w:sz w:val="20"/>
                <w:szCs w:val="20"/>
              </w:rPr>
              <w:t>Acción: registrar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50E55" w:rsidRPr="00AD6CFE">
              <w:rPr>
                <w:rFonts w:asciiTheme="majorHAnsi" w:hAnsiTheme="majorHAnsi"/>
                <w:sz w:val="20"/>
                <w:szCs w:val="20"/>
              </w:rPr>
              <w:t xml:space="preserve">Acción: listar, </w:t>
            </w:r>
            <w:r w:rsidR="00E64C75">
              <w:rPr>
                <w:rFonts w:asciiTheme="majorHAnsi" w:hAnsiTheme="majorHAnsi"/>
                <w:sz w:val="20"/>
                <w:szCs w:val="20"/>
              </w:rPr>
              <w:t xml:space="preserve">visualizar, </w:t>
            </w:r>
            <w:r w:rsidR="00D14E97">
              <w:rPr>
                <w:rFonts w:asciiTheme="majorHAnsi" w:hAnsiTheme="majorHAnsi"/>
                <w:sz w:val="20"/>
                <w:szCs w:val="20"/>
              </w:rPr>
              <w:t>modificar estado, restablecer contraseña.</w:t>
            </w:r>
          </w:p>
          <w:p w:rsidR="00050E55" w:rsidRDefault="00050E55" w:rsidP="00AD6CFE">
            <w:pPr>
              <w:pStyle w:val="Prrafodelista"/>
              <w:spacing w:before="0" w:beforeAutospacing="0" w:after="0" w:afterAutospacing="0" w:line="240" w:lineRule="auto"/>
              <w:jc w:val="left"/>
            </w:pPr>
          </w:p>
        </w:tc>
      </w:tr>
      <w:tr w:rsidR="00050E55" w:rsidRPr="00E64C75" w:rsidTr="00BD71BA">
        <w:tc>
          <w:tcPr>
            <w:tcW w:w="2093" w:type="dxa"/>
            <w:shd w:val="clear" w:color="auto" w:fill="D9D9D9" w:themeFill="background1" w:themeFillShade="D9"/>
          </w:tcPr>
          <w:p w:rsidR="00050E55" w:rsidRPr="00050E55" w:rsidRDefault="00050E55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  <w:r w:rsidRPr="00050E55">
              <w:rPr>
                <w:rFonts w:ascii="Arial" w:hAnsi="Arial"/>
                <w:b/>
                <w:sz w:val="22"/>
                <w:szCs w:val="22"/>
                <w:lang w:val="es-PE"/>
              </w:rPr>
              <w:t>Detalle de implementación a Nivel de Vista:</w:t>
            </w:r>
          </w:p>
        </w:tc>
        <w:tc>
          <w:tcPr>
            <w:tcW w:w="7087" w:type="dxa"/>
          </w:tcPr>
          <w:p w:rsidR="00E64C75" w:rsidRPr="00E64C75" w:rsidRDefault="00E64C75" w:rsidP="00E64C75">
            <w:pPr>
              <w:jc w:val="both"/>
              <w:rPr>
                <w:rFonts w:asciiTheme="majorHAnsi" w:hAnsiTheme="majorHAnsi"/>
                <w:b/>
              </w:rPr>
            </w:pPr>
            <w:r w:rsidRPr="00E64C75">
              <w:rPr>
                <w:rFonts w:asciiTheme="majorHAnsi" w:hAnsiTheme="majorHAnsi"/>
                <w:b/>
              </w:rPr>
              <w:t>FrmAdmCuentasUsuario.java</w:t>
            </w:r>
          </w:p>
          <w:p w:rsidR="00E64C75" w:rsidRPr="00E64C75" w:rsidRDefault="00E64C75" w:rsidP="00E64C75">
            <w:pPr>
              <w:pStyle w:val="Prrafodelista"/>
              <w:numPr>
                <w:ilvl w:val="0"/>
                <w:numId w:val="5"/>
              </w:numPr>
              <w:spacing w:before="0" w:beforeAutospacing="0" w:after="0" w:afterAutospacing="0" w:line="240" w:lineRule="auto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E64C75">
              <w:rPr>
                <w:rFonts w:asciiTheme="majorHAnsi" w:hAnsiTheme="majorHAnsi"/>
                <w:sz w:val="20"/>
                <w:szCs w:val="20"/>
              </w:rPr>
              <w:t>Acción: Administrar</w:t>
            </w:r>
          </w:p>
          <w:p w:rsidR="00E64C75" w:rsidRPr="00E64C75" w:rsidRDefault="00E64C75" w:rsidP="00E64C75">
            <w:pPr>
              <w:pStyle w:val="Prrafodelista"/>
              <w:numPr>
                <w:ilvl w:val="0"/>
                <w:numId w:val="5"/>
              </w:numPr>
              <w:spacing w:before="0" w:beforeAutospacing="0" w:after="0" w:afterAutospacing="0" w:line="240" w:lineRule="auto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E64C75">
              <w:rPr>
                <w:rFonts w:asciiTheme="majorHAnsi" w:hAnsiTheme="majorHAnsi"/>
                <w:sz w:val="20"/>
                <w:szCs w:val="20"/>
              </w:rPr>
              <w:t>Descripción:</w:t>
            </w:r>
          </w:p>
          <w:p w:rsidR="00050E55" w:rsidRDefault="00E64C75" w:rsidP="00E64C75">
            <w:pPr>
              <w:pStyle w:val="Prrafodelista"/>
            </w:pPr>
            <w:r w:rsidRPr="00E64C75">
              <w:rPr>
                <w:rFonts w:asciiTheme="majorHAnsi" w:hAnsiTheme="majorHAnsi"/>
                <w:sz w:val="20"/>
                <w:szCs w:val="20"/>
              </w:rPr>
              <w:t xml:space="preserve">Se encarga de la interfaz de administración de cuentas de usuarios del </w:t>
            </w:r>
            <w:r w:rsidRPr="00E64C75">
              <w:rPr>
                <w:rFonts w:asciiTheme="majorHAnsi" w:hAnsiTheme="majorHAnsi"/>
                <w:sz w:val="20"/>
                <w:szCs w:val="20"/>
              </w:rPr>
              <w:lastRenderedPageBreak/>
              <w:t>sistema donde el usuario administrador podrá realizar las acciones de dar de baja y alta usuario, restablecer contraseñas y visualizar la información de las cuentas.</w:t>
            </w:r>
          </w:p>
        </w:tc>
      </w:tr>
      <w:tr w:rsidR="00E64C75" w:rsidRPr="006B774C" w:rsidTr="00BD71BA">
        <w:tc>
          <w:tcPr>
            <w:tcW w:w="2093" w:type="dxa"/>
            <w:shd w:val="clear" w:color="auto" w:fill="D9D9D9" w:themeFill="background1" w:themeFillShade="D9"/>
          </w:tcPr>
          <w:p w:rsidR="00E64C75" w:rsidRPr="006B774C" w:rsidRDefault="006B774C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  <w:r w:rsidRPr="006B774C">
              <w:rPr>
                <w:rFonts w:ascii="Arial" w:hAnsi="Arial"/>
                <w:b/>
                <w:sz w:val="22"/>
                <w:szCs w:val="22"/>
                <w:lang w:val="es-PE"/>
              </w:rPr>
              <w:lastRenderedPageBreak/>
              <w:t>Detalla de Implementación a Nivel de Tablas:</w:t>
            </w:r>
          </w:p>
        </w:tc>
        <w:tc>
          <w:tcPr>
            <w:tcW w:w="7087" w:type="dxa"/>
          </w:tcPr>
          <w:p w:rsidR="006B774C" w:rsidRDefault="006B774C" w:rsidP="006B774C">
            <w:pPr>
              <w:tabs>
                <w:tab w:val="left" w:pos="1011"/>
              </w:tabs>
              <w:rPr>
                <w:b/>
              </w:rPr>
            </w:pPr>
            <w:r w:rsidRPr="00174A93">
              <w:rPr>
                <w:b/>
              </w:rPr>
              <w:t xml:space="preserve">Tabla de </w:t>
            </w:r>
            <w:r>
              <w:rPr>
                <w:b/>
              </w:rPr>
              <w:t>Usuario</w:t>
            </w:r>
          </w:p>
          <w:p w:rsidR="006B774C" w:rsidRPr="00174A93" w:rsidRDefault="006B774C" w:rsidP="006B774C">
            <w:pPr>
              <w:tabs>
                <w:tab w:val="left" w:pos="1011"/>
              </w:tabs>
              <w:rPr>
                <w:b/>
              </w:rPr>
            </w:pPr>
          </w:p>
          <w:p w:rsidR="006B774C" w:rsidRPr="0081229B" w:rsidRDefault="006B774C" w:rsidP="006B774C">
            <w:pPr>
              <w:rPr>
                <w:rFonts w:ascii="Consolas" w:hAnsi="Consolas" w:cs="Consolas"/>
              </w:rPr>
            </w:pPr>
            <w:r w:rsidRPr="0081229B">
              <w:rPr>
                <w:rFonts w:ascii="Consolas" w:hAnsi="Consolas" w:cs="Consolas"/>
              </w:rPr>
              <w:t xml:space="preserve">CREATE TABLE IF NOT EXISTS </w:t>
            </w:r>
            <w:r>
              <w:rPr>
                <w:rFonts w:ascii="Consolas" w:hAnsi="Consolas" w:cs="Consolas"/>
              </w:rPr>
              <w:t>‘usuario’</w:t>
            </w:r>
            <w:r w:rsidRPr="0081229B">
              <w:rPr>
                <w:rFonts w:ascii="Consolas" w:hAnsi="Consolas" w:cs="Consolas"/>
              </w:rPr>
              <w:t xml:space="preserve"> (</w:t>
            </w:r>
          </w:p>
          <w:p w:rsidR="006B774C" w:rsidRPr="0081229B" w:rsidRDefault="006B774C" w:rsidP="006B77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‘idusuario’</w:t>
            </w:r>
            <w:r w:rsidRPr="0081229B">
              <w:rPr>
                <w:rFonts w:ascii="Consolas" w:hAnsi="Consolas" w:cs="Consolas"/>
              </w:rPr>
              <w:t xml:space="preserve"> int(11) NOT NULL,</w:t>
            </w:r>
          </w:p>
          <w:p w:rsidR="006B774C" w:rsidRPr="006B774C" w:rsidRDefault="006B774C" w:rsidP="006B774C">
            <w:pPr>
              <w:rPr>
                <w:rFonts w:ascii="Consolas" w:hAnsi="Consolas" w:cs="Consolas"/>
                <w:lang w:val="es-PE"/>
              </w:rPr>
            </w:pPr>
            <w:r w:rsidRPr="00110E31">
              <w:rPr>
                <w:rFonts w:ascii="Consolas" w:hAnsi="Consolas" w:cs="Consolas"/>
              </w:rPr>
              <w:t xml:space="preserve">  </w:t>
            </w:r>
            <w:r w:rsidRPr="006B774C">
              <w:rPr>
                <w:rFonts w:ascii="Consolas" w:hAnsi="Consolas" w:cs="Consolas"/>
                <w:lang w:val="es-PE"/>
              </w:rPr>
              <w:t>`vc_nombreusuario` varchar(60) NOT NULL,</w:t>
            </w:r>
          </w:p>
          <w:p w:rsidR="006B774C" w:rsidRPr="006B774C" w:rsidRDefault="006B774C" w:rsidP="006B774C">
            <w:pPr>
              <w:rPr>
                <w:rFonts w:ascii="Consolas" w:hAnsi="Consolas" w:cs="Consolas"/>
                <w:lang w:val="es-PE"/>
              </w:rPr>
            </w:pPr>
            <w:r w:rsidRPr="006B774C">
              <w:rPr>
                <w:rFonts w:ascii="Consolas" w:hAnsi="Consolas" w:cs="Consolas"/>
                <w:lang w:val="es-PE"/>
              </w:rPr>
              <w:t xml:space="preserve">  `vc_nombres` varchar(60) NOT NULL,</w:t>
            </w:r>
          </w:p>
          <w:p w:rsidR="006B774C" w:rsidRPr="006B774C" w:rsidRDefault="006B774C" w:rsidP="006B774C">
            <w:pPr>
              <w:rPr>
                <w:rFonts w:ascii="Consolas" w:hAnsi="Consolas" w:cs="Consolas"/>
                <w:lang w:val="es-PE"/>
              </w:rPr>
            </w:pPr>
            <w:r w:rsidRPr="006B774C">
              <w:rPr>
                <w:rFonts w:ascii="Consolas" w:hAnsi="Consolas" w:cs="Consolas"/>
                <w:lang w:val="es-PE"/>
              </w:rPr>
              <w:t xml:space="preserve">  ‘vc_correoe’ varchar(40),  </w:t>
            </w:r>
          </w:p>
          <w:p w:rsidR="006B774C" w:rsidRPr="006B774C" w:rsidRDefault="006B774C" w:rsidP="006B774C">
            <w:pPr>
              <w:rPr>
                <w:rFonts w:ascii="Consolas" w:hAnsi="Consolas" w:cs="Consolas"/>
                <w:lang w:val="es-PE"/>
              </w:rPr>
            </w:pPr>
            <w:r w:rsidRPr="006B774C">
              <w:rPr>
                <w:rFonts w:ascii="Consolas" w:hAnsi="Consolas" w:cs="Consolas"/>
                <w:lang w:val="es-PE"/>
              </w:rPr>
              <w:t xml:space="preserve">  ‘vc_contrasena’ varchar(11),</w:t>
            </w:r>
          </w:p>
          <w:p w:rsidR="006B774C" w:rsidRPr="00295E02" w:rsidRDefault="006B774C" w:rsidP="006B774C">
            <w:pPr>
              <w:rPr>
                <w:rFonts w:ascii="Consolas" w:hAnsi="Consolas" w:cs="Consolas"/>
              </w:rPr>
            </w:pPr>
            <w:r w:rsidRPr="006B774C"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</w:rPr>
              <w:t>‘bo_estado’ bool,</w:t>
            </w:r>
          </w:p>
          <w:p w:rsidR="006B774C" w:rsidRPr="00174A93" w:rsidRDefault="006B774C" w:rsidP="006B774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95E02">
              <w:rPr>
                <w:rFonts w:ascii="Consolas" w:hAnsi="Consolas" w:cs="Consolas"/>
                <w:lang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eastAsia="es-PE"/>
              </w:rPr>
              <w:t>PRIMARY KEY (`id</w:t>
            </w:r>
            <w:r>
              <w:rPr>
                <w:rFonts w:ascii="Consolas" w:hAnsi="Consolas" w:cs="Consolas"/>
                <w:lang w:eastAsia="es-PE"/>
              </w:rPr>
              <w:t>Usuario</w:t>
            </w:r>
            <w:r w:rsidRPr="00174A93">
              <w:rPr>
                <w:rFonts w:ascii="Consolas" w:hAnsi="Consolas" w:cs="Consolas"/>
                <w:lang w:eastAsia="es-PE"/>
              </w:rPr>
              <w:t>`),</w:t>
            </w:r>
          </w:p>
          <w:p w:rsidR="00E64C75" w:rsidRPr="006B774C" w:rsidRDefault="006B774C" w:rsidP="006B774C">
            <w:pPr>
              <w:jc w:val="both"/>
              <w:rPr>
                <w:rFonts w:asciiTheme="majorHAnsi" w:hAnsiTheme="majorHAnsi"/>
                <w:b/>
              </w:rPr>
            </w:pPr>
            <w:r w:rsidRPr="0081229B">
              <w:rPr>
                <w:rFonts w:ascii="Consolas" w:hAnsi="Consolas" w:cs="Consolas"/>
              </w:rPr>
              <w:t>) ENGINE=InnoDB DEFAULT CHARSET=latin1;</w:t>
            </w:r>
          </w:p>
        </w:tc>
      </w:tr>
    </w:tbl>
    <w:p w:rsidR="00050E55" w:rsidRPr="006B774C" w:rsidRDefault="00050E55" w:rsidP="006F73FF">
      <w:pPr>
        <w:rPr>
          <w:rFonts w:asciiTheme="minorHAnsi" w:hAnsiTheme="minorHAnsi"/>
        </w:rPr>
      </w:pPr>
    </w:p>
    <w:sectPr w:rsidR="00050E55" w:rsidRPr="006B774C" w:rsidSect="003B3F0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8D1" w:rsidRDefault="005908D1">
      <w:r>
        <w:separator/>
      </w:r>
    </w:p>
  </w:endnote>
  <w:endnote w:type="continuationSeparator" w:id="0">
    <w:p w:rsidR="005908D1" w:rsidRDefault="00590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840C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auto"/>
      </w:tblBorders>
      <w:tblLayout w:type="fixed"/>
      <w:tblLook w:val="000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fldSimple w:instr=" DOCPROPERTY  &quot;Revisado Por&quot;  \* MERGEFORMAT ">
            <w:r w:rsidR="00484B22">
              <w:rPr>
                <w:rFonts w:ascii="Arial" w:hAnsi="Arial" w:cs="Arial"/>
                <w:sz w:val="18"/>
                <w:szCs w:val="18"/>
                <w:lang w:val="es-ES"/>
              </w:rPr>
              <w:t>&lt;Revisado Por&gt;</w:t>
            </w:r>
          </w:fldSimple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fldSimple w:instr=" DOCPROPERTY  &quot;Aprobado Por&quot;  \* MERGEFORMAT ">
            <w:r w:rsidR="00484B22" w:rsidRPr="00652FD5">
              <w:rPr>
                <w:rFonts w:ascii="Arial" w:hAnsi="Arial" w:cs="Arial"/>
                <w:sz w:val="18"/>
                <w:szCs w:val="18"/>
                <w:lang w:val="es-ES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840C6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840C6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6F4D85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="00840C6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6F4D85" w:rsidRPr="006F4D85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4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8D1" w:rsidRDefault="005908D1">
      <w:r>
        <w:separator/>
      </w:r>
    </w:p>
  </w:footnote>
  <w:footnote w:type="continuationSeparator" w:id="0">
    <w:p w:rsidR="005908D1" w:rsidRDefault="005908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>Proyecto SisCoTe</w:t>
          </w:r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1E13F3" w:rsidP="00751F0B">
          <w:pPr>
            <w:rPr>
              <w:lang w:val="es-MX"/>
            </w:rPr>
          </w:pPr>
          <w:r w:rsidRPr="0081557B">
            <w:rPr>
              <w:lang w:val="es-PE"/>
            </w:rPr>
            <w:t>Documento de Microdiseño</w:t>
          </w:r>
        </w:p>
        <w:p w:rsidR="00751F0B" w:rsidRPr="00751F0B" w:rsidRDefault="00A651AE" w:rsidP="00751F0B">
          <w:pPr>
            <w:rPr>
              <w:lang w:val="es-ES"/>
            </w:rPr>
          </w:pPr>
          <w:r>
            <w:rPr>
              <w:lang w:val="es-ES"/>
            </w:rPr>
            <w:t>Administrar</w:t>
          </w:r>
          <w:r w:rsidR="003D0B15">
            <w:rPr>
              <w:lang w:val="es-ES"/>
            </w:rPr>
            <w:t xml:space="preserve"> Información de</w:t>
          </w:r>
          <w:r>
            <w:rPr>
              <w:lang w:val="es-ES"/>
            </w:rPr>
            <w:t xml:space="preserve"> </w:t>
          </w:r>
          <w:r w:rsidR="0061578B">
            <w:rPr>
              <w:lang w:val="es-ES"/>
            </w:rPr>
            <w:t>Documento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1E13F3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</w:tbl>
  <w:p w:rsidR="00F54344" w:rsidRDefault="00F5434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5486"/>
    <w:multiLevelType w:val="hybridMultilevel"/>
    <w:tmpl w:val="A61C2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413EF"/>
    <w:multiLevelType w:val="hybridMultilevel"/>
    <w:tmpl w:val="8308440C"/>
    <w:lvl w:ilvl="0" w:tplc="280A000B">
      <w:start w:val="1"/>
      <w:numFmt w:val="bullet"/>
      <w:lvlText w:val=""/>
      <w:lvlJc w:val="left"/>
      <w:pPr>
        <w:ind w:left="69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4">
    <w:nsid w:val="29112C61"/>
    <w:multiLevelType w:val="hybridMultilevel"/>
    <w:tmpl w:val="76C03C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E6422"/>
    <w:multiLevelType w:val="hybridMultilevel"/>
    <w:tmpl w:val="8F48478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484B22"/>
    <w:rsid w:val="0000369A"/>
    <w:rsid w:val="00016B2F"/>
    <w:rsid w:val="00027C54"/>
    <w:rsid w:val="00050E55"/>
    <w:rsid w:val="000566C9"/>
    <w:rsid w:val="00077429"/>
    <w:rsid w:val="00086C49"/>
    <w:rsid w:val="0009783C"/>
    <w:rsid w:val="00097ACE"/>
    <w:rsid w:val="000D4CE6"/>
    <w:rsid w:val="00150F32"/>
    <w:rsid w:val="00181D76"/>
    <w:rsid w:val="001A541F"/>
    <w:rsid w:val="001E13F3"/>
    <w:rsid w:val="00213A22"/>
    <w:rsid w:val="00221B4E"/>
    <w:rsid w:val="00226663"/>
    <w:rsid w:val="00254922"/>
    <w:rsid w:val="00254C21"/>
    <w:rsid w:val="002C3014"/>
    <w:rsid w:val="002E162B"/>
    <w:rsid w:val="002F6FB7"/>
    <w:rsid w:val="00310337"/>
    <w:rsid w:val="0031122F"/>
    <w:rsid w:val="00321A39"/>
    <w:rsid w:val="003274D8"/>
    <w:rsid w:val="003B3F08"/>
    <w:rsid w:val="003B4313"/>
    <w:rsid w:val="003D0B15"/>
    <w:rsid w:val="003F3035"/>
    <w:rsid w:val="00426D50"/>
    <w:rsid w:val="00484B22"/>
    <w:rsid w:val="004A1774"/>
    <w:rsid w:val="004A6A11"/>
    <w:rsid w:val="004B7F82"/>
    <w:rsid w:val="004D1351"/>
    <w:rsid w:val="004D540A"/>
    <w:rsid w:val="004E004E"/>
    <w:rsid w:val="004E3A35"/>
    <w:rsid w:val="004F4877"/>
    <w:rsid w:val="0051543D"/>
    <w:rsid w:val="00540EDC"/>
    <w:rsid w:val="0054460F"/>
    <w:rsid w:val="005908D1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B774C"/>
    <w:rsid w:val="006B7924"/>
    <w:rsid w:val="006F4D85"/>
    <w:rsid w:val="006F73FF"/>
    <w:rsid w:val="00736184"/>
    <w:rsid w:val="007421CE"/>
    <w:rsid w:val="007464C0"/>
    <w:rsid w:val="00751F0B"/>
    <w:rsid w:val="00755AFC"/>
    <w:rsid w:val="0075643B"/>
    <w:rsid w:val="007A55CD"/>
    <w:rsid w:val="007D608D"/>
    <w:rsid w:val="007F6095"/>
    <w:rsid w:val="007F70F6"/>
    <w:rsid w:val="0081557B"/>
    <w:rsid w:val="00816186"/>
    <w:rsid w:val="00840C6E"/>
    <w:rsid w:val="00895EF5"/>
    <w:rsid w:val="008D409F"/>
    <w:rsid w:val="009869F0"/>
    <w:rsid w:val="009A7DE8"/>
    <w:rsid w:val="009C62B5"/>
    <w:rsid w:val="009D5307"/>
    <w:rsid w:val="009E79F2"/>
    <w:rsid w:val="009F23D8"/>
    <w:rsid w:val="00A24774"/>
    <w:rsid w:val="00A35574"/>
    <w:rsid w:val="00A651AE"/>
    <w:rsid w:val="00A733D8"/>
    <w:rsid w:val="00A8763E"/>
    <w:rsid w:val="00A9180C"/>
    <w:rsid w:val="00AC0088"/>
    <w:rsid w:val="00AC3EF7"/>
    <w:rsid w:val="00AC4B2E"/>
    <w:rsid w:val="00AD6CFE"/>
    <w:rsid w:val="00AD7CC1"/>
    <w:rsid w:val="00AF7D7B"/>
    <w:rsid w:val="00B126F6"/>
    <w:rsid w:val="00B21238"/>
    <w:rsid w:val="00B25A98"/>
    <w:rsid w:val="00B30EAC"/>
    <w:rsid w:val="00B33286"/>
    <w:rsid w:val="00B34B9A"/>
    <w:rsid w:val="00B413BD"/>
    <w:rsid w:val="00B53159"/>
    <w:rsid w:val="00B56FB4"/>
    <w:rsid w:val="00B827D1"/>
    <w:rsid w:val="00BA3DCA"/>
    <w:rsid w:val="00BC750A"/>
    <w:rsid w:val="00BF4D7E"/>
    <w:rsid w:val="00C216B0"/>
    <w:rsid w:val="00C23E33"/>
    <w:rsid w:val="00C60726"/>
    <w:rsid w:val="00C677D2"/>
    <w:rsid w:val="00CB43D8"/>
    <w:rsid w:val="00CD1B79"/>
    <w:rsid w:val="00CD323F"/>
    <w:rsid w:val="00CD3CA0"/>
    <w:rsid w:val="00CD43B5"/>
    <w:rsid w:val="00CE268D"/>
    <w:rsid w:val="00D14E97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363A8"/>
    <w:rsid w:val="00E44895"/>
    <w:rsid w:val="00E4524C"/>
    <w:rsid w:val="00E47A85"/>
    <w:rsid w:val="00E64C75"/>
    <w:rsid w:val="00E74F30"/>
    <w:rsid w:val="00E95670"/>
    <w:rsid w:val="00ED2C1C"/>
    <w:rsid w:val="00EF57A3"/>
    <w:rsid w:val="00F2175A"/>
    <w:rsid w:val="00F401A6"/>
    <w:rsid w:val="00F41E40"/>
    <w:rsid w:val="00F54344"/>
    <w:rsid w:val="00F66B6F"/>
    <w:rsid w:val="00F7354C"/>
    <w:rsid w:val="00F92371"/>
    <w:rsid w:val="00F97E54"/>
    <w:rsid w:val="00FC3331"/>
    <w:rsid w:val="00FD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styleId="Ttulodellibro">
    <w:name w:val="Book Title"/>
    <w:basedOn w:val="Fuentedeprrafopredeter"/>
    <w:uiPriority w:val="33"/>
    <w:qFormat/>
    <w:rsid w:val="001E13F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C63A1-B7D8-4E4D-A455-7733EFD01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19</TotalTime>
  <Pages>4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Soporte</cp:lastModifiedBy>
  <cp:revision>8</cp:revision>
  <cp:lastPrinted>2005-11-22T18:51:00Z</cp:lastPrinted>
  <dcterms:created xsi:type="dcterms:W3CDTF">2014-10-09T16:13:00Z</dcterms:created>
  <dcterms:modified xsi:type="dcterms:W3CDTF">2014-10-21T20:37:00Z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