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1E13F3" w:rsidRDefault="00F7354C">
      <w:pPr>
        <w:pStyle w:val="Ttulo"/>
        <w:jc w:val="right"/>
        <w:rPr>
          <w:rFonts w:asciiTheme="minorHAnsi" w:hAnsiTheme="minorHAnsi"/>
          <w:sz w:val="44"/>
          <w:lang w:val="es-ES"/>
        </w:rPr>
      </w:pPr>
      <w:r w:rsidRPr="001E13F3">
        <w:rPr>
          <w:rFonts w:asciiTheme="minorHAnsi" w:hAnsiTheme="minorHAnsi"/>
          <w:sz w:val="44"/>
          <w:lang w:val="es-ES"/>
        </w:rPr>
        <w:t>P</w:t>
      </w:r>
      <w:r w:rsidR="0009783C" w:rsidRPr="001E13F3">
        <w:rPr>
          <w:rFonts w:asciiTheme="minorHAnsi" w:hAnsiTheme="minorHAnsi"/>
          <w:sz w:val="44"/>
          <w:lang w:val="es-ES"/>
        </w:rPr>
        <w:t xml:space="preserve">royecto </w:t>
      </w:r>
      <w:proofErr w:type="spellStart"/>
      <w:r w:rsidR="0009783C" w:rsidRPr="001E13F3">
        <w:rPr>
          <w:rFonts w:asciiTheme="minorHAnsi" w:hAnsiTheme="minorHAnsi"/>
          <w:sz w:val="44"/>
          <w:lang w:val="es-ES"/>
        </w:rPr>
        <w:t>SisCoTe</w:t>
      </w:r>
      <w:proofErr w:type="spellEnd"/>
    </w:p>
    <w:p w:rsidR="001E13F3" w:rsidRPr="0081557B" w:rsidRDefault="001E13F3">
      <w:pPr>
        <w:pStyle w:val="Ttulo"/>
        <w:jc w:val="right"/>
        <w:rPr>
          <w:lang w:val="es-PE"/>
        </w:rPr>
      </w:pPr>
      <w:r w:rsidRPr="0081557B">
        <w:rPr>
          <w:lang w:val="es-PE"/>
        </w:rPr>
        <w:t xml:space="preserve">Documento de </w:t>
      </w:r>
      <w:proofErr w:type="spellStart"/>
      <w:r w:rsidRPr="0081557B">
        <w:rPr>
          <w:lang w:val="es-PE"/>
        </w:rPr>
        <w:t>Microdiseño</w:t>
      </w:r>
      <w:proofErr w:type="spellEnd"/>
    </w:p>
    <w:p w:rsidR="0081557B" w:rsidRDefault="0081557B">
      <w:pPr>
        <w:pStyle w:val="Ttulo"/>
        <w:jc w:val="right"/>
        <w:rPr>
          <w:rFonts w:asciiTheme="minorHAnsi" w:eastAsia="Verdana" w:hAnsiTheme="minorHAnsi"/>
          <w:lang w:val="es-ES"/>
        </w:rPr>
      </w:pPr>
      <w:r w:rsidRPr="0081557B">
        <w:rPr>
          <w:rFonts w:asciiTheme="minorHAnsi" w:eastAsia="Verdana" w:hAnsiTheme="minorHAnsi"/>
          <w:lang w:val="es-ES"/>
        </w:rPr>
        <w:t xml:space="preserve">Administrar </w:t>
      </w:r>
      <w:r>
        <w:rPr>
          <w:rFonts w:asciiTheme="minorHAnsi" w:eastAsia="Verdana" w:hAnsiTheme="minorHAnsi"/>
          <w:lang w:val="es-ES"/>
        </w:rPr>
        <w:t>I</w:t>
      </w:r>
      <w:r w:rsidRPr="0081557B">
        <w:rPr>
          <w:rFonts w:asciiTheme="minorHAnsi" w:eastAsia="Verdana" w:hAnsiTheme="minorHAnsi"/>
          <w:lang w:val="es-ES"/>
        </w:rPr>
        <w:t>nformación</w:t>
      </w:r>
      <w:r>
        <w:rPr>
          <w:rFonts w:asciiTheme="minorHAnsi" w:eastAsia="Verdana" w:hAnsiTheme="minorHAnsi"/>
          <w:lang w:val="es-ES"/>
        </w:rPr>
        <w:t xml:space="preserve"> de Documentos de T</w:t>
      </w:r>
      <w:r w:rsidRPr="0081557B">
        <w:rPr>
          <w:rFonts w:asciiTheme="minorHAnsi" w:eastAsia="Verdana" w:hAnsiTheme="minorHAnsi"/>
          <w:lang w:val="es-ES"/>
        </w:rPr>
        <w:t>esis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693B62">
        <w:rPr>
          <w:rFonts w:asciiTheme="minorHAnsi" w:hAnsiTheme="minorHAnsi"/>
          <w:sz w:val="28"/>
          <w:lang w:val="es-ES"/>
        </w:rPr>
        <w:t>1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Pr="00F2175A" w:rsidRDefault="006F73FF" w:rsidP="006F73FF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lastRenderedPageBreak/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652FD5" w:rsidRPr="00F2175A" w:rsidTr="00652FD5">
        <w:tc>
          <w:tcPr>
            <w:tcW w:w="2304" w:type="dxa"/>
          </w:tcPr>
          <w:p w:rsidR="00652FD5" w:rsidRPr="00F2175A" w:rsidRDefault="001E13F3" w:rsidP="001E13F3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09</w:t>
            </w:r>
            <w:r w:rsidR="00652FD5"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652FD5" w:rsidRPr="00F2175A" w:rsidRDefault="00652FD5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652FD5" w:rsidRPr="00F2175A" w:rsidRDefault="00652FD5" w:rsidP="00652FD5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652FD5" w:rsidRPr="00F2175A" w:rsidRDefault="00A24774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</w:t>
            </w:r>
            <w:r w:rsidR="0061578B">
              <w:rPr>
                <w:rFonts w:asciiTheme="minorHAnsi" w:hAnsiTheme="minorHAnsi"/>
                <w:lang w:val="es-PE"/>
              </w:rPr>
              <w:t xml:space="preserve"> </w:t>
            </w:r>
            <w:r>
              <w:rPr>
                <w:rFonts w:asciiTheme="minorHAnsi" w:hAnsiTheme="minorHAnsi"/>
                <w:lang w:val="es-PE"/>
              </w:rPr>
              <w:t>Fernández</w:t>
            </w:r>
            <w:r w:rsidR="0061578B">
              <w:rPr>
                <w:rFonts w:asciiTheme="minorHAnsi" w:hAnsiTheme="minorHAnsi"/>
                <w:lang w:val="es-PE"/>
              </w:rPr>
              <w:t>, Liliana</w:t>
            </w: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93B62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19/11/14</w:t>
            </w:r>
          </w:p>
        </w:tc>
        <w:tc>
          <w:tcPr>
            <w:tcW w:w="1152" w:type="dxa"/>
          </w:tcPr>
          <w:p w:rsidR="006F73FF" w:rsidRPr="00F2175A" w:rsidRDefault="00693B62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1.1</w:t>
            </w:r>
          </w:p>
        </w:tc>
        <w:tc>
          <w:tcPr>
            <w:tcW w:w="3744" w:type="dxa"/>
          </w:tcPr>
          <w:p w:rsidR="006F73FF" w:rsidRPr="00F2175A" w:rsidRDefault="00693B62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Modificación luego de SC-0001</w:t>
            </w:r>
          </w:p>
        </w:tc>
        <w:tc>
          <w:tcPr>
            <w:tcW w:w="2304" w:type="dxa"/>
          </w:tcPr>
          <w:p w:rsidR="006F73FF" w:rsidRPr="00F2175A" w:rsidRDefault="00693B62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Akira</w:t>
            </w:r>
            <w:proofErr w:type="spellEnd"/>
            <w:r>
              <w:rPr>
                <w:rFonts w:asciiTheme="minorHAnsi" w:hAnsiTheme="minorHAnsi"/>
                <w:lang w:val="es-PE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E"/>
              </w:rPr>
              <w:t>Tabuchi</w:t>
            </w:r>
            <w:proofErr w:type="spellEnd"/>
          </w:p>
        </w:tc>
      </w:tr>
      <w:tr w:rsidR="00693B62" w:rsidRPr="00F2175A" w:rsidTr="00652FD5">
        <w:tc>
          <w:tcPr>
            <w:tcW w:w="2304" w:type="dxa"/>
          </w:tcPr>
          <w:p w:rsidR="00693B62" w:rsidRDefault="00693B62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93B62" w:rsidRDefault="00693B62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93B62" w:rsidRDefault="00693B62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93B62" w:rsidRDefault="00693B62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p w:rsidR="006F73FF" w:rsidRDefault="006F73FF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Pr="001E13F3" w:rsidRDefault="001E13F3" w:rsidP="001E13F3">
      <w:pPr>
        <w:pStyle w:val="Ttulo"/>
        <w:rPr>
          <w:rStyle w:val="Ttulodellibro"/>
        </w:rPr>
      </w:pPr>
      <w:proofErr w:type="spellStart"/>
      <w:r w:rsidRPr="001E13F3">
        <w:rPr>
          <w:rStyle w:val="Ttulodellibro"/>
        </w:rPr>
        <w:t>Documento</w:t>
      </w:r>
      <w:proofErr w:type="spellEnd"/>
      <w:r w:rsidRPr="001E13F3">
        <w:rPr>
          <w:rStyle w:val="Ttulodellibro"/>
        </w:rPr>
        <w:t xml:space="preserve"> de </w:t>
      </w:r>
      <w:proofErr w:type="spellStart"/>
      <w:r w:rsidRPr="001E13F3">
        <w:rPr>
          <w:rStyle w:val="Ttulodellibro"/>
        </w:rPr>
        <w:t>Microdiseño</w:t>
      </w:r>
      <w:proofErr w:type="spellEnd"/>
    </w:p>
    <w:p w:rsidR="001E13F3" w:rsidRPr="001E13F3" w:rsidRDefault="001E13F3" w:rsidP="001E13F3">
      <w:pPr>
        <w:jc w:val="center"/>
        <w:rPr>
          <w:i/>
          <w:lang w:val="es-PE"/>
        </w:rPr>
      </w:pPr>
      <w:r w:rsidRPr="001E13F3">
        <w:rPr>
          <w:i/>
          <w:sz w:val="24"/>
          <w:lang w:val="es-PE"/>
        </w:rPr>
        <w:t>CU: Administrar Documento de Tesis</w:t>
      </w:r>
    </w:p>
    <w:p w:rsidR="001E13F3" w:rsidRDefault="001E13F3" w:rsidP="006F73FF">
      <w:pPr>
        <w:rPr>
          <w:rFonts w:asciiTheme="minorHAnsi" w:hAnsiTheme="minorHAnsi"/>
          <w:lang w:val="es-PE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1E13F3" w:rsidTr="00BD71BA">
        <w:tc>
          <w:tcPr>
            <w:tcW w:w="2093" w:type="dxa"/>
            <w:shd w:val="clear" w:color="auto" w:fill="D9D9D9" w:themeFill="background1" w:themeFillShade="D9"/>
          </w:tcPr>
          <w:p w:rsidR="001E13F3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72438D">
              <w:rPr>
                <w:rFonts w:ascii="Arial" w:hAnsi="Arial"/>
                <w:b/>
                <w:sz w:val="22"/>
                <w:szCs w:val="22"/>
              </w:rPr>
              <w:t>Detalle</w:t>
            </w:r>
            <w:proofErr w:type="spellEnd"/>
            <w:r w:rsidRPr="0072438D">
              <w:rPr>
                <w:rFonts w:ascii="Arial" w:hAnsi="Arial"/>
                <w:b/>
                <w:sz w:val="22"/>
                <w:szCs w:val="22"/>
              </w:rPr>
              <w:t xml:space="preserve"> de </w:t>
            </w:r>
          </w:p>
          <w:p w:rsidR="001E13F3" w:rsidRPr="0072438D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72438D">
              <w:rPr>
                <w:rFonts w:ascii="Arial" w:hAnsi="Arial"/>
                <w:b/>
                <w:sz w:val="22"/>
                <w:szCs w:val="22"/>
              </w:rPr>
              <w:t>Diseño</w:t>
            </w:r>
            <w:proofErr w:type="spellEnd"/>
            <w:r w:rsidRPr="0072438D">
              <w:rPr>
                <w:rFonts w:ascii="Arial" w:hAnsi="Arial"/>
                <w:b/>
                <w:sz w:val="22"/>
                <w:szCs w:val="22"/>
              </w:rPr>
              <w:t xml:space="preserve"> N</w:t>
            </w:r>
          </w:p>
        </w:tc>
        <w:tc>
          <w:tcPr>
            <w:tcW w:w="7087" w:type="dxa"/>
            <w:vAlign w:val="center"/>
          </w:tcPr>
          <w:p w:rsidR="001E13F3" w:rsidRDefault="001E13F3" w:rsidP="00BD71BA">
            <w:r>
              <w:t>01</w:t>
            </w:r>
          </w:p>
        </w:tc>
      </w:tr>
    </w:tbl>
    <w:p w:rsidR="001E13F3" w:rsidRDefault="001E13F3" w:rsidP="006F73FF">
      <w:pPr>
        <w:rPr>
          <w:rFonts w:asciiTheme="minorHAnsi" w:hAnsiTheme="minorHAnsi"/>
          <w:lang w:val="es-PE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84"/>
        <w:gridCol w:w="1910"/>
        <w:gridCol w:w="934"/>
        <w:gridCol w:w="704"/>
        <w:gridCol w:w="1706"/>
        <w:gridCol w:w="1842"/>
      </w:tblGrid>
      <w:tr w:rsidR="001E13F3" w:rsidTr="00BD71BA">
        <w:tc>
          <w:tcPr>
            <w:tcW w:w="2084" w:type="dxa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72438D">
              <w:rPr>
                <w:rFonts w:ascii="Arial" w:hAnsi="Arial"/>
                <w:b/>
                <w:sz w:val="22"/>
                <w:szCs w:val="22"/>
              </w:rPr>
              <w:t>Elaborado</w:t>
            </w:r>
            <w:proofErr w:type="spellEnd"/>
            <w:r w:rsidRPr="0072438D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proofErr w:type="spellStart"/>
            <w:r w:rsidRPr="0072438D">
              <w:rPr>
                <w:rFonts w:ascii="Arial" w:hAnsi="Arial"/>
                <w:b/>
                <w:sz w:val="22"/>
                <w:szCs w:val="22"/>
              </w:rPr>
              <w:t>por</w:t>
            </w:r>
            <w:proofErr w:type="spellEnd"/>
            <w:r w:rsidRPr="0072438D">
              <w:rPr>
                <w:rFonts w:ascii="Arial" w:hAnsi="Arial"/>
                <w:b/>
                <w:sz w:val="22"/>
                <w:szCs w:val="22"/>
              </w:rPr>
              <w:t>:</w:t>
            </w:r>
          </w:p>
        </w:tc>
        <w:tc>
          <w:tcPr>
            <w:tcW w:w="7096" w:type="dxa"/>
            <w:gridSpan w:val="5"/>
          </w:tcPr>
          <w:p w:rsidR="001E13F3" w:rsidRPr="001E13F3" w:rsidRDefault="001E13F3" w:rsidP="00BD71BA">
            <w:pPr>
              <w:rPr>
                <w:rFonts w:asciiTheme="majorHAnsi" w:hAnsiTheme="majorHAnsi"/>
                <w:sz w:val="22"/>
              </w:rPr>
            </w:pPr>
            <w:proofErr w:type="spellStart"/>
            <w:r w:rsidRPr="001E13F3">
              <w:rPr>
                <w:rFonts w:asciiTheme="majorHAnsi" w:hAnsiTheme="majorHAnsi"/>
                <w:sz w:val="22"/>
              </w:rPr>
              <w:t>Liliana</w:t>
            </w:r>
            <w:proofErr w:type="spellEnd"/>
            <w:r w:rsidRPr="001E13F3">
              <w:rPr>
                <w:rFonts w:asciiTheme="majorHAnsi" w:hAnsiTheme="majorHAnsi"/>
                <w:sz w:val="22"/>
              </w:rPr>
              <w:t xml:space="preserve"> </w:t>
            </w:r>
            <w:proofErr w:type="spellStart"/>
            <w:r w:rsidRPr="001E13F3">
              <w:rPr>
                <w:rFonts w:asciiTheme="majorHAnsi" w:hAnsiTheme="majorHAnsi"/>
                <w:sz w:val="22"/>
              </w:rPr>
              <w:t>Ramírez</w:t>
            </w:r>
            <w:proofErr w:type="spellEnd"/>
            <w:r w:rsidRPr="001E13F3">
              <w:rPr>
                <w:rFonts w:asciiTheme="majorHAnsi" w:hAnsiTheme="majorHAnsi"/>
                <w:sz w:val="22"/>
              </w:rPr>
              <w:t xml:space="preserve"> Fernandez </w:t>
            </w:r>
          </w:p>
        </w:tc>
      </w:tr>
      <w:tr w:rsidR="001E13F3" w:rsidRPr="00693B62" w:rsidTr="00BD71BA">
        <w:tc>
          <w:tcPr>
            <w:tcW w:w="2084" w:type="dxa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Descripción</w:t>
            </w:r>
            <w:proofErr w:type="spellEnd"/>
            <w:r>
              <w:rPr>
                <w:rFonts w:ascii="Arial" w:hAnsi="Arial"/>
                <w:b/>
                <w:sz w:val="22"/>
                <w:szCs w:val="22"/>
              </w:rPr>
              <w:t xml:space="preserve"> General:</w:t>
            </w:r>
          </w:p>
        </w:tc>
        <w:tc>
          <w:tcPr>
            <w:tcW w:w="7096" w:type="dxa"/>
            <w:gridSpan w:val="5"/>
          </w:tcPr>
          <w:p w:rsidR="00213A22" w:rsidRDefault="001E13F3" w:rsidP="00BD71BA">
            <w:pPr>
              <w:rPr>
                <w:rFonts w:asciiTheme="majorHAnsi" w:hAnsiTheme="majorHAnsi"/>
                <w:sz w:val="22"/>
                <w:lang w:val="es-PE"/>
              </w:rPr>
            </w:pPr>
            <w:r w:rsidRPr="001E13F3">
              <w:rPr>
                <w:rFonts w:asciiTheme="majorHAnsi" w:hAnsiTheme="majorHAnsi"/>
                <w:sz w:val="22"/>
                <w:lang w:val="es-PE"/>
              </w:rPr>
              <w:t>Este documento sirve de guía al desarrollo de la funcionalidad:</w:t>
            </w:r>
          </w:p>
          <w:p w:rsidR="001E13F3" w:rsidRPr="001E13F3" w:rsidRDefault="001E13F3" w:rsidP="00BD71BA">
            <w:pPr>
              <w:rPr>
                <w:rFonts w:asciiTheme="majorHAnsi" w:hAnsiTheme="majorHAnsi"/>
                <w:sz w:val="22"/>
                <w:lang w:val="es-PE"/>
              </w:rPr>
            </w:pPr>
            <w:r w:rsidRPr="001E13F3">
              <w:rPr>
                <w:rFonts w:asciiTheme="majorHAnsi" w:hAnsiTheme="majorHAnsi"/>
                <w:sz w:val="22"/>
                <w:lang w:val="es-PE"/>
              </w:rPr>
              <w:br/>
              <w:t>Caso de Uso</w:t>
            </w:r>
            <w:r w:rsidR="00213A22">
              <w:rPr>
                <w:rFonts w:asciiTheme="majorHAnsi" w:hAnsiTheme="majorHAnsi"/>
                <w:sz w:val="22"/>
                <w:lang w:val="es-PE"/>
              </w:rPr>
              <w:t>:</w:t>
            </w:r>
            <w:r w:rsidRPr="001E13F3">
              <w:rPr>
                <w:rFonts w:asciiTheme="majorHAnsi" w:hAnsiTheme="majorHAnsi"/>
                <w:sz w:val="22"/>
                <w:lang w:val="es-PE"/>
              </w:rPr>
              <w:t xml:space="preserve"> Administrar</w:t>
            </w:r>
            <w:r w:rsidR="003D0B15">
              <w:rPr>
                <w:rFonts w:asciiTheme="majorHAnsi" w:hAnsiTheme="majorHAnsi"/>
                <w:sz w:val="22"/>
                <w:lang w:val="es-PE"/>
              </w:rPr>
              <w:t xml:space="preserve"> Información de</w:t>
            </w:r>
            <w:r w:rsidRPr="001E13F3">
              <w:rPr>
                <w:rFonts w:asciiTheme="majorHAnsi" w:hAnsiTheme="majorHAnsi"/>
                <w:sz w:val="22"/>
                <w:lang w:val="es-PE"/>
              </w:rPr>
              <w:t xml:space="preserve"> Documento de Tesis:</w:t>
            </w:r>
          </w:p>
          <w:p w:rsidR="001E13F3" w:rsidRPr="001E13F3" w:rsidRDefault="001E13F3" w:rsidP="00EC6B8C">
            <w:pPr>
              <w:pStyle w:val="Prrafodelista"/>
              <w:numPr>
                <w:ilvl w:val="0"/>
                <w:numId w:val="2"/>
              </w:numPr>
              <w:spacing w:before="0" w:beforeAutospacing="0" w:after="0" w:afterAutospacing="0" w:line="240" w:lineRule="auto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Los usuarios pueden registrar, cargar, visualizar y eliminar el Documento de tesis.</w:t>
            </w:r>
          </w:p>
        </w:tc>
      </w:tr>
      <w:tr w:rsidR="001E13F3" w:rsidRPr="00693B62" w:rsidTr="00BD71BA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Referencias</w:t>
            </w:r>
            <w:proofErr w:type="spellEnd"/>
            <w:r>
              <w:rPr>
                <w:rFonts w:ascii="Arial" w:hAnsi="Arial"/>
                <w:b/>
                <w:sz w:val="22"/>
                <w:szCs w:val="22"/>
              </w:rPr>
              <w:t>:</w:t>
            </w:r>
          </w:p>
        </w:tc>
        <w:tc>
          <w:tcPr>
            <w:tcW w:w="1910" w:type="dxa"/>
          </w:tcPr>
          <w:p w:rsidR="001E13F3" w:rsidRPr="0072438D" w:rsidRDefault="001E13F3" w:rsidP="00BD71BA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Requerimientos</w:t>
            </w:r>
            <w:proofErr w:type="spellEnd"/>
            <w:r w:rsidRPr="0072438D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186" w:type="dxa"/>
            <w:gridSpan w:val="4"/>
          </w:tcPr>
          <w:p w:rsidR="001E13F3" w:rsidRPr="00213A22" w:rsidRDefault="001E13F3" w:rsidP="00BD71BA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213A22">
              <w:rPr>
                <w:rFonts w:asciiTheme="majorHAnsi" w:hAnsiTheme="majorHAnsi"/>
                <w:sz w:val="22"/>
                <w:szCs w:val="22"/>
                <w:lang w:val="es-PE"/>
              </w:rPr>
              <w:t>S</w:t>
            </w:r>
            <w:r w:rsidR="00213A22" w:rsidRPr="00213A22">
              <w:rPr>
                <w:rFonts w:asciiTheme="majorHAnsi" w:hAnsiTheme="majorHAnsi"/>
                <w:sz w:val="22"/>
                <w:szCs w:val="22"/>
                <w:lang w:val="es-PE"/>
              </w:rPr>
              <w:t>isCoTe</w:t>
            </w:r>
            <w:r w:rsidRPr="00213A22">
              <w:rPr>
                <w:rFonts w:asciiTheme="majorHAnsi" w:hAnsiTheme="majorHAnsi"/>
                <w:sz w:val="22"/>
                <w:szCs w:val="22"/>
                <w:lang w:val="es-PE"/>
              </w:rPr>
              <w:t>-LR.xlsx</w:t>
            </w:r>
          </w:p>
          <w:p w:rsidR="001E13F3" w:rsidRPr="00213A22" w:rsidRDefault="003D0B15" w:rsidP="00EC6B8C">
            <w:pPr>
              <w:pStyle w:val="Prrafodelista"/>
              <w:numPr>
                <w:ilvl w:val="0"/>
                <w:numId w:val="3"/>
              </w:numPr>
              <w:ind w:left="259" w:hanging="284"/>
              <w:rPr>
                <w:rFonts w:asciiTheme="majorHAnsi" w:hAnsiTheme="majorHAnsi"/>
                <w:lang w:val="es-PE"/>
              </w:rPr>
            </w:pPr>
            <w:r w:rsidRPr="003D0B15">
              <w:rPr>
                <w:rFonts w:asciiTheme="majorHAnsi" w:hAnsiTheme="majorHAnsi"/>
                <w:lang w:val="es-PE"/>
              </w:rPr>
              <w:t>RF-06</w:t>
            </w:r>
            <w:r w:rsidR="00213A22" w:rsidRPr="00213A22">
              <w:rPr>
                <w:rFonts w:asciiTheme="majorHAnsi" w:hAnsiTheme="majorHAnsi"/>
                <w:lang w:val="es-PE"/>
              </w:rPr>
              <w:t xml:space="preserve">: </w:t>
            </w:r>
            <w:r w:rsidRPr="003D0B15">
              <w:rPr>
                <w:rFonts w:asciiTheme="majorHAnsi" w:hAnsiTheme="majorHAnsi"/>
                <w:lang w:val="es-PE"/>
              </w:rPr>
              <w:t>Editar información de tesis</w:t>
            </w:r>
          </w:p>
          <w:p w:rsidR="00213A22" w:rsidRPr="00213A22" w:rsidRDefault="003D0B15" w:rsidP="00EC6B8C">
            <w:pPr>
              <w:pStyle w:val="Prrafodelista"/>
              <w:numPr>
                <w:ilvl w:val="0"/>
                <w:numId w:val="3"/>
              </w:numPr>
              <w:ind w:left="259" w:hanging="284"/>
              <w:rPr>
                <w:rFonts w:asciiTheme="majorHAnsi" w:hAnsiTheme="majorHAnsi"/>
                <w:lang w:val="es-PE"/>
              </w:rPr>
            </w:pPr>
            <w:r w:rsidRPr="003D0B15">
              <w:rPr>
                <w:rFonts w:asciiTheme="majorHAnsi" w:hAnsiTheme="majorHAnsi"/>
                <w:lang w:val="es-PE"/>
              </w:rPr>
              <w:t>RF-07</w:t>
            </w:r>
            <w:r w:rsidR="00213A22" w:rsidRPr="00213A22">
              <w:rPr>
                <w:rFonts w:asciiTheme="majorHAnsi" w:hAnsiTheme="majorHAnsi"/>
                <w:lang w:val="es-PE"/>
              </w:rPr>
              <w:t xml:space="preserve">: </w:t>
            </w:r>
            <w:r w:rsidRPr="003D0B15">
              <w:rPr>
                <w:rFonts w:asciiTheme="majorHAnsi" w:hAnsiTheme="majorHAnsi"/>
                <w:lang w:val="es-PE"/>
              </w:rPr>
              <w:t>Visualizar información de tesis</w:t>
            </w:r>
          </w:p>
          <w:p w:rsidR="00213A22" w:rsidRPr="00213A22" w:rsidRDefault="003D0B15" w:rsidP="00EC6B8C">
            <w:pPr>
              <w:pStyle w:val="Prrafodelista"/>
              <w:numPr>
                <w:ilvl w:val="0"/>
                <w:numId w:val="3"/>
              </w:numPr>
              <w:ind w:left="259" w:hanging="284"/>
              <w:rPr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RF-08</w:t>
            </w:r>
            <w:r w:rsidR="00213A22" w:rsidRPr="00213A22">
              <w:rPr>
                <w:rFonts w:asciiTheme="majorHAnsi" w:hAnsiTheme="majorHAnsi"/>
                <w:lang w:val="es-PE"/>
              </w:rPr>
              <w:t xml:space="preserve">: </w:t>
            </w:r>
            <w:r w:rsidRPr="003D0B15">
              <w:rPr>
                <w:rFonts w:asciiTheme="majorHAnsi" w:hAnsiTheme="majorHAnsi"/>
                <w:lang w:val="es-PE"/>
              </w:rPr>
              <w:t>Eliminar información de tesis</w:t>
            </w:r>
          </w:p>
        </w:tc>
      </w:tr>
      <w:tr w:rsidR="001E13F3" w:rsidRPr="00693B62" w:rsidTr="00BD71BA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E13F3" w:rsidRPr="001E13F3" w:rsidRDefault="001E13F3" w:rsidP="00BD71BA">
            <w:pPr>
              <w:rPr>
                <w:rFonts w:ascii="Arial" w:hAnsi="Arial"/>
                <w:b/>
                <w:sz w:val="22"/>
                <w:szCs w:val="22"/>
                <w:lang w:val="es-PE"/>
              </w:rPr>
            </w:pPr>
          </w:p>
        </w:tc>
        <w:tc>
          <w:tcPr>
            <w:tcW w:w="1910" w:type="dxa"/>
          </w:tcPr>
          <w:p w:rsidR="001E13F3" w:rsidRPr="001E13F3" w:rsidRDefault="001E13F3" w:rsidP="00BD71BA">
            <w:pPr>
              <w:rPr>
                <w:b/>
                <w:sz w:val="22"/>
                <w:szCs w:val="22"/>
                <w:lang w:val="es-PE"/>
              </w:rPr>
            </w:pPr>
            <w:r w:rsidRPr="001E13F3">
              <w:rPr>
                <w:b/>
                <w:sz w:val="22"/>
                <w:szCs w:val="22"/>
                <w:lang w:val="es-PE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1E13F3" w:rsidRPr="00D32F7B" w:rsidRDefault="00213A22" w:rsidP="00EC6B8C">
            <w:pPr>
              <w:pStyle w:val="Prrafodelista"/>
              <w:numPr>
                <w:ilvl w:val="0"/>
                <w:numId w:val="8"/>
              </w:numPr>
              <w:spacing w:before="0" w:beforeAutospacing="0" w:after="0" w:afterAutospacing="0"/>
              <w:ind w:left="259" w:hanging="259"/>
              <w:rPr>
                <w:rFonts w:asciiTheme="majorHAnsi" w:hAnsiTheme="majorHAnsi"/>
                <w:lang w:val="es-PE"/>
              </w:rPr>
            </w:pPr>
            <w:proofErr w:type="spellStart"/>
            <w:r w:rsidRPr="00D32F7B">
              <w:rPr>
                <w:rFonts w:asciiTheme="majorHAnsi" w:hAnsiTheme="majorHAnsi"/>
                <w:lang w:val="es-PE"/>
              </w:rPr>
              <w:t>SisCoTe</w:t>
            </w:r>
            <w:proofErr w:type="spellEnd"/>
            <w:r w:rsidRPr="00D32F7B">
              <w:rPr>
                <w:rFonts w:asciiTheme="majorHAnsi" w:hAnsiTheme="majorHAnsi"/>
                <w:lang w:val="es-PE"/>
              </w:rPr>
              <w:t xml:space="preserve"> _ECU_ADT</w:t>
            </w:r>
            <w:r w:rsidR="001E13F3" w:rsidRPr="00D32F7B">
              <w:rPr>
                <w:rFonts w:asciiTheme="majorHAnsi" w:hAnsiTheme="majorHAnsi"/>
                <w:lang w:val="es-PE"/>
              </w:rPr>
              <w:t>.docx</w:t>
            </w:r>
          </w:p>
          <w:p w:rsidR="001E13F3" w:rsidRDefault="001E13F3" w:rsidP="00D32F7B">
            <w:pPr>
              <w:ind w:left="259" w:hanging="259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213A22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Especificación de Casos de Uso </w:t>
            </w:r>
            <w:r w:rsidR="00213A22" w:rsidRPr="00213A22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Administrar </w:t>
            </w:r>
          </w:p>
          <w:p w:rsidR="00D32F7B" w:rsidRDefault="00D32F7B" w:rsidP="00D32F7B">
            <w:pPr>
              <w:ind w:left="259" w:hanging="259"/>
              <w:rPr>
                <w:rFonts w:asciiTheme="majorHAnsi" w:hAnsiTheme="majorHAnsi"/>
                <w:sz w:val="22"/>
                <w:szCs w:val="22"/>
                <w:lang w:val="es-PE"/>
              </w:rPr>
            </w:pPr>
          </w:p>
          <w:p w:rsidR="003733DC" w:rsidRPr="00D32F7B" w:rsidRDefault="003733DC" w:rsidP="00EC6B8C">
            <w:pPr>
              <w:pStyle w:val="Prrafodelista"/>
              <w:numPr>
                <w:ilvl w:val="0"/>
                <w:numId w:val="8"/>
              </w:numPr>
              <w:spacing w:before="0" w:beforeAutospacing="0" w:after="0" w:afterAutospacing="0"/>
              <w:ind w:left="259" w:hanging="259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Times New Roman" w:hAnsiTheme="majorHAnsi"/>
                <w:lang w:val="es-PE"/>
              </w:rPr>
              <w:t>Prototipos asociados al Caso de Uso</w:t>
            </w:r>
          </w:p>
        </w:tc>
      </w:tr>
      <w:tr w:rsidR="001E13F3" w:rsidRPr="00693B62" w:rsidTr="00BD71BA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E13F3" w:rsidRPr="001E13F3" w:rsidRDefault="001E13F3" w:rsidP="00BD71BA">
            <w:pPr>
              <w:rPr>
                <w:rFonts w:ascii="Arial" w:hAnsi="Arial"/>
                <w:b/>
                <w:sz w:val="22"/>
                <w:szCs w:val="22"/>
                <w:lang w:val="es-PE"/>
              </w:rPr>
            </w:pPr>
          </w:p>
        </w:tc>
        <w:tc>
          <w:tcPr>
            <w:tcW w:w="1910" w:type="dxa"/>
          </w:tcPr>
          <w:p w:rsidR="001E13F3" w:rsidRPr="0072438D" w:rsidRDefault="001E13F3" w:rsidP="00BD71BA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Diseño</w:t>
            </w:r>
            <w:proofErr w:type="spellEnd"/>
            <w:r w:rsidRPr="0072438D">
              <w:rPr>
                <w:b/>
                <w:sz w:val="22"/>
                <w:szCs w:val="22"/>
              </w:rPr>
              <w:t xml:space="preserve"> de </w:t>
            </w:r>
            <w:proofErr w:type="spellStart"/>
            <w:r w:rsidRPr="0072438D">
              <w:rPr>
                <w:b/>
                <w:sz w:val="22"/>
                <w:szCs w:val="22"/>
              </w:rPr>
              <w:t>Arquitectura</w:t>
            </w:r>
            <w:proofErr w:type="spellEnd"/>
            <w:r w:rsidRPr="0072438D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186" w:type="dxa"/>
            <w:gridSpan w:val="4"/>
          </w:tcPr>
          <w:p w:rsidR="001E13F3" w:rsidRDefault="003733DC" w:rsidP="00BD71BA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SisCote_DD.docx</w:t>
            </w:r>
          </w:p>
          <w:p w:rsidR="00D32F7B" w:rsidRPr="003733DC" w:rsidRDefault="00D32F7B" w:rsidP="00BD71BA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>
              <w:rPr>
                <w:rFonts w:asciiTheme="majorHAnsi" w:hAnsiTheme="majorHAnsi"/>
                <w:sz w:val="22"/>
                <w:szCs w:val="22"/>
                <w:lang w:val="es-PE"/>
              </w:rPr>
              <w:t>Documento de Diseño</w:t>
            </w:r>
          </w:p>
        </w:tc>
      </w:tr>
      <w:tr w:rsidR="003733DC" w:rsidTr="00BD71BA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3733DC" w:rsidRPr="0072438D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Clases</w:t>
            </w:r>
            <w:proofErr w:type="spellEnd"/>
            <w:r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Requeridas</w:t>
            </w:r>
            <w:proofErr w:type="spellEnd"/>
            <w:r>
              <w:rPr>
                <w:rFonts w:ascii="Arial" w:hAnsi="Arial"/>
                <w:b/>
                <w:sz w:val="22"/>
                <w:szCs w:val="22"/>
              </w:rPr>
              <w:t>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3733DC" w:rsidRPr="0072438D" w:rsidRDefault="003733DC" w:rsidP="00BD71BA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Nombre</w:t>
            </w:r>
            <w:proofErr w:type="spellEnd"/>
            <w:r w:rsidRPr="0072438D">
              <w:rPr>
                <w:b/>
                <w:sz w:val="22"/>
                <w:szCs w:val="22"/>
              </w:rPr>
              <w:t xml:space="preserve"> de la </w:t>
            </w:r>
            <w:proofErr w:type="spellStart"/>
            <w:r w:rsidRPr="0072438D">
              <w:rPr>
                <w:b/>
                <w:sz w:val="22"/>
                <w:szCs w:val="22"/>
              </w:rPr>
              <w:t>clase</w:t>
            </w:r>
            <w:proofErr w:type="spellEnd"/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3733DC" w:rsidRPr="0072438D" w:rsidRDefault="003733DC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Stereotype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733DC" w:rsidRPr="0072438D" w:rsidRDefault="003733DC" w:rsidP="00BD71BA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Acción</w:t>
            </w:r>
            <w:proofErr w:type="spellEnd"/>
          </w:p>
        </w:tc>
      </w:tr>
      <w:tr w:rsidR="003733DC" w:rsidTr="00BD71BA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3733DC" w:rsidRPr="003733DC" w:rsidRDefault="00D32F7B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DAO</w:t>
            </w:r>
            <w:r w:rsidR="003733DC" w:rsidRPr="003733DC">
              <w:rPr>
                <w:rFonts w:asciiTheme="majorHAnsi" w:hAnsiTheme="majorHAnsi"/>
                <w:sz w:val="22"/>
                <w:szCs w:val="22"/>
                <w:lang w:val="es-PE"/>
              </w:rPr>
              <w:t>Usuario.java</w:t>
            </w:r>
          </w:p>
        </w:tc>
        <w:tc>
          <w:tcPr>
            <w:tcW w:w="2410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DAO</w:t>
            </w:r>
          </w:p>
        </w:tc>
        <w:tc>
          <w:tcPr>
            <w:tcW w:w="1842" w:type="dxa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Recuperar</w:t>
            </w:r>
          </w:p>
        </w:tc>
      </w:tr>
      <w:tr w:rsidR="003733DC" w:rsidTr="00BD71BA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proofErr w:type="spellStart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DAOTesisImpl</w:t>
            </w:r>
            <w:proofErr w:type="spellEnd"/>
          </w:p>
        </w:tc>
        <w:tc>
          <w:tcPr>
            <w:tcW w:w="2410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DAO</w:t>
            </w:r>
          </w:p>
        </w:tc>
        <w:tc>
          <w:tcPr>
            <w:tcW w:w="1842" w:type="dxa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Crear </w:t>
            </w:r>
          </w:p>
        </w:tc>
      </w:tr>
      <w:tr w:rsidR="003733DC" w:rsidTr="00BD71BA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DAOTesis.java</w:t>
            </w:r>
          </w:p>
        </w:tc>
        <w:tc>
          <w:tcPr>
            <w:tcW w:w="2410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DAO Interface </w:t>
            </w:r>
          </w:p>
        </w:tc>
        <w:tc>
          <w:tcPr>
            <w:tcW w:w="1842" w:type="dxa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Crear </w:t>
            </w:r>
          </w:p>
        </w:tc>
      </w:tr>
      <w:tr w:rsidR="003733DC" w:rsidTr="00BD71BA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Documento.java</w:t>
            </w:r>
          </w:p>
        </w:tc>
        <w:tc>
          <w:tcPr>
            <w:tcW w:w="2410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proofErr w:type="spellStart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Domain</w:t>
            </w:r>
            <w:proofErr w:type="spellEnd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 </w:t>
            </w:r>
            <w:proofErr w:type="spellStart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Class</w:t>
            </w:r>
            <w:proofErr w:type="spellEnd"/>
          </w:p>
        </w:tc>
        <w:tc>
          <w:tcPr>
            <w:tcW w:w="1842" w:type="dxa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Crear </w:t>
            </w:r>
          </w:p>
        </w:tc>
      </w:tr>
      <w:tr w:rsidR="003733DC" w:rsidTr="00BD71BA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AdministrarTesis.java</w:t>
            </w:r>
          </w:p>
        </w:tc>
        <w:tc>
          <w:tcPr>
            <w:tcW w:w="2410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es-PE"/>
              </w:rPr>
              <w:t>Servic</w:t>
            </w: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e</w:t>
            </w:r>
            <w:proofErr w:type="spellEnd"/>
          </w:p>
        </w:tc>
        <w:tc>
          <w:tcPr>
            <w:tcW w:w="1842" w:type="dxa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Crear</w:t>
            </w:r>
          </w:p>
        </w:tc>
      </w:tr>
      <w:tr w:rsidR="003733DC" w:rsidTr="00BD71BA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3733DC" w:rsidRPr="0072438D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Clases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Java Swing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3733DC" w:rsidRPr="003733DC" w:rsidRDefault="003733DC" w:rsidP="00BD71BA">
            <w:pPr>
              <w:rPr>
                <w:b/>
                <w:sz w:val="22"/>
                <w:szCs w:val="22"/>
                <w:lang w:val="es-PE"/>
              </w:rPr>
            </w:pPr>
            <w:r w:rsidRPr="00693B62">
              <w:rPr>
                <w:b/>
                <w:sz w:val="22"/>
                <w:szCs w:val="22"/>
                <w:lang w:val="es-ES"/>
              </w:rPr>
              <w:t>Nombre del archivo de vista (JSF)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733DC" w:rsidRPr="0072438D" w:rsidRDefault="003733DC" w:rsidP="00BD71BA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Acción</w:t>
            </w:r>
            <w:proofErr w:type="spellEnd"/>
          </w:p>
        </w:tc>
      </w:tr>
      <w:tr w:rsidR="003733DC" w:rsidTr="00BD71BA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3733DC" w:rsidRDefault="003733DC" w:rsidP="003733DC">
            <w:pPr>
              <w:ind w:left="-25"/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UIAdministración.java</w:t>
            </w:r>
          </w:p>
        </w:tc>
        <w:tc>
          <w:tcPr>
            <w:tcW w:w="1842" w:type="dxa"/>
          </w:tcPr>
          <w:p w:rsidR="003733DC" w:rsidRPr="00050E55" w:rsidRDefault="003733DC" w:rsidP="00BD71BA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050E55">
              <w:rPr>
                <w:rFonts w:asciiTheme="majorHAnsi" w:hAnsiTheme="majorHAnsi"/>
                <w:sz w:val="22"/>
                <w:szCs w:val="22"/>
              </w:rPr>
              <w:t>Crear</w:t>
            </w:r>
            <w:proofErr w:type="spellEnd"/>
          </w:p>
        </w:tc>
      </w:tr>
      <w:tr w:rsidR="00950872" w:rsidTr="00BD71BA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950872" w:rsidRPr="0072438D" w:rsidRDefault="00950872" w:rsidP="00BD71BA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3733DC">
              <w:rPr>
                <w:rFonts w:ascii="Arial" w:eastAsia="Arial" w:hAnsi="Arial" w:cs="Arial"/>
                <w:b/>
              </w:rPr>
              <w:t>Tablas</w:t>
            </w:r>
            <w:proofErr w:type="spellEnd"/>
            <w:r w:rsidRPr="003733DC"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950872" w:rsidRPr="0072438D" w:rsidRDefault="00950872" w:rsidP="00BD71BA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Nombre</w:t>
            </w:r>
            <w:proofErr w:type="spellEnd"/>
            <w:r w:rsidRPr="0072438D">
              <w:rPr>
                <w:b/>
                <w:sz w:val="22"/>
                <w:szCs w:val="22"/>
              </w:rPr>
              <w:t xml:space="preserve"> de </w:t>
            </w:r>
            <w:proofErr w:type="spellStart"/>
            <w:r w:rsidRPr="0072438D">
              <w:rPr>
                <w:b/>
                <w:sz w:val="22"/>
                <w:szCs w:val="22"/>
              </w:rPr>
              <w:t>Tabla</w:t>
            </w:r>
            <w:proofErr w:type="spellEnd"/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950872" w:rsidRPr="0072438D" w:rsidRDefault="00950872" w:rsidP="00BD71BA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Tipo</w:t>
            </w:r>
            <w:proofErr w:type="spellEnd"/>
            <w:r w:rsidRPr="0072438D">
              <w:rPr>
                <w:b/>
                <w:sz w:val="22"/>
                <w:szCs w:val="22"/>
              </w:rPr>
              <w:t xml:space="preserve"> de </w:t>
            </w:r>
            <w:proofErr w:type="spellStart"/>
            <w:r w:rsidRPr="0072438D">
              <w:rPr>
                <w:b/>
                <w:sz w:val="22"/>
                <w:szCs w:val="22"/>
              </w:rPr>
              <w:t>Objeto</w:t>
            </w:r>
            <w:proofErr w:type="spellEnd"/>
          </w:p>
        </w:tc>
      </w:tr>
      <w:tr w:rsidR="00950872" w:rsidTr="00BD71BA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950872" w:rsidRDefault="00950872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950872" w:rsidRPr="003733DC" w:rsidRDefault="00950872" w:rsidP="00E34B96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CATEGORIA (</w:t>
            </w:r>
            <w:proofErr w:type="spellStart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select</w:t>
            </w:r>
            <w:proofErr w:type="spellEnd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) </w:t>
            </w:r>
          </w:p>
        </w:tc>
        <w:tc>
          <w:tcPr>
            <w:tcW w:w="3548" w:type="dxa"/>
            <w:gridSpan w:val="2"/>
          </w:tcPr>
          <w:p w:rsidR="00950872" w:rsidRPr="003733DC" w:rsidRDefault="00950872" w:rsidP="00E34B96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Tabla </w:t>
            </w:r>
          </w:p>
        </w:tc>
      </w:tr>
      <w:tr w:rsidR="00950872" w:rsidTr="00BD71BA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950872" w:rsidRDefault="00950872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950872" w:rsidRPr="003733DC" w:rsidRDefault="00950872" w:rsidP="00E34B96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DOCUMENTO (</w:t>
            </w:r>
            <w:proofErr w:type="spellStart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select</w:t>
            </w:r>
            <w:proofErr w:type="spellEnd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, </w:t>
            </w:r>
            <w:proofErr w:type="spellStart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insert</w:t>
            </w:r>
            <w:proofErr w:type="spellEnd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, </w:t>
            </w:r>
            <w:proofErr w:type="spellStart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update</w:t>
            </w:r>
            <w:proofErr w:type="spellEnd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)</w:t>
            </w:r>
          </w:p>
        </w:tc>
        <w:tc>
          <w:tcPr>
            <w:tcW w:w="3548" w:type="dxa"/>
            <w:gridSpan w:val="2"/>
          </w:tcPr>
          <w:p w:rsidR="00950872" w:rsidRPr="003733DC" w:rsidRDefault="00950872" w:rsidP="00E34B96">
            <w:pPr>
              <w:tabs>
                <w:tab w:val="left" w:pos="2599"/>
              </w:tabs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Tabla</w:t>
            </w:r>
          </w:p>
        </w:tc>
      </w:tr>
      <w:tr w:rsidR="00950872" w:rsidTr="00BD71BA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950872" w:rsidRDefault="00950872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950872" w:rsidRPr="003733DC" w:rsidRDefault="00950872" w:rsidP="00E34B96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TEMA (</w:t>
            </w:r>
            <w:proofErr w:type="spellStart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select</w:t>
            </w:r>
            <w:proofErr w:type="spellEnd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, </w:t>
            </w:r>
            <w:proofErr w:type="spellStart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insert</w:t>
            </w:r>
            <w:proofErr w:type="spellEnd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)</w:t>
            </w:r>
          </w:p>
        </w:tc>
        <w:tc>
          <w:tcPr>
            <w:tcW w:w="3548" w:type="dxa"/>
            <w:gridSpan w:val="2"/>
          </w:tcPr>
          <w:p w:rsidR="00950872" w:rsidRPr="003733DC" w:rsidRDefault="00950872" w:rsidP="00E34B96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Tabla</w:t>
            </w:r>
          </w:p>
        </w:tc>
      </w:tr>
      <w:tr w:rsidR="00950872" w:rsidTr="00BD71BA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950872" w:rsidRDefault="00950872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950872" w:rsidRPr="003733DC" w:rsidRDefault="00950872" w:rsidP="00E34B96">
            <w:pPr>
              <w:ind w:left="1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AUTOR (</w:t>
            </w:r>
            <w:proofErr w:type="spellStart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select</w:t>
            </w:r>
            <w:proofErr w:type="spellEnd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, </w:t>
            </w:r>
            <w:proofErr w:type="spellStart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insert</w:t>
            </w:r>
            <w:proofErr w:type="spellEnd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, </w:t>
            </w:r>
            <w:proofErr w:type="spellStart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update</w:t>
            </w:r>
            <w:proofErr w:type="spellEnd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)</w:t>
            </w:r>
          </w:p>
        </w:tc>
        <w:tc>
          <w:tcPr>
            <w:tcW w:w="3548" w:type="dxa"/>
            <w:gridSpan w:val="2"/>
          </w:tcPr>
          <w:p w:rsidR="00950872" w:rsidRPr="003733DC" w:rsidRDefault="00950872" w:rsidP="00E34B96">
            <w:pPr>
              <w:ind w:left="1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Tabla </w:t>
            </w:r>
          </w:p>
        </w:tc>
      </w:tr>
      <w:tr w:rsidR="00950872" w:rsidTr="00BD71BA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950872" w:rsidRDefault="00950872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950872" w:rsidRPr="003733DC" w:rsidRDefault="00950872" w:rsidP="00E34B96">
            <w:pPr>
              <w:ind w:left="1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ESPECIALIDAD (</w:t>
            </w:r>
            <w:proofErr w:type="spellStart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select</w:t>
            </w:r>
            <w:proofErr w:type="spellEnd"/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)</w:t>
            </w:r>
          </w:p>
        </w:tc>
        <w:tc>
          <w:tcPr>
            <w:tcW w:w="3548" w:type="dxa"/>
            <w:gridSpan w:val="2"/>
          </w:tcPr>
          <w:p w:rsidR="00950872" w:rsidRPr="003733DC" w:rsidRDefault="00950872" w:rsidP="00E34B96">
            <w:pPr>
              <w:ind w:left="1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Tabla</w:t>
            </w:r>
          </w:p>
        </w:tc>
      </w:tr>
      <w:tr w:rsidR="00950872" w:rsidTr="00BD71BA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950872" w:rsidRDefault="00950872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950872" w:rsidRPr="003733DC" w:rsidRDefault="00950872" w:rsidP="00E34B96">
            <w:pPr>
              <w:ind w:left="1"/>
              <w:rPr>
                <w:rFonts w:asciiTheme="majorHAnsi" w:hAnsiTheme="majorHAnsi"/>
                <w:sz w:val="22"/>
                <w:szCs w:val="22"/>
                <w:lang w:val="es-PE"/>
              </w:rPr>
            </w:pPr>
            <w:r>
              <w:rPr>
                <w:rFonts w:asciiTheme="majorHAnsi" w:hAnsiTheme="majorHAnsi"/>
                <w:sz w:val="22"/>
                <w:szCs w:val="22"/>
                <w:lang w:val="es-PE"/>
              </w:rPr>
              <w:t>AREA_INVESTIGACIÓN</w:t>
            </w:r>
          </w:p>
        </w:tc>
        <w:tc>
          <w:tcPr>
            <w:tcW w:w="3548" w:type="dxa"/>
            <w:gridSpan w:val="2"/>
          </w:tcPr>
          <w:p w:rsidR="00950872" w:rsidRPr="003733DC" w:rsidRDefault="00950872" w:rsidP="00950872">
            <w:pPr>
              <w:ind w:left="1"/>
              <w:rPr>
                <w:rFonts w:asciiTheme="majorHAnsi" w:hAnsiTheme="majorHAnsi"/>
                <w:sz w:val="22"/>
                <w:szCs w:val="22"/>
                <w:lang w:val="es-PE"/>
              </w:rPr>
            </w:pPr>
            <w:r>
              <w:rPr>
                <w:rFonts w:asciiTheme="majorHAnsi" w:hAnsiTheme="majorHAnsi"/>
                <w:sz w:val="22"/>
                <w:szCs w:val="22"/>
                <w:lang w:val="es-PE"/>
              </w:rPr>
              <w:t>Tabla</w:t>
            </w:r>
          </w:p>
        </w:tc>
      </w:tr>
    </w:tbl>
    <w:p w:rsidR="001E13F3" w:rsidRDefault="001E13F3" w:rsidP="006F73FF">
      <w:pPr>
        <w:rPr>
          <w:rFonts w:asciiTheme="minorHAnsi" w:hAnsiTheme="minorHAnsi"/>
          <w:lang w:val="es-PE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050E55" w:rsidTr="00BD71BA">
        <w:tc>
          <w:tcPr>
            <w:tcW w:w="2093" w:type="dxa"/>
            <w:shd w:val="clear" w:color="auto" w:fill="D9D9D9" w:themeFill="background1" w:themeFillShade="D9"/>
          </w:tcPr>
          <w:p w:rsidR="00050E55" w:rsidRPr="00050E55" w:rsidRDefault="00050E55" w:rsidP="00BD71BA">
            <w:pPr>
              <w:rPr>
                <w:rFonts w:ascii="Arial" w:hAnsi="Arial"/>
                <w:b/>
                <w:sz w:val="22"/>
                <w:szCs w:val="22"/>
                <w:lang w:val="es-PE"/>
              </w:rPr>
            </w:pPr>
            <w:r w:rsidRPr="00050E55">
              <w:rPr>
                <w:rFonts w:ascii="Arial" w:hAnsi="Arial"/>
                <w:b/>
                <w:sz w:val="22"/>
                <w:szCs w:val="22"/>
                <w:lang w:val="es-PE"/>
              </w:rPr>
              <w:t>Detalle de Implementación a Nivel de Clases:</w:t>
            </w:r>
          </w:p>
        </w:tc>
        <w:tc>
          <w:tcPr>
            <w:tcW w:w="7087" w:type="dxa"/>
          </w:tcPr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  <w:b/>
              </w:rPr>
              <w:t>pe.com.siscote.model.Documento</w:t>
            </w:r>
            <w:proofErr w:type="spellEnd"/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D32F7B">
            <w:pPr>
              <w:spacing w:after="48" w:line="240" w:lineRule="auto"/>
              <w:ind w:left="2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4"/>
              </w:numPr>
              <w:spacing w:after="32" w:line="235" w:lineRule="auto"/>
              <w:ind w:left="345" w:hanging="360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Clase java utilizada para mapear y tener acceso </w:t>
            </w:r>
            <w:r>
              <w:rPr>
                <w:rFonts w:asciiTheme="majorHAnsi" w:eastAsia="Arial" w:hAnsiTheme="majorHAnsi" w:cs="Arial"/>
                <w:lang w:val="es-PE"/>
              </w:rPr>
              <w:t xml:space="preserve">a 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 xml:space="preserve">la información de la tabla Documento. </w:t>
            </w:r>
          </w:p>
          <w:p w:rsidR="00050E55" w:rsidRPr="00D32F7B" w:rsidRDefault="00050E55" w:rsidP="00BD71BA">
            <w:pPr>
              <w:rPr>
                <w:rFonts w:asciiTheme="majorHAnsi" w:hAnsiTheme="majorHAnsi"/>
                <w:lang w:val="es-PE"/>
              </w:rPr>
            </w:pPr>
          </w:p>
          <w:p w:rsidR="00D32F7B" w:rsidRPr="006F43D8" w:rsidRDefault="00D32F7B" w:rsidP="00EC6B8C">
            <w:pPr>
              <w:widowControl/>
              <w:numPr>
                <w:ilvl w:val="0"/>
                <w:numId w:val="4"/>
              </w:numPr>
              <w:spacing w:after="36" w:line="240" w:lineRule="auto"/>
              <w:ind w:left="345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  <w:b/>
              </w:rPr>
              <w:t>Métodos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 xml:space="preserve">: </w:t>
            </w:r>
            <w:r w:rsidRPr="006F43D8">
              <w:rPr>
                <w:rFonts w:asciiTheme="majorHAnsi" w:eastAsia="Arial" w:hAnsiTheme="majorHAnsi" w:cs="Arial"/>
              </w:rPr>
              <w:t xml:space="preserve"> </w:t>
            </w:r>
          </w:p>
          <w:p w:rsidR="00D32F7B" w:rsidRPr="00D32F7B" w:rsidRDefault="00D32F7B" w:rsidP="00D32F7B">
            <w:pPr>
              <w:spacing w:after="37" w:line="234" w:lineRule="auto"/>
              <w:ind w:left="346"/>
              <w:jc w:val="both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lastRenderedPageBreak/>
              <w:t>Dado que se trata de una clase de dominio que solo será utilizado como un objeto consult</w:t>
            </w:r>
            <w:r w:rsidR="006F43D8">
              <w:rPr>
                <w:rFonts w:asciiTheme="majorHAnsi" w:eastAsia="Arial" w:hAnsiTheme="majorHAnsi" w:cs="Arial"/>
                <w:lang w:val="es-PE"/>
              </w:rPr>
              <w:t>o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 xml:space="preserve">r de información, los únicos métodos a implementar son los 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accesores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 xml:space="preserve">: </w:t>
            </w:r>
            <w:proofErr w:type="spellStart"/>
            <w:r w:rsidRPr="00D32F7B">
              <w:rPr>
                <w:rFonts w:asciiTheme="majorHAnsi" w:eastAsia="Arial" w:hAnsiTheme="majorHAnsi" w:cs="Arial"/>
                <w:b/>
                <w:i/>
                <w:lang w:val="es-PE"/>
              </w:rPr>
              <w:t>Getters</w:t>
            </w:r>
            <w:proofErr w:type="spellEnd"/>
            <w:r w:rsidRPr="00D32F7B">
              <w:rPr>
                <w:rFonts w:asciiTheme="majorHAnsi" w:eastAsia="Arial" w:hAnsiTheme="majorHAnsi" w:cs="Arial"/>
                <w:b/>
                <w:lang w:val="es-PE"/>
              </w:rPr>
              <w:t xml:space="preserve"> y </w:t>
            </w:r>
            <w:proofErr w:type="spellStart"/>
            <w:r w:rsidRPr="00D32F7B">
              <w:rPr>
                <w:rFonts w:asciiTheme="majorHAnsi" w:eastAsia="Arial" w:hAnsiTheme="majorHAnsi" w:cs="Arial"/>
                <w:b/>
                <w:i/>
                <w:lang w:val="es-PE"/>
              </w:rPr>
              <w:t>Setters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 xml:space="preserve"> por cada propiedad/atributo de la clase. </w:t>
            </w:r>
          </w:p>
          <w:p w:rsidR="00D32F7B" w:rsidRPr="00D32F7B" w:rsidRDefault="00D32F7B" w:rsidP="00D32F7B">
            <w:pPr>
              <w:spacing w:after="32" w:line="240" w:lineRule="auto"/>
              <w:ind w:left="346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1"/>
                <w:numId w:val="4"/>
              </w:numPr>
              <w:spacing w:after="57" w:line="240" w:lineRule="auto"/>
              <w:ind w:hanging="360"/>
              <w:rPr>
                <w:rFonts w:asciiTheme="majorHAnsi" w:hAnsiTheme="majorHAnsi"/>
              </w:rPr>
            </w:pPr>
            <w:r w:rsidRPr="00D32F7B">
              <w:rPr>
                <w:rFonts w:asciiTheme="majorHAnsi" w:eastAsia="Courier New" w:hAnsiTheme="majorHAnsi" w:cs="Courier New"/>
                <w:b/>
              </w:rPr>
              <w:t xml:space="preserve">public </w:t>
            </w:r>
            <w:proofErr w:type="spellStart"/>
            <w:r w:rsidRPr="00D32F7B">
              <w:rPr>
                <w:rFonts w:asciiTheme="majorHAnsi" w:eastAsia="Courier New" w:hAnsiTheme="majorHAnsi" w:cs="Courier New"/>
                <w:b/>
              </w:rPr>
              <w:t>TipoDatosAtributo</w:t>
            </w:r>
            <w:proofErr w:type="spellEnd"/>
            <w:r w:rsidRPr="00D32F7B">
              <w:rPr>
                <w:rFonts w:asciiTheme="majorHAnsi" w:eastAsia="Courier New" w:hAnsiTheme="majorHAnsi" w:cs="Courier New"/>
              </w:rPr>
              <w:t xml:space="preserve"> </w:t>
            </w:r>
            <w:proofErr w:type="spellStart"/>
            <w:r w:rsidRPr="00D32F7B">
              <w:rPr>
                <w:rFonts w:asciiTheme="majorHAnsi" w:eastAsia="Courier New" w:hAnsiTheme="majorHAnsi" w:cs="Courier New"/>
              </w:rPr>
              <w:t>getNombreAtributo</w:t>
            </w:r>
            <w:proofErr w:type="spellEnd"/>
            <w:r w:rsidRPr="00D32F7B">
              <w:rPr>
                <w:rFonts w:asciiTheme="majorHAnsi" w:eastAsia="Courier New" w:hAnsiTheme="majorHAnsi" w:cs="Courier New"/>
              </w:rPr>
              <w:t xml:space="preserve">() </w:t>
            </w:r>
          </w:p>
          <w:p w:rsidR="00D32F7B" w:rsidRPr="00D32F7B" w:rsidRDefault="00D32F7B" w:rsidP="00EC6B8C">
            <w:pPr>
              <w:widowControl/>
              <w:numPr>
                <w:ilvl w:val="1"/>
                <w:numId w:val="4"/>
              </w:numPr>
              <w:spacing w:after="61" w:line="240" w:lineRule="auto"/>
              <w:ind w:hanging="360"/>
              <w:rPr>
                <w:rFonts w:asciiTheme="majorHAnsi" w:hAnsiTheme="majorHAnsi"/>
              </w:rPr>
            </w:pPr>
            <w:r w:rsidRPr="00D32F7B">
              <w:rPr>
                <w:rFonts w:asciiTheme="majorHAnsi" w:eastAsia="Courier New" w:hAnsiTheme="majorHAnsi" w:cs="Courier New"/>
                <w:b/>
              </w:rPr>
              <w:t>public void</w:t>
            </w:r>
            <w:r w:rsidRPr="00D32F7B">
              <w:rPr>
                <w:rFonts w:asciiTheme="majorHAnsi" w:eastAsia="Courier New" w:hAnsiTheme="majorHAnsi" w:cs="Courier New"/>
              </w:rPr>
              <w:t xml:space="preserve"> </w:t>
            </w:r>
            <w:proofErr w:type="spellStart"/>
            <w:r w:rsidRPr="00D32F7B">
              <w:rPr>
                <w:rFonts w:asciiTheme="majorHAnsi" w:eastAsia="Courier New" w:hAnsiTheme="majorHAnsi" w:cs="Courier New"/>
              </w:rPr>
              <w:t>setNombreAtributo</w:t>
            </w:r>
            <w:proofErr w:type="spellEnd"/>
            <w:r w:rsidRPr="00D32F7B">
              <w:rPr>
                <w:rFonts w:asciiTheme="majorHAnsi" w:eastAsia="Courier New" w:hAnsiTheme="majorHAnsi" w:cs="Courier New"/>
              </w:rPr>
              <w:t xml:space="preserve">() </w:t>
            </w:r>
          </w:p>
          <w:p w:rsidR="00D32F7B" w:rsidRPr="00D32F7B" w:rsidRDefault="00D32F7B" w:rsidP="00D32F7B">
            <w:pPr>
              <w:spacing w:after="41" w:line="240" w:lineRule="auto"/>
              <w:ind w:left="346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4"/>
              </w:numPr>
              <w:spacing w:after="36" w:line="240" w:lineRule="auto"/>
              <w:ind w:left="345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  <w:b/>
              </w:rPr>
              <w:t>Acción</w:t>
            </w:r>
            <w:proofErr w:type="spellEnd"/>
            <w:r w:rsidRPr="00D32F7B">
              <w:rPr>
                <w:rFonts w:asciiTheme="majorHAnsi" w:eastAsia="Arial" w:hAnsiTheme="majorHAnsi" w:cs="Arial"/>
                <w:b/>
              </w:rPr>
              <w:t xml:space="preserve">: </w:t>
            </w:r>
          </w:p>
          <w:p w:rsidR="00D32F7B" w:rsidRPr="00D32F7B" w:rsidRDefault="00D32F7B" w:rsidP="00D32F7B">
            <w:pPr>
              <w:spacing w:after="29" w:line="240" w:lineRule="auto"/>
              <w:ind w:left="346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</w:rPr>
              <w:t>Crear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 xml:space="preserve"> </w:t>
            </w:r>
          </w:p>
          <w:p w:rsidR="00050E55" w:rsidRDefault="00050E55" w:rsidP="00D32F7B">
            <w:pPr>
              <w:pStyle w:val="Prrafodelista"/>
              <w:spacing w:before="0" w:beforeAutospacing="0" w:after="0" w:afterAutospacing="0" w:line="240" w:lineRule="auto"/>
              <w:jc w:val="left"/>
            </w:pPr>
          </w:p>
        </w:tc>
      </w:tr>
      <w:tr w:rsidR="00050E55" w:rsidRPr="003733DC" w:rsidTr="00BD71BA">
        <w:tc>
          <w:tcPr>
            <w:tcW w:w="2093" w:type="dxa"/>
            <w:shd w:val="clear" w:color="auto" w:fill="D9D9D9" w:themeFill="background1" w:themeFillShade="D9"/>
          </w:tcPr>
          <w:p w:rsidR="00D32F7B" w:rsidRPr="00D32F7B" w:rsidRDefault="00050E55" w:rsidP="00D32F7B">
            <w:pPr>
              <w:rPr>
                <w:rFonts w:ascii="Arial" w:eastAsia="Arial" w:hAnsi="Arial" w:cs="Arial"/>
                <w:b/>
                <w:lang w:val="es-PE"/>
              </w:rPr>
            </w:pPr>
            <w:r w:rsidRPr="00050E55">
              <w:rPr>
                <w:rFonts w:ascii="Arial" w:hAnsi="Arial"/>
                <w:b/>
                <w:sz w:val="22"/>
                <w:szCs w:val="22"/>
                <w:lang w:val="es-PE"/>
              </w:rPr>
              <w:lastRenderedPageBreak/>
              <w:t xml:space="preserve">Detalle de implementación a </w:t>
            </w:r>
          </w:p>
          <w:p w:rsidR="00D32F7B" w:rsidRPr="00D32F7B" w:rsidRDefault="00D32F7B" w:rsidP="00BD71BA">
            <w:pPr>
              <w:rPr>
                <w:rFonts w:ascii="Arial" w:hAnsi="Arial"/>
                <w:b/>
                <w:sz w:val="22"/>
                <w:szCs w:val="22"/>
                <w:lang w:val="es-PE"/>
              </w:rPr>
            </w:pPr>
            <w:r w:rsidRPr="00D32F7B">
              <w:rPr>
                <w:rFonts w:ascii="Arial" w:eastAsia="Arial" w:hAnsi="Arial" w:cs="Arial"/>
                <w:b/>
                <w:lang w:val="es-PE"/>
              </w:rPr>
              <w:t>nivel de Servicios</w:t>
            </w:r>
          </w:p>
        </w:tc>
        <w:tc>
          <w:tcPr>
            <w:tcW w:w="7087" w:type="dxa"/>
          </w:tcPr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hAnsiTheme="majorHAnsi"/>
                <w:lang w:val="es-PE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  <w:b/>
                <w:lang w:val="es-PE"/>
              </w:rPr>
              <w:t>pe.com.siscote.model.service.Administrar</w:t>
            </w:r>
            <w:r w:rsidR="006F43D8">
              <w:rPr>
                <w:rFonts w:asciiTheme="majorHAnsi" w:eastAsia="Arial" w:hAnsiTheme="majorHAnsi" w:cs="Arial"/>
                <w:b/>
                <w:lang w:val="es-PE"/>
              </w:rPr>
              <w:t>Información</w:t>
            </w:r>
            <w:r w:rsidRPr="00D32F7B">
              <w:rPr>
                <w:rFonts w:asciiTheme="majorHAnsi" w:eastAsia="Arial" w:hAnsiTheme="majorHAnsi" w:cs="Arial"/>
                <w:b/>
                <w:lang w:val="es-PE"/>
              </w:rPr>
              <w:t>Tesis</w:t>
            </w:r>
            <w:proofErr w:type="spellEnd"/>
            <w:r w:rsidRPr="00D32F7B">
              <w:rPr>
                <w:rFonts w:asciiTheme="majorHAnsi" w:eastAsia="Arial" w:hAnsiTheme="majorHAnsi" w:cs="Arial"/>
                <w:b/>
                <w:lang w:val="es-PE"/>
              </w:rPr>
              <w:t xml:space="preserve"> </w:t>
            </w:r>
          </w:p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b/>
                <w:lang w:val="es-PE"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5"/>
              </w:numPr>
              <w:spacing w:after="44" w:line="240" w:lineRule="auto"/>
              <w:ind w:hanging="271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Clase que contiene la lógica de negocio del sistema, con las operaciones de 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de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 xml:space="preserve"> agregar, modificar, eliminar y buscar documentos de tesis.</w:t>
            </w:r>
          </w:p>
          <w:p w:rsidR="00D32F7B" w:rsidRPr="00D32F7B" w:rsidRDefault="00D32F7B" w:rsidP="00D32F7B">
            <w:pPr>
              <w:spacing w:after="44" w:line="240" w:lineRule="auto"/>
              <w:ind w:left="346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5"/>
              </w:numPr>
              <w:spacing w:after="33" w:line="240" w:lineRule="auto"/>
              <w:ind w:left="345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  <w:b/>
              </w:rPr>
              <w:t>Métodos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 xml:space="preserve">: </w:t>
            </w:r>
          </w:p>
          <w:p w:rsidR="00D32F7B" w:rsidRPr="00D32F7B" w:rsidRDefault="00D32F7B" w:rsidP="00EC6B8C">
            <w:pPr>
              <w:widowControl/>
              <w:numPr>
                <w:ilvl w:val="1"/>
                <w:numId w:val="5"/>
              </w:numPr>
              <w:spacing w:after="59" w:line="240" w:lineRule="auto"/>
              <w:ind w:hanging="360"/>
              <w:rPr>
                <w:rFonts w:asciiTheme="majorHAnsi" w:hAnsiTheme="majorHAnsi"/>
              </w:rPr>
            </w:pPr>
            <w:r w:rsidRPr="00D32F7B">
              <w:rPr>
                <w:rFonts w:asciiTheme="majorHAnsi" w:eastAsia="Courier New" w:hAnsiTheme="majorHAnsi" w:cs="Courier New"/>
                <w:b/>
              </w:rPr>
              <w:t>public void</w:t>
            </w:r>
            <w:r w:rsidRPr="00D32F7B">
              <w:rPr>
                <w:rFonts w:asciiTheme="majorHAnsi" w:eastAsia="Courier New" w:hAnsiTheme="majorHAnsi" w:cs="Courier New"/>
              </w:rPr>
              <w:t xml:space="preserve"> </w:t>
            </w:r>
            <w:proofErr w:type="spellStart"/>
            <w:r w:rsidR="00E20BC9">
              <w:rPr>
                <w:rFonts w:asciiTheme="majorHAnsi" w:eastAsia="Courier New" w:hAnsiTheme="majorHAnsi" w:cs="Courier New"/>
              </w:rPr>
              <w:t>EliminarInfo</w:t>
            </w:r>
            <w:r w:rsidR="00E20BC9" w:rsidRPr="00D32F7B">
              <w:rPr>
                <w:rFonts w:asciiTheme="majorHAnsi" w:eastAsia="Courier New" w:hAnsiTheme="majorHAnsi" w:cs="Courier New"/>
              </w:rPr>
              <w:t>Tesis</w:t>
            </w:r>
            <w:proofErr w:type="spellEnd"/>
            <w:r w:rsidR="00E20BC9" w:rsidRPr="00D32F7B">
              <w:rPr>
                <w:rFonts w:asciiTheme="majorHAnsi" w:eastAsia="Courier New" w:hAnsiTheme="majorHAnsi" w:cs="Courier New"/>
              </w:rPr>
              <w:t>()</w:t>
            </w:r>
          </w:p>
          <w:p w:rsidR="00D32F7B" w:rsidRPr="00D32F7B" w:rsidRDefault="00D32F7B" w:rsidP="00EC6B8C">
            <w:pPr>
              <w:widowControl/>
              <w:numPr>
                <w:ilvl w:val="1"/>
                <w:numId w:val="5"/>
              </w:numPr>
              <w:spacing w:after="57" w:line="240" w:lineRule="auto"/>
              <w:ind w:hanging="360"/>
              <w:rPr>
                <w:rFonts w:asciiTheme="majorHAnsi" w:hAnsiTheme="majorHAnsi"/>
              </w:rPr>
            </w:pPr>
            <w:r w:rsidRPr="00D32F7B">
              <w:rPr>
                <w:rFonts w:asciiTheme="majorHAnsi" w:eastAsia="Courier New" w:hAnsiTheme="majorHAnsi" w:cs="Courier New"/>
                <w:b/>
              </w:rPr>
              <w:t>public Boolean</w:t>
            </w:r>
            <w:r w:rsidRPr="00D32F7B">
              <w:rPr>
                <w:rFonts w:asciiTheme="majorHAnsi" w:eastAsia="Courier New" w:hAnsiTheme="majorHAnsi" w:cs="Courier New"/>
              </w:rPr>
              <w:t xml:space="preserve"> </w:t>
            </w:r>
            <w:proofErr w:type="spellStart"/>
            <w:r w:rsidR="00E20BC9">
              <w:rPr>
                <w:rFonts w:asciiTheme="majorHAnsi" w:eastAsia="Courier New" w:hAnsiTheme="majorHAnsi" w:cs="Courier New"/>
              </w:rPr>
              <w:t>MostrarInfo</w:t>
            </w:r>
            <w:r w:rsidR="00E20BC9" w:rsidRPr="00D32F7B">
              <w:rPr>
                <w:rFonts w:asciiTheme="majorHAnsi" w:eastAsia="Courier New" w:hAnsiTheme="majorHAnsi" w:cs="Courier New"/>
              </w:rPr>
              <w:t>Tesis</w:t>
            </w:r>
            <w:proofErr w:type="spellEnd"/>
            <w:r w:rsidR="00E20BC9" w:rsidRPr="00D32F7B">
              <w:rPr>
                <w:rFonts w:asciiTheme="majorHAnsi" w:eastAsia="Courier New" w:hAnsiTheme="majorHAnsi" w:cs="Courier New"/>
              </w:rPr>
              <w:t>()</w:t>
            </w:r>
          </w:p>
          <w:p w:rsidR="00D32F7B" w:rsidRPr="00D32F7B" w:rsidRDefault="00D32F7B" w:rsidP="00EC6B8C">
            <w:pPr>
              <w:widowControl/>
              <w:numPr>
                <w:ilvl w:val="1"/>
                <w:numId w:val="5"/>
              </w:numPr>
              <w:spacing w:after="61" w:line="230" w:lineRule="auto"/>
              <w:ind w:hanging="360"/>
              <w:rPr>
                <w:rFonts w:asciiTheme="majorHAnsi" w:hAnsiTheme="majorHAnsi"/>
              </w:rPr>
            </w:pPr>
            <w:r w:rsidRPr="00D32F7B">
              <w:rPr>
                <w:rFonts w:asciiTheme="majorHAnsi" w:eastAsia="Courier New" w:hAnsiTheme="majorHAnsi" w:cs="Courier New"/>
                <w:b/>
              </w:rPr>
              <w:t>public Boolean</w:t>
            </w:r>
            <w:r w:rsidRPr="00D32F7B">
              <w:rPr>
                <w:rFonts w:asciiTheme="majorHAnsi" w:eastAsia="Courier New" w:hAnsiTheme="majorHAnsi" w:cs="Courier New"/>
              </w:rPr>
              <w:t xml:space="preserve"> </w:t>
            </w:r>
            <w:proofErr w:type="spellStart"/>
            <w:r w:rsidRPr="00D32F7B">
              <w:rPr>
                <w:rFonts w:asciiTheme="majorHAnsi" w:eastAsia="Courier New" w:hAnsiTheme="majorHAnsi" w:cs="Courier New"/>
              </w:rPr>
              <w:t>ModificarInfoTeis</w:t>
            </w:r>
            <w:proofErr w:type="spellEnd"/>
            <w:r w:rsidRPr="00D32F7B">
              <w:rPr>
                <w:rFonts w:asciiTheme="majorHAnsi" w:eastAsia="Courier New" w:hAnsiTheme="majorHAnsi" w:cs="Courier New"/>
              </w:rPr>
              <w:t>()</w:t>
            </w:r>
          </w:p>
          <w:p w:rsidR="00D32F7B" w:rsidRPr="00D32F7B" w:rsidRDefault="00D32F7B" w:rsidP="00EC6B8C">
            <w:pPr>
              <w:widowControl/>
              <w:numPr>
                <w:ilvl w:val="1"/>
                <w:numId w:val="5"/>
              </w:numPr>
              <w:spacing w:after="61" w:line="230" w:lineRule="auto"/>
              <w:ind w:hanging="360"/>
              <w:rPr>
                <w:rFonts w:asciiTheme="majorHAnsi" w:hAnsiTheme="majorHAnsi"/>
              </w:rPr>
            </w:pPr>
            <w:r w:rsidRPr="00D32F7B">
              <w:rPr>
                <w:rFonts w:asciiTheme="majorHAnsi" w:eastAsia="Courier New" w:hAnsiTheme="majorHAnsi" w:cs="Courier New"/>
                <w:b/>
              </w:rPr>
              <w:t>public Boolean</w:t>
            </w:r>
            <w:r w:rsidRPr="00D32F7B">
              <w:rPr>
                <w:rFonts w:asciiTheme="majorHAnsi" w:eastAsia="Courier New" w:hAnsiTheme="majorHAnsi" w:cs="Courier New"/>
              </w:rPr>
              <w:t xml:space="preserve"> </w:t>
            </w:r>
            <w:proofErr w:type="spellStart"/>
            <w:r w:rsidRPr="00D32F7B">
              <w:rPr>
                <w:rFonts w:asciiTheme="majorHAnsi" w:eastAsia="Courier New" w:hAnsiTheme="majorHAnsi" w:cs="Courier New"/>
              </w:rPr>
              <w:t>ModificarDocTeis</w:t>
            </w:r>
            <w:proofErr w:type="spellEnd"/>
            <w:r w:rsidRPr="00D32F7B">
              <w:rPr>
                <w:rFonts w:asciiTheme="majorHAnsi" w:eastAsia="Courier New" w:hAnsiTheme="majorHAnsi" w:cs="Courier New"/>
              </w:rPr>
              <w:t>()</w:t>
            </w:r>
          </w:p>
          <w:p w:rsidR="00D32F7B" w:rsidRPr="00D32F7B" w:rsidRDefault="00D32F7B" w:rsidP="00EC6B8C">
            <w:pPr>
              <w:widowControl/>
              <w:numPr>
                <w:ilvl w:val="1"/>
                <w:numId w:val="5"/>
              </w:numPr>
              <w:spacing w:after="61" w:line="230" w:lineRule="auto"/>
              <w:ind w:hanging="360"/>
              <w:rPr>
                <w:rFonts w:asciiTheme="majorHAnsi" w:hAnsiTheme="majorHAnsi"/>
              </w:rPr>
            </w:pPr>
            <w:r w:rsidRPr="00D32F7B">
              <w:rPr>
                <w:rFonts w:asciiTheme="majorHAnsi" w:eastAsia="Courier New" w:hAnsiTheme="majorHAnsi" w:cs="Courier New"/>
                <w:b/>
              </w:rPr>
              <w:t xml:space="preserve">public </w:t>
            </w:r>
            <w:proofErr w:type="spellStart"/>
            <w:r w:rsidRPr="00D32F7B">
              <w:rPr>
                <w:rFonts w:asciiTheme="majorHAnsi" w:eastAsia="Courier New" w:hAnsiTheme="majorHAnsi" w:cs="Courier New"/>
                <w:b/>
              </w:rPr>
              <w:t>Documento</w:t>
            </w:r>
            <w:proofErr w:type="spellEnd"/>
            <w:r w:rsidRPr="00D32F7B">
              <w:rPr>
                <w:rFonts w:asciiTheme="majorHAnsi" w:eastAsia="Courier New" w:hAnsiTheme="majorHAnsi" w:cs="Courier New"/>
              </w:rPr>
              <w:t xml:space="preserve"> </w:t>
            </w:r>
            <w:proofErr w:type="spellStart"/>
            <w:r w:rsidRPr="00D32F7B">
              <w:rPr>
                <w:rFonts w:asciiTheme="majorHAnsi" w:eastAsia="Courier New" w:hAnsiTheme="majorHAnsi" w:cs="Courier New"/>
              </w:rPr>
              <w:t>BuscarTesis</w:t>
            </w:r>
            <w:proofErr w:type="spellEnd"/>
            <w:r w:rsidRPr="00D32F7B">
              <w:rPr>
                <w:rFonts w:asciiTheme="majorHAnsi" w:eastAsia="Courier New" w:hAnsiTheme="majorHAnsi" w:cs="Courier New"/>
              </w:rPr>
              <w:t>(</w:t>
            </w:r>
            <w:proofErr w:type="spellStart"/>
            <w:r w:rsidRPr="00D32F7B">
              <w:rPr>
                <w:rFonts w:asciiTheme="majorHAnsi" w:eastAsia="Courier New" w:hAnsiTheme="majorHAnsi" w:cs="Courier New"/>
              </w:rPr>
              <w:t>Documento</w:t>
            </w:r>
            <w:proofErr w:type="spellEnd"/>
            <w:r w:rsidRPr="00D32F7B">
              <w:rPr>
                <w:rFonts w:asciiTheme="majorHAnsi" w:eastAsia="Courier New" w:hAnsiTheme="majorHAnsi" w:cs="Courier New"/>
              </w:rPr>
              <w:t xml:space="preserve">) </w:t>
            </w:r>
          </w:p>
          <w:p w:rsidR="00D32F7B" w:rsidRPr="00D32F7B" w:rsidRDefault="00D32F7B" w:rsidP="00D32F7B">
            <w:pPr>
              <w:spacing w:after="44" w:line="240" w:lineRule="auto"/>
              <w:ind w:left="346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5"/>
              </w:numPr>
              <w:spacing w:after="31" w:line="240" w:lineRule="auto"/>
              <w:ind w:left="345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  <w:b/>
              </w:rPr>
              <w:t>Acción</w:t>
            </w:r>
            <w:proofErr w:type="spellEnd"/>
            <w:r w:rsidRPr="00D32F7B">
              <w:rPr>
                <w:rFonts w:asciiTheme="majorHAnsi" w:eastAsia="Arial" w:hAnsiTheme="majorHAnsi" w:cs="Arial"/>
                <w:b/>
              </w:rPr>
              <w:t xml:space="preserve">: </w:t>
            </w:r>
          </w:p>
          <w:p w:rsidR="00050E55" w:rsidRDefault="00D32F7B" w:rsidP="00D32F7B">
            <w:pPr>
              <w:spacing w:after="32" w:line="240" w:lineRule="auto"/>
              <w:ind w:left="346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</w:rPr>
              <w:t>Crear</w:t>
            </w:r>
            <w:proofErr w:type="spellEnd"/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D32F7B">
            <w:pPr>
              <w:spacing w:after="32" w:line="240" w:lineRule="auto"/>
              <w:ind w:left="346"/>
              <w:rPr>
                <w:rFonts w:asciiTheme="majorHAnsi" w:hAnsiTheme="majorHAnsi"/>
              </w:rPr>
            </w:pPr>
          </w:p>
        </w:tc>
      </w:tr>
      <w:tr w:rsidR="00050E55" w:rsidRPr="00A7215C" w:rsidTr="00BD71BA">
        <w:tc>
          <w:tcPr>
            <w:tcW w:w="2093" w:type="dxa"/>
            <w:shd w:val="clear" w:color="auto" w:fill="D9D9D9" w:themeFill="background1" w:themeFillShade="D9"/>
          </w:tcPr>
          <w:p w:rsidR="00050E55" w:rsidRPr="00D32F7B" w:rsidRDefault="00D32F7B" w:rsidP="00BD71BA">
            <w:pPr>
              <w:rPr>
                <w:rFonts w:ascii="Arial" w:hAnsi="Arial"/>
                <w:b/>
                <w:sz w:val="22"/>
                <w:szCs w:val="22"/>
                <w:lang w:val="es-PE"/>
              </w:rPr>
            </w:pPr>
            <w:r w:rsidRPr="00D32F7B">
              <w:rPr>
                <w:rFonts w:ascii="Arial" w:eastAsia="Arial" w:hAnsi="Arial" w:cs="Arial"/>
                <w:b/>
                <w:lang w:val="es-PE"/>
              </w:rPr>
              <w:t xml:space="preserve">Detalle de implementación a nivel de </w:t>
            </w:r>
            <w:proofErr w:type="spellStart"/>
            <w:r w:rsidRPr="00D32F7B">
              <w:rPr>
                <w:rFonts w:ascii="Arial" w:eastAsia="Arial" w:hAnsi="Arial" w:cs="Arial"/>
                <w:b/>
                <w:lang w:val="es-PE"/>
              </w:rPr>
              <w:t>DAOs</w:t>
            </w:r>
            <w:proofErr w:type="spellEnd"/>
          </w:p>
        </w:tc>
        <w:tc>
          <w:tcPr>
            <w:tcW w:w="7087" w:type="dxa"/>
          </w:tcPr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hAnsiTheme="majorHAnsi"/>
                <w:lang w:val="es-PE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  <w:b/>
                <w:lang w:val="es-PE"/>
              </w:rPr>
              <w:t>pe.com.sirh.model.dao.DAOTesis</w:t>
            </w:r>
            <w:proofErr w:type="spellEnd"/>
          </w:p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hAnsiTheme="majorHAnsi"/>
                <w:lang w:val="es-PE"/>
              </w:rPr>
            </w:pPr>
          </w:p>
          <w:p w:rsidR="00D32F7B" w:rsidRPr="00D32F7B" w:rsidRDefault="00D32F7B" w:rsidP="00EC6B8C">
            <w:pPr>
              <w:widowControl/>
              <w:numPr>
                <w:ilvl w:val="0"/>
                <w:numId w:val="6"/>
              </w:numPr>
              <w:spacing w:after="35" w:line="233" w:lineRule="auto"/>
              <w:ind w:left="345" w:hanging="271"/>
              <w:rPr>
                <w:rFonts w:asciiTheme="majorHAnsi" w:hAnsiTheme="majorHAnsi"/>
                <w:lang w:val="es-PE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Interfase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 xml:space="preserve"> utilizada para desacoplar las capas implementadas en el sistema (capa de </w:t>
            </w:r>
            <w:r w:rsidRPr="00D32F7B">
              <w:rPr>
                <w:rFonts w:asciiTheme="majorHAnsi" w:eastAsia="Arial" w:hAnsiTheme="majorHAnsi" w:cs="Arial"/>
                <w:i/>
                <w:lang w:val="es-PE"/>
              </w:rPr>
              <w:t>Datos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de la capa </w:t>
            </w:r>
            <w:r w:rsidRPr="00D32F7B">
              <w:rPr>
                <w:rFonts w:asciiTheme="majorHAnsi" w:eastAsia="Arial" w:hAnsiTheme="majorHAnsi" w:cs="Arial"/>
                <w:i/>
                <w:lang w:val="es-PE"/>
              </w:rPr>
              <w:t>Negocio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 xml:space="preserve">).  </w:t>
            </w:r>
          </w:p>
          <w:p w:rsidR="00D32F7B" w:rsidRPr="00D32F7B" w:rsidRDefault="00D32F7B" w:rsidP="00D32F7B">
            <w:pPr>
              <w:spacing w:after="44" w:line="240" w:lineRule="auto"/>
              <w:ind w:left="346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b/>
                <w:lang w:val="es-PE"/>
              </w:rPr>
              <w:t xml:space="preserve"> </w:t>
            </w:r>
          </w:p>
          <w:p w:rsidR="006F43D8" w:rsidRPr="006F43D8" w:rsidRDefault="00D32F7B" w:rsidP="00EC6B8C">
            <w:pPr>
              <w:widowControl/>
              <w:numPr>
                <w:ilvl w:val="0"/>
                <w:numId w:val="6"/>
              </w:numPr>
              <w:spacing w:after="33" w:line="240" w:lineRule="auto"/>
              <w:ind w:left="345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  <w:b/>
              </w:rPr>
              <w:t>Métodos</w:t>
            </w:r>
            <w:proofErr w:type="spellEnd"/>
            <w:r w:rsidRPr="00D32F7B">
              <w:rPr>
                <w:rFonts w:asciiTheme="majorHAnsi" w:eastAsia="Arial" w:hAnsiTheme="majorHAnsi" w:cs="Arial"/>
                <w:b/>
              </w:rPr>
              <w:t xml:space="preserve">: </w:t>
            </w:r>
          </w:p>
          <w:p w:rsidR="00D32F7B" w:rsidRPr="006F43D8" w:rsidRDefault="00D32F7B" w:rsidP="00EC6B8C">
            <w:pPr>
              <w:pStyle w:val="Prrafodelista"/>
              <w:numPr>
                <w:ilvl w:val="1"/>
                <w:numId w:val="6"/>
              </w:numPr>
              <w:spacing w:after="59" w:line="240" w:lineRule="auto"/>
              <w:rPr>
                <w:rFonts w:asciiTheme="majorHAnsi" w:hAnsiTheme="majorHAnsi"/>
              </w:rPr>
            </w:pPr>
            <w:proofErr w:type="spellStart"/>
            <w:r w:rsidRPr="006F43D8">
              <w:rPr>
                <w:rFonts w:asciiTheme="majorHAnsi" w:eastAsia="Courier New" w:hAnsiTheme="majorHAnsi" w:cs="Courier New"/>
                <w:b/>
              </w:rPr>
              <w:t>public</w:t>
            </w:r>
            <w:proofErr w:type="spellEnd"/>
            <w:r w:rsidRPr="006F43D8">
              <w:rPr>
                <w:rFonts w:asciiTheme="majorHAnsi" w:eastAsia="Courier New" w:hAnsiTheme="majorHAnsi" w:cs="Courier New"/>
                <w:b/>
              </w:rPr>
              <w:t xml:space="preserve"> </w:t>
            </w:r>
            <w:proofErr w:type="spellStart"/>
            <w:r w:rsidRPr="006F43D8">
              <w:rPr>
                <w:rFonts w:asciiTheme="majorHAnsi" w:eastAsia="Courier New" w:hAnsiTheme="majorHAnsi" w:cs="Courier New"/>
                <w:b/>
              </w:rPr>
              <w:t>void</w:t>
            </w:r>
            <w:proofErr w:type="spellEnd"/>
            <w:r w:rsidRPr="006F43D8">
              <w:rPr>
                <w:rFonts w:asciiTheme="majorHAnsi" w:eastAsia="Courier New" w:hAnsiTheme="majorHAnsi" w:cs="Courier New"/>
                <w:b/>
              </w:rPr>
              <w:t xml:space="preserve"> </w:t>
            </w:r>
            <w:proofErr w:type="spellStart"/>
            <w:r w:rsidRPr="006F43D8">
              <w:rPr>
                <w:rFonts w:asciiTheme="majorHAnsi" w:eastAsia="Courier New" w:hAnsiTheme="majorHAnsi" w:cs="Courier New"/>
              </w:rPr>
              <w:t>modificarDocumento</w:t>
            </w:r>
            <w:proofErr w:type="spellEnd"/>
            <w:r w:rsidRPr="006F43D8">
              <w:rPr>
                <w:rFonts w:asciiTheme="majorHAnsi" w:eastAsia="Courier New" w:hAnsiTheme="majorHAnsi" w:cs="Courier New"/>
              </w:rPr>
              <w:t xml:space="preserve">(Documento) </w:t>
            </w:r>
          </w:p>
          <w:p w:rsidR="00D32F7B" w:rsidRPr="006F43D8" w:rsidRDefault="00D32F7B" w:rsidP="00EC6B8C">
            <w:pPr>
              <w:widowControl/>
              <w:numPr>
                <w:ilvl w:val="1"/>
                <w:numId w:val="6"/>
              </w:numPr>
              <w:spacing w:after="56" w:line="230" w:lineRule="auto"/>
              <w:rPr>
                <w:rFonts w:asciiTheme="majorHAnsi" w:hAnsiTheme="majorHAnsi"/>
                <w:lang w:val="es-PE"/>
              </w:rPr>
            </w:pPr>
            <w:proofErr w:type="spellStart"/>
            <w:r w:rsidRPr="006F43D8">
              <w:rPr>
                <w:rFonts w:asciiTheme="majorHAnsi" w:eastAsia="Courier New" w:hAnsiTheme="majorHAnsi" w:cs="Courier New"/>
                <w:b/>
                <w:lang w:val="es-PE"/>
              </w:rPr>
              <w:t>public</w:t>
            </w:r>
            <w:proofErr w:type="spellEnd"/>
            <w:r w:rsidRPr="006F43D8">
              <w:rPr>
                <w:rFonts w:asciiTheme="majorHAnsi" w:eastAsia="Courier New" w:hAnsiTheme="majorHAnsi" w:cs="Courier New"/>
                <w:b/>
                <w:lang w:val="es-PE"/>
              </w:rPr>
              <w:t xml:space="preserve"> Documento</w:t>
            </w:r>
            <w:r w:rsidR="006F43D8" w:rsidRPr="006F43D8">
              <w:rPr>
                <w:rFonts w:asciiTheme="majorHAnsi" w:eastAsia="Courier New" w:hAnsiTheme="majorHAnsi" w:cs="Courier New"/>
                <w:lang w:val="es-PE"/>
              </w:rPr>
              <w:t xml:space="preserve"> </w:t>
            </w:r>
            <w:proofErr w:type="spellStart"/>
            <w:proofErr w:type="gramStart"/>
            <w:r w:rsidR="006F43D8" w:rsidRPr="006F43D8">
              <w:rPr>
                <w:rFonts w:asciiTheme="majorHAnsi" w:eastAsia="Courier New" w:hAnsiTheme="majorHAnsi" w:cs="Courier New"/>
                <w:lang w:val="es-PE"/>
              </w:rPr>
              <w:t>mostrar</w:t>
            </w:r>
            <w:r w:rsidRPr="006F43D8">
              <w:rPr>
                <w:rFonts w:asciiTheme="majorHAnsi" w:eastAsia="Courier New" w:hAnsiTheme="majorHAnsi" w:cs="Courier New"/>
                <w:lang w:val="es-PE"/>
              </w:rPr>
              <w:t>Documento</w:t>
            </w:r>
            <w:proofErr w:type="spellEnd"/>
            <w:r w:rsidRPr="006F43D8">
              <w:rPr>
                <w:rFonts w:asciiTheme="majorHAnsi" w:eastAsia="Courier New" w:hAnsiTheme="majorHAnsi" w:cs="Courier New"/>
                <w:lang w:val="es-PE"/>
              </w:rPr>
              <w:t>(</w:t>
            </w:r>
            <w:proofErr w:type="gramEnd"/>
            <w:r w:rsidRPr="006F43D8">
              <w:rPr>
                <w:rFonts w:asciiTheme="majorHAnsi" w:eastAsia="Courier New" w:hAnsiTheme="majorHAnsi" w:cs="Courier New"/>
                <w:b/>
                <w:lang w:val="es-PE"/>
              </w:rPr>
              <w:t>INT</w:t>
            </w:r>
            <w:r w:rsidRPr="006F43D8">
              <w:rPr>
                <w:rFonts w:asciiTheme="majorHAnsi" w:eastAsia="Courier New" w:hAnsiTheme="majorHAnsi" w:cs="Courier New"/>
                <w:lang w:val="es-PE"/>
              </w:rPr>
              <w:t xml:space="preserve"> </w:t>
            </w:r>
            <w:proofErr w:type="spellStart"/>
            <w:r w:rsidRPr="006F43D8">
              <w:rPr>
                <w:rFonts w:asciiTheme="majorHAnsi" w:eastAsia="Courier New" w:hAnsiTheme="majorHAnsi" w:cs="Courier New"/>
                <w:lang w:val="es-PE"/>
              </w:rPr>
              <w:t>idDocumento</w:t>
            </w:r>
            <w:proofErr w:type="spellEnd"/>
            <w:r w:rsidRPr="006F43D8">
              <w:rPr>
                <w:rFonts w:asciiTheme="majorHAnsi" w:eastAsia="Courier New" w:hAnsiTheme="majorHAnsi" w:cs="Courier New"/>
                <w:lang w:val="es-PE"/>
              </w:rPr>
              <w:t>) 4.</w:t>
            </w:r>
            <w:r w:rsidRPr="006F43D8">
              <w:rPr>
                <w:rFonts w:asciiTheme="majorHAnsi" w:eastAsia="Arial" w:hAnsiTheme="majorHAnsi" w:cs="Arial"/>
                <w:lang w:val="es-PE"/>
              </w:rPr>
              <w:t xml:space="preserve">         </w:t>
            </w:r>
            <w:proofErr w:type="spellStart"/>
            <w:r w:rsidRPr="006F43D8">
              <w:rPr>
                <w:rFonts w:asciiTheme="majorHAnsi" w:eastAsia="Courier New" w:hAnsiTheme="majorHAnsi" w:cs="Courier New"/>
                <w:b/>
                <w:lang w:val="es-PE"/>
              </w:rPr>
              <w:t>public</w:t>
            </w:r>
            <w:proofErr w:type="spellEnd"/>
            <w:r w:rsidRPr="006F43D8">
              <w:rPr>
                <w:rFonts w:asciiTheme="majorHAnsi" w:eastAsia="Courier New" w:hAnsiTheme="majorHAnsi" w:cs="Courier New"/>
                <w:b/>
                <w:lang w:val="es-PE"/>
              </w:rPr>
              <w:t xml:space="preserve"> </w:t>
            </w:r>
            <w:proofErr w:type="spellStart"/>
            <w:r w:rsidRPr="006F43D8">
              <w:rPr>
                <w:rFonts w:asciiTheme="majorHAnsi" w:eastAsia="Courier New" w:hAnsiTheme="majorHAnsi" w:cs="Courier New"/>
                <w:b/>
                <w:lang w:val="es-PE"/>
              </w:rPr>
              <w:t>List</w:t>
            </w:r>
            <w:proofErr w:type="spellEnd"/>
            <w:r w:rsidRPr="006F43D8">
              <w:rPr>
                <w:rFonts w:asciiTheme="majorHAnsi" w:eastAsia="Courier New" w:hAnsiTheme="majorHAnsi" w:cs="Courier New"/>
                <w:lang w:val="es-PE"/>
              </w:rPr>
              <w:t xml:space="preserve">&lt;Documento&gt; </w:t>
            </w:r>
            <w:proofErr w:type="spellStart"/>
            <w:r w:rsidRPr="006F43D8">
              <w:rPr>
                <w:rFonts w:asciiTheme="majorHAnsi" w:eastAsia="Courier New" w:hAnsiTheme="majorHAnsi" w:cs="Courier New"/>
                <w:lang w:val="es-PE"/>
              </w:rPr>
              <w:t>listarDocumento</w:t>
            </w:r>
            <w:proofErr w:type="spellEnd"/>
            <w:r w:rsidRPr="006F43D8">
              <w:rPr>
                <w:rFonts w:asciiTheme="majorHAnsi" w:eastAsia="Courier New" w:hAnsiTheme="majorHAnsi" w:cs="Courier New"/>
                <w:lang w:val="es-PE"/>
              </w:rPr>
              <w:t xml:space="preserve">() </w:t>
            </w:r>
          </w:p>
          <w:p w:rsidR="00D32F7B" w:rsidRPr="006F43D8" w:rsidRDefault="00D32F7B" w:rsidP="00D32F7B">
            <w:pPr>
              <w:spacing w:after="46" w:line="240" w:lineRule="auto"/>
              <w:ind w:left="362"/>
              <w:rPr>
                <w:rFonts w:asciiTheme="majorHAnsi" w:hAnsiTheme="majorHAnsi"/>
                <w:lang w:val="es-PE"/>
              </w:rPr>
            </w:pPr>
            <w:r w:rsidRPr="006F43D8">
              <w:rPr>
                <w:rFonts w:asciiTheme="majorHAnsi" w:eastAsia="Arial" w:hAnsiTheme="majorHAnsi" w:cs="Arial"/>
                <w:b/>
                <w:lang w:val="es-PE"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6"/>
              </w:numPr>
              <w:spacing w:after="33" w:line="240" w:lineRule="auto"/>
              <w:ind w:left="345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  <w:b/>
              </w:rPr>
              <w:t>Acción</w:t>
            </w:r>
            <w:proofErr w:type="spellEnd"/>
            <w:r w:rsidRPr="00D32F7B">
              <w:rPr>
                <w:rFonts w:asciiTheme="majorHAnsi" w:eastAsia="Arial" w:hAnsiTheme="majorHAnsi" w:cs="Arial"/>
                <w:b/>
              </w:rPr>
              <w:t xml:space="preserve">:  </w:t>
            </w:r>
          </w:p>
          <w:p w:rsidR="00D32F7B" w:rsidRPr="00D32F7B" w:rsidRDefault="00D32F7B" w:rsidP="00D32F7B">
            <w:pPr>
              <w:spacing w:after="32" w:line="240" w:lineRule="auto"/>
              <w:ind w:left="346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</w:rPr>
              <w:t>Crear</w:t>
            </w:r>
            <w:proofErr w:type="spellEnd"/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D32F7B">
            <w:pPr>
              <w:spacing w:after="37" w:line="240" w:lineRule="auto"/>
              <w:ind w:left="2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D32F7B">
            <w:pPr>
              <w:spacing w:after="36" w:line="240" w:lineRule="auto"/>
              <w:ind w:left="2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  <w:b/>
              </w:rPr>
              <w:t>pe.com.sirh.model.dao.impl.DAOTesisImpl</w:t>
            </w:r>
            <w:proofErr w:type="spellEnd"/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D32F7B">
            <w:pPr>
              <w:spacing w:after="51" w:line="240" w:lineRule="auto"/>
              <w:ind w:left="2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6"/>
              </w:numPr>
              <w:spacing w:after="32" w:line="234" w:lineRule="auto"/>
              <w:ind w:left="345" w:hanging="271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Clase de acceso a datos que extiende de la clase 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Hibernate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 xml:space="preserve"> </w:t>
            </w:r>
            <w:r w:rsidRPr="00D32F7B">
              <w:rPr>
                <w:rFonts w:asciiTheme="majorHAnsi" w:eastAsia="Arial" w:hAnsiTheme="majorHAnsi" w:cs="Arial"/>
                <w:b/>
                <w:i/>
                <w:lang w:val="es-PE"/>
              </w:rPr>
              <w:t xml:space="preserve">y </w:t>
            </w:r>
            <w:proofErr w:type="spellStart"/>
            <w:r w:rsidRPr="00D32F7B">
              <w:rPr>
                <w:rFonts w:asciiTheme="majorHAnsi" w:eastAsia="Arial" w:hAnsiTheme="majorHAnsi" w:cs="Arial"/>
                <w:b/>
                <w:i/>
                <w:lang w:val="es-PE"/>
              </w:rPr>
              <w:t>HibernateUtil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 xml:space="preserve"> e implementa la 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interfase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 xml:space="preserve"> </w:t>
            </w:r>
            <w:proofErr w:type="spellStart"/>
            <w:r w:rsidRPr="00D32F7B">
              <w:rPr>
                <w:rFonts w:asciiTheme="majorHAnsi" w:eastAsia="Arial" w:hAnsiTheme="majorHAnsi" w:cs="Arial"/>
                <w:b/>
                <w:i/>
                <w:lang w:val="es-PE"/>
              </w:rPr>
              <w:t>DAOTesis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 xml:space="preserve">. Implementa métodos de acceso a los las clases de dominio descritas en el hibernate.cfg.xml.  </w:t>
            </w:r>
          </w:p>
          <w:p w:rsidR="00D32F7B" w:rsidRPr="00D32F7B" w:rsidRDefault="00D32F7B" w:rsidP="00D32F7B">
            <w:pPr>
              <w:spacing w:after="47" w:line="240" w:lineRule="auto"/>
              <w:ind w:left="346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b/>
                <w:lang w:val="es-PE"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6"/>
              </w:numPr>
              <w:spacing w:after="33" w:line="240" w:lineRule="auto"/>
              <w:ind w:left="345" w:hanging="271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  <w:b/>
              </w:rPr>
              <w:t>Métodos</w:t>
            </w:r>
            <w:proofErr w:type="spellEnd"/>
            <w:r w:rsidRPr="00D32F7B">
              <w:rPr>
                <w:rFonts w:asciiTheme="majorHAnsi" w:eastAsia="Arial" w:hAnsiTheme="majorHAnsi" w:cs="Arial"/>
                <w:b/>
              </w:rPr>
              <w:t xml:space="preserve">: </w:t>
            </w:r>
          </w:p>
          <w:p w:rsidR="00D32F7B" w:rsidRPr="00D32F7B" w:rsidRDefault="00D32F7B" w:rsidP="00D32F7B">
            <w:pPr>
              <w:spacing w:after="35" w:line="240" w:lineRule="auto"/>
              <w:ind w:left="2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E20BC9" w:rsidRDefault="00D32F7B" w:rsidP="00EC6B8C">
            <w:pPr>
              <w:widowControl/>
              <w:numPr>
                <w:ilvl w:val="1"/>
                <w:numId w:val="6"/>
              </w:numPr>
              <w:spacing w:after="59" w:line="240" w:lineRule="auto"/>
              <w:rPr>
                <w:rFonts w:asciiTheme="majorHAnsi" w:hAnsiTheme="majorHAnsi"/>
              </w:rPr>
            </w:pPr>
            <w:r w:rsidRPr="00E20BC9">
              <w:rPr>
                <w:rFonts w:asciiTheme="majorHAnsi" w:eastAsia="Courier New" w:hAnsiTheme="majorHAnsi" w:cs="Courier New"/>
                <w:b/>
              </w:rPr>
              <w:t xml:space="preserve">public void </w:t>
            </w:r>
            <w:proofErr w:type="spellStart"/>
            <w:r w:rsidRPr="00E20BC9">
              <w:rPr>
                <w:rFonts w:asciiTheme="majorHAnsi" w:eastAsia="Courier New" w:hAnsiTheme="majorHAnsi" w:cs="Courier New"/>
              </w:rPr>
              <w:t>modificarDocumento</w:t>
            </w:r>
            <w:proofErr w:type="spellEnd"/>
            <w:r w:rsidRPr="00E20BC9">
              <w:rPr>
                <w:rFonts w:asciiTheme="majorHAnsi" w:eastAsia="Courier New" w:hAnsiTheme="majorHAnsi" w:cs="Courier New"/>
              </w:rPr>
              <w:t>(</w:t>
            </w:r>
            <w:proofErr w:type="spellStart"/>
            <w:r w:rsidRPr="00E20BC9">
              <w:rPr>
                <w:rFonts w:asciiTheme="majorHAnsi" w:eastAsia="Courier New" w:hAnsiTheme="majorHAnsi" w:cs="Courier New"/>
              </w:rPr>
              <w:t>Documento</w:t>
            </w:r>
            <w:proofErr w:type="spellEnd"/>
            <w:r w:rsidRPr="00E20BC9">
              <w:rPr>
                <w:rFonts w:asciiTheme="majorHAnsi" w:eastAsia="Courier New" w:hAnsiTheme="majorHAnsi" w:cs="Courier New"/>
              </w:rPr>
              <w:t xml:space="preserve">) </w:t>
            </w:r>
          </w:p>
          <w:p w:rsidR="00D32F7B" w:rsidRPr="00E20BC9" w:rsidRDefault="00D32F7B" w:rsidP="00EC6B8C">
            <w:pPr>
              <w:widowControl/>
              <w:numPr>
                <w:ilvl w:val="1"/>
                <w:numId w:val="6"/>
              </w:numPr>
              <w:spacing w:after="56" w:line="230" w:lineRule="auto"/>
              <w:rPr>
                <w:rFonts w:asciiTheme="majorHAnsi" w:hAnsiTheme="majorHAnsi"/>
              </w:rPr>
            </w:pPr>
            <w:proofErr w:type="spellStart"/>
            <w:r w:rsidRPr="00E20BC9">
              <w:rPr>
                <w:rFonts w:asciiTheme="majorHAnsi" w:eastAsia="Courier New" w:hAnsiTheme="majorHAnsi" w:cs="Courier New"/>
                <w:b/>
                <w:lang w:val="es-PE"/>
              </w:rPr>
              <w:t>public</w:t>
            </w:r>
            <w:proofErr w:type="spellEnd"/>
            <w:r w:rsidRPr="00E20BC9">
              <w:rPr>
                <w:rFonts w:asciiTheme="majorHAnsi" w:eastAsia="Courier New" w:hAnsiTheme="majorHAnsi" w:cs="Courier New"/>
                <w:b/>
                <w:lang w:val="es-PE"/>
              </w:rPr>
              <w:t xml:space="preserve"> Documento</w:t>
            </w:r>
            <w:r w:rsidRPr="00E20BC9">
              <w:rPr>
                <w:rFonts w:asciiTheme="majorHAnsi" w:eastAsia="Courier New" w:hAnsiTheme="majorHAnsi" w:cs="Courier New"/>
                <w:lang w:val="es-PE"/>
              </w:rPr>
              <w:t xml:space="preserve"> </w:t>
            </w:r>
            <w:proofErr w:type="spellStart"/>
            <w:proofErr w:type="gramStart"/>
            <w:r w:rsidRPr="00E20BC9">
              <w:rPr>
                <w:rFonts w:asciiTheme="majorHAnsi" w:eastAsia="Courier New" w:hAnsiTheme="majorHAnsi" w:cs="Courier New"/>
                <w:lang w:val="es-PE"/>
              </w:rPr>
              <w:t>consultarDocumento</w:t>
            </w:r>
            <w:proofErr w:type="spellEnd"/>
            <w:r w:rsidRPr="00E20BC9">
              <w:rPr>
                <w:rFonts w:asciiTheme="majorHAnsi" w:eastAsia="Courier New" w:hAnsiTheme="majorHAnsi" w:cs="Courier New"/>
                <w:lang w:val="es-PE"/>
              </w:rPr>
              <w:t>(</w:t>
            </w:r>
            <w:proofErr w:type="gramEnd"/>
            <w:r w:rsidRPr="00E20BC9">
              <w:rPr>
                <w:rFonts w:asciiTheme="majorHAnsi" w:eastAsia="Courier New" w:hAnsiTheme="majorHAnsi" w:cs="Courier New"/>
                <w:b/>
                <w:lang w:val="es-PE"/>
              </w:rPr>
              <w:t>INT</w:t>
            </w:r>
            <w:r w:rsidRPr="00E20BC9">
              <w:rPr>
                <w:rFonts w:asciiTheme="majorHAnsi" w:eastAsia="Courier New" w:hAnsiTheme="majorHAnsi" w:cs="Courier New"/>
                <w:lang w:val="es-PE"/>
              </w:rPr>
              <w:t xml:space="preserve"> </w:t>
            </w:r>
            <w:proofErr w:type="spellStart"/>
            <w:r w:rsidRPr="00E20BC9">
              <w:rPr>
                <w:rFonts w:asciiTheme="majorHAnsi" w:eastAsia="Courier New" w:hAnsiTheme="majorHAnsi" w:cs="Courier New"/>
                <w:lang w:val="es-PE"/>
              </w:rPr>
              <w:t>idDocumento</w:t>
            </w:r>
            <w:proofErr w:type="spellEnd"/>
            <w:r w:rsidRPr="00E20BC9">
              <w:rPr>
                <w:rFonts w:asciiTheme="majorHAnsi" w:eastAsia="Courier New" w:hAnsiTheme="majorHAnsi" w:cs="Courier New"/>
                <w:lang w:val="es-PE"/>
              </w:rPr>
              <w:t>) 4.</w:t>
            </w:r>
            <w:r w:rsidRPr="00E20BC9">
              <w:rPr>
                <w:rFonts w:asciiTheme="majorHAnsi" w:eastAsia="Arial" w:hAnsiTheme="majorHAnsi" w:cs="Arial"/>
                <w:lang w:val="es-PE"/>
              </w:rPr>
              <w:t xml:space="preserve">         </w:t>
            </w:r>
            <w:r w:rsidRPr="00E20BC9">
              <w:rPr>
                <w:rFonts w:asciiTheme="majorHAnsi" w:eastAsia="Courier New" w:hAnsiTheme="majorHAnsi" w:cs="Courier New"/>
                <w:b/>
              </w:rPr>
              <w:t>public List</w:t>
            </w:r>
            <w:r w:rsidRPr="00E20BC9">
              <w:rPr>
                <w:rFonts w:asciiTheme="majorHAnsi" w:eastAsia="Courier New" w:hAnsiTheme="majorHAnsi" w:cs="Courier New"/>
              </w:rPr>
              <w:t>&lt;</w:t>
            </w:r>
            <w:proofErr w:type="spellStart"/>
            <w:r w:rsidRPr="00E20BC9">
              <w:rPr>
                <w:rFonts w:asciiTheme="majorHAnsi" w:eastAsia="Courier New" w:hAnsiTheme="majorHAnsi" w:cs="Courier New"/>
              </w:rPr>
              <w:t>Documento</w:t>
            </w:r>
            <w:proofErr w:type="spellEnd"/>
            <w:r w:rsidRPr="00E20BC9">
              <w:rPr>
                <w:rFonts w:asciiTheme="majorHAnsi" w:eastAsia="Courier New" w:hAnsiTheme="majorHAnsi" w:cs="Courier New"/>
              </w:rPr>
              <w:t xml:space="preserve">&gt; </w:t>
            </w:r>
            <w:proofErr w:type="spellStart"/>
            <w:r w:rsidRPr="00E20BC9">
              <w:rPr>
                <w:rFonts w:asciiTheme="majorHAnsi" w:eastAsia="Courier New" w:hAnsiTheme="majorHAnsi" w:cs="Courier New"/>
              </w:rPr>
              <w:t>listarDocumento</w:t>
            </w:r>
            <w:proofErr w:type="spellEnd"/>
            <w:r w:rsidRPr="00E20BC9">
              <w:rPr>
                <w:rFonts w:asciiTheme="majorHAnsi" w:eastAsia="Courier New" w:hAnsiTheme="majorHAnsi" w:cs="Courier New"/>
              </w:rPr>
              <w:t xml:space="preserve">() </w:t>
            </w:r>
          </w:p>
          <w:p w:rsidR="00D32F7B" w:rsidRPr="00D32F7B" w:rsidRDefault="00D32F7B" w:rsidP="00D32F7B">
            <w:pPr>
              <w:spacing w:after="46" w:line="240" w:lineRule="auto"/>
              <w:ind w:left="362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6"/>
              </w:numPr>
              <w:spacing w:after="33" w:line="240" w:lineRule="auto"/>
              <w:ind w:left="345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  <w:b/>
              </w:rPr>
              <w:lastRenderedPageBreak/>
              <w:t>Acción</w:t>
            </w:r>
            <w:proofErr w:type="spellEnd"/>
            <w:r w:rsidRPr="00D32F7B">
              <w:rPr>
                <w:rFonts w:asciiTheme="majorHAnsi" w:eastAsia="Arial" w:hAnsiTheme="majorHAnsi" w:cs="Arial"/>
                <w:b/>
              </w:rPr>
              <w:t xml:space="preserve">: </w:t>
            </w:r>
          </w:p>
          <w:p w:rsidR="00D32F7B" w:rsidRPr="00D32F7B" w:rsidRDefault="00D32F7B" w:rsidP="00D32F7B">
            <w:pPr>
              <w:spacing w:after="32" w:line="240" w:lineRule="auto"/>
              <w:ind w:left="346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</w:rPr>
              <w:t>Crear</w:t>
            </w:r>
            <w:proofErr w:type="spellEnd"/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050E55" w:rsidRPr="00174A93" w:rsidRDefault="00050E55" w:rsidP="00D32F7B"/>
        </w:tc>
      </w:tr>
      <w:tr w:rsidR="00D32F7B" w:rsidRPr="00D32F7B" w:rsidTr="00BD71BA">
        <w:tc>
          <w:tcPr>
            <w:tcW w:w="2093" w:type="dxa"/>
            <w:shd w:val="clear" w:color="auto" w:fill="D9D9D9" w:themeFill="background1" w:themeFillShade="D9"/>
          </w:tcPr>
          <w:p w:rsidR="00D32F7B" w:rsidRPr="00D32F7B" w:rsidRDefault="00D32F7B" w:rsidP="00BD71BA">
            <w:pPr>
              <w:rPr>
                <w:rFonts w:ascii="Arial" w:eastAsia="Arial" w:hAnsi="Arial" w:cs="Arial"/>
                <w:b/>
                <w:lang w:val="es-PE"/>
              </w:rPr>
            </w:pPr>
            <w:r w:rsidRPr="00D32F7B">
              <w:rPr>
                <w:rFonts w:ascii="Arial" w:eastAsia="Arial" w:hAnsi="Arial" w:cs="Arial"/>
                <w:b/>
                <w:lang w:val="es-PE"/>
              </w:rPr>
              <w:lastRenderedPageBreak/>
              <w:t>Detalle de Implementación a Nivel de JSF:</w:t>
            </w:r>
          </w:p>
        </w:tc>
        <w:tc>
          <w:tcPr>
            <w:tcW w:w="7087" w:type="dxa"/>
          </w:tcPr>
          <w:p w:rsidR="00D32F7B" w:rsidRPr="00D32F7B" w:rsidRDefault="00D32F7B" w:rsidP="00D32F7B">
            <w:pPr>
              <w:spacing w:after="46" w:line="240" w:lineRule="auto"/>
              <w:rPr>
                <w:rFonts w:asciiTheme="majorHAnsi" w:eastAsia="Arial" w:hAnsiTheme="majorHAnsi" w:cs="Arial"/>
                <w:b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UIAdministración.java </w:t>
            </w:r>
          </w:p>
          <w:p w:rsidR="00D32F7B" w:rsidRPr="00D32F7B" w:rsidRDefault="00D32F7B" w:rsidP="00D32F7B">
            <w:pPr>
              <w:spacing w:after="46" w:line="240" w:lineRule="auto"/>
              <w:ind w:left="362"/>
              <w:rPr>
                <w:rFonts w:asciiTheme="majorHAnsi" w:hAnsiTheme="majorHAnsi"/>
              </w:rPr>
            </w:pPr>
          </w:p>
          <w:p w:rsidR="00D32F7B" w:rsidRPr="00E20BC9" w:rsidRDefault="00D32F7B" w:rsidP="00EC6B8C">
            <w:pPr>
              <w:widowControl/>
              <w:numPr>
                <w:ilvl w:val="0"/>
                <w:numId w:val="7"/>
              </w:numPr>
              <w:spacing w:after="33" w:line="240" w:lineRule="auto"/>
              <w:ind w:left="345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  <w:b/>
              </w:rPr>
              <w:t>Acción</w:t>
            </w:r>
            <w:proofErr w:type="spellEnd"/>
            <w:r w:rsidRPr="00D32F7B">
              <w:rPr>
                <w:rFonts w:asciiTheme="majorHAnsi" w:eastAsia="Arial" w:hAnsiTheme="majorHAnsi" w:cs="Arial"/>
                <w:b/>
              </w:rPr>
              <w:t xml:space="preserve">: </w:t>
            </w:r>
            <w:r w:rsidRPr="00E20BC9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D32F7B">
            <w:pPr>
              <w:spacing w:after="32" w:line="240" w:lineRule="auto"/>
              <w:ind w:left="346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</w:rPr>
              <w:t>Crear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 xml:space="preserve"> </w:t>
            </w:r>
          </w:p>
          <w:p w:rsidR="00D32F7B" w:rsidRPr="00D32F7B" w:rsidRDefault="00D32F7B" w:rsidP="00D32F7B">
            <w:pPr>
              <w:spacing w:after="47" w:line="240" w:lineRule="auto"/>
              <w:ind w:left="346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7"/>
              </w:numPr>
              <w:spacing w:after="31" w:line="240" w:lineRule="auto"/>
              <w:ind w:left="345" w:hanging="271"/>
              <w:rPr>
                <w:rFonts w:asciiTheme="majorHAnsi" w:hAnsiTheme="majorHAnsi"/>
              </w:rPr>
            </w:pPr>
            <w:proofErr w:type="spellStart"/>
            <w:r w:rsidRPr="00D32F7B">
              <w:rPr>
                <w:rFonts w:asciiTheme="majorHAnsi" w:eastAsia="Arial" w:hAnsiTheme="majorHAnsi" w:cs="Arial"/>
                <w:b/>
              </w:rPr>
              <w:t>Descripción</w:t>
            </w:r>
            <w:proofErr w:type="spellEnd"/>
            <w:r w:rsidRPr="00D32F7B">
              <w:rPr>
                <w:rFonts w:asciiTheme="majorHAnsi" w:eastAsia="Arial" w:hAnsiTheme="majorHAnsi" w:cs="Arial"/>
                <w:b/>
              </w:rPr>
              <w:t xml:space="preserve">: </w:t>
            </w:r>
          </w:p>
          <w:p w:rsidR="00D32F7B" w:rsidRPr="00D32F7B" w:rsidRDefault="00D32F7B" w:rsidP="00D32F7B">
            <w:pPr>
              <w:spacing w:after="37" w:line="234" w:lineRule="auto"/>
              <w:ind w:left="346"/>
              <w:jc w:val="both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>Clase swing de la vista que ofrece la funcionalidad de administrar los documentos de tesis, permite registrarlos, modificarlos o buscar.</w:t>
            </w:r>
          </w:p>
          <w:p w:rsidR="00D32F7B" w:rsidRPr="00D32F7B" w:rsidRDefault="00D32F7B" w:rsidP="00D32F7B">
            <w:pPr>
              <w:spacing w:after="32" w:line="240" w:lineRule="auto"/>
              <w:ind w:left="346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</w:t>
            </w:r>
          </w:p>
          <w:p w:rsidR="00D32F7B" w:rsidRPr="00E20BC9" w:rsidRDefault="00D32F7B" w:rsidP="00E20BC9">
            <w:pPr>
              <w:spacing w:after="34" w:line="240" w:lineRule="auto"/>
              <w:ind w:left="346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Contiene los campos en un formulario: </w:t>
            </w:r>
          </w:p>
          <w:p w:rsidR="00D32F7B" w:rsidRDefault="00D32F7B" w:rsidP="00D32F7B">
            <w:pPr>
              <w:spacing w:after="34" w:line="240" w:lineRule="auto"/>
              <w:ind w:left="106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>Título del documento</w:t>
            </w:r>
          </w:p>
          <w:p w:rsidR="00E20BC9" w:rsidRDefault="00E20BC9" w:rsidP="00D32F7B">
            <w:pPr>
              <w:spacing w:after="34" w:line="240" w:lineRule="auto"/>
              <w:ind w:left="1066"/>
              <w:rPr>
                <w:rFonts w:asciiTheme="majorHAnsi" w:eastAsia="Arial" w:hAnsiTheme="majorHAnsi" w:cs="Arial"/>
                <w:lang w:val="es-PE"/>
              </w:rPr>
            </w:pPr>
            <w:r>
              <w:rPr>
                <w:rFonts w:asciiTheme="majorHAnsi" w:eastAsia="Arial" w:hAnsiTheme="majorHAnsi" w:cs="Arial"/>
                <w:lang w:val="es-PE"/>
              </w:rPr>
              <w:t>Especialización del documento</w:t>
            </w:r>
          </w:p>
          <w:p w:rsidR="00E20BC9" w:rsidRPr="00D32F7B" w:rsidRDefault="00E20BC9" w:rsidP="00D32F7B">
            <w:pPr>
              <w:spacing w:after="34" w:line="240" w:lineRule="auto"/>
              <w:ind w:left="1066"/>
              <w:rPr>
                <w:rFonts w:asciiTheme="majorHAnsi" w:eastAsia="Arial" w:hAnsiTheme="majorHAnsi" w:cs="Arial"/>
                <w:lang w:val="es-PE"/>
              </w:rPr>
            </w:pPr>
            <w:r>
              <w:rPr>
                <w:rFonts w:asciiTheme="majorHAnsi" w:eastAsia="Arial" w:hAnsiTheme="majorHAnsi" w:cs="Arial"/>
                <w:lang w:val="es-PE"/>
              </w:rPr>
              <w:t>Categoría del documento</w:t>
            </w:r>
          </w:p>
          <w:p w:rsidR="00D32F7B" w:rsidRPr="00D32F7B" w:rsidRDefault="00950872" w:rsidP="00D32F7B">
            <w:pPr>
              <w:spacing w:after="34" w:line="240" w:lineRule="auto"/>
              <w:ind w:left="1066"/>
              <w:rPr>
                <w:rFonts w:asciiTheme="majorHAnsi" w:eastAsia="Arial" w:hAnsiTheme="majorHAnsi" w:cs="Arial"/>
                <w:lang w:val="es-PE"/>
              </w:rPr>
            </w:pPr>
            <w:r>
              <w:rPr>
                <w:rFonts w:asciiTheme="majorHAnsi" w:eastAsia="Arial" w:hAnsiTheme="majorHAnsi" w:cs="Arial"/>
                <w:lang w:val="es-PE"/>
              </w:rPr>
              <w:t>Etiqueta</w:t>
            </w:r>
            <w:r w:rsidR="00D32F7B" w:rsidRPr="00D32F7B">
              <w:rPr>
                <w:rFonts w:asciiTheme="majorHAnsi" w:eastAsia="Arial" w:hAnsiTheme="majorHAnsi" w:cs="Arial"/>
                <w:lang w:val="es-PE"/>
              </w:rPr>
              <w:t xml:space="preserve"> del documento</w:t>
            </w:r>
          </w:p>
          <w:p w:rsidR="00D32F7B" w:rsidRPr="00D32F7B" w:rsidRDefault="00D32F7B" w:rsidP="00D32F7B">
            <w:pPr>
              <w:spacing w:after="34" w:line="240" w:lineRule="auto"/>
              <w:ind w:left="106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>Año de publicación del documento</w:t>
            </w:r>
          </w:p>
          <w:p w:rsidR="00D32F7B" w:rsidRDefault="00D32F7B" w:rsidP="00D32F7B">
            <w:pPr>
              <w:spacing w:after="34" w:line="240" w:lineRule="auto"/>
              <w:ind w:left="1066"/>
              <w:rPr>
                <w:rFonts w:asciiTheme="majorHAnsi" w:eastAsia="Arial" w:hAnsiTheme="majorHAnsi" w:cs="Arial"/>
                <w:lang w:val="es-PE"/>
              </w:rPr>
            </w:pPr>
            <w:r w:rsidRPr="00E20BC9">
              <w:rPr>
                <w:rFonts w:asciiTheme="majorHAnsi" w:eastAsia="Arial" w:hAnsiTheme="majorHAnsi" w:cs="Arial"/>
                <w:lang w:val="es-PE"/>
              </w:rPr>
              <w:t xml:space="preserve">Descripción del </w:t>
            </w:r>
            <w:r w:rsidR="00E20BC9" w:rsidRPr="00E20BC9">
              <w:rPr>
                <w:rFonts w:asciiTheme="majorHAnsi" w:eastAsia="Arial" w:hAnsiTheme="majorHAnsi" w:cs="Arial"/>
                <w:lang w:val="es-PE"/>
              </w:rPr>
              <w:t>document</w:t>
            </w:r>
            <w:r w:rsidR="00E20BC9">
              <w:rPr>
                <w:rFonts w:asciiTheme="majorHAnsi" w:eastAsia="Arial" w:hAnsiTheme="majorHAnsi" w:cs="Arial"/>
                <w:lang w:val="es-PE"/>
              </w:rPr>
              <w:t>o</w:t>
            </w:r>
          </w:p>
          <w:p w:rsidR="00950872" w:rsidRPr="00E20BC9" w:rsidRDefault="00950872" w:rsidP="00D32F7B">
            <w:pPr>
              <w:spacing w:after="34" w:line="240" w:lineRule="auto"/>
              <w:ind w:left="1066"/>
              <w:rPr>
                <w:rFonts w:asciiTheme="majorHAnsi" w:eastAsia="Arial" w:hAnsiTheme="majorHAnsi" w:cs="Arial"/>
                <w:lang w:val="es-PE"/>
              </w:rPr>
            </w:pPr>
            <w:r>
              <w:rPr>
                <w:rFonts w:asciiTheme="majorHAnsi" w:eastAsia="Arial" w:hAnsiTheme="majorHAnsi" w:cs="Arial"/>
                <w:lang w:val="es-PE"/>
              </w:rPr>
              <w:t>Área de investigación del documento</w:t>
            </w:r>
          </w:p>
          <w:p w:rsidR="00E20BC9" w:rsidRPr="00E20BC9" w:rsidRDefault="00E20BC9" w:rsidP="00D32F7B">
            <w:pPr>
              <w:spacing w:after="34" w:line="240" w:lineRule="auto"/>
              <w:ind w:left="1066"/>
              <w:rPr>
                <w:rFonts w:asciiTheme="majorHAnsi" w:eastAsia="Arial" w:hAnsiTheme="majorHAnsi" w:cs="Arial"/>
                <w:lang w:val="es-PE"/>
              </w:rPr>
            </w:pPr>
            <w:r w:rsidRPr="00E20BC9">
              <w:rPr>
                <w:rFonts w:asciiTheme="majorHAnsi" w:eastAsia="Arial" w:hAnsiTheme="majorHAnsi" w:cs="Arial"/>
                <w:lang w:val="es-PE"/>
              </w:rPr>
              <w:t>Cargar el documento</w:t>
            </w:r>
          </w:p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eastAsia="Arial" w:hAnsiTheme="majorHAnsi" w:cs="Arial"/>
                <w:b/>
                <w:lang w:val="es-PE"/>
              </w:rPr>
            </w:pPr>
          </w:p>
        </w:tc>
      </w:tr>
      <w:tr w:rsidR="00D32F7B" w:rsidRPr="00D32F7B" w:rsidTr="00BD71BA">
        <w:tc>
          <w:tcPr>
            <w:tcW w:w="2093" w:type="dxa"/>
            <w:shd w:val="clear" w:color="auto" w:fill="D9D9D9" w:themeFill="background1" w:themeFillShade="D9"/>
          </w:tcPr>
          <w:p w:rsidR="00D32F7B" w:rsidRPr="00D32F7B" w:rsidRDefault="00D32F7B" w:rsidP="00BD71BA">
            <w:pPr>
              <w:rPr>
                <w:rFonts w:ascii="Arial" w:eastAsia="Arial" w:hAnsi="Arial" w:cs="Arial"/>
                <w:b/>
                <w:lang w:val="es-PE"/>
              </w:rPr>
            </w:pPr>
            <w:r w:rsidRPr="00D32F7B">
              <w:rPr>
                <w:rFonts w:ascii="Arial" w:eastAsia="Arial" w:hAnsi="Arial" w:cs="Arial"/>
                <w:b/>
                <w:lang w:val="es-PE"/>
              </w:rPr>
              <w:t>Detalle de Implementación a Nivel de Tablas:</w:t>
            </w:r>
          </w:p>
        </w:tc>
        <w:tc>
          <w:tcPr>
            <w:tcW w:w="7087" w:type="dxa"/>
          </w:tcPr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b/>
                <w:lang w:val="es-PE"/>
              </w:rPr>
              <w:t xml:space="preserve">Tabla DOCUMENTO </w:t>
            </w:r>
          </w:p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b/>
                <w:lang w:val="es-PE"/>
              </w:rPr>
              <w:t xml:space="preserve"> </w:t>
            </w:r>
          </w:p>
          <w:p w:rsidR="00D32F7B" w:rsidRPr="00D32F7B" w:rsidRDefault="00D32F7B" w:rsidP="00D32F7B">
            <w:pPr>
              <w:spacing w:after="32" w:line="235" w:lineRule="auto"/>
              <w:ind w:left="346"/>
              <w:jc w:val="both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Tabla que almacena la información del documento: </w:t>
            </w:r>
          </w:p>
          <w:p w:rsidR="00D32F7B" w:rsidRPr="00D32F7B" w:rsidRDefault="00D32F7B" w:rsidP="00D32F7B">
            <w:pPr>
              <w:spacing w:after="32" w:line="235" w:lineRule="auto"/>
              <w:ind w:left="346"/>
              <w:jc w:val="both"/>
              <w:rPr>
                <w:rFonts w:asciiTheme="majorHAnsi" w:hAnsiTheme="majorHAnsi"/>
                <w:lang w:val="es-PE"/>
              </w:rPr>
            </w:pP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>CREATE  TABLE IF NOT EXISTS `</w:t>
            </w:r>
            <w:proofErr w:type="spellStart"/>
            <w:r w:rsidRPr="00D32F7B">
              <w:rPr>
                <w:rFonts w:asciiTheme="majorHAnsi" w:eastAsia="Arial" w:hAnsiTheme="majorHAnsi" w:cs="Arial"/>
              </w:rPr>
              <w:t>mydb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>`.`</w:t>
            </w:r>
            <w:proofErr w:type="spellStart"/>
            <w:r w:rsidRPr="00D32F7B">
              <w:rPr>
                <w:rFonts w:asciiTheme="majorHAnsi" w:eastAsia="Arial" w:hAnsiTheme="majorHAnsi" w:cs="Arial"/>
              </w:rPr>
              <w:t>Documento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>` (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`</w:t>
            </w:r>
            <w:proofErr w:type="spellStart"/>
            <w:r w:rsidRPr="00D32F7B">
              <w:rPr>
                <w:rFonts w:asciiTheme="majorHAnsi" w:eastAsia="Arial" w:hAnsiTheme="majorHAnsi" w:cs="Arial"/>
              </w:rPr>
              <w:t>idDocumento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>` INT UNSIGNED NOT NULL AUTO_INCREMENT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`</w:t>
            </w:r>
            <w:proofErr w:type="spellStart"/>
            <w:r w:rsidRPr="00D32F7B">
              <w:rPr>
                <w:rFonts w:asciiTheme="majorHAnsi" w:eastAsia="Arial" w:hAnsiTheme="majorHAnsi" w:cs="Arial"/>
              </w:rPr>
              <w:t>Codigo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>` VARCHAR(45) NOT NULL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`</w:t>
            </w:r>
            <w:proofErr w:type="spellStart"/>
            <w:r w:rsidRPr="00D32F7B">
              <w:rPr>
                <w:rFonts w:asciiTheme="majorHAnsi" w:eastAsia="Arial" w:hAnsiTheme="majorHAnsi" w:cs="Arial"/>
              </w:rPr>
              <w:t>Titulo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>` VARCHAR(45) NOT NULL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`Estado` TINYINT(1) NOT NULL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 xml:space="preserve">`Fecha de 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Publicacion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>` DATETIME NOT NULL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</w:t>
            </w:r>
            <w:r w:rsidRPr="00D32F7B">
              <w:rPr>
                <w:rFonts w:asciiTheme="majorHAnsi" w:eastAsia="Arial" w:hAnsiTheme="majorHAnsi" w:cs="Arial"/>
              </w:rPr>
              <w:t>`</w:t>
            </w:r>
            <w:proofErr w:type="spellStart"/>
            <w:r w:rsidRPr="00D32F7B">
              <w:rPr>
                <w:rFonts w:asciiTheme="majorHAnsi" w:eastAsia="Arial" w:hAnsiTheme="majorHAnsi" w:cs="Arial"/>
              </w:rPr>
              <w:t>Categoria_idCategoria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>` INT UNSIGNED NOT NULL ,</w:t>
            </w:r>
          </w:p>
          <w:p w:rsid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`</w:t>
            </w:r>
            <w:proofErr w:type="spellStart"/>
            <w:r w:rsidRPr="00D32F7B">
              <w:rPr>
                <w:rFonts w:asciiTheme="majorHAnsi" w:eastAsia="Arial" w:hAnsiTheme="majorHAnsi" w:cs="Arial"/>
              </w:rPr>
              <w:t>Especialidad_idEspecialidad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>` INT UNSIGNED NOT NULL ,</w:t>
            </w:r>
          </w:p>
          <w:p w:rsidR="00950872" w:rsidRPr="00D32F7B" w:rsidRDefault="00950872" w:rsidP="00D32F7B">
            <w:pPr>
              <w:ind w:left="346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 xml:space="preserve">  </w:t>
            </w:r>
            <w:r w:rsidRPr="00D32F7B">
              <w:rPr>
                <w:rFonts w:asciiTheme="majorHAnsi" w:eastAsia="Arial" w:hAnsiTheme="majorHAnsi" w:cs="Arial"/>
              </w:rPr>
              <w:t>`</w:t>
            </w:r>
            <w:proofErr w:type="spellStart"/>
            <w:r>
              <w:rPr>
                <w:rFonts w:asciiTheme="majorHAnsi" w:eastAsia="Arial" w:hAnsiTheme="majorHAnsi" w:cs="Arial"/>
              </w:rPr>
              <w:t>Area_Investigaciòn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 xml:space="preserve">` VARCHAR(45) </w:t>
            </w:r>
            <w:bookmarkStart w:id="0" w:name="_GoBack"/>
            <w:bookmarkEnd w:id="0"/>
            <w:r w:rsidRPr="00D32F7B">
              <w:rPr>
                <w:rFonts w:asciiTheme="majorHAnsi" w:eastAsia="Arial" w:hAnsiTheme="majorHAnsi" w:cs="Arial"/>
              </w:rPr>
              <w:t>NOT NULL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>PRIMARY KEY (`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idDocumento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>`)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UNIQUE INDEX `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idDocumento_UNIQUE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>` (`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idDocumento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>` ASC)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UNIQUE INDEX `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Codigo_UNIQUE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>` (`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Codigo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>` ASC)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UNIQUE INDEX `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Titulo_UNIQUE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>` (`Titulo` ASC)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INDEX `fk_Documento_Categoria1_idx` (`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Categoria_idCategoria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>` ASC)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INDEX `fk_Documento_Especialidad1_idx` (`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Especialidad_idEspecialidad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>` ASC)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</w:t>
            </w:r>
            <w:r w:rsidRPr="00D32F7B">
              <w:rPr>
                <w:rFonts w:asciiTheme="majorHAnsi" w:eastAsia="Arial" w:hAnsiTheme="majorHAnsi" w:cs="Arial"/>
              </w:rPr>
              <w:t>CONSTRAINT `fk_Documento_Categoria1`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  FOREIGN KEY (`</w:t>
            </w:r>
            <w:proofErr w:type="spellStart"/>
            <w:r w:rsidRPr="00D32F7B">
              <w:rPr>
                <w:rFonts w:asciiTheme="majorHAnsi" w:eastAsia="Arial" w:hAnsiTheme="majorHAnsi" w:cs="Arial"/>
              </w:rPr>
              <w:t>Categoria_idCategoria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>` )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  REFERENCES `</w:t>
            </w:r>
            <w:proofErr w:type="spellStart"/>
            <w:r w:rsidRPr="00D32F7B">
              <w:rPr>
                <w:rFonts w:asciiTheme="majorHAnsi" w:eastAsia="Arial" w:hAnsiTheme="majorHAnsi" w:cs="Arial"/>
              </w:rPr>
              <w:t>mydb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>`.`</w:t>
            </w:r>
            <w:proofErr w:type="spellStart"/>
            <w:r w:rsidRPr="00D32F7B">
              <w:rPr>
                <w:rFonts w:asciiTheme="majorHAnsi" w:eastAsia="Arial" w:hAnsiTheme="majorHAnsi" w:cs="Arial"/>
              </w:rPr>
              <w:t>Categoria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>` (`</w:t>
            </w:r>
            <w:proofErr w:type="spellStart"/>
            <w:r w:rsidRPr="00D32F7B">
              <w:rPr>
                <w:rFonts w:asciiTheme="majorHAnsi" w:eastAsia="Arial" w:hAnsiTheme="majorHAnsi" w:cs="Arial"/>
              </w:rPr>
              <w:t>idCategoria</w:t>
            </w:r>
            <w:proofErr w:type="spellEnd"/>
            <w:r w:rsidRPr="00D32F7B">
              <w:rPr>
                <w:rFonts w:asciiTheme="majorHAnsi" w:eastAsia="Arial" w:hAnsiTheme="majorHAnsi" w:cs="Arial"/>
              </w:rPr>
              <w:t>` )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  ON DELETE NO ACTION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  ON UPDATE NO ACTION,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>CONSTRAINT `fk_Documento_Especialidad1`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  FOREIGN KEY (`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Especialidad_idEspecialidad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>` )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  REFERENCES `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mydb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>`.`Especialidad` (`</w:t>
            </w:r>
            <w:proofErr w:type="spellStart"/>
            <w:r w:rsidRPr="00D32F7B">
              <w:rPr>
                <w:rFonts w:asciiTheme="majorHAnsi" w:eastAsia="Arial" w:hAnsiTheme="majorHAnsi" w:cs="Arial"/>
                <w:lang w:val="es-PE"/>
              </w:rPr>
              <w:t>idEspecialidad</w:t>
            </w:r>
            <w:proofErr w:type="spellEnd"/>
            <w:r w:rsidRPr="00D32F7B">
              <w:rPr>
                <w:rFonts w:asciiTheme="majorHAnsi" w:eastAsia="Arial" w:hAnsiTheme="majorHAnsi" w:cs="Arial"/>
                <w:lang w:val="es-PE"/>
              </w:rPr>
              <w:t>` )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  </w:t>
            </w:r>
            <w:r w:rsidRPr="00D32F7B">
              <w:rPr>
                <w:rFonts w:asciiTheme="majorHAnsi" w:eastAsia="Arial" w:hAnsiTheme="majorHAnsi" w:cs="Arial"/>
              </w:rPr>
              <w:t>ON DELETE NO ACTION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  ON UPDATE NO ACTION)</w:t>
            </w:r>
          </w:p>
          <w:p w:rsidR="00D32F7B" w:rsidRPr="00D32F7B" w:rsidRDefault="00D32F7B" w:rsidP="00D32F7B">
            <w:pPr>
              <w:spacing w:after="46" w:line="240" w:lineRule="auto"/>
              <w:rPr>
                <w:rFonts w:asciiTheme="majorHAnsi" w:eastAsia="Arial" w:hAnsiTheme="majorHAnsi" w:cs="Arial"/>
                <w:b/>
                <w:lang w:val="es-PE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ENGINE = </w:t>
            </w:r>
            <w:proofErr w:type="spellStart"/>
            <w:r w:rsidRPr="00D32F7B">
              <w:rPr>
                <w:rFonts w:asciiTheme="majorHAnsi" w:eastAsia="Arial" w:hAnsiTheme="majorHAnsi" w:cs="Arial"/>
              </w:rPr>
              <w:t>InnoDB</w:t>
            </w:r>
            <w:proofErr w:type="spellEnd"/>
          </w:p>
        </w:tc>
      </w:tr>
    </w:tbl>
    <w:p w:rsidR="00050E55" w:rsidRPr="00D32F7B" w:rsidRDefault="00050E55" w:rsidP="006F73FF">
      <w:pPr>
        <w:rPr>
          <w:rFonts w:asciiTheme="minorHAnsi" w:hAnsiTheme="minorHAnsi"/>
          <w:lang w:val="es-PE"/>
        </w:rPr>
      </w:pPr>
    </w:p>
    <w:sectPr w:rsidR="00050E55" w:rsidRPr="00D32F7B" w:rsidSect="003B3F08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B8C" w:rsidRDefault="00EC6B8C">
      <w:r>
        <w:separator/>
      </w:r>
    </w:p>
  </w:endnote>
  <w:endnote w:type="continuationSeparator" w:id="0">
    <w:p w:rsidR="00EC6B8C" w:rsidRDefault="00EC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7C06C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3733DC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950872" w:rsidRPr="003733DC" w:rsidRDefault="00950872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>
            <w:rPr>
              <w:rFonts w:ascii="Arial" w:hAnsi="Arial" w:cs="Arial"/>
              <w:sz w:val="18"/>
              <w:szCs w:val="18"/>
              <w:lang w:val="es-PE"/>
            </w:rPr>
            <w:t xml:space="preserve">Modificado por: </w:t>
          </w:r>
          <w:proofErr w:type="spellStart"/>
          <w:r>
            <w:rPr>
              <w:rFonts w:ascii="Arial" w:hAnsi="Arial" w:cs="Arial"/>
              <w:sz w:val="18"/>
              <w:szCs w:val="18"/>
              <w:lang w:val="es-PE"/>
            </w:rPr>
            <w:t>Akira</w:t>
          </w:r>
          <w:proofErr w:type="spellEnd"/>
          <w:r>
            <w:rPr>
              <w:rFonts w:ascii="Arial" w:hAnsi="Arial" w:cs="Arial"/>
              <w:sz w:val="18"/>
              <w:szCs w:val="18"/>
              <w:lang w:val="es-PE"/>
            </w:rPr>
            <w:t xml:space="preserve"> </w:t>
          </w:r>
          <w:proofErr w:type="spellStart"/>
          <w:r>
            <w:rPr>
              <w:rFonts w:ascii="Arial" w:hAnsi="Arial" w:cs="Arial"/>
              <w:sz w:val="18"/>
              <w:szCs w:val="18"/>
              <w:lang w:val="es-PE"/>
            </w:rPr>
            <w:t>Tabuchi</w:t>
          </w:r>
          <w:proofErr w:type="spellEnd"/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7C06C3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7C06C3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950872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="007C06C3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950872">
            <w:fldChar w:fldCharType="begin"/>
          </w:r>
          <w:r w:rsidR="00950872">
            <w:instrText xml:space="preserve"> NUMPAGES  \* MERGEFORMAT </w:instrText>
          </w:r>
          <w:r w:rsidR="00950872">
            <w:fldChar w:fldCharType="separate"/>
          </w:r>
          <w:r w:rsidR="00950872" w:rsidRPr="00950872">
            <w:rPr>
              <w:rStyle w:val="Nmerodepgina"/>
              <w:rFonts w:ascii="Arial" w:hAnsi="Arial" w:cs="Arial"/>
              <w:noProof/>
              <w:sz w:val="18"/>
              <w:szCs w:val="18"/>
            </w:rPr>
            <w:t>6</w:t>
          </w:r>
          <w:r w:rsidR="00950872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B8C" w:rsidRDefault="00EC6B8C">
      <w:r>
        <w:separator/>
      </w:r>
    </w:p>
  </w:footnote>
  <w:footnote w:type="continuationSeparator" w:id="0">
    <w:p w:rsidR="00EC6B8C" w:rsidRDefault="00EC6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950872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950872">
            <w:rPr>
              <w:lang w:val="es-MX"/>
            </w:rPr>
            <w:t>1</w:t>
          </w:r>
        </w:p>
      </w:tc>
    </w:tr>
    <w:tr w:rsidR="00F54344">
      <w:tc>
        <w:tcPr>
          <w:tcW w:w="6379" w:type="dxa"/>
        </w:tcPr>
        <w:p w:rsidR="00F54344" w:rsidRDefault="001E13F3" w:rsidP="00751F0B">
          <w:pPr>
            <w:rPr>
              <w:lang w:val="es-MX"/>
            </w:rPr>
          </w:pPr>
          <w:r w:rsidRPr="0081557B">
            <w:rPr>
              <w:lang w:val="es-PE"/>
            </w:rPr>
            <w:t xml:space="preserve">Documento de </w:t>
          </w:r>
          <w:proofErr w:type="spellStart"/>
          <w:r w:rsidRPr="0081557B">
            <w:rPr>
              <w:lang w:val="es-PE"/>
            </w:rPr>
            <w:t>Microdiseño</w:t>
          </w:r>
          <w:proofErr w:type="spellEnd"/>
        </w:p>
        <w:p w:rsidR="00751F0B" w:rsidRPr="00751F0B" w:rsidRDefault="00A651AE" w:rsidP="00751F0B">
          <w:pPr>
            <w:rPr>
              <w:lang w:val="es-ES"/>
            </w:rPr>
          </w:pPr>
          <w:r>
            <w:rPr>
              <w:lang w:val="es-ES"/>
            </w:rPr>
            <w:t>Administrar</w:t>
          </w:r>
          <w:r w:rsidR="003D0B15">
            <w:rPr>
              <w:lang w:val="es-ES"/>
            </w:rPr>
            <w:t xml:space="preserve"> Información de</w:t>
          </w:r>
          <w:r>
            <w:rPr>
              <w:lang w:val="es-ES"/>
            </w:rPr>
            <w:t xml:space="preserve"> </w:t>
          </w:r>
          <w:r w:rsidR="0061578B">
            <w:rPr>
              <w:lang w:val="es-ES"/>
            </w:rPr>
            <w:t>Documento de Tesis</w:t>
          </w:r>
        </w:p>
      </w:tc>
      <w:tc>
        <w:tcPr>
          <w:tcW w:w="2660" w:type="dxa"/>
        </w:tcPr>
        <w:p w:rsidR="00F54344" w:rsidRPr="006F73FF" w:rsidRDefault="00F54344" w:rsidP="00950872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950872">
            <w:rPr>
              <w:lang w:val="es-MX"/>
            </w:rPr>
            <w:t>19</w:t>
          </w:r>
          <w:r w:rsidRPr="006F73FF">
            <w:rPr>
              <w:lang w:val="es-MX"/>
            </w:rPr>
            <w:t>/</w:t>
          </w:r>
          <w:r w:rsidR="00950872">
            <w:rPr>
              <w:lang w:val="es-MX"/>
            </w:rPr>
            <w:t>11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06200A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DF389F"/>
    <w:multiLevelType w:val="hybridMultilevel"/>
    <w:tmpl w:val="7F626A10"/>
    <w:lvl w:ilvl="0" w:tplc="280A000B">
      <w:start w:val="1"/>
      <w:numFmt w:val="bullet"/>
      <w:lvlText w:val=""/>
      <w:lvlJc w:val="left"/>
      <w:pPr>
        <w:ind w:left="69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2">
    <w:nsid w:val="10235486"/>
    <w:multiLevelType w:val="hybridMultilevel"/>
    <w:tmpl w:val="A61C2F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74E2A"/>
    <w:multiLevelType w:val="hybridMultilevel"/>
    <w:tmpl w:val="A86A7CDA"/>
    <w:lvl w:ilvl="0" w:tplc="1F0A48AE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6BAEC">
      <w:start w:val="1"/>
      <w:numFmt w:val="decimal"/>
      <w:lvlText w:val="%2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F663E8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1639F4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F20F44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9EDC04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2A778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10E85C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AAAC68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9112C61"/>
    <w:multiLevelType w:val="hybridMultilevel"/>
    <w:tmpl w:val="76C03C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45498"/>
    <w:multiLevelType w:val="hybridMultilevel"/>
    <w:tmpl w:val="13620EF0"/>
    <w:lvl w:ilvl="0" w:tplc="8A0A3A28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4612C0">
      <w:start w:val="1"/>
      <w:numFmt w:val="decimal"/>
      <w:lvlText w:val="%2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7AA88E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0484DE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3C46CC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7E1E7C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6A45EA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B08DF0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3E88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2574819"/>
    <w:multiLevelType w:val="hybridMultilevel"/>
    <w:tmpl w:val="321CB86A"/>
    <w:lvl w:ilvl="0" w:tplc="4FAE4282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65C36">
      <w:start w:val="1"/>
      <w:numFmt w:val="bullet"/>
      <w:lvlText w:val="-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E24650">
      <w:start w:val="1"/>
      <w:numFmt w:val="bullet"/>
      <w:lvlText w:val="▪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E16AE">
      <w:start w:val="1"/>
      <w:numFmt w:val="bullet"/>
      <w:lvlText w:val="•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6E2BD8">
      <w:start w:val="1"/>
      <w:numFmt w:val="bullet"/>
      <w:lvlText w:val="o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C0FD4">
      <w:start w:val="1"/>
      <w:numFmt w:val="bullet"/>
      <w:lvlText w:val="▪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183918">
      <w:start w:val="1"/>
      <w:numFmt w:val="bullet"/>
      <w:lvlText w:val="•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08B152">
      <w:start w:val="1"/>
      <w:numFmt w:val="bullet"/>
      <w:lvlText w:val="o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BCF916">
      <w:start w:val="1"/>
      <w:numFmt w:val="bullet"/>
      <w:lvlText w:val="▪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10B2092"/>
    <w:multiLevelType w:val="hybridMultilevel"/>
    <w:tmpl w:val="9B269648"/>
    <w:lvl w:ilvl="0" w:tplc="030086EC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48CAC">
      <w:start w:val="1"/>
      <w:numFmt w:val="decimal"/>
      <w:lvlText w:val="%2."/>
      <w:lvlJc w:val="left"/>
      <w:pPr>
        <w:ind w:left="706"/>
      </w:pPr>
      <w:rPr>
        <w:rFonts w:asciiTheme="majorHAnsi" w:eastAsia="Courier New" w:hAnsiTheme="majorHAnsi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305DAE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340E4A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50E658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AA3AAC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1E87DE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3A3A6C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7AEC30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22"/>
    <w:rsid w:val="0000369A"/>
    <w:rsid w:val="00016B2F"/>
    <w:rsid w:val="00027C54"/>
    <w:rsid w:val="00050E55"/>
    <w:rsid w:val="000566C9"/>
    <w:rsid w:val="00077429"/>
    <w:rsid w:val="00086C49"/>
    <w:rsid w:val="0009783C"/>
    <w:rsid w:val="00097ACE"/>
    <w:rsid w:val="000D4CE6"/>
    <w:rsid w:val="00150F32"/>
    <w:rsid w:val="00181D76"/>
    <w:rsid w:val="001A541F"/>
    <w:rsid w:val="001E13F3"/>
    <w:rsid w:val="00213A22"/>
    <w:rsid w:val="00221B4E"/>
    <w:rsid w:val="00226663"/>
    <w:rsid w:val="00254922"/>
    <w:rsid w:val="00254C21"/>
    <w:rsid w:val="002C3014"/>
    <w:rsid w:val="002E162B"/>
    <w:rsid w:val="00310337"/>
    <w:rsid w:val="0031122F"/>
    <w:rsid w:val="00321A39"/>
    <w:rsid w:val="003274D8"/>
    <w:rsid w:val="003733DC"/>
    <w:rsid w:val="003B3F08"/>
    <w:rsid w:val="003B4313"/>
    <w:rsid w:val="003C7DC1"/>
    <w:rsid w:val="003D0B15"/>
    <w:rsid w:val="003F3035"/>
    <w:rsid w:val="00426D50"/>
    <w:rsid w:val="00484B22"/>
    <w:rsid w:val="004A1774"/>
    <w:rsid w:val="004A6A11"/>
    <w:rsid w:val="004D1351"/>
    <w:rsid w:val="004D540A"/>
    <w:rsid w:val="004E004E"/>
    <w:rsid w:val="004F4877"/>
    <w:rsid w:val="0051543D"/>
    <w:rsid w:val="00540EDC"/>
    <w:rsid w:val="0054460F"/>
    <w:rsid w:val="005F412B"/>
    <w:rsid w:val="005F770A"/>
    <w:rsid w:val="00603637"/>
    <w:rsid w:val="0061578B"/>
    <w:rsid w:val="006226D6"/>
    <w:rsid w:val="00624E40"/>
    <w:rsid w:val="006439E2"/>
    <w:rsid w:val="00652FD5"/>
    <w:rsid w:val="00682BC2"/>
    <w:rsid w:val="00683EA6"/>
    <w:rsid w:val="0069160C"/>
    <w:rsid w:val="00693B62"/>
    <w:rsid w:val="006B603A"/>
    <w:rsid w:val="006B649D"/>
    <w:rsid w:val="006B7924"/>
    <w:rsid w:val="006F43D8"/>
    <w:rsid w:val="006F73FF"/>
    <w:rsid w:val="00736184"/>
    <w:rsid w:val="007421CE"/>
    <w:rsid w:val="007464C0"/>
    <w:rsid w:val="00751F0B"/>
    <w:rsid w:val="00755AFC"/>
    <w:rsid w:val="0075643B"/>
    <w:rsid w:val="007A55CD"/>
    <w:rsid w:val="007C06C3"/>
    <w:rsid w:val="007D608D"/>
    <w:rsid w:val="007F6095"/>
    <w:rsid w:val="007F70F6"/>
    <w:rsid w:val="0081557B"/>
    <w:rsid w:val="00816186"/>
    <w:rsid w:val="008D409F"/>
    <w:rsid w:val="00950872"/>
    <w:rsid w:val="009869F0"/>
    <w:rsid w:val="009A7DE8"/>
    <w:rsid w:val="009D5307"/>
    <w:rsid w:val="009E79F2"/>
    <w:rsid w:val="009F23D8"/>
    <w:rsid w:val="00A24774"/>
    <w:rsid w:val="00A35574"/>
    <w:rsid w:val="00A651AE"/>
    <w:rsid w:val="00A733D8"/>
    <w:rsid w:val="00A8763E"/>
    <w:rsid w:val="00A9180C"/>
    <w:rsid w:val="00AC0088"/>
    <w:rsid w:val="00AC3EF7"/>
    <w:rsid w:val="00AC4B2E"/>
    <w:rsid w:val="00AD7CC1"/>
    <w:rsid w:val="00AF7D7B"/>
    <w:rsid w:val="00B126F6"/>
    <w:rsid w:val="00B21238"/>
    <w:rsid w:val="00B25A98"/>
    <w:rsid w:val="00B33286"/>
    <w:rsid w:val="00B34B9A"/>
    <w:rsid w:val="00B413BD"/>
    <w:rsid w:val="00B53159"/>
    <w:rsid w:val="00B56FB4"/>
    <w:rsid w:val="00B827D1"/>
    <w:rsid w:val="00BA3DCA"/>
    <w:rsid w:val="00BC750A"/>
    <w:rsid w:val="00BF4D7E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32F7B"/>
    <w:rsid w:val="00D457D4"/>
    <w:rsid w:val="00D464BE"/>
    <w:rsid w:val="00D7751D"/>
    <w:rsid w:val="00DA37FE"/>
    <w:rsid w:val="00DB4146"/>
    <w:rsid w:val="00DD12EC"/>
    <w:rsid w:val="00DD613A"/>
    <w:rsid w:val="00DF0665"/>
    <w:rsid w:val="00DF4080"/>
    <w:rsid w:val="00E20BC9"/>
    <w:rsid w:val="00E363A8"/>
    <w:rsid w:val="00E44895"/>
    <w:rsid w:val="00E47A85"/>
    <w:rsid w:val="00E74F30"/>
    <w:rsid w:val="00E95670"/>
    <w:rsid w:val="00EC6B8C"/>
    <w:rsid w:val="00ED2C1C"/>
    <w:rsid w:val="00EF57A3"/>
    <w:rsid w:val="00F2175A"/>
    <w:rsid w:val="00F401A6"/>
    <w:rsid w:val="00F41E40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  <w:style w:type="character" w:styleId="Ttulodellibro">
    <w:name w:val="Book Title"/>
    <w:basedOn w:val="Fuentedeprrafopredeter"/>
    <w:uiPriority w:val="33"/>
    <w:qFormat/>
    <w:rsid w:val="001E13F3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  <w:style w:type="character" w:styleId="Ttulodellibro">
    <w:name w:val="Book Title"/>
    <w:basedOn w:val="Fuentedeprrafopredeter"/>
    <w:uiPriority w:val="33"/>
    <w:qFormat/>
    <w:rsid w:val="001E13F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54B40-7C6E-436A-8514-8FC1FFED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6</TotalTime>
  <Pages>6</Pages>
  <Words>622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L01-12</cp:lastModifiedBy>
  <cp:revision>4</cp:revision>
  <cp:lastPrinted>2005-11-22T18:51:00Z</cp:lastPrinted>
  <dcterms:created xsi:type="dcterms:W3CDTF">2014-11-20T02:57:00Z</dcterms:created>
  <dcterms:modified xsi:type="dcterms:W3CDTF">2014-11-20T03:03:00Z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