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395A" w:rsidRDefault="00A550AE">
      <w:pPr>
        <w:pStyle w:val="Ttulo1"/>
        <w:spacing w:before="480" w:after="120"/>
      </w:pPr>
      <w:bookmarkStart w:id="0" w:name="h.2i0nwwmw1iup" w:colFirst="0" w:colLast="0"/>
      <w:bookmarkEnd w:id="0"/>
      <w:r>
        <w:rPr>
          <w:rFonts w:ascii="Arial" w:eastAsia="Arial" w:hAnsi="Arial" w:cs="Arial"/>
          <w:b/>
          <w:sz w:val="24"/>
        </w:rPr>
        <w:t>Revisión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9"/>
        <w:gridCol w:w="2181"/>
      </w:tblGrid>
      <w:tr w:rsidR="00CF395A">
        <w:tc>
          <w:tcPr>
            <w:tcW w:w="7179" w:type="dxa"/>
            <w:tcBorders>
              <w:top w:val="single" w:sz="8" w:space="0" w:color="7BA0CD"/>
              <w:left w:val="single" w:sz="8" w:space="0" w:color="7BA0CD"/>
              <w:bottom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r>
              <w:rPr>
                <w:b/>
                <w:color w:val="FFFFFF"/>
                <w:sz w:val="24"/>
                <w:shd w:val="clear" w:color="auto" w:fill="4F81BD"/>
              </w:rPr>
              <w:t>Sistema de Control de Tesis</w:t>
            </w:r>
          </w:p>
        </w:tc>
        <w:tc>
          <w:tcPr>
            <w:tcW w:w="218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r>
              <w:rPr>
                <w:b/>
                <w:sz w:val="24"/>
              </w:rPr>
              <w:t>Versión</w:t>
            </w:r>
            <w:r>
              <w:rPr>
                <w:sz w:val="24"/>
              </w:rPr>
              <w:t xml:space="preserve">:       </w:t>
            </w:r>
            <w:r>
              <w:rPr>
                <w:sz w:val="24"/>
              </w:rPr>
              <w:tab/>
              <w:t>1.0</w:t>
            </w:r>
          </w:p>
        </w:tc>
      </w:tr>
      <w:tr w:rsidR="00CF395A">
        <w:tc>
          <w:tcPr>
            <w:tcW w:w="7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CF395A"/>
        </w:tc>
        <w:tc>
          <w:tcPr>
            <w:tcW w:w="2181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r>
              <w:rPr>
                <w:b/>
                <w:sz w:val="24"/>
              </w:rPr>
              <w:t>Fecha</w:t>
            </w:r>
            <w:r>
              <w:rPr>
                <w:sz w:val="24"/>
              </w:rPr>
              <w:t>:             31/08/2014</w:t>
            </w:r>
          </w:p>
        </w:tc>
      </w:tr>
      <w:tr w:rsidR="00CF395A">
        <w:tc>
          <w:tcPr>
            <w:tcW w:w="71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CF395A"/>
        </w:tc>
      </w:tr>
    </w:tbl>
    <w:p w:rsidR="00CF395A" w:rsidRDefault="00A550AE">
      <w:r>
        <w:rPr>
          <w:sz w:val="24"/>
        </w:rPr>
        <w:t xml:space="preserve"> </w:t>
      </w:r>
    </w:p>
    <w:p w:rsidR="00CF395A" w:rsidRDefault="00A550AE">
      <w:pPr>
        <w:pStyle w:val="Ttulo1"/>
        <w:spacing w:before="480" w:after="120"/>
      </w:pPr>
      <w:bookmarkStart w:id="1" w:name="h.bcr4la28ccv4" w:colFirst="0" w:colLast="0"/>
      <w:bookmarkEnd w:id="1"/>
      <w:r>
        <w:rPr>
          <w:rFonts w:ascii="Arial" w:eastAsia="Arial" w:hAnsi="Arial" w:cs="Arial"/>
          <w:b/>
          <w:sz w:val="24"/>
        </w:rPr>
        <w:t>Historial de Revisiones</w:t>
      </w:r>
    </w:p>
    <w:tbl>
      <w:tblPr>
        <w:tblStyle w:val="a0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1434"/>
        <w:gridCol w:w="6359"/>
      </w:tblGrid>
      <w:tr w:rsidR="00CF395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pPr>
              <w:jc w:val="center"/>
            </w:pPr>
            <w:r>
              <w:rPr>
                <w:b/>
                <w:color w:val="FFFFFF"/>
                <w:sz w:val="24"/>
                <w:shd w:val="clear" w:color="auto" w:fill="4F81BD"/>
              </w:rPr>
              <w:t>Fecha</w:t>
            </w:r>
          </w:p>
        </w:tc>
        <w:tc>
          <w:tcPr>
            <w:tcW w:w="14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pPr>
              <w:jc w:val="center"/>
            </w:pPr>
            <w:r>
              <w:rPr>
                <w:b/>
                <w:color w:val="FFFFFF"/>
                <w:sz w:val="24"/>
                <w:shd w:val="clear" w:color="auto" w:fill="4F81BD"/>
              </w:rPr>
              <w:t>Versión</w:t>
            </w:r>
          </w:p>
        </w:tc>
        <w:tc>
          <w:tcPr>
            <w:tcW w:w="635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r>
              <w:rPr>
                <w:b/>
                <w:color w:val="FFFFFF"/>
                <w:sz w:val="24"/>
                <w:shd w:val="clear" w:color="auto" w:fill="4F81BD"/>
              </w:rPr>
              <w:t>Descripción</w:t>
            </w:r>
          </w:p>
        </w:tc>
      </w:tr>
      <w:tr w:rsidR="00CF395A">
        <w:tc>
          <w:tcPr>
            <w:tcW w:w="156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pPr>
              <w:jc w:val="center"/>
            </w:pPr>
            <w:r>
              <w:rPr>
                <w:b/>
                <w:sz w:val="24"/>
              </w:rPr>
              <w:t>31/08/2014</w:t>
            </w:r>
          </w:p>
        </w:tc>
        <w:tc>
          <w:tcPr>
            <w:tcW w:w="1434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pPr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6358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95A" w:rsidRDefault="00A550AE">
            <w:r>
              <w:rPr>
                <w:sz w:val="24"/>
              </w:rPr>
              <w:t>Documento Inicial</w:t>
            </w:r>
          </w:p>
        </w:tc>
      </w:tr>
    </w:tbl>
    <w:p w:rsidR="00CF395A" w:rsidRDefault="00A550AE">
      <w:r>
        <w:br w:type="page"/>
      </w:r>
    </w:p>
    <w:p w:rsidR="00CF395A" w:rsidRDefault="00CF395A"/>
    <w:p w:rsidR="00CF395A" w:rsidRPr="00A550AE" w:rsidRDefault="00A550AE" w:rsidP="00A07D6C">
      <w:pPr>
        <w:pStyle w:val="Ttulo1"/>
        <w:numPr>
          <w:ilvl w:val="0"/>
          <w:numId w:val="8"/>
        </w:numPr>
      </w:pPr>
      <w:bookmarkStart w:id="2" w:name="h.1du20m6zwq8j" w:colFirst="0" w:colLast="0"/>
      <w:bookmarkEnd w:id="2"/>
      <w:r w:rsidRPr="00A550AE">
        <w:t>Antecedentes</w:t>
      </w:r>
    </w:p>
    <w:p w:rsidR="00CF395A" w:rsidRDefault="00A550AE">
      <w:r>
        <w:t>La Facultad de Ingeniería de Sistemas e Informática de la Universidad Nacional Mayor de San Marcos cuenta con un sistema manual para la revisión de tesis, lo cual dificulta la búsqueda de los diversos temas de tesis y su respectivo contenido. Estos al ser material impreso, tienen el problema de ser tediosa la búsqueda y distribución; además de sufrir deterioro con el tiempo.</w:t>
      </w:r>
    </w:p>
    <w:p w:rsidR="00CF395A" w:rsidRDefault="00A550AE">
      <w:r>
        <w:t xml:space="preserve">A su vez, el único sistema informático para el control de tesis es un </w:t>
      </w:r>
      <w:proofErr w:type="spellStart"/>
      <w:r>
        <w:t>indice</w:t>
      </w:r>
      <w:proofErr w:type="spellEnd"/>
      <w:r>
        <w:t xml:space="preserve"> de donde se encuentra la tesis física el cual no cuenta con mantenimiento.</w:t>
      </w:r>
    </w:p>
    <w:p w:rsidR="00CF395A" w:rsidRDefault="00A550AE">
      <w:r>
        <w:t>Es aquí donde encontramos la oportunidad de poder ofrecerles un sistema que les permita realizar sus labores de una manera más eficiente y organizada. Se han capturado una lista de requerimientos y casos de uso que nos permitirán entender mejor la situación de la Facultad de la universidad para poder ofrecerles una solución que cumpla con sus expectativas.</w:t>
      </w:r>
    </w:p>
    <w:p w:rsidR="00CF395A" w:rsidRDefault="00A550AE">
      <w:r>
        <w:t xml:space="preserve"> </w:t>
      </w:r>
    </w:p>
    <w:p w:rsidR="00CF395A" w:rsidRPr="00A550AE" w:rsidRDefault="00A550AE" w:rsidP="00A07D6C">
      <w:pPr>
        <w:pStyle w:val="Ttulo1"/>
        <w:numPr>
          <w:ilvl w:val="0"/>
          <w:numId w:val="8"/>
        </w:numPr>
      </w:pPr>
      <w:bookmarkStart w:id="3" w:name="h.oviryp3salfm" w:colFirst="0" w:colLast="0"/>
      <w:bookmarkEnd w:id="3"/>
      <w:r w:rsidRPr="00A550AE">
        <w:t>Objetivos</w:t>
      </w:r>
    </w:p>
    <w:p w:rsidR="00CF395A" w:rsidRDefault="00A550AE" w:rsidP="00A07D6C">
      <w:pPr>
        <w:pStyle w:val="Ttulo2"/>
        <w:numPr>
          <w:ilvl w:val="1"/>
          <w:numId w:val="8"/>
        </w:numPr>
      </w:pPr>
      <w:bookmarkStart w:id="4" w:name="h.miv5la1vbksy" w:colFirst="0" w:colLast="0"/>
      <w:bookmarkEnd w:id="4"/>
      <w:r w:rsidRPr="00A07D6C">
        <w:t>Objetivos Generales</w:t>
      </w:r>
    </w:p>
    <w:p w:rsidR="00CF395A" w:rsidRDefault="00A550AE">
      <w:pPr>
        <w:numPr>
          <w:ilvl w:val="0"/>
          <w:numId w:val="4"/>
        </w:numPr>
        <w:ind w:hanging="359"/>
        <w:contextualSpacing/>
      </w:pPr>
      <w:r>
        <w:t>Elaborar un Sistema gestor de documentos tesis para uso tanto del alumnado como del personal docente y administrativo de la Facultad de Sistemas de la Universidad San Marcos.</w:t>
      </w:r>
    </w:p>
    <w:p w:rsidR="00CF395A" w:rsidRDefault="00A550AE">
      <w:pPr>
        <w:numPr>
          <w:ilvl w:val="0"/>
          <w:numId w:val="4"/>
        </w:numPr>
        <w:ind w:hanging="359"/>
        <w:contextualSpacing/>
      </w:pPr>
      <w:r>
        <w:t xml:space="preserve">Poner a disposición de la comunidad académica, las tesis realizadas tanto a nivel pregrado como postgrado. </w:t>
      </w:r>
      <w:r>
        <w:tab/>
      </w:r>
    </w:p>
    <w:p w:rsidR="00CF395A" w:rsidRDefault="00A550AE" w:rsidP="00A07D6C">
      <w:pPr>
        <w:pStyle w:val="Ttulo2"/>
        <w:numPr>
          <w:ilvl w:val="1"/>
          <w:numId w:val="8"/>
        </w:numPr>
      </w:pPr>
      <w:bookmarkStart w:id="5" w:name="h.bqq76jc4f5o8" w:colFirst="0" w:colLast="0"/>
      <w:bookmarkEnd w:id="5"/>
      <w:r w:rsidRPr="00A07D6C">
        <w:t>Objetivos Específicos</w:t>
      </w:r>
    </w:p>
    <w:p w:rsidR="00CF395A" w:rsidRDefault="00A550AE">
      <w:pPr>
        <w:numPr>
          <w:ilvl w:val="0"/>
          <w:numId w:val="2"/>
        </w:numPr>
        <w:ind w:hanging="359"/>
        <w:contextualSpacing/>
      </w:pPr>
      <w:r>
        <w:t>Permitir que la gestión de documentos de tesis de manera eficiente y organizada.</w:t>
      </w:r>
    </w:p>
    <w:p w:rsidR="00CF395A" w:rsidRDefault="00A550AE">
      <w:pPr>
        <w:numPr>
          <w:ilvl w:val="0"/>
          <w:numId w:val="2"/>
        </w:numPr>
        <w:ind w:hanging="359"/>
        <w:contextualSpacing/>
      </w:pPr>
      <w:r>
        <w:t>Aminorar  el tiempo de búsqueda de documentos y temas de tesis por parte del alumnado.</w:t>
      </w:r>
      <w:r>
        <w:tab/>
      </w:r>
    </w:p>
    <w:p w:rsidR="00CF395A" w:rsidRDefault="00A550AE">
      <w:pPr>
        <w:numPr>
          <w:ilvl w:val="0"/>
          <w:numId w:val="2"/>
        </w:numPr>
        <w:ind w:hanging="359"/>
        <w:contextualSpacing/>
      </w:pPr>
      <w:r>
        <w:t>Capturar los requerimientos del usuario, tanto los funcionales como los no funcionales.</w:t>
      </w:r>
    </w:p>
    <w:p w:rsidR="00CF395A" w:rsidRDefault="00A550AE">
      <w:pPr>
        <w:numPr>
          <w:ilvl w:val="0"/>
          <w:numId w:val="2"/>
        </w:numPr>
        <w:ind w:hanging="359"/>
        <w:contextualSpacing/>
      </w:pPr>
      <w:r>
        <w:t>Desarrollar los módulos solicitados por el cliente, además de los que se consideren necesarios.</w:t>
      </w:r>
    </w:p>
    <w:p w:rsidR="00CF395A" w:rsidRDefault="00A550AE">
      <w:pPr>
        <w:numPr>
          <w:ilvl w:val="0"/>
          <w:numId w:val="2"/>
        </w:numPr>
        <w:ind w:hanging="359"/>
        <w:contextualSpacing/>
      </w:pPr>
      <w:r>
        <w:t>Probar la funcionalidad total del sistema.</w:t>
      </w:r>
    </w:p>
    <w:p w:rsidR="00CF395A" w:rsidRDefault="00A550AE">
      <w:pPr>
        <w:numPr>
          <w:ilvl w:val="0"/>
          <w:numId w:val="2"/>
        </w:numPr>
        <w:ind w:hanging="359"/>
        <w:contextualSpacing/>
      </w:pPr>
      <w:r>
        <w:t>Desplegar el sistema para de la facultad</w:t>
      </w:r>
    </w:p>
    <w:p w:rsidR="00CF395A" w:rsidRDefault="00CF395A"/>
    <w:p w:rsidR="00CF395A" w:rsidRDefault="00CF395A">
      <w:bookmarkStart w:id="6" w:name="_GoBack"/>
      <w:bookmarkEnd w:id="6"/>
    </w:p>
    <w:p w:rsidR="00CF395A" w:rsidRDefault="00A550AE" w:rsidP="00A07D6C">
      <w:pPr>
        <w:pStyle w:val="Ttulo1"/>
        <w:numPr>
          <w:ilvl w:val="0"/>
          <w:numId w:val="8"/>
        </w:numPr>
      </w:pPr>
      <w:r w:rsidRPr="00A07D6C">
        <w:t>Alcance</w:t>
      </w:r>
    </w:p>
    <w:p w:rsidR="00CF395A" w:rsidRDefault="00A550AE" w:rsidP="00A07D6C">
      <w:pPr>
        <w:pStyle w:val="Ttulo2"/>
        <w:numPr>
          <w:ilvl w:val="1"/>
          <w:numId w:val="8"/>
        </w:numPr>
      </w:pPr>
      <w:bookmarkStart w:id="7" w:name="h.icn7btuncvry" w:colFirst="0" w:colLast="0"/>
      <w:bookmarkEnd w:id="7"/>
      <w:r w:rsidRPr="00A07D6C">
        <w:t>Dentro del alcance</w:t>
      </w:r>
    </w:p>
    <w:p w:rsidR="00CF395A" w:rsidRDefault="00A550AE">
      <w:pPr>
        <w:numPr>
          <w:ilvl w:val="0"/>
          <w:numId w:val="5"/>
        </w:numPr>
        <w:ind w:hanging="359"/>
        <w:contextualSpacing/>
      </w:pPr>
      <w:r>
        <w:t>Registrar la información de las tesis hechas de la facultad.</w:t>
      </w:r>
    </w:p>
    <w:p w:rsidR="00CF395A" w:rsidRDefault="00A550AE">
      <w:pPr>
        <w:numPr>
          <w:ilvl w:val="0"/>
          <w:numId w:val="5"/>
        </w:numPr>
        <w:ind w:hanging="359"/>
        <w:contextualSpacing/>
      </w:pPr>
      <w:r>
        <w:t>Registrar la información de los usuarios del sistema.</w:t>
      </w:r>
    </w:p>
    <w:p w:rsidR="00CF395A" w:rsidRDefault="00A550AE">
      <w:pPr>
        <w:numPr>
          <w:ilvl w:val="0"/>
          <w:numId w:val="5"/>
        </w:numPr>
        <w:ind w:hanging="359"/>
        <w:contextualSpacing/>
      </w:pPr>
      <w:r>
        <w:t>Controlar el acceso a las funcionalidades según el rol del usuario.</w:t>
      </w:r>
    </w:p>
    <w:p w:rsidR="00CF395A" w:rsidRDefault="00A550AE">
      <w:pPr>
        <w:numPr>
          <w:ilvl w:val="0"/>
          <w:numId w:val="5"/>
        </w:numPr>
        <w:ind w:hanging="359"/>
        <w:contextualSpacing/>
      </w:pPr>
      <w:r>
        <w:lastRenderedPageBreak/>
        <w:t>Buscar determinada tesis según las necesidades del usuario.</w:t>
      </w:r>
    </w:p>
    <w:p w:rsidR="00CF395A" w:rsidRDefault="00A550AE" w:rsidP="00A07D6C">
      <w:pPr>
        <w:pStyle w:val="Ttulo2"/>
        <w:numPr>
          <w:ilvl w:val="1"/>
          <w:numId w:val="8"/>
        </w:numPr>
      </w:pPr>
      <w:bookmarkStart w:id="8" w:name="h.6zjsvxd5yb8n" w:colFirst="0" w:colLast="0"/>
      <w:bookmarkEnd w:id="8"/>
      <w:r w:rsidRPr="00A07D6C">
        <w:t>Fuera del alcance</w:t>
      </w:r>
    </w:p>
    <w:p w:rsidR="00CF395A" w:rsidRDefault="00A550AE">
      <w:pPr>
        <w:numPr>
          <w:ilvl w:val="0"/>
          <w:numId w:val="3"/>
        </w:numPr>
        <w:ind w:hanging="359"/>
        <w:contextualSpacing/>
      </w:pPr>
      <w:r>
        <w:t xml:space="preserve">Elaborar </w:t>
      </w:r>
      <w:proofErr w:type="gramStart"/>
      <w:r>
        <w:t>informes estadístico</w:t>
      </w:r>
      <w:proofErr w:type="gramEnd"/>
      <w:r>
        <w:t xml:space="preserve"> de los documentos de tesis más revisados.</w:t>
      </w:r>
    </w:p>
    <w:p w:rsidR="00CF395A" w:rsidRDefault="00A550AE">
      <w:pPr>
        <w:numPr>
          <w:ilvl w:val="0"/>
          <w:numId w:val="3"/>
        </w:numPr>
        <w:ind w:hanging="359"/>
        <w:contextualSpacing/>
      </w:pPr>
      <w:r>
        <w:t>Monitorear la correcta atención del servicio cuando sea solicitado.</w:t>
      </w:r>
    </w:p>
    <w:p w:rsidR="00CF395A" w:rsidRDefault="00A550AE">
      <w:pPr>
        <w:numPr>
          <w:ilvl w:val="0"/>
          <w:numId w:val="3"/>
        </w:numPr>
        <w:ind w:hanging="359"/>
        <w:contextualSpacing/>
      </w:pPr>
      <w:r>
        <w:t>Controlar y monitorear el uso de recursos de red.</w:t>
      </w:r>
    </w:p>
    <w:p w:rsidR="00CF395A" w:rsidRDefault="00CF395A"/>
    <w:p w:rsidR="00CF395A" w:rsidRDefault="00CF395A"/>
    <w:p w:rsidR="00CF395A" w:rsidRDefault="00A550AE" w:rsidP="00A07D6C">
      <w:pPr>
        <w:pStyle w:val="Ttulo1"/>
        <w:numPr>
          <w:ilvl w:val="0"/>
          <w:numId w:val="8"/>
        </w:numPr>
      </w:pPr>
      <w:r>
        <w:t>Principales hitos del proyecto</w:t>
      </w:r>
    </w:p>
    <w:p w:rsidR="00CF395A" w:rsidRDefault="00A550AE" w:rsidP="00A550AE">
      <w:r>
        <w:tab/>
      </w:r>
    </w:p>
    <w:tbl>
      <w:tblPr>
        <w:tblStyle w:val="Cuadrculaclara-nfasis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395A" w:rsidTr="000A32CF">
        <w:tc>
          <w:tcPr>
            <w:tcW w:w="4680" w:type="dxa"/>
            <w:shd w:val="clear" w:color="auto" w:fill="8DB3E2" w:themeFill="text2" w:themeFillTint="66"/>
          </w:tcPr>
          <w:p w:rsidR="00CF395A" w:rsidRPr="00A550AE" w:rsidRDefault="00A550AE" w:rsidP="00A550AE">
            <w:pPr>
              <w:rPr>
                <w:b/>
              </w:rPr>
            </w:pPr>
            <w:r w:rsidRPr="00A550AE">
              <w:rPr>
                <w:b/>
              </w:rPr>
              <w:t>Cronograma de hitos del proyecto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F395A" w:rsidRPr="00A550AE" w:rsidRDefault="00A550AE" w:rsidP="00A550AE">
            <w:pPr>
              <w:rPr>
                <w:b/>
              </w:rPr>
            </w:pPr>
            <w:r w:rsidRPr="00A550AE">
              <w:rPr>
                <w:b/>
              </w:rPr>
              <w:t>Fecha programada</w:t>
            </w:r>
          </w:p>
        </w:tc>
      </w:tr>
      <w:tr w:rsidR="00CF395A" w:rsidTr="000A32CF">
        <w:tc>
          <w:tcPr>
            <w:tcW w:w="4680" w:type="dxa"/>
          </w:tcPr>
          <w:p w:rsidR="00CF395A" w:rsidRDefault="00A550AE" w:rsidP="00A550AE">
            <w:r>
              <w:t>1) Inicio del proyecto</w:t>
            </w:r>
          </w:p>
        </w:tc>
        <w:tc>
          <w:tcPr>
            <w:tcW w:w="4680" w:type="dxa"/>
          </w:tcPr>
          <w:p w:rsidR="00CF395A" w:rsidRDefault="00A550AE" w:rsidP="00A550AE">
            <w:r>
              <w:t>27 de agosto</w:t>
            </w:r>
          </w:p>
        </w:tc>
      </w:tr>
      <w:tr w:rsidR="00CF395A" w:rsidTr="000A32CF">
        <w:tc>
          <w:tcPr>
            <w:tcW w:w="4680" w:type="dxa"/>
          </w:tcPr>
          <w:p w:rsidR="00CF395A" w:rsidRDefault="00A550AE" w:rsidP="00A550AE">
            <w:r>
              <w:t>2) Término análisis del negocio</w:t>
            </w:r>
          </w:p>
        </w:tc>
        <w:tc>
          <w:tcPr>
            <w:tcW w:w="4680" w:type="dxa"/>
          </w:tcPr>
          <w:p w:rsidR="00CF395A" w:rsidRDefault="00A550AE" w:rsidP="00A550AE">
            <w:r>
              <w:t>03 de Septiembre</w:t>
            </w:r>
          </w:p>
        </w:tc>
      </w:tr>
      <w:tr w:rsidR="00CF395A" w:rsidTr="000A32CF">
        <w:tc>
          <w:tcPr>
            <w:tcW w:w="4680" w:type="dxa"/>
          </w:tcPr>
          <w:p w:rsidR="00CF395A" w:rsidRDefault="00A550AE" w:rsidP="00A550AE">
            <w:r>
              <w:t>3) Término análisis del sistema</w:t>
            </w:r>
          </w:p>
        </w:tc>
        <w:tc>
          <w:tcPr>
            <w:tcW w:w="4680" w:type="dxa"/>
          </w:tcPr>
          <w:p w:rsidR="00CF395A" w:rsidRDefault="00A550AE" w:rsidP="00A550AE">
            <w:r>
              <w:t>18 de Septiembre</w:t>
            </w:r>
          </w:p>
        </w:tc>
      </w:tr>
      <w:tr w:rsidR="00CF395A" w:rsidTr="000A32CF">
        <w:tc>
          <w:tcPr>
            <w:tcW w:w="4680" w:type="dxa"/>
          </w:tcPr>
          <w:p w:rsidR="00CF395A" w:rsidRDefault="00A550AE" w:rsidP="00A550AE">
            <w:r>
              <w:t>4) Término del desarrollo del sistema</w:t>
            </w:r>
          </w:p>
        </w:tc>
        <w:tc>
          <w:tcPr>
            <w:tcW w:w="4680" w:type="dxa"/>
          </w:tcPr>
          <w:p w:rsidR="00CF395A" w:rsidRDefault="00A550AE" w:rsidP="00A550AE">
            <w:r>
              <w:t>01 de Octubre</w:t>
            </w:r>
          </w:p>
        </w:tc>
      </w:tr>
      <w:tr w:rsidR="00CF395A" w:rsidTr="000A32CF">
        <w:tc>
          <w:tcPr>
            <w:tcW w:w="4680" w:type="dxa"/>
          </w:tcPr>
          <w:p w:rsidR="00CF395A" w:rsidRDefault="00A550AE" w:rsidP="00A550AE">
            <w:r>
              <w:t>5) Fin de la fase de pruebas</w:t>
            </w:r>
          </w:p>
        </w:tc>
        <w:tc>
          <w:tcPr>
            <w:tcW w:w="4680" w:type="dxa"/>
          </w:tcPr>
          <w:p w:rsidR="00CF395A" w:rsidRDefault="00A550AE" w:rsidP="00A550AE">
            <w:r>
              <w:t>23 de Octubre</w:t>
            </w:r>
          </w:p>
        </w:tc>
      </w:tr>
      <w:tr w:rsidR="00CF395A" w:rsidTr="000A32CF">
        <w:tc>
          <w:tcPr>
            <w:tcW w:w="4680" w:type="dxa"/>
          </w:tcPr>
          <w:p w:rsidR="00CF395A" w:rsidRDefault="00A550AE" w:rsidP="00A550AE">
            <w:r>
              <w:t>6) Inicio mantenimiento del sistema</w:t>
            </w:r>
          </w:p>
        </w:tc>
        <w:tc>
          <w:tcPr>
            <w:tcW w:w="4680" w:type="dxa"/>
          </w:tcPr>
          <w:p w:rsidR="00CF395A" w:rsidRDefault="00A550AE" w:rsidP="00A550AE">
            <w:r>
              <w:t>14 de Octubre</w:t>
            </w:r>
          </w:p>
        </w:tc>
      </w:tr>
    </w:tbl>
    <w:p w:rsidR="00CF395A" w:rsidRDefault="00CF395A"/>
    <w:p w:rsidR="00CF395A" w:rsidRDefault="00CF395A"/>
    <w:p w:rsidR="00CF395A" w:rsidRDefault="00CF395A"/>
    <w:p w:rsidR="00CF395A" w:rsidRDefault="00A550AE" w:rsidP="00A07D6C">
      <w:pPr>
        <w:pStyle w:val="Ttulo1"/>
        <w:numPr>
          <w:ilvl w:val="0"/>
          <w:numId w:val="8"/>
        </w:numPr>
      </w:pPr>
      <w:r>
        <w:t>Organización  del Proyecto</w:t>
      </w:r>
    </w:p>
    <w:p w:rsidR="00CF395A" w:rsidRPr="00A07D6C" w:rsidRDefault="00A550AE" w:rsidP="00A07D6C">
      <w:pPr>
        <w:pStyle w:val="Ttulo2"/>
        <w:numPr>
          <w:ilvl w:val="1"/>
          <w:numId w:val="8"/>
        </w:numPr>
      </w:pPr>
      <w:r w:rsidRPr="00A07D6C">
        <w:t>Roles y Responsabilidades</w:t>
      </w:r>
    </w:p>
    <w:p w:rsidR="00CF395A" w:rsidRDefault="00CF395A"/>
    <w:tbl>
      <w:tblPr>
        <w:tblStyle w:val="Cuadrculaclara-nfasis1"/>
        <w:tblW w:w="9360" w:type="dxa"/>
        <w:tblLayout w:type="fixed"/>
        <w:tblLook w:val="0600" w:firstRow="0" w:lastRow="0" w:firstColumn="0" w:lastColumn="0" w:noHBand="1" w:noVBand="1"/>
      </w:tblPr>
      <w:tblGrid>
        <w:gridCol w:w="2655"/>
        <w:gridCol w:w="3735"/>
        <w:gridCol w:w="2970"/>
      </w:tblGrid>
      <w:tr w:rsidR="00CF395A" w:rsidTr="000A32CF">
        <w:tc>
          <w:tcPr>
            <w:tcW w:w="2655" w:type="dxa"/>
            <w:tcBorders>
              <w:bottom w:val="nil"/>
            </w:tcBorders>
            <w:shd w:val="clear" w:color="auto" w:fill="8DB3E2" w:themeFill="text2" w:themeFillTint="66"/>
          </w:tcPr>
          <w:p w:rsidR="00CF395A" w:rsidRDefault="00A550AE">
            <w:r>
              <w:rPr>
                <w:b/>
              </w:rPr>
              <w:t>Rol</w:t>
            </w:r>
          </w:p>
        </w:tc>
        <w:tc>
          <w:tcPr>
            <w:tcW w:w="3735" w:type="dxa"/>
            <w:tcBorders>
              <w:bottom w:val="nil"/>
            </w:tcBorders>
            <w:shd w:val="clear" w:color="auto" w:fill="8DB3E2" w:themeFill="text2" w:themeFillTint="66"/>
          </w:tcPr>
          <w:p w:rsidR="00CF395A" w:rsidRDefault="00A550AE">
            <w:r>
              <w:rPr>
                <w:b/>
              </w:rPr>
              <w:t>Descripción</w:t>
            </w:r>
          </w:p>
        </w:tc>
        <w:tc>
          <w:tcPr>
            <w:tcW w:w="2970" w:type="dxa"/>
            <w:tcBorders>
              <w:bottom w:val="nil"/>
            </w:tcBorders>
            <w:shd w:val="clear" w:color="auto" w:fill="8DB3E2" w:themeFill="text2" w:themeFillTint="66"/>
          </w:tcPr>
          <w:p w:rsidR="00CF395A" w:rsidRDefault="00A550AE">
            <w:r>
              <w:rPr>
                <w:b/>
              </w:rPr>
              <w:t>Nombre</w:t>
            </w:r>
          </w:p>
        </w:tc>
      </w:tr>
      <w:tr w:rsidR="00CF395A" w:rsidTr="000A32CF">
        <w:tc>
          <w:tcPr>
            <w:tcW w:w="2655" w:type="dxa"/>
            <w:tcBorders>
              <w:top w:val="nil"/>
            </w:tcBorders>
          </w:tcPr>
          <w:p w:rsidR="00CF395A" w:rsidRDefault="00A550AE">
            <w:r>
              <w:rPr>
                <w:b/>
              </w:rPr>
              <w:t>Jefe de Proyecto</w:t>
            </w:r>
          </w:p>
        </w:tc>
        <w:tc>
          <w:tcPr>
            <w:tcW w:w="3735" w:type="dxa"/>
            <w:tcBorders>
              <w:top w:val="nil"/>
            </w:tcBorders>
          </w:tcPr>
          <w:p w:rsidR="00CF395A" w:rsidRDefault="00A550AE">
            <w:r>
              <w:rPr>
                <w:sz w:val="24"/>
              </w:rPr>
              <w:t xml:space="preserve">Es responsable de la planificación del proyecto, de mantener el proyecto dentro del presupuesto, y de la solución de problemas. </w:t>
            </w:r>
          </w:p>
        </w:tc>
        <w:tc>
          <w:tcPr>
            <w:tcW w:w="2970" w:type="dxa"/>
            <w:tcBorders>
              <w:top w:val="nil"/>
            </w:tcBorders>
          </w:tcPr>
          <w:p w:rsidR="00CF395A" w:rsidRPr="000A32CF" w:rsidRDefault="00A550AE">
            <w:r w:rsidRPr="000A32CF">
              <w:t xml:space="preserve">Liliana </w:t>
            </w:r>
            <w:proofErr w:type="spellStart"/>
            <w:r w:rsidRPr="000A32CF">
              <w:t>Ramirez</w:t>
            </w:r>
            <w:proofErr w:type="spellEnd"/>
          </w:p>
        </w:tc>
      </w:tr>
      <w:tr w:rsidR="00CF395A" w:rsidTr="00A550AE">
        <w:tc>
          <w:tcPr>
            <w:tcW w:w="2655" w:type="dxa"/>
          </w:tcPr>
          <w:p w:rsidR="00CF395A" w:rsidRDefault="00A550AE">
            <w:r>
              <w:rPr>
                <w:b/>
              </w:rPr>
              <w:t>Analista/Programador</w:t>
            </w:r>
          </w:p>
        </w:tc>
        <w:tc>
          <w:tcPr>
            <w:tcW w:w="3735" w:type="dxa"/>
          </w:tcPr>
          <w:p w:rsidR="00CF395A" w:rsidRDefault="00A550AE">
            <w:r>
              <w:t xml:space="preserve">Responsable de analizar los requerimientos y programar el código respectivo para cumplirlos. </w:t>
            </w:r>
          </w:p>
        </w:tc>
        <w:tc>
          <w:tcPr>
            <w:tcW w:w="2970" w:type="dxa"/>
          </w:tcPr>
          <w:p w:rsidR="00CF395A" w:rsidRPr="000A32CF" w:rsidRDefault="00A550AE">
            <w:r w:rsidRPr="000A32CF">
              <w:t>Jorge Luis Tello</w:t>
            </w:r>
          </w:p>
        </w:tc>
      </w:tr>
      <w:tr w:rsidR="00CF395A" w:rsidTr="00A550AE">
        <w:tc>
          <w:tcPr>
            <w:tcW w:w="2655" w:type="dxa"/>
          </w:tcPr>
          <w:p w:rsidR="00CF395A" w:rsidRDefault="00A550AE">
            <w:proofErr w:type="spellStart"/>
            <w:r>
              <w:rPr>
                <w:b/>
              </w:rPr>
              <w:t>Tester</w:t>
            </w:r>
            <w:proofErr w:type="spellEnd"/>
          </w:p>
        </w:tc>
        <w:tc>
          <w:tcPr>
            <w:tcW w:w="3735" w:type="dxa"/>
          </w:tcPr>
          <w:p w:rsidR="00CF395A" w:rsidRDefault="00A550AE">
            <w:r>
              <w:t>Responsable de probar el sistema y sus funcionalidades.</w:t>
            </w:r>
          </w:p>
        </w:tc>
        <w:tc>
          <w:tcPr>
            <w:tcW w:w="2970" w:type="dxa"/>
          </w:tcPr>
          <w:p w:rsidR="00CF395A" w:rsidRPr="000A32CF" w:rsidRDefault="00A550AE">
            <w:proofErr w:type="spellStart"/>
            <w:r w:rsidRPr="000A32CF">
              <w:t>Akira</w:t>
            </w:r>
            <w:proofErr w:type="spellEnd"/>
            <w:r w:rsidRPr="000A32CF">
              <w:t xml:space="preserve"> </w:t>
            </w:r>
            <w:proofErr w:type="spellStart"/>
            <w:r w:rsidRPr="000A32CF">
              <w:t>Tabuchi</w:t>
            </w:r>
            <w:proofErr w:type="spellEnd"/>
          </w:p>
        </w:tc>
      </w:tr>
    </w:tbl>
    <w:p w:rsidR="00CF395A" w:rsidRDefault="00CF395A"/>
    <w:p w:rsidR="00CF395A" w:rsidRPr="00A07D6C" w:rsidRDefault="00A550AE" w:rsidP="00A07D6C">
      <w:pPr>
        <w:pStyle w:val="Ttulo2"/>
        <w:numPr>
          <w:ilvl w:val="1"/>
          <w:numId w:val="8"/>
        </w:numPr>
      </w:pPr>
      <w:r w:rsidRPr="00A07D6C">
        <w:t>Instalaciones y  recursos del Proyecto</w:t>
      </w:r>
    </w:p>
    <w:p w:rsidR="00CF395A" w:rsidRDefault="00A550AE">
      <w:pPr>
        <w:numPr>
          <w:ilvl w:val="0"/>
          <w:numId w:val="1"/>
        </w:numPr>
        <w:ind w:hanging="359"/>
        <w:contextualSpacing/>
      </w:pPr>
      <w:r>
        <w:t xml:space="preserve">Equipos tecnológicos ( PC, </w:t>
      </w:r>
      <w:proofErr w:type="spellStart"/>
      <w:r>
        <w:t>notebook’s</w:t>
      </w:r>
      <w:proofErr w:type="spellEnd"/>
      <w:r>
        <w:t>)</w:t>
      </w:r>
    </w:p>
    <w:p w:rsidR="00CF395A" w:rsidRDefault="00A550AE">
      <w:pPr>
        <w:numPr>
          <w:ilvl w:val="0"/>
          <w:numId w:val="1"/>
        </w:numPr>
        <w:ind w:hanging="359"/>
        <w:contextualSpacing/>
      </w:pPr>
      <w:r>
        <w:lastRenderedPageBreak/>
        <w:t>Software para el desarrollo del sistema</w:t>
      </w:r>
    </w:p>
    <w:p w:rsidR="00CF395A" w:rsidRDefault="00A550AE">
      <w:pPr>
        <w:numPr>
          <w:ilvl w:val="1"/>
          <w:numId w:val="1"/>
        </w:numPr>
        <w:ind w:hanging="359"/>
        <w:contextualSpacing/>
      </w:pPr>
      <w:r>
        <w:t>Entorno de desarrollo IDE</w:t>
      </w:r>
    </w:p>
    <w:p w:rsidR="00CF395A" w:rsidRDefault="00A550AE">
      <w:pPr>
        <w:numPr>
          <w:ilvl w:val="1"/>
          <w:numId w:val="1"/>
        </w:numPr>
        <w:ind w:hanging="359"/>
        <w:contextualSpacing/>
      </w:pPr>
      <w:r>
        <w:t xml:space="preserve">Base de datos </w:t>
      </w:r>
      <w:proofErr w:type="spellStart"/>
      <w:r>
        <w:t>MySQL</w:t>
      </w:r>
      <w:proofErr w:type="spellEnd"/>
    </w:p>
    <w:p w:rsidR="00CF395A" w:rsidRDefault="00A550AE">
      <w:pPr>
        <w:numPr>
          <w:ilvl w:val="1"/>
          <w:numId w:val="1"/>
        </w:numPr>
        <w:ind w:hanging="359"/>
        <w:contextualSpacing/>
      </w:pPr>
      <w:r>
        <w:t xml:space="preserve">SVN </w:t>
      </w:r>
      <w:proofErr w:type="spellStart"/>
      <w:r>
        <w:t>Edge</w:t>
      </w:r>
      <w:proofErr w:type="spellEnd"/>
      <w:r>
        <w:t xml:space="preserve"> para el control de versiones</w:t>
      </w:r>
    </w:p>
    <w:p w:rsidR="00CF395A" w:rsidRDefault="00A550AE">
      <w:pPr>
        <w:numPr>
          <w:ilvl w:val="0"/>
          <w:numId w:val="1"/>
        </w:numPr>
        <w:ind w:hanging="359"/>
        <w:contextualSpacing/>
      </w:pPr>
      <w:r>
        <w:t>Servidor de la facultad para el despliegue del sistema</w:t>
      </w:r>
    </w:p>
    <w:p w:rsidR="00CF395A" w:rsidRDefault="00A550AE">
      <w:r>
        <w:t xml:space="preserve"> </w:t>
      </w:r>
    </w:p>
    <w:p w:rsidR="00CF395A" w:rsidRPr="00A07D6C" w:rsidRDefault="00A550AE" w:rsidP="00A07D6C">
      <w:pPr>
        <w:pStyle w:val="Ttulo2"/>
        <w:numPr>
          <w:ilvl w:val="1"/>
          <w:numId w:val="8"/>
        </w:numPr>
      </w:pPr>
      <w:bookmarkStart w:id="9" w:name="h.7sar0uaqcb58" w:colFirst="0" w:colLast="0"/>
      <w:bookmarkEnd w:id="9"/>
      <w:r w:rsidRPr="00A07D6C">
        <w:t xml:space="preserve">Principales </w:t>
      </w:r>
      <w:proofErr w:type="spellStart"/>
      <w:r w:rsidRPr="00A07D6C">
        <w:t>Stakeholders</w:t>
      </w:r>
      <w:proofErr w:type="spellEnd"/>
    </w:p>
    <w:p w:rsidR="00CF395A" w:rsidRDefault="00CF395A"/>
    <w:tbl>
      <w:tblPr>
        <w:tblStyle w:val="Cuadrculaclara-nfasis1"/>
        <w:tblW w:w="9120" w:type="dxa"/>
        <w:tblLayout w:type="fixed"/>
        <w:tblLook w:val="0600" w:firstRow="0" w:lastRow="0" w:firstColumn="0" w:lastColumn="0" w:noHBand="1" w:noVBand="1"/>
      </w:tblPr>
      <w:tblGrid>
        <w:gridCol w:w="2070"/>
        <w:gridCol w:w="2820"/>
        <w:gridCol w:w="4230"/>
      </w:tblGrid>
      <w:tr w:rsidR="00CF395A" w:rsidTr="000A32CF">
        <w:tc>
          <w:tcPr>
            <w:tcW w:w="2070" w:type="dxa"/>
            <w:shd w:val="clear" w:color="auto" w:fill="8DB3E2" w:themeFill="text2" w:themeFillTint="66"/>
          </w:tcPr>
          <w:p w:rsidR="00CF395A" w:rsidRPr="00A550AE" w:rsidRDefault="00A550AE">
            <w:pPr>
              <w:rPr>
                <w:b/>
              </w:rPr>
            </w:pPr>
            <w:r w:rsidRPr="00A550AE">
              <w:rPr>
                <w:b/>
              </w:rPr>
              <w:t>CODIFICACIÓN</w:t>
            </w:r>
          </w:p>
        </w:tc>
        <w:tc>
          <w:tcPr>
            <w:tcW w:w="2820" w:type="dxa"/>
            <w:shd w:val="clear" w:color="auto" w:fill="8DB3E2" w:themeFill="text2" w:themeFillTint="66"/>
          </w:tcPr>
          <w:p w:rsidR="00CF395A" w:rsidRPr="00A550AE" w:rsidRDefault="00A550AE">
            <w:pPr>
              <w:rPr>
                <w:b/>
              </w:rPr>
            </w:pPr>
            <w:r w:rsidRPr="00A550AE">
              <w:rPr>
                <w:b/>
              </w:rPr>
              <w:t>NOMBRE DEL TRABAJADOR</w:t>
            </w:r>
          </w:p>
        </w:tc>
        <w:tc>
          <w:tcPr>
            <w:tcW w:w="4230" w:type="dxa"/>
            <w:shd w:val="clear" w:color="auto" w:fill="8DB3E2" w:themeFill="text2" w:themeFillTint="66"/>
          </w:tcPr>
          <w:p w:rsidR="00CF395A" w:rsidRPr="00A550AE" w:rsidRDefault="00A550AE">
            <w:pPr>
              <w:rPr>
                <w:b/>
              </w:rPr>
            </w:pPr>
            <w:r w:rsidRPr="00A550AE">
              <w:rPr>
                <w:b/>
              </w:rPr>
              <w:t>DESCRIPCIÓN</w:t>
            </w:r>
          </w:p>
        </w:tc>
      </w:tr>
      <w:tr w:rsidR="00CF395A" w:rsidTr="00A550AE">
        <w:tc>
          <w:tcPr>
            <w:tcW w:w="2070" w:type="dxa"/>
          </w:tcPr>
          <w:p w:rsidR="00CF395A" w:rsidRDefault="00A550AE">
            <w:r>
              <w:rPr>
                <w:b/>
              </w:rPr>
              <w:t>T01</w:t>
            </w:r>
          </w:p>
        </w:tc>
        <w:tc>
          <w:tcPr>
            <w:tcW w:w="2820" w:type="dxa"/>
          </w:tcPr>
          <w:p w:rsidR="00CF395A" w:rsidRDefault="00A550AE">
            <w:r>
              <w:t>Jefe de área</w:t>
            </w:r>
          </w:p>
        </w:tc>
        <w:tc>
          <w:tcPr>
            <w:tcW w:w="4230" w:type="dxa"/>
          </w:tcPr>
          <w:p w:rsidR="00CF395A" w:rsidRDefault="00A550AE">
            <w:r>
              <w:t>Persona encargada del área. Jefe encargado de velar por el cumplimiento del servicio que se brinda.  Interactúa con las otras oficinas a nivel administrativo.</w:t>
            </w:r>
          </w:p>
        </w:tc>
      </w:tr>
      <w:tr w:rsidR="00CF395A" w:rsidTr="00A550AE">
        <w:tc>
          <w:tcPr>
            <w:tcW w:w="2070" w:type="dxa"/>
          </w:tcPr>
          <w:p w:rsidR="00CF395A" w:rsidRDefault="00A550AE">
            <w:r>
              <w:rPr>
                <w:b/>
              </w:rPr>
              <w:t>T02</w:t>
            </w:r>
          </w:p>
        </w:tc>
        <w:tc>
          <w:tcPr>
            <w:tcW w:w="2820" w:type="dxa"/>
          </w:tcPr>
          <w:p w:rsidR="00CF395A" w:rsidRDefault="00A550AE">
            <w:r>
              <w:t>Bibliotecario</w:t>
            </w:r>
          </w:p>
        </w:tc>
        <w:tc>
          <w:tcPr>
            <w:tcW w:w="4230" w:type="dxa"/>
          </w:tcPr>
          <w:p w:rsidR="00CF395A" w:rsidRDefault="00A550AE">
            <w:r>
              <w:t>Encargado de administrar los documentos.</w:t>
            </w:r>
          </w:p>
        </w:tc>
      </w:tr>
      <w:tr w:rsidR="00CF395A" w:rsidTr="00A550AE">
        <w:tc>
          <w:tcPr>
            <w:tcW w:w="2070" w:type="dxa"/>
          </w:tcPr>
          <w:p w:rsidR="00CF395A" w:rsidRDefault="00A550AE">
            <w:r>
              <w:rPr>
                <w:b/>
              </w:rPr>
              <w:t>T03</w:t>
            </w:r>
          </w:p>
        </w:tc>
        <w:tc>
          <w:tcPr>
            <w:tcW w:w="2820" w:type="dxa"/>
          </w:tcPr>
          <w:p w:rsidR="00CF395A" w:rsidRDefault="00A550AE">
            <w:r>
              <w:t>Docente / Estudiante</w:t>
            </w:r>
          </w:p>
        </w:tc>
        <w:tc>
          <w:tcPr>
            <w:tcW w:w="4230" w:type="dxa"/>
          </w:tcPr>
          <w:p w:rsidR="00CF395A" w:rsidRDefault="00A550AE">
            <w:r>
              <w:t>Usuario con acceso de búsqueda y visualización de los documentos.</w:t>
            </w:r>
          </w:p>
        </w:tc>
      </w:tr>
    </w:tbl>
    <w:p w:rsidR="00CF395A" w:rsidRDefault="00CF395A" w:rsidP="00A550AE"/>
    <w:sectPr w:rsidR="00CF39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C6F"/>
    <w:multiLevelType w:val="multilevel"/>
    <w:tmpl w:val="2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7F4D75"/>
    <w:multiLevelType w:val="multilevel"/>
    <w:tmpl w:val="AB30D1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1C37E38"/>
    <w:multiLevelType w:val="multilevel"/>
    <w:tmpl w:val="FFC85A6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34D4734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573C67"/>
    <w:multiLevelType w:val="multilevel"/>
    <w:tmpl w:val="FD10F4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59F1375A"/>
    <w:multiLevelType w:val="multilevel"/>
    <w:tmpl w:val="6BC83B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71841E1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9D4125"/>
    <w:multiLevelType w:val="multilevel"/>
    <w:tmpl w:val="C5420DE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F395A"/>
    <w:rsid w:val="000A32CF"/>
    <w:rsid w:val="00A07D6C"/>
    <w:rsid w:val="00A550AE"/>
    <w:rsid w:val="00C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AE"/>
  </w:style>
  <w:style w:type="paragraph" w:styleId="Ttulo1">
    <w:name w:val="heading 1"/>
    <w:basedOn w:val="Normal"/>
    <w:next w:val="Normal"/>
    <w:link w:val="Ttulo1Car"/>
    <w:uiPriority w:val="9"/>
    <w:qFormat/>
    <w:rsid w:val="00A550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0A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0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50A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550A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550A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0A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0A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0A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550A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0A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550A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50A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550A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50AE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A550AE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A550AE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0AE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0AE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0AE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550AE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A550AE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A550A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A550AE"/>
    <w:rPr>
      <w:b/>
      <w:color w:val="C0504D" w:themeColor="accent2"/>
    </w:rPr>
  </w:style>
  <w:style w:type="character" w:styleId="nfasis">
    <w:name w:val="Emphasis"/>
    <w:uiPriority w:val="20"/>
    <w:qFormat/>
    <w:rsid w:val="00A550AE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A550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50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550A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550AE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0A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0AE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A550AE"/>
    <w:rPr>
      <w:i/>
    </w:rPr>
  </w:style>
  <w:style w:type="character" w:styleId="nfasisintenso">
    <w:name w:val="Intense Emphasis"/>
    <w:uiPriority w:val="21"/>
    <w:qFormat/>
    <w:rsid w:val="00A550AE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A550AE"/>
    <w:rPr>
      <w:b/>
    </w:rPr>
  </w:style>
  <w:style w:type="character" w:styleId="Referenciaintensa">
    <w:name w:val="Intense Reference"/>
    <w:uiPriority w:val="32"/>
    <w:qFormat/>
    <w:rsid w:val="00A550A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A550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50A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AE"/>
  </w:style>
  <w:style w:type="table" w:styleId="Tablaconcuadrcula">
    <w:name w:val="Table Grid"/>
    <w:basedOn w:val="Tablanormal"/>
    <w:uiPriority w:val="59"/>
    <w:rsid w:val="00A55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550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1">
    <w:name w:val="Light Grid Accent 1"/>
    <w:basedOn w:val="Tablanormal"/>
    <w:uiPriority w:val="62"/>
    <w:rsid w:val="00A55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0A32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AE"/>
  </w:style>
  <w:style w:type="paragraph" w:styleId="Ttulo1">
    <w:name w:val="heading 1"/>
    <w:basedOn w:val="Normal"/>
    <w:next w:val="Normal"/>
    <w:link w:val="Ttulo1Car"/>
    <w:uiPriority w:val="9"/>
    <w:qFormat/>
    <w:rsid w:val="00A550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0A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0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50A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550A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550A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0A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0A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0A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550A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0A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550A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50A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550A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50AE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A550AE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A550AE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0AE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0AE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0AE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550AE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A550AE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A550A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A550AE"/>
    <w:rPr>
      <w:b/>
      <w:color w:val="C0504D" w:themeColor="accent2"/>
    </w:rPr>
  </w:style>
  <w:style w:type="character" w:styleId="nfasis">
    <w:name w:val="Emphasis"/>
    <w:uiPriority w:val="20"/>
    <w:qFormat/>
    <w:rsid w:val="00A550AE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A550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50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550A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550AE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0A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0AE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A550AE"/>
    <w:rPr>
      <w:i/>
    </w:rPr>
  </w:style>
  <w:style w:type="character" w:styleId="nfasisintenso">
    <w:name w:val="Intense Emphasis"/>
    <w:uiPriority w:val="21"/>
    <w:qFormat/>
    <w:rsid w:val="00A550AE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A550AE"/>
    <w:rPr>
      <w:b/>
    </w:rPr>
  </w:style>
  <w:style w:type="character" w:styleId="Referenciaintensa">
    <w:name w:val="Intense Reference"/>
    <w:uiPriority w:val="32"/>
    <w:qFormat/>
    <w:rsid w:val="00A550A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A550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50A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AE"/>
  </w:style>
  <w:style w:type="table" w:styleId="Tablaconcuadrcula">
    <w:name w:val="Table Grid"/>
    <w:basedOn w:val="Tablanormal"/>
    <w:uiPriority w:val="59"/>
    <w:rsid w:val="00A55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550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1">
    <w:name w:val="Light Grid Accent 1"/>
    <w:basedOn w:val="Tablanormal"/>
    <w:uiPriority w:val="62"/>
    <w:rsid w:val="00A55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0A32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65B45-19EC-469E-AB3C-547F994F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589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 Charter - Gestion de la configuración.docx</dc:title>
  <cp:lastModifiedBy>SOPORTE</cp:lastModifiedBy>
  <cp:revision>4</cp:revision>
  <dcterms:created xsi:type="dcterms:W3CDTF">2014-09-03T01:24:00Z</dcterms:created>
  <dcterms:modified xsi:type="dcterms:W3CDTF">2014-09-03T01:48:00Z</dcterms:modified>
</cp:coreProperties>
</file>