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B4B" w:rsidRPr="00E90B4B" w:rsidRDefault="00E90B4B" w:rsidP="00E90B4B">
      <w:pPr>
        <w:pStyle w:val="Heading1"/>
        <w:ind w:left="720"/>
        <w:rPr>
          <w:rFonts w:ascii="Calibri" w:hAnsi="Calibri"/>
        </w:rPr>
      </w:pPr>
      <w:bookmarkStart w:id="0" w:name="_Toc375139137"/>
      <w:r>
        <w:rPr>
          <w:rFonts w:ascii="Calibri" w:hAnsi="Calibri"/>
        </w:rPr>
        <w:t xml:space="preserve">Karpentium </w:t>
      </w:r>
      <w:r w:rsidRPr="00E90B4B">
        <w:rPr>
          <w:rFonts w:ascii="Calibri" w:hAnsi="Calibri"/>
        </w:rPr>
        <w:t>Instruction Set Architecture Development</w:t>
      </w:r>
      <w:bookmarkEnd w:id="0"/>
    </w:p>
    <w:p w:rsidR="00E90B4B" w:rsidRPr="00E90B4B" w:rsidRDefault="00E90B4B" w:rsidP="00E90B4B">
      <w:pPr>
        <w:rPr>
          <w:rFonts w:ascii="Calibri" w:hAnsi="Calibri"/>
        </w:rPr>
      </w:pPr>
      <w:r w:rsidRPr="00E90B4B">
        <w:rPr>
          <w:rFonts w:ascii="Calibri" w:hAnsi="Calibri"/>
        </w:rPr>
        <w:t>The Karpentium processor features a 16bit wide instruction containing a four bit wide opcode; allowing for sixteen unique instructions to be implemented into the design. Four bits were chosen in regards to the goals and requirements, sixteen instructions was deemed enough to complete the requirements. Each instruction follows a basic guideline to ensure clarity and consistency. The four most significant bits contain the opcode for the instruction. The six least sig</w:t>
      </w:r>
      <w:r>
        <w:rPr>
          <w:rFonts w:ascii="Calibri" w:hAnsi="Calibri"/>
        </w:rPr>
        <w:t>1</w:t>
      </w:r>
      <w:r w:rsidRPr="00E90B4B">
        <w:rPr>
          <w:rFonts w:ascii="Calibri" w:hAnsi="Calibri"/>
        </w:rPr>
        <w:t>nificant bits designate the address location of a memory interacting instruction. The proceeding instruction will contain a full sixteen bit data input if a data instruction is called.</w:t>
      </w:r>
    </w:p>
    <w:tbl>
      <w:tblPr>
        <w:tblStyle w:val="TableGrid"/>
        <w:tblW w:w="0" w:type="auto"/>
        <w:tblInd w:w="15" w:type="dxa"/>
        <w:tblBorders>
          <w:top w:val="none" w:sz="0" w:space="0" w:color="auto"/>
        </w:tblBorders>
        <w:tblLook w:val="04A0" w:firstRow="1" w:lastRow="0" w:firstColumn="1" w:lastColumn="0" w:noHBand="0" w:noVBand="1"/>
      </w:tblPr>
      <w:tblGrid>
        <w:gridCol w:w="2245"/>
        <w:gridCol w:w="3055"/>
        <w:gridCol w:w="3345"/>
      </w:tblGrid>
      <w:tr w:rsidR="00E90B4B" w:rsidRPr="00E90B4B" w:rsidTr="00334D1D">
        <w:trPr>
          <w:trHeight w:val="270"/>
        </w:trPr>
        <w:tc>
          <w:tcPr>
            <w:tcW w:w="2245" w:type="dxa"/>
            <w:tcBorders>
              <w:top w:val="nil"/>
              <w:left w:val="nil"/>
              <w:right w:val="nil"/>
            </w:tcBorders>
          </w:tcPr>
          <w:p w:rsidR="00E90B4B" w:rsidRPr="00E90B4B" w:rsidRDefault="00E90B4B" w:rsidP="00334D1D">
            <w:pPr>
              <w:rPr>
                <w:rFonts w:ascii="Calibri" w:hAnsi="Calibri"/>
                <w:sz w:val="18"/>
              </w:rPr>
            </w:pPr>
            <w:r w:rsidRPr="00E90B4B">
              <w:rPr>
                <w:rFonts w:ascii="Calibri" w:hAnsi="Calibri"/>
                <w:sz w:val="18"/>
              </w:rPr>
              <w:t>15                                        12</w:t>
            </w:r>
          </w:p>
        </w:tc>
        <w:tc>
          <w:tcPr>
            <w:tcW w:w="3055" w:type="dxa"/>
            <w:tcBorders>
              <w:top w:val="nil"/>
              <w:left w:val="nil"/>
              <w:right w:val="nil"/>
            </w:tcBorders>
          </w:tcPr>
          <w:p w:rsidR="00E90B4B" w:rsidRPr="00E90B4B" w:rsidRDefault="00E90B4B" w:rsidP="00334D1D">
            <w:pPr>
              <w:rPr>
                <w:rFonts w:ascii="Calibri" w:hAnsi="Calibri"/>
                <w:b/>
                <w:sz w:val="18"/>
              </w:rPr>
            </w:pPr>
            <w:r w:rsidRPr="00E90B4B">
              <w:rPr>
                <w:rFonts w:ascii="Calibri" w:hAnsi="Calibri"/>
                <w:b/>
                <w:sz w:val="18"/>
              </w:rPr>
              <w:t>11                                                               6</w:t>
            </w:r>
          </w:p>
        </w:tc>
        <w:tc>
          <w:tcPr>
            <w:tcW w:w="3345" w:type="dxa"/>
            <w:tcBorders>
              <w:top w:val="nil"/>
              <w:left w:val="nil"/>
              <w:right w:val="nil"/>
            </w:tcBorders>
          </w:tcPr>
          <w:p w:rsidR="00E90B4B" w:rsidRPr="00E90B4B" w:rsidRDefault="00E90B4B" w:rsidP="00334D1D">
            <w:pPr>
              <w:rPr>
                <w:rFonts w:ascii="Calibri" w:hAnsi="Calibri"/>
                <w:b/>
                <w:sz w:val="18"/>
              </w:rPr>
            </w:pPr>
            <w:r w:rsidRPr="00E90B4B">
              <w:rPr>
                <w:rFonts w:ascii="Calibri" w:hAnsi="Calibri"/>
                <w:b/>
                <w:sz w:val="18"/>
              </w:rPr>
              <w:t>5                                                                        0</w:t>
            </w:r>
          </w:p>
        </w:tc>
      </w:tr>
      <w:tr w:rsidR="00E90B4B" w:rsidRPr="00E90B4B" w:rsidTr="00334D1D">
        <w:trPr>
          <w:trHeight w:val="255"/>
        </w:trPr>
        <w:tc>
          <w:tcPr>
            <w:tcW w:w="2245" w:type="dxa"/>
          </w:tcPr>
          <w:p w:rsidR="00E90B4B" w:rsidRPr="00E90B4B" w:rsidRDefault="00E90B4B" w:rsidP="00334D1D">
            <w:pPr>
              <w:jc w:val="center"/>
              <w:rPr>
                <w:rFonts w:ascii="Calibri" w:hAnsi="Calibri"/>
                <w:b/>
                <w:sz w:val="24"/>
              </w:rPr>
            </w:pPr>
            <w:r w:rsidRPr="00E90B4B">
              <w:rPr>
                <w:rFonts w:ascii="Calibri" w:hAnsi="Calibri"/>
                <w:b/>
                <w:sz w:val="24"/>
              </w:rPr>
              <w:t>OPCODE</w:t>
            </w:r>
          </w:p>
        </w:tc>
        <w:tc>
          <w:tcPr>
            <w:tcW w:w="3055" w:type="dxa"/>
          </w:tcPr>
          <w:p w:rsidR="00E90B4B" w:rsidRPr="00E90B4B" w:rsidRDefault="00E90B4B" w:rsidP="00334D1D">
            <w:pPr>
              <w:jc w:val="center"/>
              <w:rPr>
                <w:rFonts w:ascii="Calibri" w:hAnsi="Calibri"/>
                <w:b/>
                <w:sz w:val="24"/>
              </w:rPr>
            </w:pPr>
          </w:p>
        </w:tc>
        <w:tc>
          <w:tcPr>
            <w:tcW w:w="3345" w:type="dxa"/>
          </w:tcPr>
          <w:p w:rsidR="00E90B4B" w:rsidRPr="00E90B4B" w:rsidRDefault="00E90B4B" w:rsidP="00334D1D">
            <w:pPr>
              <w:jc w:val="center"/>
              <w:rPr>
                <w:rFonts w:ascii="Calibri" w:hAnsi="Calibri"/>
                <w:b/>
                <w:sz w:val="24"/>
              </w:rPr>
            </w:pPr>
            <w:r w:rsidRPr="00E90B4B">
              <w:rPr>
                <w:rFonts w:ascii="Calibri" w:hAnsi="Calibri"/>
                <w:b/>
                <w:sz w:val="24"/>
              </w:rPr>
              <w:t>ADDRESS</w:t>
            </w:r>
          </w:p>
        </w:tc>
      </w:tr>
    </w:tbl>
    <w:p w:rsidR="00E90B4B" w:rsidRPr="00E90B4B" w:rsidRDefault="00E90B4B" w:rsidP="00E90B4B">
      <w:pPr>
        <w:rPr>
          <w:rFonts w:ascii="Calibri" w:hAnsi="Calibri"/>
        </w:rPr>
      </w:pPr>
    </w:p>
    <w:p w:rsidR="00334E77" w:rsidRPr="00334E77" w:rsidRDefault="00913EBC" w:rsidP="00334E77">
      <w:pPr>
        <w:rPr>
          <w:rFonts w:ascii="Calibri" w:hAnsi="Calibri"/>
        </w:rPr>
      </w:pPr>
      <w:r>
        <w:rPr>
          <w:rFonts w:ascii="Calibri" w:hAnsi="Calibri"/>
        </w:rPr>
        <w:t>Table 1 outlines the sixteen possible opcodes and thei</w:t>
      </w:r>
      <w:r w:rsidR="00334E77">
        <w:rPr>
          <w:rFonts w:ascii="Calibri" w:hAnsi="Calibri"/>
        </w:rPr>
        <w:t>r respective function.</w:t>
      </w:r>
    </w:p>
    <w:tbl>
      <w:tblPr>
        <w:tblStyle w:val="TableGrid"/>
        <w:tblW w:w="0" w:type="auto"/>
        <w:tblLook w:val="04A0" w:firstRow="1" w:lastRow="0" w:firstColumn="1" w:lastColumn="0" w:noHBand="0" w:noVBand="1"/>
        <w:tblCaption w:val="Table 1"/>
      </w:tblPr>
      <w:tblGrid>
        <w:gridCol w:w="535"/>
        <w:gridCol w:w="1260"/>
        <w:gridCol w:w="1170"/>
        <w:gridCol w:w="6385"/>
      </w:tblGrid>
      <w:tr w:rsidR="00913EBC" w:rsidTr="00334E77">
        <w:tc>
          <w:tcPr>
            <w:tcW w:w="535" w:type="dxa"/>
          </w:tcPr>
          <w:p w:rsidR="00913EBC" w:rsidRPr="0056791E" w:rsidRDefault="00913EBC" w:rsidP="00334D1D">
            <w:pPr>
              <w:jc w:val="center"/>
              <w:rPr>
                <w:b/>
              </w:rPr>
            </w:pPr>
          </w:p>
        </w:tc>
        <w:tc>
          <w:tcPr>
            <w:tcW w:w="1260" w:type="dxa"/>
          </w:tcPr>
          <w:p w:rsidR="00913EBC" w:rsidRPr="00402110" w:rsidRDefault="00913EBC" w:rsidP="00334D1D">
            <w:pPr>
              <w:jc w:val="center"/>
              <w:rPr>
                <w:b/>
              </w:rPr>
            </w:pPr>
            <w:r w:rsidRPr="00402110">
              <w:rPr>
                <w:b/>
              </w:rPr>
              <w:t>Op Code</w:t>
            </w:r>
          </w:p>
        </w:tc>
        <w:tc>
          <w:tcPr>
            <w:tcW w:w="1170" w:type="dxa"/>
          </w:tcPr>
          <w:p w:rsidR="00913EBC" w:rsidRPr="00402110" w:rsidRDefault="00913EBC" w:rsidP="00334D1D">
            <w:pPr>
              <w:jc w:val="center"/>
              <w:rPr>
                <w:b/>
              </w:rPr>
            </w:pPr>
            <w:r w:rsidRPr="00402110">
              <w:rPr>
                <w:b/>
              </w:rPr>
              <w:t>Bit Code</w:t>
            </w:r>
          </w:p>
        </w:tc>
        <w:tc>
          <w:tcPr>
            <w:tcW w:w="6385" w:type="dxa"/>
          </w:tcPr>
          <w:p w:rsidR="00913EBC" w:rsidRPr="00402110" w:rsidRDefault="00913EBC" w:rsidP="00334D1D">
            <w:pPr>
              <w:jc w:val="center"/>
              <w:rPr>
                <w:b/>
              </w:rPr>
            </w:pPr>
            <w:r>
              <w:rPr>
                <w:b/>
              </w:rPr>
              <w:t>Function/Description</w:t>
            </w:r>
          </w:p>
        </w:tc>
      </w:tr>
      <w:tr w:rsidR="00913EBC" w:rsidTr="00334E77">
        <w:tc>
          <w:tcPr>
            <w:tcW w:w="535" w:type="dxa"/>
          </w:tcPr>
          <w:p w:rsidR="00913EBC" w:rsidRPr="0056791E" w:rsidRDefault="00913EBC" w:rsidP="00334D1D">
            <w:pPr>
              <w:jc w:val="center"/>
              <w:rPr>
                <w:b/>
              </w:rPr>
            </w:pPr>
            <w:r w:rsidRPr="0056791E">
              <w:rPr>
                <w:b/>
              </w:rPr>
              <w:t>1</w:t>
            </w:r>
          </w:p>
        </w:tc>
        <w:tc>
          <w:tcPr>
            <w:tcW w:w="1260" w:type="dxa"/>
          </w:tcPr>
          <w:p w:rsidR="00913EBC" w:rsidRDefault="00913EBC" w:rsidP="00334D1D">
            <w:pPr>
              <w:jc w:val="center"/>
            </w:pPr>
            <w:r>
              <w:t>HALT</w:t>
            </w:r>
          </w:p>
        </w:tc>
        <w:tc>
          <w:tcPr>
            <w:tcW w:w="1170" w:type="dxa"/>
          </w:tcPr>
          <w:p w:rsidR="00913EBC" w:rsidRDefault="00913EBC" w:rsidP="00334D1D">
            <w:pPr>
              <w:jc w:val="center"/>
            </w:pPr>
            <w:r>
              <w:t>0000</w:t>
            </w:r>
          </w:p>
        </w:tc>
        <w:tc>
          <w:tcPr>
            <w:tcW w:w="6385" w:type="dxa"/>
          </w:tcPr>
          <w:p w:rsidR="00913EBC" w:rsidRDefault="00913EBC" w:rsidP="00334D1D">
            <w:r>
              <w:t>Halt</w:t>
            </w:r>
          </w:p>
        </w:tc>
      </w:tr>
      <w:tr w:rsidR="00913EBC" w:rsidTr="00334E77">
        <w:tc>
          <w:tcPr>
            <w:tcW w:w="535" w:type="dxa"/>
          </w:tcPr>
          <w:p w:rsidR="00913EBC" w:rsidRPr="0056791E" w:rsidRDefault="00913EBC" w:rsidP="00334D1D">
            <w:pPr>
              <w:jc w:val="center"/>
              <w:rPr>
                <w:b/>
              </w:rPr>
            </w:pPr>
            <w:r w:rsidRPr="0056791E">
              <w:rPr>
                <w:b/>
              </w:rPr>
              <w:t>2</w:t>
            </w:r>
          </w:p>
        </w:tc>
        <w:tc>
          <w:tcPr>
            <w:tcW w:w="1260" w:type="dxa"/>
          </w:tcPr>
          <w:p w:rsidR="00913EBC" w:rsidRDefault="00913EBC" w:rsidP="00334D1D">
            <w:pPr>
              <w:jc w:val="center"/>
            </w:pPr>
            <w:r>
              <w:t>ADD</w:t>
            </w:r>
          </w:p>
        </w:tc>
        <w:tc>
          <w:tcPr>
            <w:tcW w:w="1170" w:type="dxa"/>
          </w:tcPr>
          <w:p w:rsidR="00913EBC" w:rsidRDefault="00913EBC" w:rsidP="00334D1D">
            <w:pPr>
              <w:jc w:val="center"/>
            </w:pPr>
            <w:r>
              <w:t>0001</w:t>
            </w:r>
          </w:p>
        </w:tc>
        <w:tc>
          <w:tcPr>
            <w:tcW w:w="6385" w:type="dxa"/>
          </w:tcPr>
          <w:p w:rsidR="00913EBC" w:rsidRDefault="00913EBC" w:rsidP="00334D1D">
            <w:r>
              <w:t>Add register value to accumulator</w:t>
            </w:r>
          </w:p>
        </w:tc>
      </w:tr>
      <w:tr w:rsidR="00913EBC" w:rsidTr="00334E77">
        <w:tc>
          <w:tcPr>
            <w:tcW w:w="535" w:type="dxa"/>
          </w:tcPr>
          <w:p w:rsidR="00913EBC" w:rsidRPr="0056791E" w:rsidRDefault="00913EBC" w:rsidP="00334D1D">
            <w:pPr>
              <w:jc w:val="center"/>
              <w:rPr>
                <w:b/>
              </w:rPr>
            </w:pPr>
            <w:r w:rsidRPr="0056791E">
              <w:rPr>
                <w:b/>
              </w:rPr>
              <w:t>3</w:t>
            </w:r>
          </w:p>
        </w:tc>
        <w:tc>
          <w:tcPr>
            <w:tcW w:w="1260" w:type="dxa"/>
          </w:tcPr>
          <w:p w:rsidR="00913EBC" w:rsidRDefault="00913EBC" w:rsidP="00334D1D">
            <w:pPr>
              <w:jc w:val="center"/>
            </w:pPr>
            <w:r>
              <w:t>SUB</w:t>
            </w:r>
          </w:p>
        </w:tc>
        <w:tc>
          <w:tcPr>
            <w:tcW w:w="1170" w:type="dxa"/>
          </w:tcPr>
          <w:p w:rsidR="00913EBC" w:rsidRDefault="00913EBC" w:rsidP="00334D1D">
            <w:pPr>
              <w:jc w:val="center"/>
            </w:pPr>
            <w:r>
              <w:t>0010</w:t>
            </w:r>
          </w:p>
        </w:tc>
        <w:tc>
          <w:tcPr>
            <w:tcW w:w="6385" w:type="dxa"/>
          </w:tcPr>
          <w:p w:rsidR="00913EBC" w:rsidRDefault="00913EBC" w:rsidP="00334D1D">
            <w:r>
              <w:t>Subtract register value from accumulator</w:t>
            </w:r>
          </w:p>
        </w:tc>
      </w:tr>
      <w:tr w:rsidR="00913EBC" w:rsidTr="00334E77">
        <w:tc>
          <w:tcPr>
            <w:tcW w:w="535" w:type="dxa"/>
          </w:tcPr>
          <w:p w:rsidR="00913EBC" w:rsidRPr="0056791E" w:rsidRDefault="00913EBC" w:rsidP="00334D1D">
            <w:pPr>
              <w:jc w:val="center"/>
              <w:rPr>
                <w:b/>
              </w:rPr>
            </w:pPr>
            <w:r w:rsidRPr="0056791E">
              <w:rPr>
                <w:b/>
              </w:rPr>
              <w:t>4</w:t>
            </w:r>
          </w:p>
        </w:tc>
        <w:tc>
          <w:tcPr>
            <w:tcW w:w="1260" w:type="dxa"/>
          </w:tcPr>
          <w:p w:rsidR="00913EBC" w:rsidRDefault="00913EBC" w:rsidP="00334D1D">
            <w:pPr>
              <w:jc w:val="center"/>
            </w:pPr>
          </w:p>
        </w:tc>
        <w:tc>
          <w:tcPr>
            <w:tcW w:w="1170" w:type="dxa"/>
          </w:tcPr>
          <w:p w:rsidR="00913EBC" w:rsidRDefault="00913EBC" w:rsidP="00334D1D">
            <w:pPr>
              <w:jc w:val="center"/>
            </w:pPr>
            <w:r>
              <w:t>0011</w:t>
            </w:r>
          </w:p>
        </w:tc>
        <w:tc>
          <w:tcPr>
            <w:tcW w:w="6385" w:type="dxa"/>
          </w:tcPr>
          <w:p w:rsidR="00913EBC" w:rsidRDefault="00913EBC" w:rsidP="00334D1D"/>
        </w:tc>
      </w:tr>
      <w:tr w:rsidR="00913EBC" w:rsidTr="00334E77">
        <w:tc>
          <w:tcPr>
            <w:tcW w:w="535" w:type="dxa"/>
          </w:tcPr>
          <w:p w:rsidR="00913EBC" w:rsidRPr="0056791E" w:rsidRDefault="00913EBC" w:rsidP="00334D1D">
            <w:pPr>
              <w:jc w:val="center"/>
              <w:rPr>
                <w:b/>
              </w:rPr>
            </w:pPr>
            <w:r w:rsidRPr="0056791E">
              <w:rPr>
                <w:b/>
              </w:rPr>
              <w:t>5</w:t>
            </w:r>
          </w:p>
        </w:tc>
        <w:tc>
          <w:tcPr>
            <w:tcW w:w="1260" w:type="dxa"/>
          </w:tcPr>
          <w:p w:rsidR="00913EBC" w:rsidRDefault="00334E77" w:rsidP="00334D1D">
            <w:pPr>
              <w:jc w:val="center"/>
            </w:pPr>
            <w:r>
              <w:t>JMP</w:t>
            </w:r>
          </w:p>
        </w:tc>
        <w:tc>
          <w:tcPr>
            <w:tcW w:w="1170" w:type="dxa"/>
          </w:tcPr>
          <w:p w:rsidR="00913EBC" w:rsidRDefault="00913EBC" w:rsidP="00334D1D">
            <w:pPr>
              <w:jc w:val="center"/>
            </w:pPr>
            <w:r>
              <w:t>0100</w:t>
            </w:r>
          </w:p>
        </w:tc>
        <w:tc>
          <w:tcPr>
            <w:tcW w:w="6385" w:type="dxa"/>
          </w:tcPr>
          <w:p w:rsidR="00913EBC" w:rsidRDefault="00334E77" w:rsidP="00334D1D">
            <w:r>
              <w:t>Jump to address</w:t>
            </w:r>
          </w:p>
        </w:tc>
      </w:tr>
      <w:tr w:rsidR="00913EBC" w:rsidTr="00334E77">
        <w:tc>
          <w:tcPr>
            <w:tcW w:w="535" w:type="dxa"/>
          </w:tcPr>
          <w:p w:rsidR="00913EBC" w:rsidRPr="0056791E" w:rsidRDefault="00913EBC" w:rsidP="00334D1D">
            <w:pPr>
              <w:jc w:val="center"/>
              <w:rPr>
                <w:b/>
              </w:rPr>
            </w:pPr>
            <w:r w:rsidRPr="0056791E">
              <w:rPr>
                <w:b/>
              </w:rPr>
              <w:t>6</w:t>
            </w:r>
          </w:p>
        </w:tc>
        <w:tc>
          <w:tcPr>
            <w:tcW w:w="1260" w:type="dxa"/>
          </w:tcPr>
          <w:p w:rsidR="00913EBC" w:rsidRDefault="00334E77" w:rsidP="00334D1D">
            <w:pPr>
              <w:jc w:val="center"/>
            </w:pPr>
            <w:r>
              <w:t>LDA</w:t>
            </w:r>
          </w:p>
        </w:tc>
        <w:tc>
          <w:tcPr>
            <w:tcW w:w="1170" w:type="dxa"/>
          </w:tcPr>
          <w:p w:rsidR="00913EBC" w:rsidRDefault="00913EBC" w:rsidP="00334D1D">
            <w:pPr>
              <w:jc w:val="center"/>
            </w:pPr>
            <w:r>
              <w:t>0101</w:t>
            </w:r>
          </w:p>
        </w:tc>
        <w:tc>
          <w:tcPr>
            <w:tcW w:w="6385" w:type="dxa"/>
          </w:tcPr>
          <w:p w:rsidR="00913EBC" w:rsidRDefault="00BE3C6E" w:rsidP="00334E77">
            <w:r>
              <w:t>Load</w:t>
            </w:r>
            <w:bookmarkStart w:id="1" w:name="_GoBack"/>
            <w:bookmarkEnd w:id="1"/>
          </w:p>
        </w:tc>
      </w:tr>
      <w:tr w:rsidR="00913EBC" w:rsidTr="00334E77">
        <w:tc>
          <w:tcPr>
            <w:tcW w:w="535" w:type="dxa"/>
          </w:tcPr>
          <w:p w:rsidR="00913EBC" w:rsidRPr="0056791E" w:rsidRDefault="00913EBC" w:rsidP="00334D1D">
            <w:pPr>
              <w:jc w:val="center"/>
              <w:rPr>
                <w:b/>
              </w:rPr>
            </w:pPr>
            <w:r w:rsidRPr="0056791E">
              <w:rPr>
                <w:b/>
              </w:rPr>
              <w:t>7</w:t>
            </w:r>
          </w:p>
        </w:tc>
        <w:tc>
          <w:tcPr>
            <w:tcW w:w="1260" w:type="dxa"/>
          </w:tcPr>
          <w:p w:rsidR="00913EBC" w:rsidRDefault="00913EBC" w:rsidP="00334D1D">
            <w:pPr>
              <w:jc w:val="center"/>
            </w:pPr>
          </w:p>
        </w:tc>
        <w:tc>
          <w:tcPr>
            <w:tcW w:w="1170" w:type="dxa"/>
          </w:tcPr>
          <w:p w:rsidR="00913EBC" w:rsidRDefault="00913EBC" w:rsidP="00334D1D">
            <w:pPr>
              <w:jc w:val="center"/>
            </w:pPr>
            <w:r>
              <w:t>0111</w:t>
            </w:r>
          </w:p>
        </w:tc>
        <w:tc>
          <w:tcPr>
            <w:tcW w:w="6385" w:type="dxa"/>
          </w:tcPr>
          <w:p w:rsidR="00913EBC" w:rsidRDefault="00913EBC" w:rsidP="00334D1D"/>
        </w:tc>
      </w:tr>
      <w:tr w:rsidR="00913EBC" w:rsidTr="00334E77">
        <w:tc>
          <w:tcPr>
            <w:tcW w:w="535" w:type="dxa"/>
          </w:tcPr>
          <w:p w:rsidR="00913EBC" w:rsidRPr="0056791E" w:rsidRDefault="00913EBC" w:rsidP="00334D1D">
            <w:pPr>
              <w:jc w:val="center"/>
              <w:rPr>
                <w:b/>
              </w:rPr>
            </w:pPr>
            <w:r w:rsidRPr="0056791E">
              <w:rPr>
                <w:b/>
              </w:rPr>
              <w:t>8</w:t>
            </w:r>
          </w:p>
        </w:tc>
        <w:tc>
          <w:tcPr>
            <w:tcW w:w="1260" w:type="dxa"/>
          </w:tcPr>
          <w:p w:rsidR="00913EBC" w:rsidRDefault="00913EBC" w:rsidP="00334D1D">
            <w:pPr>
              <w:jc w:val="center"/>
            </w:pPr>
          </w:p>
        </w:tc>
        <w:tc>
          <w:tcPr>
            <w:tcW w:w="1170" w:type="dxa"/>
          </w:tcPr>
          <w:p w:rsidR="00913EBC" w:rsidRDefault="00913EBC" w:rsidP="00334D1D">
            <w:pPr>
              <w:jc w:val="center"/>
            </w:pPr>
            <w:r>
              <w:t>1000</w:t>
            </w:r>
          </w:p>
        </w:tc>
        <w:tc>
          <w:tcPr>
            <w:tcW w:w="6385" w:type="dxa"/>
          </w:tcPr>
          <w:p w:rsidR="00913EBC" w:rsidRDefault="00913EBC" w:rsidP="00334D1D"/>
        </w:tc>
      </w:tr>
      <w:tr w:rsidR="00913EBC" w:rsidTr="00334E77">
        <w:tc>
          <w:tcPr>
            <w:tcW w:w="535" w:type="dxa"/>
          </w:tcPr>
          <w:p w:rsidR="00913EBC" w:rsidRPr="0056791E" w:rsidRDefault="00913EBC" w:rsidP="00334D1D">
            <w:pPr>
              <w:jc w:val="center"/>
              <w:rPr>
                <w:b/>
              </w:rPr>
            </w:pPr>
            <w:r w:rsidRPr="0056791E">
              <w:rPr>
                <w:b/>
              </w:rPr>
              <w:t>9</w:t>
            </w:r>
          </w:p>
        </w:tc>
        <w:tc>
          <w:tcPr>
            <w:tcW w:w="1260" w:type="dxa"/>
          </w:tcPr>
          <w:p w:rsidR="00913EBC" w:rsidRDefault="00913EBC" w:rsidP="00334D1D">
            <w:pPr>
              <w:jc w:val="center"/>
            </w:pPr>
          </w:p>
        </w:tc>
        <w:tc>
          <w:tcPr>
            <w:tcW w:w="1170" w:type="dxa"/>
          </w:tcPr>
          <w:p w:rsidR="00913EBC" w:rsidRDefault="00913EBC" w:rsidP="00334D1D">
            <w:pPr>
              <w:jc w:val="center"/>
            </w:pPr>
            <w:r>
              <w:t>1001</w:t>
            </w:r>
          </w:p>
        </w:tc>
        <w:tc>
          <w:tcPr>
            <w:tcW w:w="6385" w:type="dxa"/>
          </w:tcPr>
          <w:p w:rsidR="00913EBC" w:rsidRDefault="00913EBC" w:rsidP="00334D1D"/>
        </w:tc>
      </w:tr>
      <w:tr w:rsidR="00913EBC" w:rsidTr="00334E77">
        <w:tc>
          <w:tcPr>
            <w:tcW w:w="535" w:type="dxa"/>
          </w:tcPr>
          <w:p w:rsidR="00913EBC" w:rsidRPr="0056791E" w:rsidRDefault="00913EBC" w:rsidP="00334D1D">
            <w:pPr>
              <w:jc w:val="center"/>
              <w:rPr>
                <w:b/>
              </w:rPr>
            </w:pPr>
            <w:r w:rsidRPr="0056791E">
              <w:rPr>
                <w:b/>
              </w:rPr>
              <w:t>10</w:t>
            </w:r>
          </w:p>
        </w:tc>
        <w:tc>
          <w:tcPr>
            <w:tcW w:w="1260" w:type="dxa"/>
          </w:tcPr>
          <w:p w:rsidR="00913EBC" w:rsidRDefault="00913EBC" w:rsidP="00334D1D">
            <w:pPr>
              <w:jc w:val="center"/>
            </w:pPr>
          </w:p>
        </w:tc>
        <w:tc>
          <w:tcPr>
            <w:tcW w:w="1170" w:type="dxa"/>
          </w:tcPr>
          <w:p w:rsidR="00913EBC" w:rsidRDefault="00913EBC" w:rsidP="00334D1D">
            <w:pPr>
              <w:jc w:val="center"/>
            </w:pPr>
            <w:r>
              <w:t>1010</w:t>
            </w:r>
          </w:p>
        </w:tc>
        <w:tc>
          <w:tcPr>
            <w:tcW w:w="6385" w:type="dxa"/>
          </w:tcPr>
          <w:p w:rsidR="00913EBC" w:rsidRDefault="00913EBC" w:rsidP="00334D1D"/>
        </w:tc>
      </w:tr>
      <w:tr w:rsidR="00913EBC" w:rsidTr="00334E77">
        <w:tc>
          <w:tcPr>
            <w:tcW w:w="535" w:type="dxa"/>
          </w:tcPr>
          <w:p w:rsidR="00913EBC" w:rsidRPr="0056791E" w:rsidRDefault="00913EBC" w:rsidP="00334D1D">
            <w:pPr>
              <w:jc w:val="center"/>
              <w:rPr>
                <w:b/>
              </w:rPr>
            </w:pPr>
            <w:r w:rsidRPr="0056791E">
              <w:rPr>
                <w:b/>
              </w:rPr>
              <w:t>11</w:t>
            </w:r>
          </w:p>
        </w:tc>
        <w:tc>
          <w:tcPr>
            <w:tcW w:w="1260" w:type="dxa"/>
          </w:tcPr>
          <w:p w:rsidR="00913EBC" w:rsidRDefault="00913EBC" w:rsidP="00334D1D">
            <w:pPr>
              <w:jc w:val="center"/>
            </w:pPr>
          </w:p>
        </w:tc>
        <w:tc>
          <w:tcPr>
            <w:tcW w:w="1170" w:type="dxa"/>
          </w:tcPr>
          <w:p w:rsidR="00913EBC" w:rsidRDefault="00913EBC" w:rsidP="00334D1D">
            <w:pPr>
              <w:jc w:val="center"/>
            </w:pPr>
            <w:r>
              <w:t>1011</w:t>
            </w:r>
          </w:p>
        </w:tc>
        <w:tc>
          <w:tcPr>
            <w:tcW w:w="6385" w:type="dxa"/>
          </w:tcPr>
          <w:p w:rsidR="00913EBC" w:rsidRDefault="00913EBC" w:rsidP="00334D1D"/>
        </w:tc>
      </w:tr>
      <w:tr w:rsidR="00913EBC" w:rsidTr="00334E77">
        <w:tc>
          <w:tcPr>
            <w:tcW w:w="535" w:type="dxa"/>
          </w:tcPr>
          <w:p w:rsidR="00913EBC" w:rsidRPr="0056791E" w:rsidRDefault="00913EBC" w:rsidP="00334D1D">
            <w:pPr>
              <w:jc w:val="center"/>
              <w:rPr>
                <w:b/>
              </w:rPr>
            </w:pPr>
            <w:r w:rsidRPr="0056791E">
              <w:rPr>
                <w:b/>
              </w:rPr>
              <w:t>12</w:t>
            </w:r>
          </w:p>
        </w:tc>
        <w:tc>
          <w:tcPr>
            <w:tcW w:w="1260" w:type="dxa"/>
          </w:tcPr>
          <w:p w:rsidR="00913EBC" w:rsidRDefault="00913EBC" w:rsidP="00334D1D">
            <w:pPr>
              <w:jc w:val="center"/>
            </w:pPr>
          </w:p>
        </w:tc>
        <w:tc>
          <w:tcPr>
            <w:tcW w:w="1170" w:type="dxa"/>
          </w:tcPr>
          <w:p w:rsidR="00913EBC" w:rsidRDefault="00913EBC" w:rsidP="00334D1D">
            <w:pPr>
              <w:jc w:val="center"/>
            </w:pPr>
            <w:r>
              <w:t>1100</w:t>
            </w:r>
          </w:p>
        </w:tc>
        <w:tc>
          <w:tcPr>
            <w:tcW w:w="6385" w:type="dxa"/>
          </w:tcPr>
          <w:p w:rsidR="00913EBC" w:rsidRDefault="00913EBC" w:rsidP="00334D1D"/>
        </w:tc>
      </w:tr>
      <w:tr w:rsidR="00913EBC" w:rsidTr="00334E77">
        <w:tc>
          <w:tcPr>
            <w:tcW w:w="535" w:type="dxa"/>
          </w:tcPr>
          <w:p w:rsidR="00913EBC" w:rsidRPr="0056791E" w:rsidRDefault="00913EBC" w:rsidP="00334D1D">
            <w:pPr>
              <w:jc w:val="center"/>
              <w:rPr>
                <w:b/>
              </w:rPr>
            </w:pPr>
            <w:r w:rsidRPr="0056791E">
              <w:rPr>
                <w:b/>
              </w:rPr>
              <w:t>13</w:t>
            </w:r>
          </w:p>
        </w:tc>
        <w:tc>
          <w:tcPr>
            <w:tcW w:w="1260" w:type="dxa"/>
          </w:tcPr>
          <w:p w:rsidR="00913EBC" w:rsidRDefault="00913EBC" w:rsidP="00334D1D">
            <w:pPr>
              <w:jc w:val="center"/>
            </w:pPr>
          </w:p>
        </w:tc>
        <w:tc>
          <w:tcPr>
            <w:tcW w:w="1170" w:type="dxa"/>
          </w:tcPr>
          <w:p w:rsidR="00913EBC" w:rsidRDefault="00913EBC" w:rsidP="00334D1D">
            <w:pPr>
              <w:jc w:val="center"/>
            </w:pPr>
            <w:r>
              <w:t>1101</w:t>
            </w:r>
          </w:p>
        </w:tc>
        <w:tc>
          <w:tcPr>
            <w:tcW w:w="6385" w:type="dxa"/>
          </w:tcPr>
          <w:p w:rsidR="00913EBC" w:rsidRDefault="00913EBC" w:rsidP="00334D1D"/>
        </w:tc>
      </w:tr>
      <w:tr w:rsidR="00913EBC" w:rsidTr="00334E77">
        <w:tc>
          <w:tcPr>
            <w:tcW w:w="535" w:type="dxa"/>
          </w:tcPr>
          <w:p w:rsidR="00913EBC" w:rsidRPr="0056791E" w:rsidRDefault="00913EBC" w:rsidP="00334D1D">
            <w:pPr>
              <w:jc w:val="center"/>
              <w:rPr>
                <w:b/>
              </w:rPr>
            </w:pPr>
            <w:r w:rsidRPr="0056791E">
              <w:rPr>
                <w:b/>
              </w:rPr>
              <w:t>14</w:t>
            </w:r>
          </w:p>
        </w:tc>
        <w:tc>
          <w:tcPr>
            <w:tcW w:w="1260" w:type="dxa"/>
          </w:tcPr>
          <w:p w:rsidR="00913EBC" w:rsidRDefault="00913EBC" w:rsidP="00334D1D">
            <w:pPr>
              <w:jc w:val="center"/>
            </w:pPr>
          </w:p>
        </w:tc>
        <w:tc>
          <w:tcPr>
            <w:tcW w:w="1170" w:type="dxa"/>
          </w:tcPr>
          <w:p w:rsidR="00913EBC" w:rsidRDefault="00913EBC" w:rsidP="00334D1D">
            <w:pPr>
              <w:jc w:val="center"/>
            </w:pPr>
            <w:r>
              <w:t>1110</w:t>
            </w:r>
          </w:p>
        </w:tc>
        <w:tc>
          <w:tcPr>
            <w:tcW w:w="6385" w:type="dxa"/>
          </w:tcPr>
          <w:p w:rsidR="00913EBC" w:rsidRDefault="00913EBC" w:rsidP="00334D1D"/>
        </w:tc>
      </w:tr>
      <w:tr w:rsidR="00913EBC" w:rsidTr="00334E77">
        <w:tc>
          <w:tcPr>
            <w:tcW w:w="535" w:type="dxa"/>
          </w:tcPr>
          <w:p w:rsidR="00913EBC" w:rsidRPr="0056791E" w:rsidRDefault="00913EBC" w:rsidP="00334D1D">
            <w:pPr>
              <w:jc w:val="center"/>
              <w:rPr>
                <w:b/>
              </w:rPr>
            </w:pPr>
            <w:r w:rsidRPr="0056791E">
              <w:rPr>
                <w:b/>
              </w:rPr>
              <w:t>15</w:t>
            </w:r>
          </w:p>
        </w:tc>
        <w:tc>
          <w:tcPr>
            <w:tcW w:w="1260" w:type="dxa"/>
          </w:tcPr>
          <w:p w:rsidR="00913EBC" w:rsidRDefault="00913EBC" w:rsidP="00334D1D">
            <w:pPr>
              <w:jc w:val="center"/>
            </w:pPr>
          </w:p>
        </w:tc>
        <w:tc>
          <w:tcPr>
            <w:tcW w:w="1170" w:type="dxa"/>
          </w:tcPr>
          <w:p w:rsidR="00913EBC" w:rsidRDefault="00913EBC" w:rsidP="00334D1D">
            <w:pPr>
              <w:jc w:val="center"/>
            </w:pPr>
            <w:r>
              <w:t>1111</w:t>
            </w:r>
          </w:p>
        </w:tc>
        <w:tc>
          <w:tcPr>
            <w:tcW w:w="6385" w:type="dxa"/>
          </w:tcPr>
          <w:p w:rsidR="00913EBC" w:rsidRDefault="00913EBC" w:rsidP="00334E77">
            <w:pPr>
              <w:keepNext/>
            </w:pPr>
          </w:p>
        </w:tc>
      </w:tr>
    </w:tbl>
    <w:p w:rsidR="00334E77" w:rsidRDefault="00334E77" w:rsidP="00334E77">
      <w:pPr>
        <w:pStyle w:val="Caption"/>
        <w:jc w:val="right"/>
      </w:pPr>
      <w:r>
        <w:t xml:space="preserve">Table </w:t>
      </w:r>
      <w:fldSimple w:instr=" SEQ Table \* ARABIC ">
        <w:r>
          <w:rPr>
            <w:noProof/>
          </w:rPr>
          <w:t>1</w:t>
        </w:r>
      </w:fldSimple>
      <w:r>
        <w:t>: Karpentium Opcodes</w:t>
      </w:r>
    </w:p>
    <w:p w:rsidR="00E90B4B" w:rsidRPr="00E90B4B" w:rsidRDefault="00E90B4B">
      <w:pPr>
        <w:rPr>
          <w:rFonts w:ascii="Calibri" w:hAnsi="Calibri"/>
        </w:rPr>
      </w:pPr>
      <w:r w:rsidRPr="00E90B4B">
        <w:rPr>
          <w:rFonts w:ascii="Calibri" w:hAnsi="Calibri"/>
        </w:rPr>
        <w:br w:type="page"/>
      </w:r>
    </w:p>
    <w:p w:rsidR="00E90B4B" w:rsidRPr="00E90B4B" w:rsidRDefault="00E90B4B" w:rsidP="00E90B4B">
      <w:pPr>
        <w:rPr>
          <w:rFonts w:ascii="Calibri" w:hAnsi="Calibri"/>
          <w:b/>
          <w:sz w:val="32"/>
        </w:rPr>
      </w:pPr>
      <w:r w:rsidRPr="00E90B4B">
        <w:rPr>
          <w:rFonts w:ascii="Calibri" w:hAnsi="Calibri"/>
          <w:b/>
          <w:sz w:val="32"/>
        </w:rPr>
        <w:lastRenderedPageBreak/>
        <w:t>Detailed Instructions</w:t>
      </w:r>
    </w:p>
    <w:tbl>
      <w:tblPr>
        <w:tblStyle w:val="TableGrid"/>
        <w:tblpPr w:leftFromText="180" w:rightFromText="180" w:vertAnchor="text" w:horzAnchor="margin" w:tblpXSpec="right" w:tblpY="21"/>
        <w:tblW w:w="0" w:type="auto"/>
        <w:tblBorders>
          <w:top w:val="none" w:sz="0" w:space="0" w:color="auto"/>
        </w:tblBorders>
        <w:tblLook w:val="04A0" w:firstRow="1" w:lastRow="0" w:firstColumn="1" w:lastColumn="0" w:noHBand="0" w:noVBand="1"/>
      </w:tblPr>
      <w:tblGrid>
        <w:gridCol w:w="1516"/>
        <w:gridCol w:w="2063"/>
        <w:gridCol w:w="2259"/>
      </w:tblGrid>
      <w:tr w:rsidR="00E90B4B" w:rsidRPr="00E90B4B" w:rsidTr="00334D1D">
        <w:trPr>
          <w:trHeight w:val="291"/>
        </w:trPr>
        <w:tc>
          <w:tcPr>
            <w:tcW w:w="1516" w:type="dxa"/>
            <w:tcBorders>
              <w:top w:val="nil"/>
              <w:left w:val="nil"/>
              <w:right w:val="nil"/>
            </w:tcBorders>
          </w:tcPr>
          <w:p w:rsidR="00E90B4B" w:rsidRPr="00E90B4B" w:rsidRDefault="00E90B4B" w:rsidP="00334D1D">
            <w:pPr>
              <w:rPr>
                <w:rFonts w:ascii="Calibri" w:hAnsi="Calibri"/>
                <w:sz w:val="18"/>
              </w:rPr>
            </w:pPr>
            <w:r w:rsidRPr="00E90B4B">
              <w:rPr>
                <w:rFonts w:ascii="Calibri" w:hAnsi="Calibri"/>
                <w:sz w:val="18"/>
              </w:rPr>
              <w:t>15                      12</w:t>
            </w:r>
          </w:p>
        </w:tc>
        <w:tc>
          <w:tcPr>
            <w:tcW w:w="2063" w:type="dxa"/>
            <w:tcBorders>
              <w:top w:val="nil"/>
              <w:left w:val="nil"/>
              <w:right w:val="nil"/>
            </w:tcBorders>
          </w:tcPr>
          <w:p w:rsidR="00E90B4B" w:rsidRPr="00E90B4B" w:rsidRDefault="00E90B4B" w:rsidP="00334D1D">
            <w:pPr>
              <w:rPr>
                <w:rFonts w:ascii="Calibri" w:hAnsi="Calibri"/>
                <w:b/>
                <w:sz w:val="18"/>
              </w:rPr>
            </w:pPr>
            <w:r w:rsidRPr="00E90B4B">
              <w:rPr>
                <w:rFonts w:ascii="Calibri" w:hAnsi="Calibri"/>
                <w:b/>
                <w:sz w:val="18"/>
              </w:rPr>
              <w:t xml:space="preserve">11                                     </w:t>
            </w:r>
          </w:p>
        </w:tc>
        <w:tc>
          <w:tcPr>
            <w:tcW w:w="2259" w:type="dxa"/>
            <w:tcBorders>
              <w:top w:val="nil"/>
              <w:left w:val="nil"/>
              <w:right w:val="nil"/>
            </w:tcBorders>
          </w:tcPr>
          <w:p w:rsidR="00E90B4B" w:rsidRPr="00E90B4B" w:rsidRDefault="00E90B4B" w:rsidP="00334D1D">
            <w:pPr>
              <w:rPr>
                <w:rFonts w:ascii="Calibri" w:hAnsi="Calibri"/>
                <w:b/>
                <w:sz w:val="18"/>
              </w:rPr>
            </w:pPr>
            <w:r w:rsidRPr="00E90B4B">
              <w:rPr>
                <w:rFonts w:ascii="Calibri" w:hAnsi="Calibri"/>
                <w:b/>
                <w:sz w:val="18"/>
              </w:rPr>
              <w:t xml:space="preserve">                                               0</w:t>
            </w:r>
          </w:p>
        </w:tc>
      </w:tr>
      <w:tr w:rsidR="00E90B4B" w:rsidRPr="00E90B4B" w:rsidTr="00334D1D">
        <w:trPr>
          <w:trHeight w:val="275"/>
        </w:trPr>
        <w:tc>
          <w:tcPr>
            <w:tcW w:w="1516" w:type="dxa"/>
          </w:tcPr>
          <w:p w:rsidR="00E90B4B" w:rsidRPr="00E90B4B" w:rsidRDefault="00334E77" w:rsidP="00334D1D">
            <w:pPr>
              <w:jc w:val="center"/>
              <w:rPr>
                <w:rFonts w:ascii="Calibri" w:hAnsi="Calibri"/>
                <w:b/>
              </w:rPr>
            </w:pPr>
            <w:r>
              <w:rPr>
                <w:rFonts w:ascii="Calibri" w:hAnsi="Calibri"/>
                <w:b/>
              </w:rPr>
              <w:t>0000</w:t>
            </w:r>
          </w:p>
        </w:tc>
        <w:tc>
          <w:tcPr>
            <w:tcW w:w="4322" w:type="dxa"/>
            <w:gridSpan w:val="2"/>
          </w:tcPr>
          <w:p w:rsidR="00E90B4B" w:rsidRPr="00E90B4B" w:rsidRDefault="00E90B4B" w:rsidP="00334D1D">
            <w:pPr>
              <w:jc w:val="center"/>
              <w:rPr>
                <w:rFonts w:ascii="Calibri" w:hAnsi="Calibri"/>
                <w:b/>
              </w:rPr>
            </w:pPr>
          </w:p>
        </w:tc>
      </w:tr>
    </w:tbl>
    <w:p w:rsidR="00E90B4B" w:rsidRPr="00E90B4B" w:rsidRDefault="00E90B4B" w:rsidP="00E90B4B">
      <w:pPr>
        <w:pStyle w:val="Heading2"/>
        <w:rPr>
          <w:rFonts w:ascii="Calibri" w:hAnsi="Calibri"/>
        </w:rPr>
      </w:pPr>
      <w:r w:rsidRPr="00E90B4B">
        <w:rPr>
          <w:rFonts w:ascii="Calibri" w:hAnsi="Calibri"/>
        </w:rPr>
        <w:t xml:space="preserve">  </w:t>
      </w:r>
      <w:bookmarkStart w:id="2" w:name="_Toc375139138"/>
      <w:r w:rsidRPr="00E90B4B">
        <w:rPr>
          <w:rFonts w:ascii="Calibri" w:hAnsi="Calibri"/>
        </w:rPr>
        <w:t>3.1 HALT Instruction</w:t>
      </w:r>
      <w:bookmarkEnd w:id="2"/>
    </w:p>
    <w:p w:rsidR="00E90B4B" w:rsidRPr="00E90B4B" w:rsidRDefault="00E90B4B" w:rsidP="00E90B4B">
      <w:pPr>
        <w:spacing w:after="0"/>
        <w:rPr>
          <w:rFonts w:ascii="Calibri" w:hAnsi="Calibri"/>
        </w:rPr>
      </w:pPr>
      <w:r w:rsidRPr="00E90B4B">
        <w:rPr>
          <w:rFonts w:ascii="Calibri" w:hAnsi="Calibri"/>
        </w:rPr>
        <w:t xml:space="preserve">Usage: </w:t>
      </w:r>
      <w:r w:rsidRPr="00E90B4B">
        <w:rPr>
          <w:rFonts w:ascii="Calibri" w:hAnsi="Calibri"/>
          <w:b/>
        </w:rPr>
        <w:t>HALT</w:t>
      </w:r>
    </w:p>
    <w:p w:rsidR="00E90B4B" w:rsidRPr="00E90B4B" w:rsidRDefault="00E90B4B" w:rsidP="00E90B4B">
      <w:pPr>
        <w:spacing w:after="0"/>
        <w:rPr>
          <w:rFonts w:ascii="Calibri" w:hAnsi="Calibri"/>
        </w:rPr>
      </w:pPr>
      <w:r w:rsidRPr="00E90B4B">
        <w:rPr>
          <w:rFonts w:ascii="Calibri" w:hAnsi="Calibri"/>
        </w:rPr>
        <w:t>Description: Stops the processor from continuing until an external signal overrides it.</w:t>
      </w:r>
    </w:p>
    <w:p w:rsidR="00E90B4B" w:rsidRPr="00E90B4B" w:rsidRDefault="00E90B4B" w:rsidP="00E90B4B">
      <w:pPr>
        <w:rPr>
          <w:rFonts w:ascii="Calibri" w:hAnsi="Calibri"/>
        </w:rPr>
      </w:pPr>
    </w:p>
    <w:tbl>
      <w:tblPr>
        <w:tblStyle w:val="TableGrid"/>
        <w:tblpPr w:leftFromText="180" w:rightFromText="180" w:vertAnchor="text" w:horzAnchor="margin" w:tblpXSpec="right" w:tblpY="34"/>
        <w:tblW w:w="0" w:type="auto"/>
        <w:tblBorders>
          <w:top w:val="none" w:sz="0" w:space="0" w:color="auto"/>
        </w:tblBorders>
        <w:tblLook w:val="04A0" w:firstRow="1" w:lastRow="0" w:firstColumn="1" w:lastColumn="0" w:noHBand="0" w:noVBand="1"/>
      </w:tblPr>
      <w:tblGrid>
        <w:gridCol w:w="1516"/>
        <w:gridCol w:w="2063"/>
        <w:gridCol w:w="2259"/>
      </w:tblGrid>
      <w:tr w:rsidR="00E90B4B" w:rsidRPr="00E90B4B" w:rsidTr="00334D1D">
        <w:trPr>
          <w:trHeight w:val="291"/>
        </w:trPr>
        <w:tc>
          <w:tcPr>
            <w:tcW w:w="1516" w:type="dxa"/>
            <w:tcBorders>
              <w:top w:val="nil"/>
              <w:left w:val="nil"/>
              <w:right w:val="nil"/>
            </w:tcBorders>
          </w:tcPr>
          <w:p w:rsidR="00E90B4B" w:rsidRPr="00E90B4B" w:rsidRDefault="00E90B4B" w:rsidP="00334D1D">
            <w:pPr>
              <w:rPr>
                <w:rFonts w:ascii="Calibri" w:hAnsi="Calibri"/>
                <w:sz w:val="18"/>
              </w:rPr>
            </w:pPr>
            <w:r w:rsidRPr="00E90B4B">
              <w:rPr>
                <w:rFonts w:ascii="Calibri" w:hAnsi="Calibri"/>
                <w:sz w:val="18"/>
              </w:rPr>
              <w:t>15                      12</w:t>
            </w:r>
          </w:p>
        </w:tc>
        <w:tc>
          <w:tcPr>
            <w:tcW w:w="2063" w:type="dxa"/>
            <w:tcBorders>
              <w:top w:val="nil"/>
              <w:left w:val="nil"/>
              <w:right w:val="nil"/>
            </w:tcBorders>
          </w:tcPr>
          <w:p w:rsidR="00E90B4B" w:rsidRPr="00E90B4B" w:rsidRDefault="00E90B4B" w:rsidP="00334D1D">
            <w:pPr>
              <w:rPr>
                <w:rFonts w:ascii="Calibri" w:hAnsi="Calibri"/>
                <w:b/>
                <w:sz w:val="18"/>
              </w:rPr>
            </w:pPr>
            <w:r w:rsidRPr="00E90B4B">
              <w:rPr>
                <w:rFonts w:ascii="Calibri" w:hAnsi="Calibri"/>
                <w:b/>
                <w:sz w:val="18"/>
              </w:rPr>
              <w:t>11                                      6</w:t>
            </w:r>
          </w:p>
        </w:tc>
        <w:tc>
          <w:tcPr>
            <w:tcW w:w="2259" w:type="dxa"/>
            <w:tcBorders>
              <w:top w:val="nil"/>
              <w:left w:val="nil"/>
              <w:right w:val="nil"/>
            </w:tcBorders>
          </w:tcPr>
          <w:p w:rsidR="00E90B4B" w:rsidRPr="00E90B4B" w:rsidRDefault="00E90B4B" w:rsidP="00334D1D">
            <w:pPr>
              <w:rPr>
                <w:rFonts w:ascii="Calibri" w:hAnsi="Calibri"/>
                <w:b/>
                <w:sz w:val="18"/>
              </w:rPr>
            </w:pPr>
            <w:r w:rsidRPr="00E90B4B">
              <w:rPr>
                <w:rFonts w:ascii="Calibri" w:hAnsi="Calibri"/>
                <w:b/>
                <w:sz w:val="18"/>
              </w:rPr>
              <w:t>5                                             0</w:t>
            </w:r>
          </w:p>
        </w:tc>
      </w:tr>
      <w:tr w:rsidR="00E90B4B" w:rsidRPr="00E90B4B" w:rsidTr="00334D1D">
        <w:trPr>
          <w:trHeight w:val="275"/>
        </w:trPr>
        <w:tc>
          <w:tcPr>
            <w:tcW w:w="1516" w:type="dxa"/>
          </w:tcPr>
          <w:p w:rsidR="00E90B4B" w:rsidRPr="00E90B4B" w:rsidRDefault="00334E77" w:rsidP="00334D1D">
            <w:pPr>
              <w:jc w:val="center"/>
              <w:rPr>
                <w:rFonts w:ascii="Calibri" w:hAnsi="Calibri"/>
                <w:b/>
              </w:rPr>
            </w:pPr>
            <w:r>
              <w:rPr>
                <w:rFonts w:ascii="Calibri" w:hAnsi="Calibri"/>
                <w:b/>
              </w:rPr>
              <w:t>0001</w:t>
            </w:r>
          </w:p>
        </w:tc>
        <w:tc>
          <w:tcPr>
            <w:tcW w:w="2063" w:type="dxa"/>
          </w:tcPr>
          <w:p w:rsidR="00E90B4B" w:rsidRPr="00E90B4B" w:rsidRDefault="00E90B4B" w:rsidP="00334D1D">
            <w:pPr>
              <w:jc w:val="center"/>
              <w:rPr>
                <w:rFonts w:ascii="Calibri" w:hAnsi="Calibri"/>
                <w:b/>
              </w:rPr>
            </w:pPr>
          </w:p>
        </w:tc>
        <w:tc>
          <w:tcPr>
            <w:tcW w:w="2259" w:type="dxa"/>
          </w:tcPr>
          <w:p w:rsidR="00E90B4B" w:rsidRPr="00E90B4B" w:rsidRDefault="00E90B4B" w:rsidP="00334D1D">
            <w:pPr>
              <w:jc w:val="center"/>
              <w:rPr>
                <w:rFonts w:ascii="Calibri" w:hAnsi="Calibri"/>
                <w:b/>
              </w:rPr>
            </w:pPr>
            <w:r w:rsidRPr="00E90B4B">
              <w:rPr>
                <w:rFonts w:ascii="Calibri" w:hAnsi="Calibri"/>
                <w:b/>
              </w:rPr>
              <w:t>MEM ADDRESS</w:t>
            </w:r>
          </w:p>
        </w:tc>
      </w:tr>
    </w:tbl>
    <w:p w:rsidR="00E90B4B" w:rsidRPr="00E90B4B" w:rsidRDefault="00E90B4B" w:rsidP="00E90B4B">
      <w:pPr>
        <w:pStyle w:val="Heading2"/>
        <w:rPr>
          <w:rFonts w:ascii="Calibri" w:hAnsi="Calibri"/>
        </w:rPr>
      </w:pPr>
      <w:r w:rsidRPr="00E90B4B">
        <w:rPr>
          <w:rFonts w:ascii="Calibri" w:hAnsi="Calibri"/>
        </w:rPr>
        <w:t xml:space="preserve">  </w:t>
      </w:r>
      <w:bookmarkStart w:id="3" w:name="_Toc375139139"/>
      <w:r w:rsidRPr="00E90B4B">
        <w:rPr>
          <w:rFonts w:ascii="Calibri" w:hAnsi="Calibri"/>
        </w:rPr>
        <w:t>3.2 ADD Instruction</w:t>
      </w:r>
      <w:bookmarkEnd w:id="3"/>
    </w:p>
    <w:p w:rsidR="00E90B4B" w:rsidRPr="00E90B4B" w:rsidRDefault="00E90B4B" w:rsidP="00E90B4B">
      <w:pPr>
        <w:spacing w:after="0"/>
        <w:rPr>
          <w:rFonts w:ascii="Calibri" w:hAnsi="Calibri"/>
          <w:b/>
        </w:rPr>
      </w:pPr>
      <w:r w:rsidRPr="00E90B4B">
        <w:rPr>
          <w:rFonts w:ascii="Calibri" w:hAnsi="Calibri"/>
        </w:rPr>
        <w:t xml:space="preserve">Usage: </w:t>
      </w:r>
      <w:r w:rsidRPr="00E90B4B">
        <w:rPr>
          <w:rFonts w:ascii="Calibri" w:hAnsi="Calibri"/>
          <w:b/>
        </w:rPr>
        <w:t>ADD addr</w:t>
      </w:r>
      <w:r w:rsidRPr="00E90B4B">
        <w:rPr>
          <w:rFonts w:ascii="Calibri" w:hAnsi="Calibri"/>
          <w:b/>
        </w:rPr>
        <w:tab/>
      </w:r>
      <w:r w:rsidRPr="00E90B4B">
        <w:rPr>
          <w:rFonts w:ascii="Calibri" w:hAnsi="Calibri"/>
          <w:b/>
        </w:rPr>
        <w:tab/>
      </w:r>
    </w:p>
    <w:p w:rsidR="00E90B4B" w:rsidRPr="00E90B4B" w:rsidRDefault="00E90B4B" w:rsidP="00E90B4B">
      <w:pPr>
        <w:spacing w:after="0"/>
        <w:rPr>
          <w:rFonts w:ascii="Calibri" w:hAnsi="Calibri"/>
        </w:rPr>
      </w:pPr>
      <w:r w:rsidRPr="00E90B4B">
        <w:rPr>
          <w:rFonts w:ascii="Calibri" w:hAnsi="Calibri"/>
        </w:rPr>
        <w:t>Description: Adds the data within the specified memory location to the Accumulator (ACC).</w:t>
      </w:r>
    </w:p>
    <w:p w:rsidR="00E90B4B" w:rsidRPr="00E90B4B" w:rsidRDefault="00E90B4B" w:rsidP="00E90B4B">
      <w:pPr>
        <w:spacing w:after="0"/>
        <w:rPr>
          <w:rFonts w:ascii="Calibri" w:hAnsi="Calibri"/>
        </w:rPr>
      </w:pPr>
      <w:r w:rsidRPr="00E90B4B">
        <w:rPr>
          <w:rFonts w:ascii="Calibri" w:hAnsi="Calibri"/>
        </w:rPr>
        <w:t>Flow:   ACC</w:t>
      </w:r>
      <w:r w:rsidRPr="00E90B4B">
        <w:rPr>
          <w:rFonts w:ascii="Cambria Math" w:hAnsi="Cambria Math" w:cs="Cambria Math"/>
        </w:rPr>
        <w:t>⟵</w:t>
      </w:r>
      <w:r w:rsidRPr="00E90B4B">
        <w:rPr>
          <w:rFonts w:ascii="Calibri" w:hAnsi="Calibri" w:cs="Cambria Math"/>
        </w:rPr>
        <w:t>ACC + RAM[addr]</w:t>
      </w:r>
    </w:p>
    <w:p w:rsidR="00E90B4B" w:rsidRPr="00E90B4B" w:rsidRDefault="00E90B4B" w:rsidP="00E90B4B">
      <w:pPr>
        <w:rPr>
          <w:rFonts w:ascii="Calibri" w:hAnsi="Calibri"/>
        </w:rPr>
      </w:pPr>
    </w:p>
    <w:tbl>
      <w:tblPr>
        <w:tblStyle w:val="TableGrid"/>
        <w:tblpPr w:leftFromText="180" w:rightFromText="180" w:vertAnchor="text" w:horzAnchor="margin" w:tblpXSpec="right" w:tblpY="80"/>
        <w:tblW w:w="0" w:type="auto"/>
        <w:tblBorders>
          <w:top w:val="none" w:sz="0" w:space="0" w:color="auto"/>
        </w:tblBorders>
        <w:tblLook w:val="04A0" w:firstRow="1" w:lastRow="0" w:firstColumn="1" w:lastColumn="0" w:noHBand="0" w:noVBand="1"/>
      </w:tblPr>
      <w:tblGrid>
        <w:gridCol w:w="1516"/>
        <w:gridCol w:w="2063"/>
        <w:gridCol w:w="2259"/>
      </w:tblGrid>
      <w:tr w:rsidR="00E90B4B" w:rsidRPr="00E90B4B" w:rsidTr="00334D1D">
        <w:trPr>
          <w:trHeight w:val="291"/>
        </w:trPr>
        <w:tc>
          <w:tcPr>
            <w:tcW w:w="1516" w:type="dxa"/>
            <w:tcBorders>
              <w:top w:val="nil"/>
              <w:left w:val="nil"/>
              <w:right w:val="nil"/>
            </w:tcBorders>
          </w:tcPr>
          <w:p w:rsidR="00E90B4B" w:rsidRPr="00E90B4B" w:rsidRDefault="00E90B4B" w:rsidP="00334D1D">
            <w:pPr>
              <w:rPr>
                <w:rFonts w:ascii="Calibri" w:hAnsi="Calibri"/>
                <w:sz w:val="18"/>
              </w:rPr>
            </w:pPr>
            <w:r w:rsidRPr="00E90B4B">
              <w:rPr>
                <w:rFonts w:ascii="Calibri" w:hAnsi="Calibri"/>
                <w:sz w:val="18"/>
              </w:rPr>
              <w:t>15                      12</w:t>
            </w:r>
          </w:p>
        </w:tc>
        <w:tc>
          <w:tcPr>
            <w:tcW w:w="2063" w:type="dxa"/>
            <w:tcBorders>
              <w:top w:val="nil"/>
              <w:left w:val="nil"/>
              <w:right w:val="nil"/>
            </w:tcBorders>
          </w:tcPr>
          <w:p w:rsidR="00E90B4B" w:rsidRPr="00E90B4B" w:rsidRDefault="00E90B4B" w:rsidP="00334D1D">
            <w:pPr>
              <w:rPr>
                <w:rFonts w:ascii="Calibri" w:hAnsi="Calibri"/>
                <w:b/>
                <w:sz w:val="18"/>
              </w:rPr>
            </w:pPr>
            <w:r w:rsidRPr="00E90B4B">
              <w:rPr>
                <w:rFonts w:ascii="Calibri" w:hAnsi="Calibri"/>
                <w:b/>
                <w:sz w:val="18"/>
              </w:rPr>
              <w:t>11                                      6</w:t>
            </w:r>
          </w:p>
        </w:tc>
        <w:tc>
          <w:tcPr>
            <w:tcW w:w="2259" w:type="dxa"/>
            <w:tcBorders>
              <w:top w:val="nil"/>
              <w:left w:val="nil"/>
              <w:right w:val="nil"/>
            </w:tcBorders>
          </w:tcPr>
          <w:p w:rsidR="00E90B4B" w:rsidRPr="00E90B4B" w:rsidRDefault="00E90B4B" w:rsidP="00334D1D">
            <w:pPr>
              <w:rPr>
                <w:rFonts w:ascii="Calibri" w:hAnsi="Calibri"/>
                <w:b/>
                <w:sz w:val="18"/>
              </w:rPr>
            </w:pPr>
            <w:r w:rsidRPr="00E90B4B">
              <w:rPr>
                <w:rFonts w:ascii="Calibri" w:hAnsi="Calibri"/>
                <w:b/>
                <w:sz w:val="18"/>
              </w:rPr>
              <w:t>5                                             0</w:t>
            </w:r>
          </w:p>
        </w:tc>
      </w:tr>
      <w:tr w:rsidR="00E90B4B" w:rsidRPr="00E90B4B" w:rsidTr="00334D1D">
        <w:trPr>
          <w:trHeight w:val="275"/>
        </w:trPr>
        <w:tc>
          <w:tcPr>
            <w:tcW w:w="1516" w:type="dxa"/>
          </w:tcPr>
          <w:p w:rsidR="00E90B4B" w:rsidRPr="00E90B4B" w:rsidRDefault="00E90B4B" w:rsidP="00334D1D">
            <w:pPr>
              <w:jc w:val="center"/>
              <w:rPr>
                <w:rFonts w:ascii="Calibri" w:hAnsi="Calibri"/>
                <w:b/>
              </w:rPr>
            </w:pPr>
            <w:r w:rsidRPr="00E90B4B">
              <w:rPr>
                <w:rFonts w:ascii="Calibri" w:hAnsi="Calibri"/>
                <w:b/>
              </w:rPr>
              <w:t>0</w:t>
            </w:r>
            <w:r w:rsidR="00334E77">
              <w:rPr>
                <w:rFonts w:ascii="Calibri" w:hAnsi="Calibri"/>
                <w:b/>
              </w:rPr>
              <w:t>010</w:t>
            </w:r>
          </w:p>
        </w:tc>
        <w:tc>
          <w:tcPr>
            <w:tcW w:w="2063" w:type="dxa"/>
          </w:tcPr>
          <w:p w:rsidR="00E90B4B" w:rsidRPr="00E90B4B" w:rsidRDefault="00E90B4B" w:rsidP="00334D1D">
            <w:pPr>
              <w:jc w:val="center"/>
              <w:rPr>
                <w:rFonts w:ascii="Calibri" w:hAnsi="Calibri"/>
                <w:b/>
              </w:rPr>
            </w:pPr>
          </w:p>
        </w:tc>
        <w:tc>
          <w:tcPr>
            <w:tcW w:w="2259" w:type="dxa"/>
          </w:tcPr>
          <w:p w:rsidR="00E90B4B" w:rsidRPr="00E90B4B" w:rsidRDefault="00E90B4B" w:rsidP="00334D1D">
            <w:pPr>
              <w:jc w:val="center"/>
              <w:rPr>
                <w:rFonts w:ascii="Calibri" w:hAnsi="Calibri"/>
                <w:b/>
              </w:rPr>
            </w:pPr>
            <w:r w:rsidRPr="00E90B4B">
              <w:rPr>
                <w:rFonts w:ascii="Calibri" w:hAnsi="Calibri"/>
                <w:b/>
              </w:rPr>
              <w:t>MEM ADDRESS</w:t>
            </w:r>
          </w:p>
        </w:tc>
      </w:tr>
    </w:tbl>
    <w:p w:rsidR="00E90B4B" w:rsidRPr="00E90B4B" w:rsidRDefault="00E90B4B" w:rsidP="00E90B4B">
      <w:pPr>
        <w:pStyle w:val="Heading2"/>
        <w:rPr>
          <w:rFonts w:ascii="Calibri" w:hAnsi="Calibri"/>
        </w:rPr>
      </w:pPr>
      <w:r w:rsidRPr="00E90B4B">
        <w:rPr>
          <w:rFonts w:ascii="Calibri" w:hAnsi="Calibri"/>
        </w:rPr>
        <w:t xml:space="preserve">  </w:t>
      </w:r>
      <w:bookmarkStart w:id="4" w:name="_Toc375139140"/>
      <w:r w:rsidRPr="00E90B4B">
        <w:rPr>
          <w:rFonts w:ascii="Calibri" w:hAnsi="Calibri"/>
        </w:rPr>
        <w:t>3.3 SUB Instruction</w:t>
      </w:r>
      <w:bookmarkEnd w:id="4"/>
    </w:p>
    <w:p w:rsidR="00E90B4B" w:rsidRPr="00E90B4B" w:rsidRDefault="00E90B4B" w:rsidP="00E90B4B">
      <w:pPr>
        <w:spacing w:after="0"/>
        <w:rPr>
          <w:rFonts w:ascii="Calibri" w:hAnsi="Calibri"/>
          <w:b/>
        </w:rPr>
      </w:pPr>
      <w:r w:rsidRPr="00E90B4B">
        <w:rPr>
          <w:rFonts w:ascii="Calibri" w:hAnsi="Calibri"/>
        </w:rPr>
        <w:t xml:space="preserve">Usage: </w:t>
      </w:r>
      <w:r w:rsidRPr="00E90B4B">
        <w:rPr>
          <w:rFonts w:ascii="Calibri" w:hAnsi="Calibri"/>
          <w:b/>
        </w:rPr>
        <w:t>SUB addr</w:t>
      </w:r>
      <w:r w:rsidRPr="00E90B4B">
        <w:rPr>
          <w:rFonts w:ascii="Calibri" w:hAnsi="Calibri"/>
          <w:b/>
        </w:rPr>
        <w:tab/>
      </w:r>
      <w:r w:rsidRPr="00E90B4B">
        <w:rPr>
          <w:rFonts w:ascii="Calibri" w:hAnsi="Calibri"/>
          <w:b/>
        </w:rPr>
        <w:tab/>
      </w:r>
    </w:p>
    <w:p w:rsidR="00E90B4B" w:rsidRPr="00E90B4B" w:rsidRDefault="00E90B4B" w:rsidP="00E90B4B">
      <w:pPr>
        <w:spacing w:after="0"/>
        <w:rPr>
          <w:rFonts w:ascii="Calibri" w:hAnsi="Calibri"/>
        </w:rPr>
      </w:pPr>
      <w:r w:rsidRPr="00E90B4B">
        <w:rPr>
          <w:rFonts w:ascii="Calibri" w:hAnsi="Calibri"/>
        </w:rPr>
        <w:t>Description: Subtracts the data within the specified memory location, from ACC.</w:t>
      </w:r>
    </w:p>
    <w:p w:rsidR="00E90B4B" w:rsidRPr="00E90B4B" w:rsidRDefault="00E90B4B" w:rsidP="00E90B4B">
      <w:pPr>
        <w:spacing w:after="0"/>
        <w:rPr>
          <w:rFonts w:ascii="Calibri" w:hAnsi="Calibri" w:cs="Cambria Math"/>
        </w:rPr>
      </w:pPr>
      <w:r w:rsidRPr="00E90B4B">
        <w:rPr>
          <w:rFonts w:ascii="Calibri" w:hAnsi="Calibri"/>
        </w:rPr>
        <w:t>Flow:   ACC</w:t>
      </w:r>
      <w:r w:rsidRPr="00E90B4B">
        <w:rPr>
          <w:rFonts w:ascii="Cambria Math" w:hAnsi="Cambria Math" w:cs="Cambria Math"/>
        </w:rPr>
        <w:t>⟵</w:t>
      </w:r>
      <w:r w:rsidRPr="00E90B4B">
        <w:rPr>
          <w:rFonts w:ascii="Calibri" w:hAnsi="Calibri" w:cs="Cambria Math"/>
        </w:rPr>
        <w:t>ACC - RAM[addr]</w:t>
      </w:r>
    </w:p>
    <w:p w:rsidR="00E90B4B" w:rsidRPr="00E90B4B" w:rsidRDefault="00E90B4B" w:rsidP="00E90B4B">
      <w:pPr>
        <w:spacing w:after="0"/>
        <w:rPr>
          <w:rFonts w:ascii="Calibri" w:hAnsi="Calibri"/>
        </w:rPr>
      </w:pPr>
    </w:p>
    <w:tbl>
      <w:tblPr>
        <w:tblStyle w:val="TableGrid"/>
        <w:tblpPr w:leftFromText="180" w:rightFromText="180" w:vertAnchor="text" w:horzAnchor="margin" w:tblpXSpec="right" w:tblpY="38"/>
        <w:tblW w:w="0" w:type="auto"/>
        <w:tblBorders>
          <w:top w:val="none" w:sz="0" w:space="0" w:color="auto"/>
        </w:tblBorders>
        <w:tblLook w:val="04A0" w:firstRow="1" w:lastRow="0" w:firstColumn="1" w:lastColumn="0" w:noHBand="0" w:noVBand="1"/>
      </w:tblPr>
      <w:tblGrid>
        <w:gridCol w:w="1516"/>
        <w:gridCol w:w="2063"/>
        <w:gridCol w:w="2259"/>
      </w:tblGrid>
      <w:tr w:rsidR="00E90B4B" w:rsidRPr="00E90B4B" w:rsidTr="00334D1D">
        <w:trPr>
          <w:trHeight w:val="291"/>
        </w:trPr>
        <w:tc>
          <w:tcPr>
            <w:tcW w:w="1516" w:type="dxa"/>
            <w:tcBorders>
              <w:top w:val="nil"/>
              <w:left w:val="nil"/>
              <w:right w:val="nil"/>
            </w:tcBorders>
          </w:tcPr>
          <w:p w:rsidR="00E90B4B" w:rsidRPr="00E90B4B" w:rsidRDefault="00E90B4B" w:rsidP="00334D1D">
            <w:pPr>
              <w:rPr>
                <w:rFonts w:ascii="Calibri" w:hAnsi="Calibri"/>
                <w:sz w:val="18"/>
              </w:rPr>
            </w:pPr>
            <w:r w:rsidRPr="00E90B4B">
              <w:rPr>
                <w:rFonts w:ascii="Calibri" w:hAnsi="Calibri"/>
                <w:sz w:val="18"/>
              </w:rPr>
              <w:t>15                      12</w:t>
            </w:r>
          </w:p>
        </w:tc>
        <w:tc>
          <w:tcPr>
            <w:tcW w:w="2063" w:type="dxa"/>
            <w:tcBorders>
              <w:top w:val="nil"/>
              <w:left w:val="nil"/>
              <w:right w:val="nil"/>
            </w:tcBorders>
          </w:tcPr>
          <w:p w:rsidR="00E90B4B" w:rsidRPr="00E90B4B" w:rsidRDefault="00E90B4B" w:rsidP="00334D1D">
            <w:pPr>
              <w:rPr>
                <w:rFonts w:ascii="Calibri" w:hAnsi="Calibri"/>
                <w:b/>
                <w:sz w:val="18"/>
              </w:rPr>
            </w:pPr>
            <w:r w:rsidRPr="00E90B4B">
              <w:rPr>
                <w:rFonts w:ascii="Calibri" w:hAnsi="Calibri"/>
                <w:b/>
                <w:sz w:val="18"/>
              </w:rPr>
              <w:t>11                                      6</w:t>
            </w:r>
          </w:p>
        </w:tc>
        <w:tc>
          <w:tcPr>
            <w:tcW w:w="2259" w:type="dxa"/>
            <w:tcBorders>
              <w:top w:val="nil"/>
              <w:left w:val="nil"/>
              <w:right w:val="nil"/>
            </w:tcBorders>
          </w:tcPr>
          <w:p w:rsidR="00E90B4B" w:rsidRPr="00E90B4B" w:rsidRDefault="00E90B4B" w:rsidP="00334D1D">
            <w:pPr>
              <w:rPr>
                <w:rFonts w:ascii="Calibri" w:hAnsi="Calibri"/>
                <w:b/>
                <w:sz w:val="18"/>
              </w:rPr>
            </w:pPr>
            <w:r w:rsidRPr="00E90B4B">
              <w:rPr>
                <w:rFonts w:ascii="Calibri" w:hAnsi="Calibri"/>
                <w:b/>
                <w:sz w:val="18"/>
              </w:rPr>
              <w:t>5                                             0</w:t>
            </w:r>
          </w:p>
        </w:tc>
      </w:tr>
      <w:tr w:rsidR="00E90B4B" w:rsidRPr="00E90B4B" w:rsidTr="00334D1D">
        <w:trPr>
          <w:trHeight w:val="275"/>
        </w:trPr>
        <w:tc>
          <w:tcPr>
            <w:tcW w:w="1516" w:type="dxa"/>
          </w:tcPr>
          <w:p w:rsidR="00E90B4B" w:rsidRPr="00E90B4B" w:rsidRDefault="00334E77" w:rsidP="00334D1D">
            <w:pPr>
              <w:jc w:val="center"/>
              <w:rPr>
                <w:rFonts w:ascii="Calibri" w:hAnsi="Calibri"/>
                <w:b/>
              </w:rPr>
            </w:pPr>
            <w:r>
              <w:rPr>
                <w:rFonts w:ascii="Calibri" w:hAnsi="Calibri"/>
                <w:b/>
              </w:rPr>
              <w:t>0100</w:t>
            </w:r>
          </w:p>
        </w:tc>
        <w:tc>
          <w:tcPr>
            <w:tcW w:w="2063" w:type="dxa"/>
          </w:tcPr>
          <w:p w:rsidR="00E90B4B" w:rsidRPr="00E90B4B" w:rsidRDefault="00E90B4B" w:rsidP="00334D1D">
            <w:pPr>
              <w:jc w:val="center"/>
              <w:rPr>
                <w:rFonts w:ascii="Calibri" w:hAnsi="Calibri"/>
                <w:b/>
              </w:rPr>
            </w:pPr>
          </w:p>
        </w:tc>
        <w:tc>
          <w:tcPr>
            <w:tcW w:w="2259" w:type="dxa"/>
          </w:tcPr>
          <w:p w:rsidR="00E90B4B" w:rsidRPr="00E90B4B" w:rsidRDefault="00E90B4B" w:rsidP="00334D1D">
            <w:pPr>
              <w:jc w:val="center"/>
              <w:rPr>
                <w:rFonts w:ascii="Calibri" w:hAnsi="Calibri"/>
                <w:b/>
              </w:rPr>
            </w:pPr>
            <w:r w:rsidRPr="00E90B4B">
              <w:rPr>
                <w:rFonts w:ascii="Calibri" w:hAnsi="Calibri"/>
                <w:b/>
              </w:rPr>
              <w:t>MEM ADDRESS</w:t>
            </w:r>
          </w:p>
        </w:tc>
      </w:tr>
    </w:tbl>
    <w:p w:rsidR="00E90B4B" w:rsidRPr="00E90B4B" w:rsidRDefault="00E90B4B" w:rsidP="00E90B4B">
      <w:pPr>
        <w:pStyle w:val="Heading2"/>
        <w:rPr>
          <w:rFonts w:ascii="Calibri" w:hAnsi="Calibri"/>
        </w:rPr>
      </w:pPr>
      <w:r w:rsidRPr="00E90B4B">
        <w:rPr>
          <w:rFonts w:ascii="Calibri" w:hAnsi="Calibri"/>
        </w:rPr>
        <w:t xml:space="preserve">  </w:t>
      </w:r>
      <w:bookmarkStart w:id="5" w:name="_Toc375139141"/>
      <w:r w:rsidRPr="00E90B4B">
        <w:rPr>
          <w:rFonts w:ascii="Calibri" w:hAnsi="Calibri"/>
        </w:rPr>
        <w:t>3.4 JMP Instruction</w:t>
      </w:r>
      <w:bookmarkEnd w:id="5"/>
    </w:p>
    <w:p w:rsidR="00E90B4B" w:rsidRPr="00E90B4B" w:rsidRDefault="00E90B4B" w:rsidP="00E90B4B">
      <w:pPr>
        <w:spacing w:after="0"/>
        <w:rPr>
          <w:rFonts w:ascii="Calibri" w:hAnsi="Calibri"/>
          <w:b/>
        </w:rPr>
      </w:pPr>
      <w:r w:rsidRPr="00E90B4B">
        <w:rPr>
          <w:rFonts w:ascii="Calibri" w:hAnsi="Calibri"/>
        </w:rPr>
        <w:t xml:space="preserve">Usage: </w:t>
      </w:r>
      <w:r w:rsidRPr="00E90B4B">
        <w:rPr>
          <w:rFonts w:ascii="Calibri" w:hAnsi="Calibri"/>
          <w:b/>
        </w:rPr>
        <w:t>JMP addr</w:t>
      </w:r>
      <w:r w:rsidRPr="00E90B4B">
        <w:rPr>
          <w:rFonts w:ascii="Calibri" w:hAnsi="Calibri"/>
          <w:b/>
        </w:rPr>
        <w:tab/>
      </w:r>
      <w:r w:rsidRPr="00E90B4B">
        <w:rPr>
          <w:rFonts w:ascii="Calibri" w:hAnsi="Calibri"/>
          <w:b/>
        </w:rPr>
        <w:tab/>
      </w:r>
    </w:p>
    <w:p w:rsidR="00E90B4B" w:rsidRPr="00E90B4B" w:rsidRDefault="00E90B4B" w:rsidP="00E90B4B">
      <w:pPr>
        <w:spacing w:after="0"/>
        <w:rPr>
          <w:rFonts w:ascii="Calibri" w:hAnsi="Calibri"/>
        </w:rPr>
      </w:pPr>
      <w:r w:rsidRPr="00E90B4B">
        <w:rPr>
          <w:rFonts w:ascii="Calibri" w:hAnsi="Calibri"/>
        </w:rPr>
        <w:t>Description: Sets next instruction to be read by PC, to the attached memory address</w:t>
      </w:r>
    </w:p>
    <w:p w:rsidR="00E90B4B" w:rsidRPr="00E90B4B" w:rsidRDefault="00E90B4B" w:rsidP="00E90B4B">
      <w:pPr>
        <w:spacing w:after="0"/>
        <w:rPr>
          <w:rFonts w:ascii="Calibri" w:hAnsi="Calibri"/>
        </w:rPr>
      </w:pPr>
      <w:r w:rsidRPr="00E90B4B">
        <w:rPr>
          <w:rFonts w:ascii="Calibri" w:hAnsi="Calibri"/>
        </w:rPr>
        <w:t>Flow:   PC</w:t>
      </w:r>
      <w:r w:rsidRPr="00E90B4B">
        <w:rPr>
          <w:rFonts w:ascii="Cambria Math" w:hAnsi="Cambria Math" w:cs="Cambria Math"/>
        </w:rPr>
        <w:t>⟵</w:t>
      </w:r>
      <w:r w:rsidRPr="00E90B4B">
        <w:rPr>
          <w:rFonts w:ascii="Calibri" w:hAnsi="Calibri" w:cs="Cambria Math"/>
        </w:rPr>
        <w:t>addr</w:t>
      </w:r>
    </w:p>
    <w:p w:rsidR="00E90B4B" w:rsidRPr="00E90B4B" w:rsidRDefault="00E90B4B" w:rsidP="00E90B4B">
      <w:pPr>
        <w:spacing w:after="0"/>
        <w:rPr>
          <w:rFonts w:ascii="Calibri" w:hAnsi="Calibri"/>
        </w:rPr>
      </w:pPr>
    </w:p>
    <w:tbl>
      <w:tblPr>
        <w:tblStyle w:val="TableGrid"/>
        <w:tblpPr w:leftFromText="180" w:rightFromText="180" w:vertAnchor="text" w:horzAnchor="margin" w:tblpXSpec="right" w:tblpY="26"/>
        <w:tblW w:w="0" w:type="auto"/>
        <w:tblBorders>
          <w:top w:val="none" w:sz="0" w:space="0" w:color="auto"/>
        </w:tblBorders>
        <w:tblLook w:val="04A0" w:firstRow="1" w:lastRow="0" w:firstColumn="1" w:lastColumn="0" w:noHBand="0" w:noVBand="1"/>
      </w:tblPr>
      <w:tblGrid>
        <w:gridCol w:w="1516"/>
        <w:gridCol w:w="2063"/>
        <w:gridCol w:w="2259"/>
      </w:tblGrid>
      <w:tr w:rsidR="00E90B4B" w:rsidRPr="00E90B4B" w:rsidTr="00334D1D">
        <w:trPr>
          <w:trHeight w:val="291"/>
        </w:trPr>
        <w:tc>
          <w:tcPr>
            <w:tcW w:w="1516" w:type="dxa"/>
            <w:tcBorders>
              <w:top w:val="nil"/>
              <w:left w:val="nil"/>
              <w:right w:val="nil"/>
            </w:tcBorders>
          </w:tcPr>
          <w:p w:rsidR="00E90B4B" w:rsidRPr="00E90B4B" w:rsidRDefault="00E90B4B" w:rsidP="00334D1D">
            <w:pPr>
              <w:rPr>
                <w:rFonts w:ascii="Calibri" w:hAnsi="Calibri"/>
                <w:sz w:val="18"/>
              </w:rPr>
            </w:pPr>
            <w:r w:rsidRPr="00E90B4B">
              <w:rPr>
                <w:rFonts w:ascii="Calibri" w:hAnsi="Calibri"/>
                <w:sz w:val="18"/>
              </w:rPr>
              <w:t>15                      12</w:t>
            </w:r>
          </w:p>
        </w:tc>
        <w:tc>
          <w:tcPr>
            <w:tcW w:w="2063" w:type="dxa"/>
            <w:tcBorders>
              <w:top w:val="nil"/>
              <w:left w:val="nil"/>
              <w:right w:val="nil"/>
            </w:tcBorders>
          </w:tcPr>
          <w:p w:rsidR="00E90B4B" w:rsidRPr="00E90B4B" w:rsidRDefault="00E90B4B" w:rsidP="00334D1D">
            <w:pPr>
              <w:rPr>
                <w:rFonts w:ascii="Calibri" w:hAnsi="Calibri"/>
                <w:b/>
                <w:sz w:val="18"/>
              </w:rPr>
            </w:pPr>
            <w:r w:rsidRPr="00E90B4B">
              <w:rPr>
                <w:rFonts w:ascii="Calibri" w:hAnsi="Calibri"/>
                <w:b/>
                <w:sz w:val="18"/>
              </w:rPr>
              <w:t>11                                      6</w:t>
            </w:r>
          </w:p>
        </w:tc>
        <w:tc>
          <w:tcPr>
            <w:tcW w:w="2259" w:type="dxa"/>
            <w:tcBorders>
              <w:top w:val="nil"/>
              <w:left w:val="nil"/>
              <w:right w:val="nil"/>
            </w:tcBorders>
          </w:tcPr>
          <w:p w:rsidR="00E90B4B" w:rsidRPr="00E90B4B" w:rsidRDefault="00E90B4B" w:rsidP="00334D1D">
            <w:pPr>
              <w:rPr>
                <w:rFonts w:ascii="Calibri" w:hAnsi="Calibri"/>
                <w:b/>
                <w:sz w:val="18"/>
              </w:rPr>
            </w:pPr>
            <w:r w:rsidRPr="00E90B4B">
              <w:rPr>
                <w:rFonts w:ascii="Calibri" w:hAnsi="Calibri"/>
                <w:b/>
                <w:sz w:val="18"/>
              </w:rPr>
              <w:t>5                                             0</w:t>
            </w:r>
          </w:p>
        </w:tc>
      </w:tr>
      <w:tr w:rsidR="00E90B4B" w:rsidRPr="00E90B4B" w:rsidTr="00334D1D">
        <w:trPr>
          <w:trHeight w:val="275"/>
        </w:trPr>
        <w:tc>
          <w:tcPr>
            <w:tcW w:w="1516" w:type="dxa"/>
          </w:tcPr>
          <w:p w:rsidR="00E90B4B" w:rsidRPr="00E90B4B" w:rsidRDefault="00913EBC" w:rsidP="00334D1D">
            <w:pPr>
              <w:jc w:val="center"/>
              <w:rPr>
                <w:rFonts w:ascii="Calibri" w:hAnsi="Calibri"/>
                <w:b/>
              </w:rPr>
            </w:pPr>
            <w:r>
              <w:rPr>
                <w:rFonts w:ascii="Calibri" w:hAnsi="Calibri"/>
                <w:b/>
              </w:rPr>
              <w:t>0101</w:t>
            </w:r>
          </w:p>
        </w:tc>
        <w:tc>
          <w:tcPr>
            <w:tcW w:w="2063" w:type="dxa"/>
          </w:tcPr>
          <w:p w:rsidR="00E90B4B" w:rsidRPr="00E90B4B" w:rsidRDefault="00E90B4B" w:rsidP="00334D1D">
            <w:pPr>
              <w:jc w:val="center"/>
              <w:rPr>
                <w:rFonts w:ascii="Calibri" w:hAnsi="Calibri"/>
                <w:b/>
              </w:rPr>
            </w:pPr>
          </w:p>
        </w:tc>
        <w:tc>
          <w:tcPr>
            <w:tcW w:w="2259" w:type="dxa"/>
          </w:tcPr>
          <w:p w:rsidR="00E90B4B" w:rsidRPr="00E90B4B" w:rsidRDefault="00E90B4B" w:rsidP="00334D1D">
            <w:pPr>
              <w:jc w:val="center"/>
              <w:rPr>
                <w:rFonts w:ascii="Calibri" w:hAnsi="Calibri"/>
                <w:b/>
              </w:rPr>
            </w:pPr>
            <w:r w:rsidRPr="00E90B4B">
              <w:rPr>
                <w:rFonts w:ascii="Calibri" w:hAnsi="Calibri"/>
                <w:b/>
              </w:rPr>
              <w:t>MEM ADDRESS</w:t>
            </w:r>
          </w:p>
        </w:tc>
      </w:tr>
    </w:tbl>
    <w:p w:rsidR="00E90B4B" w:rsidRPr="00E90B4B" w:rsidRDefault="00E90B4B" w:rsidP="00E90B4B">
      <w:pPr>
        <w:pStyle w:val="Heading2"/>
        <w:rPr>
          <w:rFonts w:ascii="Calibri" w:hAnsi="Calibri"/>
        </w:rPr>
      </w:pPr>
      <w:r w:rsidRPr="00E90B4B">
        <w:rPr>
          <w:rFonts w:ascii="Calibri" w:hAnsi="Calibri"/>
        </w:rPr>
        <w:t xml:space="preserve">  </w:t>
      </w:r>
      <w:bookmarkStart w:id="6" w:name="_Toc375139142"/>
      <w:r w:rsidRPr="00E90B4B">
        <w:rPr>
          <w:rFonts w:ascii="Calibri" w:hAnsi="Calibri"/>
        </w:rPr>
        <w:t>3.5 LDA Instruction</w:t>
      </w:r>
      <w:bookmarkEnd w:id="6"/>
    </w:p>
    <w:p w:rsidR="00E90B4B" w:rsidRPr="00E90B4B" w:rsidRDefault="00E90B4B" w:rsidP="00E90B4B">
      <w:pPr>
        <w:spacing w:after="0"/>
        <w:rPr>
          <w:rFonts w:ascii="Calibri" w:hAnsi="Calibri"/>
          <w:b/>
        </w:rPr>
      </w:pPr>
      <w:r w:rsidRPr="00E90B4B">
        <w:rPr>
          <w:rFonts w:ascii="Calibri" w:hAnsi="Calibri"/>
        </w:rPr>
        <w:t xml:space="preserve">Usage: </w:t>
      </w:r>
      <w:r w:rsidRPr="00E90B4B">
        <w:rPr>
          <w:rFonts w:ascii="Calibri" w:hAnsi="Calibri"/>
          <w:b/>
        </w:rPr>
        <w:t xml:space="preserve"> LDA addr</w:t>
      </w:r>
    </w:p>
    <w:tbl>
      <w:tblPr>
        <w:tblStyle w:val="TableGrid"/>
        <w:tblpPr w:leftFromText="180" w:rightFromText="180" w:vertAnchor="text" w:horzAnchor="margin" w:tblpXSpec="right" w:tblpYSpec="inside"/>
        <w:tblW w:w="0" w:type="auto"/>
        <w:tblBorders>
          <w:top w:val="none" w:sz="0" w:space="0" w:color="auto"/>
        </w:tblBorders>
        <w:tblLook w:val="04A0" w:firstRow="1" w:lastRow="0" w:firstColumn="1" w:lastColumn="0" w:noHBand="0" w:noVBand="1"/>
      </w:tblPr>
      <w:tblGrid>
        <w:gridCol w:w="1516"/>
        <w:gridCol w:w="2063"/>
        <w:gridCol w:w="2259"/>
      </w:tblGrid>
      <w:tr w:rsidR="00E90B4B" w:rsidRPr="00E90B4B" w:rsidTr="00334D1D">
        <w:trPr>
          <w:trHeight w:val="291"/>
        </w:trPr>
        <w:tc>
          <w:tcPr>
            <w:tcW w:w="1516" w:type="dxa"/>
            <w:tcBorders>
              <w:top w:val="nil"/>
              <w:left w:val="nil"/>
              <w:right w:val="nil"/>
            </w:tcBorders>
          </w:tcPr>
          <w:p w:rsidR="00E90B4B" w:rsidRPr="00E90B4B" w:rsidRDefault="00E90B4B" w:rsidP="00334D1D">
            <w:pPr>
              <w:rPr>
                <w:rFonts w:ascii="Calibri" w:hAnsi="Calibri"/>
                <w:sz w:val="18"/>
              </w:rPr>
            </w:pPr>
            <w:r w:rsidRPr="00E90B4B">
              <w:rPr>
                <w:rFonts w:ascii="Calibri" w:hAnsi="Calibri"/>
                <w:sz w:val="18"/>
              </w:rPr>
              <w:t xml:space="preserve">15                      </w:t>
            </w:r>
          </w:p>
        </w:tc>
        <w:tc>
          <w:tcPr>
            <w:tcW w:w="2063" w:type="dxa"/>
            <w:tcBorders>
              <w:top w:val="nil"/>
              <w:left w:val="nil"/>
              <w:right w:val="nil"/>
            </w:tcBorders>
          </w:tcPr>
          <w:p w:rsidR="00E90B4B" w:rsidRPr="00E90B4B" w:rsidRDefault="00E90B4B" w:rsidP="00334D1D">
            <w:pPr>
              <w:rPr>
                <w:rFonts w:ascii="Calibri" w:hAnsi="Calibri"/>
                <w:b/>
                <w:sz w:val="18"/>
              </w:rPr>
            </w:pPr>
            <w:r w:rsidRPr="00E90B4B">
              <w:rPr>
                <w:rFonts w:ascii="Calibri" w:hAnsi="Calibri"/>
                <w:b/>
                <w:sz w:val="18"/>
              </w:rPr>
              <w:t xml:space="preserve">                                  </w:t>
            </w:r>
          </w:p>
        </w:tc>
        <w:tc>
          <w:tcPr>
            <w:tcW w:w="2259" w:type="dxa"/>
            <w:tcBorders>
              <w:top w:val="nil"/>
              <w:left w:val="nil"/>
              <w:right w:val="nil"/>
            </w:tcBorders>
          </w:tcPr>
          <w:p w:rsidR="00E90B4B" w:rsidRPr="00E90B4B" w:rsidRDefault="00E90B4B" w:rsidP="00334D1D">
            <w:pPr>
              <w:rPr>
                <w:rFonts w:ascii="Calibri" w:hAnsi="Calibri"/>
                <w:b/>
                <w:sz w:val="18"/>
              </w:rPr>
            </w:pPr>
            <w:r w:rsidRPr="00E90B4B">
              <w:rPr>
                <w:rFonts w:ascii="Calibri" w:hAnsi="Calibri"/>
                <w:b/>
                <w:sz w:val="18"/>
              </w:rPr>
              <w:t xml:space="preserve">                                               0</w:t>
            </w:r>
          </w:p>
        </w:tc>
      </w:tr>
      <w:tr w:rsidR="00E90B4B" w:rsidRPr="00E90B4B" w:rsidTr="00334D1D">
        <w:trPr>
          <w:trHeight w:val="275"/>
        </w:trPr>
        <w:tc>
          <w:tcPr>
            <w:tcW w:w="5838" w:type="dxa"/>
            <w:gridSpan w:val="3"/>
          </w:tcPr>
          <w:p w:rsidR="00E90B4B" w:rsidRPr="00E90B4B" w:rsidRDefault="00E90B4B" w:rsidP="00334D1D">
            <w:pPr>
              <w:jc w:val="center"/>
              <w:rPr>
                <w:rFonts w:ascii="Calibri" w:hAnsi="Calibri"/>
                <w:b/>
              </w:rPr>
            </w:pPr>
            <w:r w:rsidRPr="00E90B4B">
              <w:rPr>
                <w:rFonts w:ascii="Calibri" w:hAnsi="Calibri"/>
                <w:b/>
              </w:rPr>
              <w:t>16bit DATA</w:t>
            </w:r>
          </w:p>
        </w:tc>
      </w:tr>
    </w:tbl>
    <w:p w:rsidR="00E90B4B" w:rsidRPr="00E90B4B" w:rsidRDefault="00E90B4B" w:rsidP="00E90B4B">
      <w:pPr>
        <w:spacing w:after="0"/>
        <w:rPr>
          <w:rFonts w:ascii="Calibri" w:hAnsi="Calibri"/>
          <w:b/>
        </w:rPr>
      </w:pPr>
      <w:r w:rsidRPr="00E90B4B">
        <w:rPr>
          <w:rFonts w:ascii="Calibri" w:hAnsi="Calibri"/>
          <w:b/>
        </w:rPr>
        <w:tab/>
        <w:t>DATA</w:t>
      </w:r>
      <w:r w:rsidRPr="00E90B4B">
        <w:rPr>
          <w:rFonts w:ascii="Calibri" w:hAnsi="Calibri"/>
          <w:b/>
        </w:rPr>
        <w:tab/>
      </w:r>
      <w:r w:rsidRPr="00E90B4B">
        <w:rPr>
          <w:rFonts w:ascii="Calibri" w:hAnsi="Calibri"/>
          <w:b/>
        </w:rPr>
        <w:tab/>
      </w:r>
    </w:p>
    <w:p w:rsidR="00E90B4B" w:rsidRPr="00E90B4B" w:rsidRDefault="00E90B4B" w:rsidP="00E90B4B">
      <w:pPr>
        <w:spacing w:after="0"/>
        <w:rPr>
          <w:rFonts w:ascii="Calibri" w:hAnsi="Calibri" w:cs="Cambria Math"/>
        </w:rPr>
      </w:pPr>
      <w:r w:rsidRPr="00E90B4B">
        <w:rPr>
          <w:rFonts w:ascii="Calibri" w:hAnsi="Calibri"/>
        </w:rPr>
        <w:t xml:space="preserve">Flow: </w:t>
      </w:r>
      <w:r w:rsidRPr="00E90B4B">
        <w:rPr>
          <w:rFonts w:ascii="Calibri" w:hAnsi="Calibri"/>
        </w:rPr>
        <w:tab/>
        <w:t xml:space="preserve"> MAR</w:t>
      </w:r>
      <w:r w:rsidRPr="00E90B4B">
        <w:rPr>
          <w:rFonts w:ascii="Cambria Math" w:hAnsi="Cambria Math" w:cs="Cambria Math"/>
        </w:rPr>
        <w:t>⟵</w:t>
      </w:r>
      <w:r w:rsidRPr="00E90B4B">
        <w:rPr>
          <w:rFonts w:ascii="Calibri" w:hAnsi="Calibri" w:cs="Cambria Math"/>
        </w:rPr>
        <w:t xml:space="preserve">addr, </w:t>
      </w:r>
      <w:r w:rsidRPr="00E90B4B">
        <w:rPr>
          <w:rFonts w:ascii="Calibri" w:hAnsi="Calibri"/>
        </w:rPr>
        <w:t>MDR</w:t>
      </w:r>
      <w:r w:rsidRPr="00E90B4B">
        <w:rPr>
          <w:rFonts w:ascii="Cambria Math" w:hAnsi="Cambria Math" w:cs="Cambria Math"/>
        </w:rPr>
        <w:t>⟵</w:t>
      </w:r>
      <w:r w:rsidRPr="00E90B4B">
        <w:rPr>
          <w:rFonts w:ascii="Calibri" w:hAnsi="Calibri" w:cs="Cambria Math"/>
        </w:rPr>
        <w:t>data</w:t>
      </w:r>
    </w:p>
    <w:p w:rsidR="00E90B4B" w:rsidRPr="00E90B4B" w:rsidRDefault="00E90B4B" w:rsidP="00E90B4B">
      <w:pPr>
        <w:spacing w:after="0"/>
        <w:rPr>
          <w:rFonts w:ascii="Calibri" w:hAnsi="Calibri"/>
        </w:rPr>
      </w:pPr>
      <w:r w:rsidRPr="00E90B4B">
        <w:rPr>
          <w:rFonts w:ascii="Calibri" w:hAnsi="Calibri" w:cs="Cambria Math"/>
        </w:rPr>
        <w:tab/>
      </w:r>
      <w:r w:rsidR="00913EBC">
        <w:rPr>
          <w:rFonts w:ascii="Calibri" w:hAnsi="Calibri" w:cs="Cambria Math"/>
        </w:rPr>
        <w:t>RAM</w:t>
      </w:r>
      <w:r w:rsidR="00913EBC" w:rsidRPr="00E90B4B">
        <w:rPr>
          <w:rFonts w:ascii="Calibri" w:hAnsi="Calibri" w:cs="Cambria Math"/>
        </w:rPr>
        <w:t>[</w:t>
      </w:r>
      <w:r w:rsidRPr="00E90B4B">
        <w:rPr>
          <w:rFonts w:ascii="Calibri" w:hAnsi="Calibri" w:cs="Cambria Math"/>
        </w:rPr>
        <w:t xml:space="preserve">MAR] </w:t>
      </w:r>
      <w:r w:rsidRPr="00E90B4B">
        <w:rPr>
          <w:rFonts w:ascii="Cambria Math" w:hAnsi="Cambria Math" w:cs="Cambria Math"/>
        </w:rPr>
        <w:t>⟵</w:t>
      </w:r>
      <w:r w:rsidRPr="00E90B4B">
        <w:rPr>
          <w:rFonts w:ascii="Calibri" w:hAnsi="Calibri" w:cs="Cambria Math"/>
        </w:rPr>
        <w:t xml:space="preserve"> MDR</w:t>
      </w:r>
    </w:p>
    <w:p w:rsidR="00E90B4B" w:rsidRPr="00E90B4B" w:rsidRDefault="00E90B4B" w:rsidP="00E90B4B">
      <w:pPr>
        <w:spacing w:after="0"/>
        <w:rPr>
          <w:rFonts w:ascii="Calibri" w:hAnsi="Calibri"/>
        </w:rPr>
      </w:pPr>
      <w:r w:rsidRPr="00E90B4B">
        <w:rPr>
          <w:rFonts w:ascii="Calibri" w:hAnsi="Calibri"/>
        </w:rPr>
        <w:t>Description: Sets next instruction to be read from program memory as the attached memory address</w:t>
      </w:r>
    </w:p>
    <w:p w:rsidR="00E90B4B" w:rsidRPr="00E90B4B" w:rsidRDefault="00E90B4B" w:rsidP="00E90B4B">
      <w:pPr>
        <w:spacing w:after="0"/>
        <w:rPr>
          <w:rFonts w:ascii="Calibri" w:hAnsi="Calibri"/>
        </w:rPr>
      </w:pPr>
    </w:p>
    <w:p w:rsidR="00F247D5" w:rsidRPr="00E90B4B" w:rsidRDefault="00F247D5">
      <w:pPr>
        <w:rPr>
          <w:rFonts w:ascii="Calibri" w:hAnsi="Calibri"/>
        </w:rPr>
      </w:pPr>
    </w:p>
    <w:sectPr w:rsidR="00F247D5" w:rsidRPr="00E90B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2A0" w:rsidRDefault="001622A0" w:rsidP="00E90B4B">
      <w:pPr>
        <w:spacing w:after="0" w:line="240" w:lineRule="auto"/>
      </w:pPr>
      <w:r>
        <w:separator/>
      </w:r>
    </w:p>
  </w:endnote>
  <w:endnote w:type="continuationSeparator" w:id="0">
    <w:p w:rsidR="001622A0" w:rsidRDefault="001622A0" w:rsidP="00E90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2A0" w:rsidRDefault="001622A0" w:rsidP="00E90B4B">
      <w:pPr>
        <w:spacing w:after="0" w:line="240" w:lineRule="auto"/>
      </w:pPr>
      <w:r>
        <w:separator/>
      </w:r>
    </w:p>
  </w:footnote>
  <w:footnote w:type="continuationSeparator" w:id="0">
    <w:p w:rsidR="001622A0" w:rsidRDefault="001622A0" w:rsidP="00E90B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B51E6"/>
    <w:multiLevelType w:val="multilevel"/>
    <w:tmpl w:val="4AE6E4CE"/>
    <w:lvl w:ilvl="0">
      <w:start w:val="1"/>
      <w:numFmt w:val="decimal"/>
      <w:lvlText w:val="%1."/>
      <w:lvlJc w:val="left"/>
      <w:pPr>
        <w:ind w:left="720" w:hanging="360"/>
      </w:pPr>
      <w:rPr>
        <w:rFonts w:hint="default"/>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4D1"/>
    <w:rsid w:val="001622A0"/>
    <w:rsid w:val="002A7521"/>
    <w:rsid w:val="003034D1"/>
    <w:rsid w:val="00334E77"/>
    <w:rsid w:val="00913EBC"/>
    <w:rsid w:val="00BE3C6E"/>
    <w:rsid w:val="00E90B4B"/>
    <w:rsid w:val="00F24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CC990-C7FB-4439-AE31-C095B8175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B4B"/>
  </w:style>
  <w:style w:type="paragraph" w:styleId="Heading1">
    <w:name w:val="heading 1"/>
    <w:basedOn w:val="Normal"/>
    <w:next w:val="Normal"/>
    <w:link w:val="Heading1Char"/>
    <w:uiPriority w:val="9"/>
    <w:qFormat/>
    <w:rsid w:val="00E90B4B"/>
    <w:pPr>
      <w:keepNext/>
      <w:keepLines/>
      <w:spacing w:before="480" w:after="0" w:line="276" w:lineRule="auto"/>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E90B4B"/>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B4B"/>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90B4B"/>
    <w:rPr>
      <w:rFonts w:asciiTheme="majorHAnsi" w:eastAsiaTheme="majorEastAsia" w:hAnsiTheme="majorHAnsi" w:cstheme="majorBidi"/>
      <w:b/>
      <w:sz w:val="26"/>
      <w:szCs w:val="26"/>
    </w:rPr>
  </w:style>
  <w:style w:type="table" w:styleId="TableGrid">
    <w:name w:val="Table Grid"/>
    <w:basedOn w:val="TableNormal"/>
    <w:uiPriority w:val="39"/>
    <w:rsid w:val="00E90B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90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B4B"/>
  </w:style>
  <w:style w:type="paragraph" w:styleId="Footer">
    <w:name w:val="footer"/>
    <w:basedOn w:val="Normal"/>
    <w:link w:val="FooterChar"/>
    <w:uiPriority w:val="99"/>
    <w:unhideWhenUsed/>
    <w:rsid w:val="00E90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B4B"/>
  </w:style>
  <w:style w:type="paragraph" w:styleId="Caption">
    <w:name w:val="caption"/>
    <w:basedOn w:val="Normal"/>
    <w:next w:val="Normal"/>
    <w:uiPriority w:val="35"/>
    <w:unhideWhenUsed/>
    <w:qFormat/>
    <w:rsid w:val="00334E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B1E35-7281-47FB-A3D1-58042937E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Karpinski</dc:creator>
  <cp:keywords/>
  <dc:description/>
  <cp:lastModifiedBy>Zachary Karpinski</cp:lastModifiedBy>
  <cp:revision>4</cp:revision>
  <dcterms:created xsi:type="dcterms:W3CDTF">2014-02-22T22:55:00Z</dcterms:created>
  <dcterms:modified xsi:type="dcterms:W3CDTF">2014-02-22T23:17:00Z</dcterms:modified>
</cp:coreProperties>
</file>