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8558B6" w14:textId="77777777" w:rsidR="00A259E2" w:rsidRDefault="00000000">
      <w:pPr>
        <w:jc w:val="center"/>
        <w:rPr>
          <w:lang w:eastAsia="zh-CN"/>
        </w:rPr>
      </w:pPr>
      <w:r>
        <w:rPr>
          <w:rFonts w:ascii="宋体" w:eastAsia="宋体" w:hAnsi="宋体"/>
          <w:b/>
          <w:sz w:val="44"/>
          <w:lang w:eastAsia="zh-CN"/>
        </w:rPr>
        <w:t>软件设计文档</w:t>
      </w:r>
    </w:p>
    <w:p w14:paraId="46A9207F" w14:textId="77777777" w:rsidR="00A259E2" w:rsidRDefault="00000000">
      <w:pPr>
        <w:jc w:val="center"/>
        <w:rPr>
          <w:lang w:eastAsia="zh-CN"/>
        </w:rPr>
      </w:pPr>
      <w:r>
        <w:rPr>
          <w:rFonts w:ascii="宋体" w:eastAsia="宋体" w:hAnsi="宋体"/>
          <w:b/>
          <w:sz w:val="32"/>
          <w:lang w:eastAsia="zh-CN"/>
        </w:rPr>
        <w:t>AI智能个人健康饮食助手</w:t>
      </w:r>
    </w:p>
    <w:p w14:paraId="61509501" w14:textId="77777777" w:rsidR="00A259E2" w:rsidRDefault="00000000">
      <w:pPr>
        <w:spacing w:line="300" w:lineRule="auto"/>
        <w:ind w:firstLine="420"/>
        <w:rPr>
          <w:lang w:eastAsia="zh-CN"/>
        </w:rPr>
      </w:pPr>
      <w:r>
        <w:rPr>
          <w:rFonts w:ascii="宋体" w:eastAsia="宋体" w:hAnsi="宋体"/>
          <w:lang w:eastAsia="zh-CN"/>
        </w:rPr>
        <w:t>撰写人员：屈鹏程, 叶志汉, 许志杰, 金岸</w:t>
      </w:r>
    </w:p>
    <w:p w14:paraId="6B7144A4" w14:textId="77777777" w:rsidR="00A259E2" w:rsidRDefault="00000000">
      <w:pPr>
        <w:spacing w:line="300" w:lineRule="auto"/>
        <w:ind w:firstLine="420"/>
        <w:rPr>
          <w:lang w:eastAsia="zh-CN"/>
        </w:rPr>
      </w:pPr>
      <w:r>
        <w:rPr>
          <w:rFonts w:ascii="宋体" w:eastAsia="宋体" w:hAnsi="宋体"/>
          <w:lang w:eastAsia="zh-CN"/>
        </w:rPr>
        <w:t>小组名称：21小组</w:t>
      </w:r>
    </w:p>
    <w:p w14:paraId="4110A910" w14:textId="77777777" w:rsidR="00A259E2" w:rsidRDefault="00000000">
      <w:pPr>
        <w:pStyle w:val="1"/>
        <w:spacing w:before="120" w:after="80"/>
        <w:rPr>
          <w:lang w:eastAsia="zh-CN"/>
        </w:rPr>
      </w:pPr>
      <w:r>
        <w:rPr>
          <w:rFonts w:ascii="宋体" w:eastAsia="宋体" w:hAnsi="宋体"/>
          <w:sz w:val="32"/>
          <w:lang w:eastAsia="zh-CN"/>
        </w:rPr>
        <w:t>1. 文档概述</w:t>
      </w:r>
    </w:p>
    <w:p w14:paraId="37329179" w14:textId="77777777" w:rsidR="00A259E2" w:rsidRDefault="00000000">
      <w:pPr>
        <w:pStyle w:val="21"/>
        <w:spacing w:before="120" w:after="80"/>
        <w:rPr>
          <w:lang w:eastAsia="zh-CN"/>
        </w:rPr>
      </w:pPr>
      <w:r>
        <w:rPr>
          <w:rFonts w:ascii="宋体" w:eastAsia="宋体" w:hAnsi="宋体"/>
          <w:sz w:val="28"/>
          <w:lang w:eastAsia="zh-CN"/>
        </w:rPr>
        <w:t>1.1 文档编写目的</w:t>
      </w:r>
    </w:p>
    <w:p w14:paraId="2A038D73" w14:textId="77777777" w:rsidR="00A259E2" w:rsidRDefault="00000000">
      <w:pPr>
        <w:spacing w:line="300" w:lineRule="auto"/>
        <w:ind w:firstLine="420"/>
        <w:rPr>
          <w:lang w:eastAsia="zh-CN"/>
        </w:rPr>
      </w:pPr>
      <w:r>
        <w:rPr>
          <w:rFonts w:ascii="宋体" w:eastAsia="宋体" w:hAnsi="宋体"/>
          <w:sz w:val="21"/>
          <w:lang w:eastAsia="zh-CN"/>
        </w:rPr>
        <w:t>本文档面向《AI智能个人健康饮食助手》项目的软件设计阶段，说明系统总体架构、用户界面、用例交互、数据结构和核心类设计，为后续编码、测试、验收和课程答辩提供统一依据。文档将需求规格说明书中的拍照识别食物、语音输入饮食记录、营养分析、健康评分、食谱推荐和饮食预警等需求转化为可实现、可测试、可维护的软件设计方案。</w:t>
      </w:r>
    </w:p>
    <w:p w14:paraId="65563AFC" w14:textId="77777777" w:rsidR="00A259E2" w:rsidRDefault="00000000">
      <w:pPr>
        <w:pStyle w:val="21"/>
        <w:spacing w:before="120" w:after="80"/>
        <w:rPr>
          <w:lang w:eastAsia="zh-CN"/>
        </w:rPr>
      </w:pPr>
      <w:r>
        <w:rPr>
          <w:rFonts w:ascii="宋体" w:eastAsia="宋体" w:hAnsi="宋体"/>
          <w:sz w:val="28"/>
          <w:lang w:eastAsia="zh-CN"/>
        </w:rPr>
        <w:t>1.2 文档读者对象</w:t>
      </w:r>
    </w:p>
    <w:p w14:paraId="3821B6F4" w14:textId="77777777" w:rsidR="00A259E2" w:rsidRDefault="00000000">
      <w:pPr>
        <w:spacing w:line="288" w:lineRule="auto"/>
        <w:ind w:left="420" w:hanging="198"/>
        <w:rPr>
          <w:lang w:eastAsia="zh-CN"/>
        </w:rPr>
      </w:pPr>
      <w:r>
        <w:rPr>
          <w:rFonts w:ascii="宋体" w:eastAsia="宋体" w:hAnsi="宋体"/>
          <w:sz w:val="21"/>
          <w:lang w:eastAsia="zh-CN"/>
        </w:rPr>
        <w:t>• 前端开发人员：关注页面结构、交互流程、接口调用方式和异常提示。</w:t>
      </w:r>
    </w:p>
    <w:p w14:paraId="00748D94" w14:textId="77777777" w:rsidR="00A259E2" w:rsidRDefault="00000000">
      <w:pPr>
        <w:spacing w:line="288" w:lineRule="auto"/>
        <w:ind w:left="420" w:hanging="198"/>
        <w:rPr>
          <w:lang w:eastAsia="zh-CN"/>
        </w:rPr>
      </w:pPr>
      <w:r>
        <w:rPr>
          <w:rFonts w:ascii="宋体" w:eastAsia="宋体" w:hAnsi="宋体"/>
          <w:sz w:val="21"/>
          <w:lang w:eastAsia="zh-CN"/>
        </w:rPr>
        <w:t>• 后端开发人员：关注系统分层、服务职责、领域类、数据库表结构和接口边界。</w:t>
      </w:r>
    </w:p>
    <w:p w14:paraId="12681F90" w14:textId="77777777" w:rsidR="00A259E2" w:rsidRDefault="00000000">
      <w:pPr>
        <w:spacing w:line="288" w:lineRule="auto"/>
        <w:ind w:left="420" w:hanging="198"/>
        <w:rPr>
          <w:lang w:eastAsia="zh-CN"/>
        </w:rPr>
      </w:pPr>
      <w:r>
        <w:rPr>
          <w:rFonts w:ascii="宋体" w:eastAsia="宋体" w:hAnsi="宋体"/>
          <w:sz w:val="21"/>
          <w:lang w:eastAsia="zh-CN"/>
        </w:rPr>
        <w:t>• 测试人员：关注用例流程、验收标准、边界情况、性能目标和安全约束。</w:t>
      </w:r>
    </w:p>
    <w:p w14:paraId="7BB3A951" w14:textId="77777777" w:rsidR="00A259E2" w:rsidRDefault="00000000">
      <w:pPr>
        <w:pStyle w:val="21"/>
        <w:spacing w:before="120" w:after="80"/>
      </w:pPr>
      <w:r>
        <w:rPr>
          <w:rFonts w:ascii="宋体" w:eastAsia="宋体" w:hAnsi="宋体"/>
          <w:sz w:val="28"/>
        </w:rPr>
        <w:t>1.3 文档中的术语定义</w:t>
      </w:r>
    </w:p>
    <w:tbl>
      <w:tblPr>
        <w:tblStyle w:val="aff1"/>
        <w:tblW w:w="0" w:type="auto"/>
        <w:jc w:val="center"/>
        <w:tblLook w:val="04A0" w:firstRow="1" w:lastRow="0" w:firstColumn="1" w:lastColumn="0" w:noHBand="0" w:noVBand="1"/>
      </w:tblPr>
      <w:tblGrid>
        <w:gridCol w:w="4754"/>
        <w:gridCol w:w="4754"/>
      </w:tblGrid>
      <w:tr w:rsidR="00A259E2" w14:paraId="72151E2D" w14:textId="77777777">
        <w:trPr>
          <w:jc w:val="center"/>
        </w:trPr>
        <w:tc>
          <w:tcPr>
            <w:tcW w:w="4759" w:type="dxa"/>
            <w:shd w:val="clear" w:color="auto" w:fill="D9EAF7"/>
            <w:vAlign w:val="center"/>
          </w:tcPr>
          <w:p w14:paraId="367376CC" w14:textId="77777777" w:rsidR="00A259E2" w:rsidRDefault="00000000">
            <w:pPr>
              <w:jc w:val="center"/>
            </w:pPr>
            <w:r>
              <w:rPr>
                <w:rFonts w:ascii="宋体" w:eastAsia="宋体" w:hAnsi="宋体"/>
                <w:b/>
                <w:sz w:val="20"/>
              </w:rPr>
              <w:t>术语</w:t>
            </w:r>
          </w:p>
        </w:tc>
        <w:tc>
          <w:tcPr>
            <w:tcW w:w="4759" w:type="dxa"/>
            <w:shd w:val="clear" w:color="auto" w:fill="D9EAF7"/>
            <w:vAlign w:val="center"/>
          </w:tcPr>
          <w:p w14:paraId="06A13905" w14:textId="77777777" w:rsidR="00A259E2" w:rsidRDefault="00000000">
            <w:pPr>
              <w:jc w:val="center"/>
            </w:pPr>
            <w:r>
              <w:rPr>
                <w:rFonts w:ascii="宋体" w:eastAsia="宋体" w:hAnsi="宋体"/>
                <w:b/>
                <w:sz w:val="20"/>
              </w:rPr>
              <w:t>定义</w:t>
            </w:r>
          </w:p>
        </w:tc>
      </w:tr>
      <w:tr w:rsidR="00A259E2" w14:paraId="14A73191" w14:textId="77777777">
        <w:trPr>
          <w:jc w:val="center"/>
        </w:trPr>
        <w:tc>
          <w:tcPr>
            <w:tcW w:w="4759" w:type="dxa"/>
            <w:vAlign w:val="center"/>
          </w:tcPr>
          <w:p w14:paraId="2F338861" w14:textId="77777777" w:rsidR="00A259E2" w:rsidRDefault="00000000">
            <w:r>
              <w:rPr>
                <w:rFonts w:ascii="宋体" w:eastAsia="宋体" w:hAnsi="宋体"/>
                <w:sz w:val="20"/>
              </w:rPr>
              <w:t>AI</w:t>
            </w:r>
          </w:p>
        </w:tc>
        <w:tc>
          <w:tcPr>
            <w:tcW w:w="4759" w:type="dxa"/>
            <w:vAlign w:val="center"/>
          </w:tcPr>
          <w:p w14:paraId="6703B798" w14:textId="77777777" w:rsidR="00A259E2" w:rsidRDefault="00000000">
            <w:pPr>
              <w:rPr>
                <w:lang w:eastAsia="zh-CN"/>
              </w:rPr>
            </w:pPr>
            <w:r>
              <w:rPr>
                <w:rFonts w:ascii="宋体" w:eastAsia="宋体" w:hAnsi="宋体"/>
                <w:sz w:val="20"/>
                <w:lang w:eastAsia="zh-CN"/>
              </w:rPr>
              <w:t>人工智能技术的统称，本文主要涉及图像识别、语音识别、文本解析和推荐算法。</w:t>
            </w:r>
          </w:p>
        </w:tc>
      </w:tr>
      <w:tr w:rsidR="00A259E2" w14:paraId="52476A16" w14:textId="77777777">
        <w:trPr>
          <w:jc w:val="center"/>
        </w:trPr>
        <w:tc>
          <w:tcPr>
            <w:tcW w:w="4759" w:type="dxa"/>
            <w:vAlign w:val="center"/>
          </w:tcPr>
          <w:p w14:paraId="6D253801" w14:textId="77777777" w:rsidR="00A259E2" w:rsidRDefault="00000000">
            <w:r>
              <w:rPr>
                <w:rFonts w:ascii="宋体" w:eastAsia="宋体" w:hAnsi="宋体"/>
                <w:sz w:val="20"/>
              </w:rPr>
              <w:t>RESTful API</w:t>
            </w:r>
          </w:p>
        </w:tc>
        <w:tc>
          <w:tcPr>
            <w:tcW w:w="4759" w:type="dxa"/>
            <w:vAlign w:val="center"/>
          </w:tcPr>
          <w:p w14:paraId="47E25E45" w14:textId="77777777" w:rsidR="00A259E2" w:rsidRDefault="00000000">
            <w:pPr>
              <w:rPr>
                <w:lang w:eastAsia="zh-CN"/>
              </w:rPr>
            </w:pPr>
            <w:r>
              <w:rPr>
                <w:rFonts w:ascii="宋体" w:eastAsia="宋体" w:hAnsi="宋体"/>
                <w:sz w:val="20"/>
                <w:lang w:eastAsia="zh-CN"/>
              </w:rPr>
              <w:t>以资源为中心的接口设计风格，系统前后端通过 HTTP 接口交换 JSON 数据。</w:t>
            </w:r>
          </w:p>
        </w:tc>
      </w:tr>
      <w:tr w:rsidR="00A259E2" w14:paraId="7AFF6209" w14:textId="77777777">
        <w:trPr>
          <w:jc w:val="center"/>
        </w:trPr>
        <w:tc>
          <w:tcPr>
            <w:tcW w:w="4759" w:type="dxa"/>
            <w:vAlign w:val="center"/>
          </w:tcPr>
          <w:p w14:paraId="18BDB2D9" w14:textId="77777777" w:rsidR="00A259E2" w:rsidRDefault="00000000">
            <w:r>
              <w:rPr>
                <w:rFonts w:ascii="宋体" w:eastAsia="宋体" w:hAnsi="宋体"/>
                <w:sz w:val="20"/>
              </w:rPr>
              <w:t>营养成分</w:t>
            </w:r>
          </w:p>
        </w:tc>
        <w:tc>
          <w:tcPr>
            <w:tcW w:w="4759" w:type="dxa"/>
            <w:vAlign w:val="center"/>
          </w:tcPr>
          <w:p w14:paraId="4082F50A" w14:textId="77777777" w:rsidR="00A259E2" w:rsidRDefault="00000000">
            <w:pPr>
              <w:rPr>
                <w:lang w:eastAsia="zh-CN"/>
              </w:rPr>
            </w:pPr>
            <w:r>
              <w:rPr>
                <w:rFonts w:ascii="宋体" w:eastAsia="宋体" w:hAnsi="宋体"/>
                <w:sz w:val="20"/>
                <w:lang w:eastAsia="zh-CN"/>
              </w:rPr>
              <w:t>食物中的热量、蛋白质、脂肪、碳水化合物、糖、钠等可计算指标。</w:t>
            </w:r>
          </w:p>
        </w:tc>
      </w:tr>
      <w:tr w:rsidR="00A259E2" w14:paraId="46B20C50" w14:textId="77777777">
        <w:trPr>
          <w:jc w:val="center"/>
        </w:trPr>
        <w:tc>
          <w:tcPr>
            <w:tcW w:w="4759" w:type="dxa"/>
            <w:vAlign w:val="center"/>
          </w:tcPr>
          <w:p w14:paraId="3260F891" w14:textId="77777777" w:rsidR="00A259E2" w:rsidRDefault="00000000">
            <w:r>
              <w:rPr>
                <w:rFonts w:ascii="宋体" w:eastAsia="宋体" w:hAnsi="宋体"/>
                <w:sz w:val="20"/>
              </w:rPr>
              <w:t>健康评分</w:t>
            </w:r>
          </w:p>
        </w:tc>
        <w:tc>
          <w:tcPr>
            <w:tcW w:w="4759" w:type="dxa"/>
            <w:vAlign w:val="center"/>
          </w:tcPr>
          <w:p w14:paraId="4D2CB1E9" w14:textId="77777777" w:rsidR="00A259E2" w:rsidRDefault="00000000">
            <w:pPr>
              <w:rPr>
                <w:lang w:eastAsia="zh-CN"/>
              </w:rPr>
            </w:pPr>
            <w:r>
              <w:rPr>
                <w:rFonts w:ascii="宋体" w:eastAsia="宋体" w:hAnsi="宋体"/>
                <w:sz w:val="20"/>
                <w:lang w:eastAsia="zh-CN"/>
              </w:rPr>
              <w:t>系统根据用户当日营养摄入与健康目标匹配程度计算出的 0-100 分结果。</w:t>
            </w:r>
          </w:p>
        </w:tc>
      </w:tr>
      <w:tr w:rsidR="00A259E2" w14:paraId="2AF2D508" w14:textId="77777777">
        <w:trPr>
          <w:jc w:val="center"/>
        </w:trPr>
        <w:tc>
          <w:tcPr>
            <w:tcW w:w="4759" w:type="dxa"/>
            <w:vAlign w:val="center"/>
          </w:tcPr>
          <w:p w14:paraId="378F3CA5" w14:textId="77777777" w:rsidR="00A259E2" w:rsidRDefault="00000000">
            <w:r>
              <w:rPr>
                <w:rFonts w:ascii="宋体" w:eastAsia="宋体" w:hAnsi="宋体"/>
                <w:sz w:val="20"/>
              </w:rPr>
              <w:t>推荐算法</w:t>
            </w:r>
          </w:p>
        </w:tc>
        <w:tc>
          <w:tcPr>
            <w:tcW w:w="4759" w:type="dxa"/>
            <w:vAlign w:val="center"/>
          </w:tcPr>
          <w:p w14:paraId="0D1648C8" w14:textId="77777777" w:rsidR="00A259E2" w:rsidRDefault="00000000">
            <w:pPr>
              <w:rPr>
                <w:lang w:eastAsia="zh-CN"/>
              </w:rPr>
            </w:pPr>
            <w:r>
              <w:rPr>
                <w:rFonts w:ascii="宋体" w:eastAsia="宋体" w:hAnsi="宋体"/>
                <w:sz w:val="20"/>
                <w:lang w:eastAsia="zh-CN"/>
              </w:rPr>
              <w:t>根据用户目标、偏好、历史记录和食谱标签生成个性化菜品推荐的算法。</w:t>
            </w:r>
          </w:p>
        </w:tc>
      </w:tr>
      <w:tr w:rsidR="00A259E2" w14:paraId="7A3FB2B2" w14:textId="77777777">
        <w:trPr>
          <w:jc w:val="center"/>
        </w:trPr>
        <w:tc>
          <w:tcPr>
            <w:tcW w:w="4759" w:type="dxa"/>
            <w:vAlign w:val="center"/>
          </w:tcPr>
          <w:p w14:paraId="40E36C79" w14:textId="77777777" w:rsidR="00A259E2" w:rsidRDefault="00000000">
            <w:r>
              <w:rPr>
                <w:rFonts w:ascii="宋体" w:eastAsia="宋体" w:hAnsi="宋体"/>
                <w:sz w:val="20"/>
              </w:rPr>
              <w:t>健康档案</w:t>
            </w:r>
          </w:p>
        </w:tc>
        <w:tc>
          <w:tcPr>
            <w:tcW w:w="4759" w:type="dxa"/>
            <w:vAlign w:val="center"/>
          </w:tcPr>
          <w:p w14:paraId="6FC52C41" w14:textId="77777777" w:rsidR="00A259E2" w:rsidRDefault="00000000">
            <w:pPr>
              <w:rPr>
                <w:lang w:eastAsia="zh-CN"/>
              </w:rPr>
            </w:pPr>
            <w:r>
              <w:rPr>
                <w:rFonts w:ascii="宋体" w:eastAsia="宋体" w:hAnsi="宋体"/>
                <w:sz w:val="20"/>
                <w:lang w:eastAsia="zh-CN"/>
              </w:rPr>
              <w:t>用户维护的身高、体重、年龄、饮食目标、忌口、慢性病标签等资料。</w:t>
            </w:r>
          </w:p>
        </w:tc>
      </w:tr>
    </w:tbl>
    <w:p w14:paraId="78B744E1" w14:textId="77777777" w:rsidR="00A259E2" w:rsidRDefault="00A259E2">
      <w:pPr>
        <w:rPr>
          <w:lang w:eastAsia="zh-CN"/>
        </w:rPr>
      </w:pPr>
    </w:p>
    <w:p w14:paraId="3C8B415E" w14:textId="53447FDC" w:rsidR="00A259E2" w:rsidRDefault="00000000" w:rsidP="001A0AC4">
      <w:pPr>
        <w:pStyle w:val="21"/>
        <w:spacing w:before="120" w:after="80"/>
        <w:rPr>
          <w:rFonts w:hint="eastAsia"/>
          <w:lang w:eastAsia="zh-CN"/>
        </w:rPr>
      </w:pPr>
      <w:r>
        <w:rPr>
          <w:rFonts w:ascii="宋体" w:eastAsia="宋体" w:hAnsi="宋体"/>
          <w:sz w:val="28"/>
          <w:lang w:eastAsia="zh-CN"/>
        </w:rPr>
        <w:t>1.4 参考文献</w:t>
      </w:r>
    </w:p>
    <w:p w14:paraId="477E5D79" w14:textId="77777777" w:rsidR="00A259E2" w:rsidRDefault="00000000">
      <w:pPr>
        <w:spacing w:line="288" w:lineRule="auto"/>
        <w:ind w:left="420" w:hanging="198"/>
        <w:rPr>
          <w:lang w:eastAsia="zh-CN"/>
        </w:rPr>
      </w:pPr>
      <w:r>
        <w:rPr>
          <w:rFonts w:ascii="宋体" w:eastAsia="宋体" w:hAnsi="宋体"/>
          <w:sz w:val="21"/>
          <w:lang w:eastAsia="zh-CN"/>
        </w:rPr>
        <w:t>• 《中国居民膳食指南》相关营养建议。</w:t>
      </w:r>
    </w:p>
    <w:p w14:paraId="55D4D68E" w14:textId="77777777" w:rsidR="00A259E2" w:rsidRDefault="00000000">
      <w:pPr>
        <w:spacing w:line="288" w:lineRule="auto"/>
        <w:ind w:left="420" w:hanging="198"/>
        <w:rPr>
          <w:lang w:eastAsia="zh-CN"/>
        </w:rPr>
      </w:pPr>
      <w:r>
        <w:rPr>
          <w:rFonts w:ascii="宋体" w:eastAsia="宋体" w:hAnsi="宋体"/>
          <w:sz w:val="21"/>
          <w:lang w:eastAsia="zh-CN"/>
        </w:rPr>
        <w:t>• Spring Boot 官方文档、MySQL 官方文档、RESTful API 设计规范。</w:t>
      </w:r>
    </w:p>
    <w:p w14:paraId="6137D921" w14:textId="77777777" w:rsidR="00A259E2" w:rsidRDefault="00000000">
      <w:pPr>
        <w:pStyle w:val="1"/>
        <w:spacing w:before="120" w:after="80"/>
        <w:rPr>
          <w:lang w:eastAsia="zh-CN"/>
        </w:rPr>
      </w:pPr>
      <w:r>
        <w:rPr>
          <w:rFonts w:ascii="宋体" w:eastAsia="宋体" w:hAnsi="宋体"/>
          <w:sz w:val="32"/>
          <w:lang w:eastAsia="zh-CN"/>
        </w:rPr>
        <w:lastRenderedPageBreak/>
        <w:t>2. 软件系统概述</w:t>
      </w:r>
    </w:p>
    <w:p w14:paraId="3691B522" w14:textId="77777777" w:rsidR="00A259E2" w:rsidRDefault="00000000">
      <w:pPr>
        <w:pStyle w:val="21"/>
        <w:spacing w:before="120" w:after="80"/>
        <w:rPr>
          <w:lang w:eastAsia="zh-CN"/>
        </w:rPr>
      </w:pPr>
      <w:r>
        <w:rPr>
          <w:rFonts w:ascii="宋体" w:eastAsia="宋体" w:hAnsi="宋体"/>
          <w:sz w:val="28"/>
          <w:lang w:eastAsia="zh-CN"/>
        </w:rPr>
        <w:t>2.1 软件系统描述</w:t>
      </w:r>
    </w:p>
    <w:p w14:paraId="0EDEB3A5" w14:textId="77777777" w:rsidR="00A259E2" w:rsidRDefault="00000000">
      <w:pPr>
        <w:spacing w:line="300" w:lineRule="auto"/>
        <w:ind w:firstLine="420"/>
        <w:rPr>
          <w:lang w:eastAsia="zh-CN"/>
        </w:rPr>
      </w:pPr>
      <w:r>
        <w:rPr>
          <w:rFonts w:ascii="宋体" w:eastAsia="宋体" w:hAnsi="宋体"/>
          <w:sz w:val="21"/>
          <w:lang w:eastAsia="zh-CN"/>
        </w:rPr>
        <w:t>AI智能个人健康饮食助手是一款面向普通用户的移动端健康饮食管理应用。系统通过拍照识别、语音输入和手动编辑等方式采集饮食数据，结合食物营养成分库计算每日摄入情况，并根据用户健康目标生成饮食评分、改进建议、个性化食谱推荐和超标预警。</w:t>
      </w:r>
    </w:p>
    <w:p w14:paraId="109E6FB3" w14:textId="77777777" w:rsidR="00A259E2" w:rsidRDefault="00000000">
      <w:pPr>
        <w:pStyle w:val="21"/>
        <w:spacing w:before="120" w:after="80"/>
        <w:rPr>
          <w:lang w:eastAsia="zh-CN"/>
        </w:rPr>
      </w:pPr>
      <w:r>
        <w:rPr>
          <w:rFonts w:ascii="宋体" w:eastAsia="宋体" w:hAnsi="宋体"/>
          <w:sz w:val="28"/>
          <w:lang w:eastAsia="zh-CN"/>
        </w:rPr>
        <w:t>2.2 软件系统的边界和范围</w:t>
      </w:r>
    </w:p>
    <w:p w14:paraId="292FE6B1" w14:textId="77777777" w:rsidR="00A259E2" w:rsidRDefault="00000000">
      <w:pPr>
        <w:spacing w:line="300" w:lineRule="auto"/>
        <w:ind w:firstLine="420"/>
        <w:rPr>
          <w:lang w:eastAsia="zh-CN"/>
        </w:rPr>
      </w:pPr>
      <w:r>
        <w:rPr>
          <w:lang w:eastAsia="zh-CN"/>
        </w:rPr>
        <w:t>本次课程设计仅覆盖面向终端用户的移动端业务功能，不建设独立后台管理子系统。食物库、食谱库、标签、营养基线数据和推荐规则在本次实验中通过初始化数据、静态配置或开发阶段维护方式提供，不作为系统内实时维护的业务模块。系统不涉及真实医疗诊断、处方建议、在线支付、实名身份认证、可穿戴设备深度接入和商业化运营。所有分析与建议仅用于课程实验场景下的健康参考，不替代专业医生诊断。</w:t>
      </w:r>
    </w:p>
    <w:tbl>
      <w:tblPr>
        <w:tblStyle w:val="aff1"/>
        <w:tblW w:w="0" w:type="auto"/>
        <w:jc w:val="center"/>
        <w:tblLook w:val="04A0" w:firstRow="1" w:lastRow="0" w:firstColumn="1" w:lastColumn="0" w:noHBand="0" w:noVBand="1"/>
      </w:tblPr>
      <w:tblGrid>
        <w:gridCol w:w="3170"/>
        <w:gridCol w:w="3169"/>
        <w:gridCol w:w="3169"/>
      </w:tblGrid>
      <w:tr w:rsidR="00A259E2" w14:paraId="181BD8F6" w14:textId="77777777">
        <w:trPr>
          <w:jc w:val="center"/>
        </w:trPr>
        <w:tc>
          <w:tcPr>
            <w:tcW w:w="3173" w:type="dxa"/>
            <w:shd w:val="clear" w:color="auto" w:fill="D9EAF7"/>
            <w:vAlign w:val="center"/>
          </w:tcPr>
          <w:p w14:paraId="2DB1E4C6" w14:textId="77777777" w:rsidR="00101D6C" w:rsidRDefault="00000000">
            <w:r>
              <w:rPr>
                <w:rFonts w:ascii="微软雅黑" w:eastAsia="微软雅黑" w:hAnsi="微软雅黑"/>
                <w:b/>
                <w:sz w:val="21"/>
              </w:rPr>
              <w:t>模块</w:t>
            </w:r>
          </w:p>
        </w:tc>
        <w:tc>
          <w:tcPr>
            <w:tcW w:w="3173" w:type="dxa"/>
            <w:shd w:val="clear" w:color="auto" w:fill="D9EAF7"/>
            <w:vAlign w:val="center"/>
          </w:tcPr>
          <w:p w14:paraId="1CA25CEB" w14:textId="77777777" w:rsidR="00101D6C" w:rsidRDefault="00000000">
            <w:r>
              <w:rPr>
                <w:rFonts w:ascii="微软雅黑" w:eastAsia="微软雅黑" w:hAnsi="微软雅黑"/>
                <w:b/>
                <w:sz w:val="21"/>
              </w:rPr>
              <w:t>包含功能</w:t>
            </w:r>
          </w:p>
        </w:tc>
        <w:tc>
          <w:tcPr>
            <w:tcW w:w="3173" w:type="dxa"/>
            <w:shd w:val="clear" w:color="auto" w:fill="D9EAF7"/>
            <w:vAlign w:val="center"/>
          </w:tcPr>
          <w:p w14:paraId="1BD366CF" w14:textId="77777777" w:rsidR="00101D6C" w:rsidRDefault="00000000">
            <w:r>
              <w:rPr>
                <w:rFonts w:ascii="微软雅黑" w:eastAsia="微软雅黑" w:hAnsi="微软雅黑"/>
                <w:b/>
                <w:sz w:val="21"/>
              </w:rPr>
              <w:t>边界说明</w:t>
            </w:r>
          </w:p>
        </w:tc>
      </w:tr>
      <w:tr w:rsidR="00A259E2" w14:paraId="316142EB" w14:textId="77777777">
        <w:trPr>
          <w:jc w:val="center"/>
        </w:trPr>
        <w:tc>
          <w:tcPr>
            <w:tcW w:w="3173" w:type="dxa"/>
            <w:vAlign w:val="center"/>
          </w:tcPr>
          <w:p w14:paraId="7F5F0CF6" w14:textId="77777777" w:rsidR="00101D6C" w:rsidRDefault="00000000">
            <w:r>
              <w:rPr>
                <w:rFonts w:ascii="微软雅黑" w:eastAsia="微软雅黑" w:hAnsi="微软雅黑"/>
                <w:sz w:val="21"/>
              </w:rPr>
              <w:t>饮食数据采集</w:t>
            </w:r>
          </w:p>
        </w:tc>
        <w:tc>
          <w:tcPr>
            <w:tcW w:w="3173" w:type="dxa"/>
            <w:vAlign w:val="center"/>
          </w:tcPr>
          <w:p w14:paraId="7C813106" w14:textId="77777777" w:rsidR="00101D6C" w:rsidRDefault="00000000">
            <w:pPr>
              <w:rPr>
                <w:lang w:eastAsia="zh-CN"/>
              </w:rPr>
            </w:pPr>
            <w:r>
              <w:rPr>
                <w:rFonts w:ascii="微软雅黑" w:eastAsia="微软雅黑" w:hAnsi="微软雅黑"/>
                <w:sz w:val="21"/>
                <w:lang w:eastAsia="zh-CN"/>
              </w:rPr>
              <w:t>拍照识别食物、语音输入、手动修正、饮食记录保存</w:t>
            </w:r>
          </w:p>
        </w:tc>
        <w:tc>
          <w:tcPr>
            <w:tcW w:w="3173" w:type="dxa"/>
            <w:vAlign w:val="center"/>
          </w:tcPr>
          <w:p w14:paraId="0342B688" w14:textId="77777777" w:rsidR="00101D6C" w:rsidRDefault="00000000">
            <w:pPr>
              <w:rPr>
                <w:lang w:eastAsia="zh-CN"/>
              </w:rPr>
            </w:pPr>
            <w:r>
              <w:rPr>
                <w:rFonts w:ascii="微软雅黑" w:eastAsia="微软雅黑" w:hAnsi="微软雅黑"/>
                <w:sz w:val="21"/>
                <w:lang w:eastAsia="zh-CN"/>
              </w:rPr>
              <w:t>仅支持作业范围内的常见食物识别，识别结果必须允许用户确认或修正。</w:t>
            </w:r>
          </w:p>
        </w:tc>
      </w:tr>
      <w:tr w:rsidR="00A259E2" w14:paraId="52528C6B" w14:textId="77777777">
        <w:trPr>
          <w:jc w:val="center"/>
        </w:trPr>
        <w:tc>
          <w:tcPr>
            <w:tcW w:w="3173" w:type="dxa"/>
            <w:vAlign w:val="center"/>
          </w:tcPr>
          <w:p w14:paraId="7B50FE19" w14:textId="77777777" w:rsidR="00101D6C" w:rsidRDefault="00000000">
            <w:r>
              <w:rPr>
                <w:rFonts w:ascii="微软雅黑" w:eastAsia="微软雅黑" w:hAnsi="微软雅黑"/>
                <w:sz w:val="21"/>
              </w:rPr>
              <w:t>智能营养分析</w:t>
            </w:r>
          </w:p>
        </w:tc>
        <w:tc>
          <w:tcPr>
            <w:tcW w:w="3173" w:type="dxa"/>
            <w:vAlign w:val="center"/>
          </w:tcPr>
          <w:p w14:paraId="6D30F5EC" w14:textId="77777777" w:rsidR="00101D6C" w:rsidRDefault="00000000">
            <w:pPr>
              <w:rPr>
                <w:lang w:eastAsia="zh-CN"/>
              </w:rPr>
            </w:pPr>
            <w:r>
              <w:rPr>
                <w:rFonts w:ascii="微软雅黑" w:eastAsia="微软雅黑" w:hAnsi="微软雅黑"/>
                <w:sz w:val="21"/>
                <w:lang w:eastAsia="zh-CN"/>
              </w:rPr>
              <w:t>热量、蛋白质、脂肪、碳水、糖、钠等摄入计算；趋势图；目标完成度</w:t>
            </w:r>
          </w:p>
        </w:tc>
        <w:tc>
          <w:tcPr>
            <w:tcW w:w="3173" w:type="dxa"/>
            <w:vAlign w:val="center"/>
          </w:tcPr>
          <w:p w14:paraId="0A574DDB" w14:textId="77777777" w:rsidR="00101D6C" w:rsidRDefault="00000000">
            <w:pPr>
              <w:rPr>
                <w:lang w:eastAsia="zh-CN"/>
              </w:rPr>
            </w:pPr>
            <w:r>
              <w:rPr>
                <w:rFonts w:ascii="微软雅黑" w:eastAsia="微软雅黑" w:hAnsi="微软雅黑"/>
                <w:sz w:val="21"/>
                <w:lang w:eastAsia="zh-CN"/>
              </w:rPr>
              <w:t>营养计算依赖食物库数据，结果用于参考，不保证达到医学级精度。</w:t>
            </w:r>
          </w:p>
        </w:tc>
      </w:tr>
      <w:tr w:rsidR="00A259E2" w14:paraId="1CA459E5" w14:textId="77777777">
        <w:trPr>
          <w:jc w:val="center"/>
        </w:trPr>
        <w:tc>
          <w:tcPr>
            <w:tcW w:w="3173" w:type="dxa"/>
            <w:vAlign w:val="center"/>
          </w:tcPr>
          <w:p w14:paraId="43E1D81C" w14:textId="77777777" w:rsidR="00101D6C" w:rsidRDefault="00000000">
            <w:r>
              <w:rPr>
                <w:rFonts w:ascii="微软雅黑" w:eastAsia="微软雅黑" w:hAnsi="微软雅黑"/>
                <w:sz w:val="21"/>
              </w:rPr>
              <w:t>健康评分与建议</w:t>
            </w:r>
          </w:p>
        </w:tc>
        <w:tc>
          <w:tcPr>
            <w:tcW w:w="3173" w:type="dxa"/>
            <w:vAlign w:val="center"/>
          </w:tcPr>
          <w:p w14:paraId="4A2C91F2" w14:textId="77777777" w:rsidR="00101D6C" w:rsidRDefault="00000000">
            <w:pPr>
              <w:rPr>
                <w:lang w:eastAsia="zh-CN"/>
              </w:rPr>
            </w:pPr>
            <w:r>
              <w:rPr>
                <w:rFonts w:ascii="微软雅黑" w:eastAsia="微软雅黑" w:hAnsi="微软雅黑"/>
                <w:sz w:val="21"/>
                <w:lang w:eastAsia="zh-CN"/>
              </w:rPr>
              <w:t>每日评分、风险项说明、改进建议、历史趋势查看</w:t>
            </w:r>
          </w:p>
        </w:tc>
        <w:tc>
          <w:tcPr>
            <w:tcW w:w="3173" w:type="dxa"/>
            <w:vAlign w:val="center"/>
          </w:tcPr>
          <w:p w14:paraId="2AE7E0B5" w14:textId="77777777" w:rsidR="00101D6C" w:rsidRDefault="00000000">
            <w:pPr>
              <w:rPr>
                <w:lang w:eastAsia="zh-CN"/>
              </w:rPr>
            </w:pPr>
            <w:r>
              <w:rPr>
                <w:rFonts w:ascii="微软雅黑" w:eastAsia="微软雅黑" w:hAnsi="微软雅黑"/>
                <w:sz w:val="21"/>
                <w:lang w:eastAsia="zh-CN"/>
              </w:rPr>
              <w:t>当日记录不足时不强行评分，只返回数据不足提示。</w:t>
            </w:r>
          </w:p>
        </w:tc>
      </w:tr>
      <w:tr w:rsidR="00A259E2" w14:paraId="7C10F944" w14:textId="77777777">
        <w:trPr>
          <w:jc w:val="center"/>
        </w:trPr>
        <w:tc>
          <w:tcPr>
            <w:tcW w:w="3173" w:type="dxa"/>
            <w:vAlign w:val="center"/>
          </w:tcPr>
          <w:p w14:paraId="68196D5F" w14:textId="77777777" w:rsidR="00101D6C" w:rsidRDefault="00000000">
            <w:r>
              <w:rPr>
                <w:rFonts w:ascii="微软雅黑" w:eastAsia="微软雅黑" w:hAnsi="微软雅黑"/>
                <w:sz w:val="21"/>
              </w:rPr>
              <w:t>个性化推荐</w:t>
            </w:r>
          </w:p>
        </w:tc>
        <w:tc>
          <w:tcPr>
            <w:tcW w:w="3173" w:type="dxa"/>
            <w:vAlign w:val="center"/>
          </w:tcPr>
          <w:p w14:paraId="3285C4C8" w14:textId="77777777" w:rsidR="00101D6C" w:rsidRDefault="00000000">
            <w:pPr>
              <w:rPr>
                <w:lang w:eastAsia="zh-CN"/>
              </w:rPr>
            </w:pPr>
            <w:r>
              <w:rPr>
                <w:rFonts w:ascii="微软雅黑" w:eastAsia="微软雅黑" w:hAnsi="微软雅黑"/>
                <w:sz w:val="21"/>
                <w:lang w:eastAsia="zh-CN"/>
              </w:rPr>
              <w:t>每日推荐 3-5 道菜、推荐理由、不喜欢后替换</w:t>
            </w:r>
          </w:p>
        </w:tc>
        <w:tc>
          <w:tcPr>
            <w:tcW w:w="3173" w:type="dxa"/>
            <w:vAlign w:val="center"/>
          </w:tcPr>
          <w:p w14:paraId="50DAFC61" w14:textId="77777777" w:rsidR="00101D6C" w:rsidRDefault="00000000">
            <w:pPr>
              <w:rPr>
                <w:lang w:eastAsia="zh-CN"/>
              </w:rPr>
            </w:pPr>
            <w:r>
              <w:rPr>
                <w:rFonts w:ascii="微软雅黑" w:eastAsia="微软雅黑" w:hAnsi="微软雅黑"/>
                <w:sz w:val="21"/>
                <w:lang w:eastAsia="zh-CN"/>
              </w:rPr>
              <w:t>新用户采用偏好标签和热门食谱冷启动，不实现复杂商业化推荐能力。</w:t>
            </w:r>
          </w:p>
        </w:tc>
      </w:tr>
      <w:tr w:rsidR="00A259E2" w14:paraId="68D7C7FD" w14:textId="77777777">
        <w:trPr>
          <w:jc w:val="center"/>
        </w:trPr>
        <w:tc>
          <w:tcPr>
            <w:tcW w:w="3173" w:type="dxa"/>
            <w:vAlign w:val="center"/>
          </w:tcPr>
          <w:p w14:paraId="3237925A" w14:textId="77777777" w:rsidR="00101D6C" w:rsidRDefault="00000000">
            <w:r>
              <w:rPr>
                <w:rFonts w:ascii="微软雅黑" w:eastAsia="微软雅黑" w:hAnsi="微软雅黑"/>
                <w:sz w:val="21"/>
              </w:rPr>
              <w:t>提醒与预警</w:t>
            </w:r>
          </w:p>
        </w:tc>
        <w:tc>
          <w:tcPr>
            <w:tcW w:w="3173" w:type="dxa"/>
            <w:vAlign w:val="center"/>
          </w:tcPr>
          <w:p w14:paraId="18F648DC" w14:textId="77777777" w:rsidR="00101D6C" w:rsidRDefault="00000000">
            <w:pPr>
              <w:rPr>
                <w:lang w:eastAsia="zh-CN"/>
              </w:rPr>
            </w:pPr>
            <w:r>
              <w:rPr>
                <w:rFonts w:ascii="微软雅黑" w:eastAsia="微软雅黑" w:hAnsi="微软雅黑"/>
                <w:sz w:val="21"/>
                <w:lang w:eastAsia="zh-CN"/>
              </w:rPr>
              <w:t>糖、钠、热量阈值设置；超标提醒；替代建议</w:t>
            </w:r>
          </w:p>
        </w:tc>
        <w:tc>
          <w:tcPr>
            <w:tcW w:w="3173" w:type="dxa"/>
            <w:vAlign w:val="center"/>
          </w:tcPr>
          <w:p w14:paraId="3B55E24F" w14:textId="77777777" w:rsidR="00101D6C" w:rsidRDefault="00000000">
            <w:pPr>
              <w:rPr>
                <w:lang w:eastAsia="zh-CN"/>
              </w:rPr>
            </w:pPr>
            <w:r>
              <w:rPr>
                <w:rFonts w:ascii="微软雅黑" w:eastAsia="微软雅黑" w:hAnsi="微软雅黑"/>
                <w:sz w:val="21"/>
                <w:lang w:eastAsia="zh-CN"/>
              </w:rPr>
              <w:t>关闭通知权限时仅保留应用内提醒，不依赖系统级强提醒。</w:t>
            </w:r>
          </w:p>
        </w:tc>
      </w:tr>
      <w:tr w:rsidR="00101D6C" w14:paraId="2FE194D1" w14:textId="77777777">
        <w:trPr>
          <w:jc w:val="center"/>
        </w:trPr>
        <w:tc>
          <w:tcPr>
            <w:tcW w:w="3170" w:type="dxa"/>
          </w:tcPr>
          <w:p w14:paraId="39202634" w14:textId="77777777" w:rsidR="00101D6C" w:rsidRDefault="00000000">
            <w:r>
              <w:rPr>
                <w:rFonts w:ascii="微软雅黑" w:eastAsia="微软雅黑" w:hAnsi="微软雅黑"/>
                <w:sz w:val="21"/>
              </w:rPr>
              <w:t>健康档案与偏好设置</w:t>
            </w:r>
          </w:p>
        </w:tc>
        <w:tc>
          <w:tcPr>
            <w:tcW w:w="3169" w:type="dxa"/>
          </w:tcPr>
          <w:p w14:paraId="216664F2" w14:textId="77777777" w:rsidR="00101D6C" w:rsidRDefault="00000000">
            <w:pPr>
              <w:rPr>
                <w:lang w:eastAsia="zh-CN"/>
              </w:rPr>
            </w:pPr>
            <w:r>
              <w:rPr>
                <w:rFonts w:ascii="微软雅黑" w:eastAsia="微软雅黑" w:hAnsi="微软雅黑"/>
                <w:sz w:val="21"/>
                <w:lang w:eastAsia="zh-CN"/>
              </w:rPr>
              <w:t>维护年龄、身高、体重、目标、忌口、口味偏好和阈值</w:t>
            </w:r>
          </w:p>
        </w:tc>
        <w:tc>
          <w:tcPr>
            <w:tcW w:w="3169" w:type="dxa"/>
          </w:tcPr>
          <w:p w14:paraId="703B5966" w14:textId="77777777" w:rsidR="00101D6C" w:rsidRDefault="00000000">
            <w:pPr>
              <w:rPr>
                <w:lang w:eastAsia="zh-CN"/>
              </w:rPr>
            </w:pPr>
            <w:r>
              <w:rPr>
                <w:rFonts w:ascii="微软雅黑" w:eastAsia="微软雅黑" w:hAnsi="微软雅黑"/>
                <w:sz w:val="21"/>
                <w:lang w:eastAsia="zh-CN"/>
              </w:rPr>
              <w:t>只采集完成课程实验所必需的数据，不包含实名、支付、医疗档案同步等高敏信息。</w:t>
            </w:r>
          </w:p>
        </w:tc>
      </w:tr>
    </w:tbl>
    <w:p w14:paraId="7C16EC04" w14:textId="77777777" w:rsidR="00A259E2" w:rsidRDefault="00A259E2">
      <w:pPr>
        <w:rPr>
          <w:lang w:eastAsia="zh-CN"/>
        </w:rPr>
      </w:pPr>
    </w:p>
    <w:p w14:paraId="16694A58" w14:textId="77777777" w:rsidR="00A259E2" w:rsidRDefault="00000000">
      <w:pPr>
        <w:pStyle w:val="21"/>
        <w:spacing w:before="120" w:after="80"/>
        <w:rPr>
          <w:lang w:eastAsia="zh-CN"/>
        </w:rPr>
      </w:pPr>
      <w:r>
        <w:rPr>
          <w:rFonts w:ascii="宋体" w:eastAsia="宋体" w:hAnsi="宋体"/>
          <w:sz w:val="28"/>
          <w:lang w:eastAsia="zh-CN"/>
        </w:rPr>
        <w:t>2.3 软件系统的用户特征</w:t>
      </w:r>
    </w:p>
    <w:p w14:paraId="6055D33B" w14:textId="77777777" w:rsidR="00A259E2" w:rsidRDefault="00000000">
      <w:pPr>
        <w:spacing w:line="288" w:lineRule="auto"/>
        <w:ind w:left="420" w:hanging="198"/>
        <w:rPr>
          <w:lang w:eastAsia="zh-CN"/>
        </w:rPr>
      </w:pPr>
      <w:r>
        <w:rPr>
          <w:lang w:eastAsia="zh-CN"/>
        </w:rPr>
        <w:t xml:space="preserve">• </w:t>
      </w:r>
      <w:r>
        <w:rPr>
          <w:lang w:eastAsia="zh-CN"/>
        </w:rPr>
        <w:t>普通饮食记录用户：希望快速记录每天吃了什么，关注操作便利性和错误提示是否明确。</w:t>
      </w:r>
    </w:p>
    <w:p w14:paraId="5795604A" w14:textId="77777777" w:rsidR="00A259E2" w:rsidRDefault="00000000">
      <w:pPr>
        <w:spacing w:line="288" w:lineRule="auto"/>
        <w:ind w:left="420" w:hanging="198"/>
        <w:rPr>
          <w:lang w:eastAsia="zh-CN"/>
        </w:rPr>
      </w:pPr>
      <w:r>
        <w:rPr>
          <w:lang w:eastAsia="zh-CN"/>
        </w:rPr>
        <w:t xml:space="preserve">• </w:t>
      </w:r>
      <w:r>
        <w:rPr>
          <w:lang w:eastAsia="zh-CN"/>
        </w:rPr>
        <w:t>健康管理用户：关注热量、营养均衡、目标完成度和近一周趋势，希望看到可解释的评分和建议。</w:t>
      </w:r>
    </w:p>
    <w:p w14:paraId="189BD944" w14:textId="77777777" w:rsidR="00A259E2" w:rsidRDefault="00000000">
      <w:pPr>
        <w:spacing w:line="288" w:lineRule="auto"/>
        <w:ind w:left="420" w:hanging="198"/>
        <w:rPr>
          <w:lang w:eastAsia="zh-CN"/>
        </w:rPr>
      </w:pPr>
      <w:r>
        <w:rPr>
          <w:lang w:eastAsia="zh-CN"/>
        </w:rPr>
        <w:t xml:space="preserve">• </w:t>
      </w:r>
      <w:r>
        <w:rPr>
          <w:lang w:eastAsia="zh-CN"/>
        </w:rPr>
        <w:t>慢性病或特殊饮食用户：关注糖、钠、脂肪等指标预警以及忌口提醒，希望阈值设置简单且反馈及时。</w:t>
      </w:r>
    </w:p>
    <w:tbl>
      <w:tblPr>
        <w:tblStyle w:val="aff1"/>
        <w:tblW w:w="0" w:type="auto"/>
        <w:jc w:val="center"/>
        <w:tblLook w:val="04A0" w:firstRow="1" w:lastRow="0" w:firstColumn="1" w:lastColumn="0" w:noHBand="0" w:noVBand="1"/>
      </w:tblPr>
      <w:tblGrid>
        <w:gridCol w:w="4753"/>
        <w:gridCol w:w="4755"/>
      </w:tblGrid>
      <w:tr w:rsidR="00A259E2" w14:paraId="38BF8E54" w14:textId="77777777">
        <w:trPr>
          <w:jc w:val="center"/>
        </w:trPr>
        <w:tc>
          <w:tcPr>
            <w:tcW w:w="4759" w:type="dxa"/>
            <w:shd w:val="clear" w:color="auto" w:fill="D9EAF7"/>
            <w:vAlign w:val="center"/>
          </w:tcPr>
          <w:p w14:paraId="2DEACC23" w14:textId="77777777" w:rsidR="00A259E2" w:rsidRDefault="00000000">
            <w:pPr>
              <w:jc w:val="center"/>
            </w:pPr>
            <w:r>
              <w:rPr>
                <w:rFonts w:ascii="宋体" w:eastAsia="宋体" w:hAnsi="宋体"/>
                <w:b/>
                <w:sz w:val="20"/>
              </w:rPr>
              <w:t>类别</w:t>
            </w:r>
          </w:p>
        </w:tc>
        <w:tc>
          <w:tcPr>
            <w:tcW w:w="4759" w:type="dxa"/>
            <w:shd w:val="clear" w:color="auto" w:fill="D9EAF7"/>
            <w:vAlign w:val="center"/>
          </w:tcPr>
          <w:p w14:paraId="23A62AAA" w14:textId="77777777" w:rsidR="00A259E2" w:rsidRDefault="00000000">
            <w:pPr>
              <w:jc w:val="center"/>
            </w:pPr>
            <w:r>
              <w:rPr>
                <w:rFonts w:ascii="宋体" w:eastAsia="宋体" w:hAnsi="宋体"/>
                <w:b/>
                <w:sz w:val="20"/>
              </w:rPr>
              <w:t>设计要求</w:t>
            </w:r>
          </w:p>
        </w:tc>
      </w:tr>
      <w:tr w:rsidR="00A259E2" w14:paraId="57FB4BEB" w14:textId="77777777">
        <w:trPr>
          <w:jc w:val="center"/>
        </w:trPr>
        <w:tc>
          <w:tcPr>
            <w:tcW w:w="4759" w:type="dxa"/>
            <w:vAlign w:val="center"/>
          </w:tcPr>
          <w:p w14:paraId="27C40CCD" w14:textId="77777777" w:rsidR="00A259E2" w:rsidRDefault="00000000">
            <w:r>
              <w:rPr>
                <w:rFonts w:ascii="宋体" w:eastAsia="宋体" w:hAnsi="宋体"/>
                <w:sz w:val="20"/>
              </w:rPr>
              <w:t>客户端</w:t>
            </w:r>
          </w:p>
        </w:tc>
        <w:tc>
          <w:tcPr>
            <w:tcW w:w="4759" w:type="dxa"/>
            <w:vAlign w:val="center"/>
          </w:tcPr>
          <w:p w14:paraId="272BD79C" w14:textId="77777777" w:rsidR="00A259E2" w:rsidRDefault="00000000">
            <w:r>
              <w:rPr>
                <w:rFonts w:ascii="宋体" w:eastAsia="宋体" w:hAnsi="宋体"/>
                <w:sz w:val="20"/>
              </w:rPr>
              <w:t>移动端应用或 H5 页面，支持手机竖屏，适配常见 Android/iOS 浏览器或 WebView。</w:t>
            </w:r>
          </w:p>
        </w:tc>
      </w:tr>
      <w:tr w:rsidR="00A259E2" w14:paraId="61B52534" w14:textId="77777777">
        <w:trPr>
          <w:jc w:val="center"/>
        </w:trPr>
        <w:tc>
          <w:tcPr>
            <w:tcW w:w="4759" w:type="dxa"/>
            <w:vAlign w:val="center"/>
          </w:tcPr>
          <w:p w14:paraId="5E9C64D0" w14:textId="77777777" w:rsidR="00A259E2" w:rsidRDefault="00000000">
            <w:r>
              <w:rPr>
                <w:rFonts w:ascii="宋体" w:eastAsia="宋体" w:hAnsi="宋体"/>
                <w:sz w:val="20"/>
              </w:rPr>
              <w:t>服务端</w:t>
            </w:r>
          </w:p>
        </w:tc>
        <w:tc>
          <w:tcPr>
            <w:tcW w:w="4759" w:type="dxa"/>
            <w:vAlign w:val="center"/>
          </w:tcPr>
          <w:p w14:paraId="30D475BA" w14:textId="77777777" w:rsidR="00A259E2" w:rsidRDefault="00000000">
            <w:r>
              <w:rPr>
                <w:rFonts w:ascii="宋体" w:eastAsia="宋体" w:hAnsi="宋体"/>
                <w:sz w:val="20"/>
              </w:rPr>
              <w:t>Java 17、Spring Boot、RESTful API，普通学生电脑可本地运行。</w:t>
            </w:r>
          </w:p>
        </w:tc>
      </w:tr>
      <w:tr w:rsidR="00A259E2" w14:paraId="3F87BE6B" w14:textId="77777777">
        <w:trPr>
          <w:jc w:val="center"/>
        </w:trPr>
        <w:tc>
          <w:tcPr>
            <w:tcW w:w="4759" w:type="dxa"/>
            <w:vAlign w:val="center"/>
          </w:tcPr>
          <w:p w14:paraId="7D61246A" w14:textId="77777777" w:rsidR="00A259E2" w:rsidRDefault="00000000">
            <w:r>
              <w:rPr>
                <w:rFonts w:ascii="宋体" w:eastAsia="宋体" w:hAnsi="宋体"/>
                <w:sz w:val="20"/>
              </w:rPr>
              <w:t>数据库</w:t>
            </w:r>
          </w:p>
        </w:tc>
        <w:tc>
          <w:tcPr>
            <w:tcW w:w="4759" w:type="dxa"/>
            <w:vAlign w:val="center"/>
          </w:tcPr>
          <w:p w14:paraId="12BEDF43" w14:textId="77777777" w:rsidR="00A259E2" w:rsidRDefault="00000000">
            <w:pPr>
              <w:rPr>
                <w:lang w:eastAsia="zh-CN"/>
              </w:rPr>
            </w:pPr>
            <w:r>
              <w:rPr>
                <w:rFonts w:ascii="宋体" w:eastAsia="宋体" w:hAnsi="宋体"/>
                <w:sz w:val="20"/>
                <w:lang w:eastAsia="zh-CN"/>
              </w:rPr>
              <w:t>MySQL 8.x，保存用户资料、饮食记录、食物库、食谱库和推荐反馈。</w:t>
            </w:r>
          </w:p>
        </w:tc>
      </w:tr>
      <w:tr w:rsidR="00A259E2" w14:paraId="71304131" w14:textId="77777777">
        <w:trPr>
          <w:jc w:val="center"/>
        </w:trPr>
        <w:tc>
          <w:tcPr>
            <w:tcW w:w="4759" w:type="dxa"/>
            <w:vAlign w:val="center"/>
          </w:tcPr>
          <w:p w14:paraId="55A0E7BC" w14:textId="77777777" w:rsidR="00A259E2" w:rsidRDefault="00000000">
            <w:r>
              <w:rPr>
                <w:rFonts w:ascii="宋体" w:eastAsia="宋体" w:hAnsi="宋体"/>
                <w:sz w:val="20"/>
              </w:rPr>
              <w:t>AI 服务</w:t>
            </w:r>
          </w:p>
        </w:tc>
        <w:tc>
          <w:tcPr>
            <w:tcW w:w="4759" w:type="dxa"/>
            <w:vAlign w:val="center"/>
          </w:tcPr>
          <w:p w14:paraId="18E70179" w14:textId="77777777" w:rsidR="00A259E2" w:rsidRDefault="00000000">
            <w:pPr>
              <w:rPr>
                <w:lang w:eastAsia="zh-CN"/>
              </w:rPr>
            </w:pPr>
            <w:r>
              <w:rPr>
                <w:rFonts w:ascii="宋体" w:eastAsia="宋体" w:hAnsi="宋体"/>
                <w:sz w:val="20"/>
                <w:lang w:eastAsia="zh-CN"/>
              </w:rPr>
              <w:t>使用开源或免费第三方 API 进行图像识别、语音转文字和文本实体解析。</w:t>
            </w:r>
          </w:p>
        </w:tc>
      </w:tr>
      <w:tr w:rsidR="00A259E2" w14:paraId="02BE8796" w14:textId="77777777">
        <w:trPr>
          <w:jc w:val="center"/>
        </w:trPr>
        <w:tc>
          <w:tcPr>
            <w:tcW w:w="4759" w:type="dxa"/>
            <w:vAlign w:val="center"/>
          </w:tcPr>
          <w:p w14:paraId="6341E484" w14:textId="77777777" w:rsidR="00A259E2" w:rsidRDefault="00000000">
            <w:r>
              <w:rPr>
                <w:rFonts w:ascii="宋体" w:eastAsia="宋体" w:hAnsi="宋体"/>
                <w:sz w:val="20"/>
              </w:rPr>
              <w:t>网络环境</w:t>
            </w:r>
          </w:p>
        </w:tc>
        <w:tc>
          <w:tcPr>
            <w:tcW w:w="4759" w:type="dxa"/>
            <w:vAlign w:val="center"/>
          </w:tcPr>
          <w:p w14:paraId="71E8958F" w14:textId="77777777" w:rsidR="00A259E2" w:rsidRDefault="00000000">
            <w:r>
              <w:rPr>
                <w:rFonts w:ascii="宋体" w:eastAsia="宋体" w:hAnsi="宋体"/>
                <w:sz w:val="20"/>
              </w:rPr>
              <w:t>支持 WiFi/4G/5G，弱网下允许先保存草稿或提示稍后重试。</w:t>
            </w:r>
          </w:p>
        </w:tc>
      </w:tr>
      <w:tr w:rsidR="00A259E2" w14:paraId="2452C5AB" w14:textId="77777777">
        <w:trPr>
          <w:jc w:val="center"/>
        </w:trPr>
        <w:tc>
          <w:tcPr>
            <w:tcW w:w="4759" w:type="dxa"/>
            <w:vAlign w:val="center"/>
          </w:tcPr>
          <w:p w14:paraId="62644A0D" w14:textId="77777777" w:rsidR="00A259E2" w:rsidRDefault="00000000">
            <w:r>
              <w:rPr>
                <w:rFonts w:ascii="宋体" w:eastAsia="宋体" w:hAnsi="宋体"/>
                <w:sz w:val="20"/>
              </w:rPr>
              <w:t>安全环境</w:t>
            </w:r>
          </w:p>
        </w:tc>
        <w:tc>
          <w:tcPr>
            <w:tcW w:w="4759" w:type="dxa"/>
            <w:vAlign w:val="center"/>
          </w:tcPr>
          <w:p w14:paraId="3C79B648" w14:textId="77777777" w:rsidR="00A259E2" w:rsidRDefault="00000000">
            <w:pPr>
              <w:rPr>
                <w:lang w:eastAsia="zh-CN"/>
              </w:rPr>
            </w:pPr>
            <w:r>
              <w:rPr>
                <w:rFonts w:ascii="宋体" w:eastAsia="宋体" w:hAnsi="宋体"/>
                <w:sz w:val="20"/>
                <w:lang w:eastAsia="zh-CN"/>
              </w:rPr>
              <w:t>课程实验数据仅用于演示，敏感信息最小化采集，接口做基础鉴权和参数校验。</w:t>
            </w:r>
          </w:p>
        </w:tc>
      </w:tr>
    </w:tbl>
    <w:p w14:paraId="1675FEF9" w14:textId="77777777" w:rsidR="00A259E2" w:rsidRDefault="00000000">
      <w:pPr>
        <w:pStyle w:val="1"/>
        <w:spacing w:before="120" w:after="80"/>
        <w:rPr>
          <w:lang w:eastAsia="zh-CN"/>
        </w:rPr>
      </w:pPr>
      <w:r>
        <w:rPr>
          <w:rFonts w:ascii="宋体" w:eastAsia="宋体" w:hAnsi="宋体"/>
          <w:sz w:val="32"/>
          <w:lang w:eastAsia="zh-CN"/>
        </w:rPr>
        <w:t>3. 设计目标和原则</w:t>
      </w:r>
    </w:p>
    <w:p w14:paraId="47C365BB" w14:textId="77777777" w:rsidR="00A259E2" w:rsidRDefault="00000000">
      <w:pPr>
        <w:pStyle w:val="21"/>
        <w:spacing w:before="120" w:after="80"/>
        <w:rPr>
          <w:lang w:eastAsia="zh-CN"/>
        </w:rPr>
      </w:pPr>
      <w:r>
        <w:rPr>
          <w:rFonts w:ascii="宋体" w:eastAsia="宋体" w:hAnsi="宋体"/>
          <w:sz w:val="28"/>
          <w:lang w:eastAsia="zh-CN"/>
        </w:rPr>
        <w:t>3.1 软件设计目标</w:t>
      </w:r>
    </w:p>
    <w:p w14:paraId="2E229784" w14:textId="77777777" w:rsidR="00A259E2" w:rsidRDefault="00000000">
      <w:pPr>
        <w:spacing w:line="288" w:lineRule="auto"/>
        <w:ind w:left="420" w:hanging="198"/>
        <w:rPr>
          <w:lang w:eastAsia="zh-CN"/>
        </w:rPr>
      </w:pPr>
      <w:r>
        <w:rPr>
          <w:rFonts w:ascii="宋体" w:eastAsia="宋体" w:hAnsi="宋体"/>
          <w:sz w:val="21"/>
          <w:lang w:eastAsia="zh-CN"/>
        </w:rPr>
        <w:t>• 功能完整性：覆盖需求规格说明书中 P0/P1 功能，P2 功能提供可演示的基础流程。</w:t>
      </w:r>
    </w:p>
    <w:p w14:paraId="001B81F7" w14:textId="77777777" w:rsidR="00A259E2" w:rsidRDefault="00000000">
      <w:pPr>
        <w:spacing w:line="288" w:lineRule="auto"/>
        <w:ind w:left="420" w:hanging="198"/>
        <w:rPr>
          <w:lang w:eastAsia="zh-CN"/>
        </w:rPr>
      </w:pPr>
      <w:r>
        <w:rPr>
          <w:rFonts w:ascii="宋体" w:eastAsia="宋体" w:hAnsi="宋体"/>
          <w:sz w:val="21"/>
          <w:lang w:eastAsia="zh-CN"/>
        </w:rPr>
        <w:t>• 易用性：用户可在 3 步以内完成一次饮食记录，重要结果有明确反馈和可编辑入口。</w:t>
      </w:r>
    </w:p>
    <w:p w14:paraId="3A55A07F" w14:textId="77777777" w:rsidR="00A259E2" w:rsidRDefault="00000000">
      <w:pPr>
        <w:spacing w:line="288" w:lineRule="auto"/>
        <w:ind w:left="420" w:hanging="198"/>
        <w:rPr>
          <w:lang w:eastAsia="zh-CN"/>
        </w:rPr>
      </w:pPr>
      <w:r>
        <w:rPr>
          <w:rFonts w:ascii="宋体" w:eastAsia="宋体" w:hAnsi="宋体"/>
          <w:sz w:val="21"/>
          <w:lang w:eastAsia="zh-CN"/>
        </w:rPr>
        <w:t>• 性能：拍照识别结果尽量在 3 秒内返回，语音解析控制在 2 秒左右，推荐刷新小于 1 秒。</w:t>
      </w:r>
    </w:p>
    <w:p w14:paraId="01FAF1B9" w14:textId="77777777" w:rsidR="00A259E2" w:rsidRDefault="00000000">
      <w:pPr>
        <w:spacing w:line="288" w:lineRule="auto"/>
        <w:ind w:left="420" w:hanging="198"/>
        <w:rPr>
          <w:lang w:eastAsia="zh-CN"/>
        </w:rPr>
      </w:pPr>
      <w:r>
        <w:rPr>
          <w:rFonts w:ascii="宋体" w:eastAsia="宋体" w:hAnsi="宋体"/>
          <w:sz w:val="21"/>
          <w:lang w:eastAsia="zh-CN"/>
        </w:rPr>
        <w:t>• 可维护性：采用前后端分离与分层架构，业务逻辑、数据访问和 AI 适配保持职责分离。</w:t>
      </w:r>
    </w:p>
    <w:p w14:paraId="1317EFF2" w14:textId="77777777" w:rsidR="00A259E2" w:rsidRDefault="00000000">
      <w:pPr>
        <w:spacing w:line="288" w:lineRule="auto"/>
        <w:ind w:left="420" w:hanging="198"/>
        <w:rPr>
          <w:lang w:eastAsia="zh-CN"/>
        </w:rPr>
      </w:pPr>
      <w:r>
        <w:rPr>
          <w:rFonts w:ascii="宋体" w:eastAsia="宋体" w:hAnsi="宋体"/>
          <w:sz w:val="21"/>
          <w:lang w:eastAsia="zh-CN"/>
        </w:rPr>
        <w:t>• 安全性：用户健康数据不对外泄露，接口校验输入，避免简单越权和无效数据写入。</w:t>
      </w:r>
    </w:p>
    <w:p w14:paraId="185CD110" w14:textId="77777777" w:rsidR="00A259E2" w:rsidRDefault="00000000">
      <w:pPr>
        <w:spacing w:line="288" w:lineRule="auto"/>
        <w:ind w:left="420" w:hanging="198"/>
        <w:rPr>
          <w:lang w:eastAsia="zh-CN"/>
        </w:rPr>
      </w:pPr>
      <w:r>
        <w:rPr>
          <w:rFonts w:ascii="宋体" w:eastAsia="宋体" w:hAnsi="宋体"/>
          <w:sz w:val="21"/>
          <w:lang w:eastAsia="zh-CN"/>
        </w:rPr>
        <w:t>• 可扩展性：食物库、食谱库、推荐规则和健康评分规则采用配置化或表结构维护。</w:t>
      </w:r>
    </w:p>
    <w:p w14:paraId="3BCD1B7E" w14:textId="77777777" w:rsidR="00A259E2" w:rsidRDefault="00000000">
      <w:pPr>
        <w:pStyle w:val="21"/>
        <w:spacing w:before="120" w:after="80"/>
        <w:rPr>
          <w:lang w:eastAsia="zh-CN"/>
        </w:rPr>
      </w:pPr>
      <w:r>
        <w:rPr>
          <w:rFonts w:ascii="宋体" w:eastAsia="宋体" w:hAnsi="宋体"/>
          <w:sz w:val="28"/>
          <w:lang w:eastAsia="zh-CN"/>
        </w:rPr>
        <w:t>3.2 软件设计原则</w:t>
      </w:r>
    </w:p>
    <w:p w14:paraId="46A491F5" w14:textId="77777777" w:rsidR="00A259E2" w:rsidRDefault="00000000">
      <w:pPr>
        <w:spacing w:line="288" w:lineRule="auto"/>
        <w:ind w:left="420" w:hanging="198"/>
        <w:rPr>
          <w:lang w:eastAsia="zh-CN"/>
        </w:rPr>
      </w:pPr>
      <w:r>
        <w:rPr>
          <w:rFonts w:ascii="宋体" w:eastAsia="宋体" w:hAnsi="宋体"/>
          <w:sz w:val="21"/>
          <w:lang w:eastAsia="zh-CN"/>
        </w:rPr>
        <w:t>• 模块化原则：按数据采集、营养分析、推荐、提醒、用户档案拆分模块。</w:t>
      </w:r>
    </w:p>
    <w:p w14:paraId="32802E09" w14:textId="77777777" w:rsidR="00A259E2" w:rsidRDefault="00000000">
      <w:pPr>
        <w:spacing w:line="288" w:lineRule="auto"/>
        <w:ind w:left="420" w:hanging="198"/>
        <w:rPr>
          <w:lang w:eastAsia="zh-CN"/>
        </w:rPr>
      </w:pPr>
      <w:r>
        <w:rPr>
          <w:rFonts w:ascii="宋体" w:eastAsia="宋体" w:hAnsi="宋体"/>
          <w:sz w:val="21"/>
          <w:lang w:eastAsia="zh-CN"/>
        </w:rPr>
        <w:t>• 单一职责原则：控制器处理请求，服务层处理业务规则，数据访问层负责持久化。</w:t>
      </w:r>
    </w:p>
    <w:p w14:paraId="7A72D46D" w14:textId="77777777" w:rsidR="00A259E2" w:rsidRDefault="00000000">
      <w:pPr>
        <w:spacing w:line="288" w:lineRule="auto"/>
        <w:ind w:left="420" w:hanging="198"/>
        <w:rPr>
          <w:lang w:eastAsia="zh-CN"/>
        </w:rPr>
      </w:pPr>
      <w:r>
        <w:rPr>
          <w:rFonts w:ascii="宋体" w:eastAsia="宋体" w:hAnsi="宋体"/>
          <w:sz w:val="21"/>
          <w:lang w:eastAsia="zh-CN"/>
        </w:rPr>
        <w:t>• 可替换原则：图像识别、语音识别和推荐算法通过适配器封装，便于替换第三方服务。</w:t>
      </w:r>
    </w:p>
    <w:p w14:paraId="224C4C8A" w14:textId="77777777" w:rsidR="00A259E2" w:rsidRDefault="00000000">
      <w:pPr>
        <w:spacing w:line="288" w:lineRule="auto"/>
        <w:ind w:left="420" w:hanging="198"/>
        <w:rPr>
          <w:lang w:eastAsia="zh-CN"/>
        </w:rPr>
      </w:pPr>
      <w:r>
        <w:rPr>
          <w:rFonts w:ascii="宋体" w:eastAsia="宋体" w:hAnsi="宋体"/>
          <w:sz w:val="21"/>
          <w:lang w:eastAsia="zh-CN"/>
        </w:rPr>
        <w:t>• 用户可控原则：AI 识别和解析结果必须允许用户确认、修改和删除。</w:t>
      </w:r>
    </w:p>
    <w:p w14:paraId="6421162F" w14:textId="77777777" w:rsidR="00A259E2" w:rsidRDefault="00000000">
      <w:pPr>
        <w:spacing w:line="288" w:lineRule="auto"/>
        <w:ind w:left="420" w:hanging="198"/>
        <w:rPr>
          <w:lang w:eastAsia="zh-CN"/>
        </w:rPr>
      </w:pPr>
      <w:r>
        <w:rPr>
          <w:rFonts w:ascii="宋体" w:eastAsia="宋体" w:hAnsi="宋体"/>
          <w:sz w:val="21"/>
          <w:lang w:eastAsia="zh-CN"/>
        </w:rPr>
        <w:t>• 数据最小化原则：仅采集完成课程演示必要的数据，不采集真实支付、实名等高敏信息。</w:t>
      </w:r>
    </w:p>
    <w:p w14:paraId="645CF0EC" w14:textId="77777777" w:rsidR="00A259E2" w:rsidRDefault="00000000">
      <w:pPr>
        <w:pStyle w:val="1"/>
        <w:spacing w:before="120" w:after="80"/>
      </w:pPr>
      <w:r>
        <w:rPr>
          <w:rFonts w:ascii="宋体" w:eastAsia="宋体" w:hAnsi="宋体"/>
          <w:sz w:val="32"/>
        </w:rPr>
        <w:t>4. 设计约束和实现限制</w:t>
      </w:r>
    </w:p>
    <w:tbl>
      <w:tblPr>
        <w:tblStyle w:val="aff1"/>
        <w:tblW w:w="0" w:type="auto"/>
        <w:jc w:val="center"/>
        <w:tblLook w:val="04A0" w:firstRow="1" w:lastRow="0" w:firstColumn="1" w:lastColumn="0" w:noHBand="0" w:noVBand="1"/>
      </w:tblPr>
      <w:tblGrid>
        <w:gridCol w:w="3168"/>
        <w:gridCol w:w="3170"/>
        <w:gridCol w:w="3170"/>
      </w:tblGrid>
      <w:tr w:rsidR="00A259E2" w14:paraId="093307BE" w14:textId="77777777" w:rsidTr="001A0AC4">
        <w:trPr>
          <w:jc w:val="center"/>
        </w:trPr>
        <w:tc>
          <w:tcPr>
            <w:tcW w:w="3168" w:type="dxa"/>
            <w:shd w:val="clear" w:color="auto" w:fill="D9EAF7"/>
            <w:vAlign w:val="center"/>
          </w:tcPr>
          <w:p w14:paraId="5C93847F" w14:textId="77777777" w:rsidR="00101D6C" w:rsidRDefault="00000000">
            <w:r>
              <w:rPr>
                <w:rFonts w:ascii="微软雅黑" w:eastAsia="微软雅黑" w:hAnsi="微软雅黑"/>
                <w:b/>
                <w:sz w:val="21"/>
              </w:rPr>
              <w:t>约束类别</w:t>
            </w:r>
          </w:p>
        </w:tc>
        <w:tc>
          <w:tcPr>
            <w:tcW w:w="3170" w:type="dxa"/>
            <w:shd w:val="clear" w:color="auto" w:fill="D9EAF7"/>
            <w:vAlign w:val="center"/>
          </w:tcPr>
          <w:p w14:paraId="224ED228" w14:textId="77777777" w:rsidR="00101D6C" w:rsidRDefault="00000000">
            <w:r>
              <w:rPr>
                <w:rFonts w:ascii="微软雅黑" w:eastAsia="微软雅黑" w:hAnsi="微软雅黑"/>
                <w:b/>
                <w:sz w:val="21"/>
              </w:rPr>
              <w:t>约束内容</w:t>
            </w:r>
          </w:p>
        </w:tc>
        <w:tc>
          <w:tcPr>
            <w:tcW w:w="3170" w:type="dxa"/>
            <w:shd w:val="clear" w:color="auto" w:fill="D9EAF7"/>
            <w:vAlign w:val="center"/>
          </w:tcPr>
          <w:p w14:paraId="44E11016" w14:textId="77777777" w:rsidR="00101D6C" w:rsidRDefault="00000000">
            <w:r>
              <w:rPr>
                <w:rFonts w:ascii="微软雅黑" w:eastAsia="微软雅黑" w:hAnsi="微软雅黑"/>
                <w:b/>
                <w:sz w:val="21"/>
              </w:rPr>
              <w:t>设计影响</w:t>
            </w:r>
          </w:p>
        </w:tc>
      </w:tr>
      <w:tr w:rsidR="00A259E2" w14:paraId="7120C5C8" w14:textId="77777777" w:rsidTr="001A0AC4">
        <w:trPr>
          <w:jc w:val="center"/>
        </w:trPr>
        <w:tc>
          <w:tcPr>
            <w:tcW w:w="3168" w:type="dxa"/>
            <w:vAlign w:val="center"/>
          </w:tcPr>
          <w:p w14:paraId="05BCBF25" w14:textId="77777777" w:rsidR="00101D6C" w:rsidRDefault="00000000">
            <w:r>
              <w:rPr>
                <w:rFonts w:ascii="微软雅黑" w:eastAsia="微软雅黑" w:hAnsi="微软雅黑"/>
                <w:sz w:val="21"/>
              </w:rPr>
              <w:t>技术约束</w:t>
            </w:r>
          </w:p>
        </w:tc>
        <w:tc>
          <w:tcPr>
            <w:tcW w:w="3170" w:type="dxa"/>
            <w:vAlign w:val="center"/>
          </w:tcPr>
          <w:p w14:paraId="34FDADFB" w14:textId="77777777" w:rsidR="00101D6C" w:rsidRDefault="00000000">
            <w:r>
              <w:rPr>
                <w:rFonts w:ascii="微软雅黑" w:eastAsia="微软雅黑" w:hAnsi="微软雅黑"/>
                <w:sz w:val="21"/>
              </w:rPr>
              <w:t>后端采用 Java 17 与 Spring Boot，接口遵循 RESTful 规范，数据库采用 MySQL 8.x。</w:t>
            </w:r>
          </w:p>
        </w:tc>
        <w:tc>
          <w:tcPr>
            <w:tcW w:w="3170" w:type="dxa"/>
            <w:vAlign w:val="center"/>
          </w:tcPr>
          <w:p w14:paraId="0308513A" w14:textId="77777777" w:rsidR="00101D6C" w:rsidRDefault="00000000">
            <w:pPr>
              <w:rPr>
                <w:lang w:eastAsia="zh-CN"/>
              </w:rPr>
            </w:pPr>
            <w:r>
              <w:rPr>
                <w:rFonts w:ascii="微软雅黑" w:eastAsia="微软雅黑" w:hAnsi="微软雅黑"/>
                <w:sz w:val="21"/>
                <w:lang w:eastAsia="zh-CN"/>
              </w:rPr>
              <w:t>系统采用前后端分离与分层设计，统一返回 JSON，数据模型以关系型表结构为主。</w:t>
            </w:r>
          </w:p>
        </w:tc>
      </w:tr>
      <w:tr w:rsidR="00A259E2" w14:paraId="75BB9D7E" w14:textId="77777777" w:rsidTr="001A0AC4">
        <w:trPr>
          <w:jc w:val="center"/>
        </w:trPr>
        <w:tc>
          <w:tcPr>
            <w:tcW w:w="3168" w:type="dxa"/>
            <w:vAlign w:val="center"/>
          </w:tcPr>
          <w:p w14:paraId="11506DD7" w14:textId="77777777" w:rsidR="00101D6C" w:rsidRDefault="00000000">
            <w:r>
              <w:rPr>
                <w:rFonts w:ascii="微软雅黑" w:eastAsia="微软雅黑" w:hAnsi="微软雅黑"/>
                <w:sz w:val="21"/>
              </w:rPr>
              <w:t>智能识别服务约束</w:t>
            </w:r>
          </w:p>
        </w:tc>
        <w:tc>
          <w:tcPr>
            <w:tcW w:w="3170" w:type="dxa"/>
            <w:vAlign w:val="center"/>
          </w:tcPr>
          <w:p w14:paraId="559295F7" w14:textId="77777777" w:rsidR="00101D6C" w:rsidRDefault="00000000">
            <w:pPr>
              <w:rPr>
                <w:lang w:eastAsia="zh-CN"/>
              </w:rPr>
            </w:pPr>
            <w:r>
              <w:rPr>
                <w:rFonts w:ascii="微软雅黑" w:eastAsia="微软雅黑" w:hAnsi="微软雅黑"/>
                <w:sz w:val="21"/>
                <w:lang w:eastAsia="zh-CN"/>
              </w:rPr>
              <w:t>图像识别、语音转写和文本实体解析仅使用开源模型或免费第三方能力。</w:t>
            </w:r>
          </w:p>
        </w:tc>
        <w:tc>
          <w:tcPr>
            <w:tcW w:w="3170" w:type="dxa"/>
            <w:vAlign w:val="center"/>
          </w:tcPr>
          <w:p w14:paraId="738FFBCB" w14:textId="77777777" w:rsidR="00101D6C" w:rsidRDefault="00000000">
            <w:pPr>
              <w:rPr>
                <w:lang w:eastAsia="zh-CN"/>
              </w:rPr>
            </w:pPr>
            <w:r>
              <w:rPr>
                <w:rFonts w:ascii="微软雅黑" w:eastAsia="微软雅黑" w:hAnsi="微软雅黑"/>
                <w:sz w:val="21"/>
                <w:lang w:eastAsia="zh-CN"/>
              </w:rPr>
              <w:t>通过适配层屏蔽第三方识别服务差异，所有识别结果都必须支持用户复核和手动修正。</w:t>
            </w:r>
          </w:p>
        </w:tc>
      </w:tr>
      <w:tr w:rsidR="00A259E2" w14:paraId="2CA4E8BA" w14:textId="77777777" w:rsidTr="001A0AC4">
        <w:trPr>
          <w:jc w:val="center"/>
        </w:trPr>
        <w:tc>
          <w:tcPr>
            <w:tcW w:w="3168" w:type="dxa"/>
            <w:vAlign w:val="center"/>
          </w:tcPr>
          <w:p w14:paraId="3995E9A1" w14:textId="77777777" w:rsidR="00101D6C" w:rsidRDefault="00000000">
            <w:r>
              <w:rPr>
                <w:rFonts w:ascii="微软雅黑" w:eastAsia="微软雅黑" w:hAnsi="微软雅黑"/>
                <w:sz w:val="21"/>
              </w:rPr>
              <w:t>时间约束</w:t>
            </w:r>
          </w:p>
        </w:tc>
        <w:tc>
          <w:tcPr>
            <w:tcW w:w="3170" w:type="dxa"/>
            <w:vAlign w:val="center"/>
          </w:tcPr>
          <w:p w14:paraId="47308CE5" w14:textId="77777777" w:rsidR="00101D6C" w:rsidRDefault="00000000">
            <w:pPr>
              <w:rPr>
                <w:lang w:eastAsia="zh-CN"/>
              </w:rPr>
            </w:pPr>
            <w:r>
              <w:rPr>
                <w:rFonts w:ascii="微软雅黑" w:eastAsia="微软雅黑" w:hAnsi="微软雅黑"/>
                <w:sz w:val="21"/>
                <w:lang w:eastAsia="zh-CN"/>
              </w:rPr>
              <w:t>项目交付节奏严格按照课程三周实验推进。</w:t>
            </w:r>
          </w:p>
        </w:tc>
        <w:tc>
          <w:tcPr>
            <w:tcW w:w="3170" w:type="dxa"/>
            <w:vAlign w:val="center"/>
          </w:tcPr>
          <w:p w14:paraId="2C9A0B01" w14:textId="77777777" w:rsidR="00101D6C" w:rsidRDefault="00000000">
            <w:pPr>
              <w:rPr>
                <w:lang w:eastAsia="zh-CN"/>
              </w:rPr>
            </w:pPr>
            <w:r>
              <w:rPr>
                <w:rFonts w:ascii="微软雅黑" w:eastAsia="微软雅黑" w:hAnsi="微软雅黑"/>
                <w:sz w:val="21"/>
                <w:lang w:eastAsia="zh-CN"/>
              </w:rPr>
              <w:t>优先完成 P0/P1 主流程，P2 功能只要求具备可演示闭环。</w:t>
            </w:r>
          </w:p>
        </w:tc>
      </w:tr>
      <w:tr w:rsidR="00A259E2" w14:paraId="3159D8C8" w14:textId="77777777" w:rsidTr="001A0AC4">
        <w:trPr>
          <w:jc w:val="center"/>
        </w:trPr>
        <w:tc>
          <w:tcPr>
            <w:tcW w:w="3168" w:type="dxa"/>
            <w:vAlign w:val="center"/>
          </w:tcPr>
          <w:p w14:paraId="2F080037" w14:textId="77777777" w:rsidR="00101D6C" w:rsidRDefault="00000000">
            <w:r>
              <w:rPr>
                <w:rFonts w:ascii="微软雅黑" w:eastAsia="微软雅黑" w:hAnsi="微软雅黑"/>
                <w:sz w:val="21"/>
              </w:rPr>
              <w:t>合规约束</w:t>
            </w:r>
          </w:p>
        </w:tc>
        <w:tc>
          <w:tcPr>
            <w:tcW w:w="3170" w:type="dxa"/>
            <w:vAlign w:val="center"/>
          </w:tcPr>
          <w:p w14:paraId="60FD05FC" w14:textId="77777777" w:rsidR="00101D6C" w:rsidRDefault="00000000">
            <w:pPr>
              <w:rPr>
                <w:lang w:eastAsia="zh-CN"/>
              </w:rPr>
            </w:pPr>
            <w:r>
              <w:rPr>
                <w:rFonts w:ascii="微软雅黑" w:eastAsia="微软雅黑" w:hAnsi="微软雅黑"/>
                <w:sz w:val="21"/>
                <w:lang w:eastAsia="zh-CN"/>
              </w:rPr>
              <w:t>遵循个人信息保护和网络安全相关要求，课程实验数据不得外泄。</w:t>
            </w:r>
          </w:p>
        </w:tc>
        <w:tc>
          <w:tcPr>
            <w:tcW w:w="3170" w:type="dxa"/>
            <w:vAlign w:val="center"/>
          </w:tcPr>
          <w:p w14:paraId="65DB83BD" w14:textId="77777777" w:rsidR="00101D6C" w:rsidRDefault="00000000">
            <w:pPr>
              <w:rPr>
                <w:lang w:eastAsia="zh-CN"/>
              </w:rPr>
            </w:pPr>
            <w:r>
              <w:rPr>
                <w:rFonts w:ascii="微软雅黑" w:eastAsia="微软雅黑" w:hAnsi="微软雅黑"/>
                <w:sz w:val="21"/>
                <w:lang w:eastAsia="zh-CN"/>
              </w:rPr>
              <w:t>保留隐私与免责说明，限制敏感字段采集，日志不得记录健康标签明文。</w:t>
            </w:r>
          </w:p>
        </w:tc>
      </w:tr>
      <w:tr w:rsidR="00A259E2" w14:paraId="12B456FF" w14:textId="77777777" w:rsidTr="001A0AC4">
        <w:trPr>
          <w:jc w:val="center"/>
        </w:trPr>
        <w:tc>
          <w:tcPr>
            <w:tcW w:w="3168" w:type="dxa"/>
            <w:vAlign w:val="center"/>
          </w:tcPr>
          <w:p w14:paraId="5EDE3271" w14:textId="77777777" w:rsidR="00101D6C" w:rsidRDefault="00000000">
            <w:r>
              <w:rPr>
                <w:rFonts w:ascii="微软雅黑" w:eastAsia="微软雅黑" w:hAnsi="微软雅黑"/>
                <w:sz w:val="21"/>
              </w:rPr>
              <w:t>性能约束</w:t>
            </w:r>
          </w:p>
        </w:tc>
        <w:tc>
          <w:tcPr>
            <w:tcW w:w="3170" w:type="dxa"/>
            <w:vAlign w:val="center"/>
          </w:tcPr>
          <w:p w14:paraId="0D420553" w14:textId="77777777" w:rsidR="00101D6C" w:rsidRDefault="00000000">
            <w:pPr>
              <w:rPr>
                <w:lang w:eastAsia="zh-CN"/>
              </w:rPr>
            </w:pPr>
            <w:r>
              <w:rPr>
                <w:rFonts w:ascii="微软雅黑" w:eastAsia="微软雅黑" w:hAnsi="微软雅黑"/>
                <w:sz w:val="21"/>
                <w:lang w:eastAsia="zh-CN"/>
              </w:rPr>
              <w:t>拍照识别主流程目标 3 秒内，语音解析目标 2 秒内，推荐刷新目标 1 秒内。</w:t>
            </w:r>
          </w:p>
        </w:tc>
        <w:tc>
          <w:tcPr>
            <w:tcW w:w="3170" w:type="dxa"/>
            <w:vAlign w:val="center"/>
          </w:tcPr>
          <w:p w14:paraId="38D306B0" w14:textId="77777777" w:rsidR="00101D6C" w:rsidRDefault="00000000">
            <w:pPr>
              <w:rPr>
                <w:lang w:eastAsia="zh-CN"/>
              </w:rPr>
            </w:pPr>
            <w:r>
              <w:rPr>
                <w:rFonts w:ascii="微软雅黑" w:eastAsia="微软雅黑" w:hAnsi="微软雅黑"/>
                <w:sz w:val="21"/>
                <w:lang w:eastAsia="zh-CN"/>
              </w:rPr>
              <w:t>接口设计需减少不必要往返，长耗时 AI 调用需设置超时和降级策略。</w:t>
            </w:r>
          </w:p>
        </w:tc>
      </w:tr>
      <w:tr w:rsidR="00A259E2" w14:paraId="3301A682" w14:textId="77777777" w:rsidTr="001A0AC4">
        <w:trPr>
          <w:jc w:val="center"/>
        </w:trPr>
        <w:tc>
          <w:tcPr>
            <w:tcW w:w="3168" w:type="dxa"/>
            <w:vAlign w:val="center"/>
          </w:tcPr>
          <w:p w14:paraId="2B7A2BEF" w14:textId="77777777" w:rsidR="00101D6C" w:rsidRDefault="00000000">
            <w:r>
              <w:rPr>
                <w:rFonts w:ascii="微软雅黑" w:eastAsia="微软雅黑" w:hAnsi="微软雅黑"/>
                <w:sz w:val="21"/>
              </w:rPr>
              <w:t>安全约束</w:t>
            </w:r>
          </w:p>
        </w:tc>
        <w:tc>
          <w:tcPr>
            <w:tcW w:w="3170" w:type="dxa"/>
            <w:vAlign w:val="center"/>
          </w:tcPr>
          <w:p w14:paraId="08F44B9D" w14:textId="77777777" w:rsidR="00101D6C" w:rsidRDefault="00000000">
            <w:pPr>
              <w:rPr>
                <w:lang w:eastAsia="zh-CN"/>
              </w:rPr>
            </w:pPr>
            <w:r>
              <w:rPr>
                <w:rFonts w:ascii="微软雅黑" w:eastAsia="微软雅黑" w:hAnsi="微软雅黑"/>
                <w:sz w:val="21"/>
                <w:lang w:eastAsia="zh-CN"/>
              </w:rPr>
              <w:t>系统演示过程中应避免崩溃和严重逻辑错误，输入和接口需做基础校验。</w:t>
            </w:r>
          </w:p>
        </w:tc>
        <w:tc>
          <w:tcPr>
            <w:tcW w:w="3170" w:type="dxa"/>
            <w:vAlign w:val="center"/>
          </w:tcPr>
          <w:p w14:paraId="1F058D12" w14:textId="77777777" w:rsidR="00101D6C" w:rsidRDefault="00000000">
            <w:pPr>
              <w:rPr>
                <w:lang w:eastAsia="zh-CN"/>
              </w:rPr>
            </w:pPr>
            <w:r>
              <w:rPr>
                <w:rFonts w:ascii="微软雅黑" w:eastAsia="微软雅黑" w:hAnsi="微软雅黑"/>
                <w:sz w:val="21"/>
                <w:lang w:eastAsia="zh-CN"/>
              </w:rPr>
              <w:t>控制器统一进行参数校验，服务层校验份量、日期和阈值范围，异常返回中文提示。</w:t>
            </w:r>
          </w:p>
        </w:tc>
      </w:tr>
      <w:tr w:rsidR="00101D6C" w14:paraId="44F5DDDD" w14:textId="77777777" w:rsidTr="001A0AC4">
        <w:trPr>
          <w:jc w:val="center"/>
        </w:trPr>
        <w:tc>
          <w:tcPr>
            <w:tcW w:w="3168" w:type="dxa"/>
          </w:tcPr>
          <w:p w14:paraId="615DA131" w14:textId="77777777" w:rsidR="00101D6C" w:rsidRDefault="00000000">
            <w:r>
              <w:rPr>
                <w:rFonts w:ascii="微软雅黑" w:eastAsia="微软雅黑" w:hAnsi="微软雅黑"/>
                <w:sz w:val="21"/>
              </w:rPr>
              <w:t>UI/UX 约束</w:t>
            </w:r>
          </w:p>
        </w:tc>
        <w:tc>
          <w:tcPr>
            <w:tcW w:w="3170" w:type="dxa"/>
          </w:tcPr>
          <w:p w14:paraId="5FFDB814" w14:textId="77777777" w:rsidR="00101D6C" w:rsidRDefault="00000000">
            <w:pPr>
              <w:rPr>
                <w:lang w:eastAsia="zh-CN"/>
              </w:rPr>
            </w:pPr>
            <w:r>
              <w:rPr>
                <w:rFonts w:ascii="微软雅黑" w:eastAsia="微软雅黑" w:hAnsi="微软雅黑"/>
                <w:sz w:val="21"/>
                <w:lang w:eastAsia="zh-CN"/>
              </w:rPr>
              <w:t>界面需简洁清晰，符合移动端竖屏操作习惯，关键入口固定且提示语明确。</w:t>
            </w:r>
          </w:p>
        </w:tc>
        <w:tc>
          <w:tcPr>
            <w:tcW w:w="3170" w:type="dxa"/>
          </w:tcPr>
          <w:p w14:paraId="238BCAF5" w14:textId="77777777" w:rsidR="00101D6C" w:rsidRDefault="00000000">
            <w:pPr>
              <w:rPr>
                <w:lang w:eastAsia="zh-CN"/>
              </w:rPr>
            </w:pPr>
            <w:r>
              <w:rPr>
                <w:rFonts w:ascii="微软雅黑" w:eastAsia="微软雅黑" w:hAnsi="微软雅黑"/>
                <w:sz w:val="21"/>
                <w:lang w:eastAsia="zh-CN"/>
              </w:rPr>
              <w:t>采用底部导航和卡片式布局，空状态和错误状态都需要给出下一步操作提示。</w:t>
            </w:r>
          </w:p>
        </w:tc>
      </w:tr>
      <w:tr w:rsidR="00101D6C" w14:paraId="6053E50E" w14:textId="77777777" w:rsidTr="001A0AC4">
        <w:trPr>
          <w:jc w:val="center"/>
        </w:trPr>
        <w:tc>
          <w:tcPr>
            <w:tcW w:w="3168" w:type="dxa"/>
          </w:tcPr>
          <w:p w14:paraId="0A5B392D" w14:textId="3C189780" w:rsidR="00101D6C" w:rsidRDefault="00000000">
            <w:r>
              <w:rPr>
                <w:rFonts w:ascii="微软雅黑" w:eastAsia="微软雅黑" w:hAnsi="微软雅黑"/>
                <w:sz w:val="21"/>
              </w:rPr>
              <w:t>设计约束</w:t>
            </w:r>
          </w:p>
        </w:tc>
        <w:tc>
          <w:tcPr>
            <w:tcW w:w="3170" w:type="dxa"/>
          </w:tcPr>
          <w:p w14:paraId="68AD1F97" w14:textId="77777777" w:rsidR="00101D6C" w:rsidRDefault="00000000">
            <w:pPr>
              <w:rPr>
                <w:lang w:eastAsia="zh-CN"/>
              </w:rPr>
            </w:pPr>
            <w:r>
              <w:rPr>
                <w:rFonts w:ascii="微软雅黑" w:eastAsia="微软雅黑" w:hAnsi="微软雅黑"/>
                <w:sz w:val="21"/>
                <w:lang w:eastAsia="zh-CN"/>
              </w:rPr>
              <w:t>业务逻辑、外部能力适配和数据访问职责分离，代码结构规范。</w:t>
            </w:r>
          </w:p>
        </w:tc>
        <w:tc>
          <w:tcPr>
            <w:tcW w:w="3170" w:type="dxa"/>
          </w:tcPr>
          <w:p w14:paraId="54A1DACE" w14:textId="77777777" w:rsidR="00101D6C" w:rsidRDefault="00000000">
            <w:r>
              <w:rPr>
                <w:rFonts w:ascii="微软雅黑" w:eastAsia="微软雅黑" w:hAnsi="微软雅黑"/>
                <w:sz w:val="21"/>
              </w:rPr>
              <w:t>后端按 Controller-Service-Repository/DAO-Adapter 组织，避免页面逻辑与业务规则耦合。</w:t>
            </w:r>
          </w:p>
        </w:tc>
      </w:tr>
      <w:tr w:rsidR="00101D6C" w14:paraId="7B436842" w14:textId="77777777" w:rsidTr="001A0AC4">
        <w:trPr>
          <w:jc w:val="center"/>
        </w:trPr>
        <w:tc>
          <w:tcPr>
            <w:tcW w:w="3168" w:type="dxa"/>
          </w:tcPr>
          <w:p w14:paraId="0D872A39" w14:textId="77777777" w:rsidR="00101D6C" w:rsidRDefault="00000000">
            <w:r>
              <w:rPr>
                <w:rFonts w:ascii="微软雅黑" w:eastAsia="微软雅黑" w:hAnsi="微软雅黑"/>
                <w:sz w:val="21"/>
              </w:rPr>
              <w:t>维护与扩展性约束</w:t>
            </w:r>
          </w:p>
        </w:tc>
        <w:tc>
          <w:tcPr>
            <w:tcW w:w="3170" w:type="dxa"/>
          </w:tcPr>
          <w:p w14:paraId="156B81E9" w14:textId="77777777" w:rsidR="00101D6C" w:rsidRDefault="00000000">
            <w:pPr>
              <w:rPr>
                <w:lang w:eastAsia="zh-CN"/>
              </w:rPr>
            </w:pPr>
            <w:r>
              <w:rPr>
                <w:rFonts w:ascii="微软雅黑" w:eastAsia="微软雅黑" w:hAnsi="微软雅黑"/>
                <w:sz w:val="21"/>
                <w:lang w:eastAsia="zh-CN"/>
              </w:rPr>
              <w:t>文档与代码应能一一对应，模块支持后续迭代扩展。</w:t>
            </w:r>
          </w:p>
        </w:tc>
        <w:tc>
          <w:tcPr>
            <w:tcW w:w="3170" w:type="dxa"/>
          </w:tcPr>
          <w:p w14:paraId="586379C5" w14:textId="77777777" w:rsidR="00101D6C" w:rsidRDefault="00000000">
            <w:pPr>
              <w:rPr>
                <w:lang w:eastAsia="zh-CN"/>
              </w:rPr>
            </w:pPr>
            <w:r>
              <w:rPr>
                <w:rFonts w:ascii="微软雅黑" w:eastAsia="微软雅黑" w:hAnsi="微软雅黑"/>
                <w:sz w:val="21"/>
                <w:lang w:eastAsia="zh-CN"/>
              </w:rPr>
              <w:t>评分规则、推荐参数和阈值优先配置化或表驱动，接口命名和模块边界保持稳定。</w:t>
            </w:r>
          </w:p>
        </w:tc>
      </w:tr>
      <w:tr w:rsidR="00101D6C" w14:paraId="25076A6E" w14:textId="77777777" w:rsidTr="001A0AC4">
        <w:trPr>
          <w:jc w:val="center"/>
        </w:trPr>
        <w:tc>
          <w:tcPr>
            <w:tcW w:w="3168" w:type="dxa"/>
          </w:tcPr>
          <w:p w14:paraId="6403A92E" w14:textId="77777777" w:rsidR="00101D6C" w:rsidRDefault="00000000">
            <w:r>
              <w:rPr>
                <w:rFonts w:ascii="微软雅黑" w:eastAsia="微软雅黑" w:hAnsi="微软雅黑"/>
                <w:sz w:val="21"/>
              </w:rPr>
              <w:t>语言约束</w:t>
            </w:r>
          </w:p>
        </w:tc>
        <w:tc>
          <w:tcPr>
            <w:tcW w:w="3170" w:type="dxa"/>
          </w:tcPr>
          <w:p w14:paraId="7B7E37A1" w14:textId="77777777" w:rsidR="00101D6C" w:rsidRDefault="00000000">
            <w:pPr>
              <w:rPr>
                <w:lang w:eastAsia="zh-CN"/>
              </w:rPr>
            </w:pPr>
            <w:r>
              <w:rPr>
                <w:rFonts w:ascii="微软雅黑" w:eastAsia="微软雅黑" w:hAnsi="微软雅黑"/>
                <w:sz w:val="21"/>
                <w:lang w:eastAsia="zh-CN"/>
              </w:rPr>
              <w:t>系统界面、提示和课程文档统一使用简体中文。</w:t>
            </w:r>
          </w:p>
        </w:tc>
        <w:tc>
          <w:tcPr>
            <w:tcW w:w="3170" w:type="dxa"/>
          </w:tcPr>
          <w:p w14:paraId="3429073C" w14:textId="77777777" w:rsidR="00101D6C" w:rsidRDefault="00000000">
            <w:pPr>
              <w:rPr>
                <w:lang w:eastAsia="zh-CN"/>
              </w:rPr>
            </w:pPr>
            <w:r>
              <w:rPr>
                <w:rFonts w:ascii="微软雅黑" w:eastAsia="微软雅黑" w:hAnsi="微软雅黑"/>
                <w:sz w:val="21"/>
                <w:lang w:eastAsia="zh-CN"/>
              </w:rPr>
              <w:t>页面文案、错误提示和示例数据均使用中文，暂不设计多语言切换。</w:t>
            </w:r>
          </w:p>
        </w:tc>
      </w:tr>
    </w:tbl>
    <w:p w14:paraId="288ACB70" w14:textId="77777777" w:rsidR="00A259E2" w:rsidRDefault="00A259E2">
      <w:pPr>
        <w:rPr>
          <w:lang w:eastAsia="zh-CN"/>
        </w:rPr>
      </w:pPr>
    </w:p>
    <w:p w14:paraId="6FAB5A7B" w14:textId="77777777" w:rsidR="00A259E2" w:rsidRDefault="00000000">
      <w:pPr>
        <w:pStyle w:val="1"/>
        <w:spacing w:before="120" w:after="80"/>
        <w:rPr>
          <w:lang w:eastAsia="zh-CN"/>
        </w:rPr>
      </w:pPr>
      <w:r>
        <w:rPr>
          <w:rFonts w:ascii="宋体" w:eastAsia="宋体" w:hAnsi="宋体"/>
          <w:sz w:val="32"/>
          <w:lang w:eastAsia="zh-CN"/>
        </w:rPr>
        <w:t>5. 软件体系结构设计</w:t>
      </w:r>
    </w:p>
    <w:p w14:paraId="1BBB15E0" w14:textId="77777777" w:rsidR="00A259E2" w:rsidRDefault="00000000">
      <w:pPr>
        <w:spacing w:line="300" w:lineRule="auto"/>
        <w:ind w:firstLine="420"/>
        <w:rPr>
          <w:lang w:eastAsia="zh-CN"/>
        </w:rPr>
      </w:pPr>
      <w:r>
        <w:rPr>
          <w:rFonts w:ascii="宋体" w:eastAsia="宋体" w:hAnsi="宋体"/>
          <w:sz w:val="21"/>
          <w:lang w:eastAsia="zh-CN"/>
        </w:rPr>
        <w:t>系统采用前后端分离的分层架构。移动端负责页面展示、图片/语音采集和结果确认；后端负责用户、饮食记录、营养分析、推荐和提醒等业务；AI 适配层负责调用图像识别、语音识别和文本解析能力；数据层负责用户档案、食物库、食谱库和业务记录持久化。</w:t>
      </w:r>
    </w:p>
    <w:p w14:paraId="7342E925" w14:textId="77777777" w:rsidR="00A259E2" w:rsidRDefault="00000000">
      <w:pPr>
        <w:spacing w:before="60" w:after="120"/>
        <w:ind w:left="283" w:right="283"/>
      </w:pPr>
      <w:r>
        <w:rPr>
          <w:rFonts w:ascii="Consolas" w:eastAsia="宋体" w:hAnsi="Consolas"/>
          <w:sz w:val="18"/>
        </w:rPr>
        <w:t>移动端</w:t>
      </w:r>
      <w:r>
        <w:rPr>
          <w:rFonts w:ascii="Consolas" w:eastAsia="宋体" w:hAnsi="Consolas"/>
          <w:sz w:val="18"/>
        </w:rPr>
        <w:t xml:space="preserve"> UI</w:t>
      </w:r>
      <w:r>
        <w:rPr>
          <w:rFonts w:ascii="Consolas" w:eastAsia="宋体" w:hAnsi="Consolas"/>
          <w:sz w:val="18"/>
        </w:rPr>
        <w:br/>
        <w:t xml:space="preserve">  ├─ </w:t>
      </w:r>
      <w:r>
        <w:rPr>
          <w:rFonts w:ascii="Consolas" w:eastAsia="宋体" w:hAnsi="Consolas"/>
          <w:sz w:val="18"/>
        </w:rPr>
        <w:t>饮食记录页面</w:t>
      </w:r>
      <w:r>
        <w:rPr>
          <w:rFonts w:ascii="Consolas" w:eastAsia="宋体" w:hAnsi="Consolas"/>
          <w:sz w:val="18"/>
        </w:rPr>
        <w:br/>
        <w:t xml:space="preserve">  ├─ </w:t>
      </w:r>
      <w:r>
        <w:rPr>
          <w:rFonts w:ascii="Consolas" w:eastAsia="宋体" w:hAnsi="Consolas"/>
          <w:sz w:val="18"/>
        </w:rPr>
        <w:t>营养分析页面</w:t>
      </w:r>
      <w:r>
        <w:rPr>
          <w:rFonts w:ascii="Consolas" w:eastAsia="宋体" w:hAnsi="Consolas"/>
          <w:sz w:val="18"/>
        </w:rPr>
        <w:br/>
        <w:t xml:space="preserve">  ├─ </w:t>
      </w:r>
      <w:r>
        <w:rPr>
          <w:rFonts w:ascii="Consolas" w:eastAsia="宋体" w:hAnsi="Consolas"/>
          <w:sz w:val="18"/>
        </w:rPr>
        <w:t>食谱推荐页面</w:t>
      </w:r>
      <w:r>
        <w:rPr>
          <w:rFonts w:ascii="Consolas" w:eastAsia="宋体" w:hAnsi="Consolas"/>
          <w:sz w:val="18"/>
        </w:rPr>
        <w:br/>
        <w:t xml:space="preserve">  └─ </w:t>
      </w:r>
      <w:r>
        <w:rPr>
          <w:rFonts w:ascii="Consolas" w:eastAsia="宋体" w:hAnsi="Consolas"/>
          <w:sz w:val="18"/>
        </w:rPr>
        <w:t>我的</w:t>
      </w:r>
      <w:r>
        <w:rPr>
          <w:rFonts w:ascii="Consolas" w:eastAsia="宋体" w:hAnsi="Consolas"/>
          <w:sz w:val="18"/>
        </w:rPr>
        <w:t>/</w:t>
      </w:r>
      <w:r>
        <w:rPr>
          <w:rFonts w:ascii="Consolas" w:eastAsia="宋体" w:hAnsi="Consolas"/>
          <w:sz w:val="18"/>
        </w:rPr>
        <w:t>健康档案页面</w:t>
      </w:r>
      <w:r>
        <w:rPr>
          <w:rFonts w:ascii="Consolas" w:eastAsia="宋体" w:hAnsi="Consolas"/>
          <w:sz w:val="18"/>
        </w:rPr>
        <w:br/>
        <w:t xml:space="preserve">        │ RESTful JSON</w:t>
      </w:r>
      <w:r>
        <w:rPr>
          <w:rFonts w:ascii="Consolas" w:eastAsia="宋体" w:hAnsi="Consolas"/>
          <w:sz w:val="18"/>
        </w:rPr>
        <w:br/>
        <w:t xml:space="preserve">Spring Boot </w:t>
      </w:r>
      <w:r>
        <w:rPr>
          <w:rFonts w:ascii="Consolas" w:eastAsia="宋体" w:hAnsi="Consolas"/>
          <w:sz w:val="18"/>
        </w:rPr>
        <w:t>后端</w:t>
      </w:r>
      <w:r>
        <w:rPr>
          <w:rFonts w:ascii="Consolas" w:eastAsia="宋体" w:hAnsi="Consolas"/>
          <w:sz w:val="18"/>
        </w:rPr>
        <w:br/>
        <w:t xml:space="preserve">  ├─ Controller</w:t>
      </w:r>
      <w:r>
        <w:rPr>
          <w:rFonts w:ascii="Consolas" w:eastAsia="宋体" w:hAnsi="Consolas"/>
          <w:sz w:val="18"/>
        </w:rPr>
        <w:t>：请求入口、参数校验、统一响应</w:t>
      </w:r>
      <w:r>
        <w:rPr>
          <w:rFonts w:ascii="Consolas" w:eastAsia="宋体" w:hAnsi="Consolas"/>
          <w:sz w:val="18"/>
        </w:rPr>
        <w:br/>
        <w:t xml:space="preserve">  ├─ Service</w:t>
      </w:r>
      <w:r>
        <w:rPr>
          <w:rFonts w:ascii="Consolas" w:eastAsia="宋体" w:hAnsi="Consolas"/>
          <w:sz w:val="18"/>
        </w:rPr>
        <w:t>：饮食记录、营养计算、评分、推荐、提醒</w:t>
      </w:r>
      <w:r>
        <w:rPr>
          <w:rFonts w:ascii="Consolas" w:eastAsia="宋体" w:hAnsi="Consolas"/>
          <w:sz w:val="18"/>
        </w:rPr>
        <w:br/>
        <w:t xml:space="preserve">  ├─ AI Adapter</w:t>
      </w:r>
      <w:r>
        <w:rPr>
          <w:rFonts w:ascii="Consolas" w:eastAsia="宋体" w:hAnsi="Consolas"/>
          <w:sz w:val="18"/>
        </w:rPr>
        <w:t>：图片识别、语音转文字、食物实体解析</w:t>
      </w:r>
      <w:r>
        <w:rPr>
          <w:rFonts w:ascii="Consolas" w:eastAsia="宋体" w:hAnsi="Consolas"/>
          <w:sz w:val="18"/>
        </w:rPr>
        <w:br/>
        <w:t xml:space="preserve">  └─ Repository</w:t>
      </w:r>
      <w:r>
        <w:rPr>
          <w:rFonts w:ascii="Consolas" w:eastAsia="宋体" w:hAnsi="Consolas"/>
          <w:sz w:val="18"/>
        </w:rPr>
        <w:t>：</w:t>
      </w:r>
      <w:r>
        <w:rPr>
          <w:rFonts w:ascii="Consolas" w:eastAsia="宋体" w:hAnsi="Consolas"/>
          <w:sz w:val="18"/>
        </w:rPr>
        <w:t xml:space="preserve">MySQL </w:t>
      </w:r>
      <w:r>
        <w:rPr>
          <w:rFonts w:ascii="Consolas" w:eastAsia="宋体" w:hAnsi="Consolas"/>
          <w:sz w:val="18"/>
        </w:rPr>
        <w:t>数据访问</w:t>
      </w:r>
      <w:r>
        <w:rPr>
          <w:rFonts w:ascii="Consolas" w:eastAsia="宋体" w:hAnsi="Consolas"/>
          <w:sz w:val="18"/>
        </w:rPr>
        <w:br/>
        <w:t xml:space="preserve">        │</w:t>
      </w:r>
      <w:r>
        <w:rPr>
          <w:rFonts w:ascii="Consolas" w:eastAsia="宋体" w:hAnsi="Consolas"/>
          <w:sz w:val="18"/>
        </w:rPr>
        <w:br/>
        <w:t xml:space="preserve">MySQL </w:t>
      </w:r>
      <w:r>
        <w:rPr>
          <w:rFonts w:ascii="Consolas" w:eastAsia="宋体" w:hAnsi="Consolas"/>
          <w:sz w:val="18"/>
        </w:rPr>
        <w:t>数据库：</w:t>
      </w:r>
      <w:r>
        <w:rPr>
          <w:rFonts w:ascii="Consolas" w:eastAsia="宋体" w:hAnsi="Consolas"/>
          <w:sz w:val="18"/>
        </w:rPr>
        <w:t>user_profile</w:t>
      </w:r>
      <w:r>
        <w:rPr>
          <w:rFonts w:ascii="Consolas" w:eastAsia="宋体" w:hAnsi="Consolas"/>
          <w:sz w:val="18"/>
        </w:rPr>
        <w:t>、</w:t>
      </w:r>
      <w:r>
        <w:rPr>
          <w:rFonts w:ascii="Consolas" w:eastAsia="宋体" w:hAnsi="Consolas"/>
          <w:sz w:val="18"/>
        </w:rPr>
        <w:t>diet_record</w:t>
      </w:r>
      <w:r>
        <w:rPr>
          <w:rFonts w:ascii="Consolas" w:eastAsia="宋体" w:hAnsi="Consolas"/>
          <w:sz w:val="18"/>
        </w:rPr>
        <w:t>、</w:t>
      </w:r>
      <w:r>
        <w:rPr>
          <w:rFonts w:ascii="Consolas" w:eastAsia="宋体" w:hAnsi="Consolas"/>
          <w:sz w:val="18"/>
        </w:rPr>
        <w:t>food_item</w:t>
      </w:r>
      <w:r>
        <w:rPr>
          <w:rFonts w:ascii="Consolas" w:eastAsia="宋体" w:hAnsi="Consolas"/>
          <w:sz w:val="18"/>
        </w:rPr>
        <w:t>、</w:t>
      </w:r>
      <w:r>
        <w:rPr>
          <w:rFonts w:ascii="Consolas" w:eastAsia="宋体" w:hAnsi="Consolas"/>
          <w:sz w:val="18"/>
        </w:rPr>
        <w:t>nutrition_record</w:t>
      </w:r>
      <w:r>
        <w:rPr>
          <w:rFonts w:ascii="Consolas" w:eastAsia="宋体" w:hAnsi="Consolas"/>
          <w:sz w:val="18"/>
        </w:rPr>
        <w:t>、</w:t>
      </w:r>
      <w:r>
        <w:rPr>
          <w:rFonts w:ascii="Consolas" w:eastAsia="宋体" w:hAnsi="Consolas"/>
          <w:sz w:val="18"/>
        </w:rPr>
        <w:t>recipe</w:t>
      </w:r>
      <w:r>
        <w:rPr>
          <w:rFonts w:ascii="Consolas" w:eastAsia="宋体" w:hAnsi="Consolas"/>
          <w:sz w:val="18"/>
        </w:rPr>
        <w:t>、</w:t>
      </w:r>
      <w:r>
        <w:rPr>
          <w:rFonts w:ascii="Consolas" w:eastAsia="宋体" w:hAnsi="Consolas"/>
          <w:sz w:val="18"/>
        </w:rPr>
        <w:t>recommendation</w:t>
      </w:r>
      <w:r>
        <w:rPr>
          <w:rFonts w:ascii="Consolas" w:eastAsia="宋体" w:hAnsi="Consolas"/>
          <w:sz w:val="18"/>
        </w:rPr>
        <w:t>、</w:t>
      </w:r>
      <w:r>
        <w:rPr>
          <w:rFonts w:ascii="Consolas" w:eastAsia="宋体" w:hAnsi="Consolas"/>
          <w:sz w:val="18"/>
        </w:rPr>
        <w:t>alert_rule</w:t>
      </w:r>
    </w:p>
    <w:tbl>
      <w:tblPr>
        <w:tblStyle w:val="aff1"/>
        <w:tblW w:w="0" w:type="auto"/>
        <w:jc w:val="center"/>
        <w:tblLook w:val="04A0" w:firstRow="1" w:lastRow="0" w:firstColumn="1" w:lastColumn="0" w:noHBand="0" w:noVBand="1"/>
      </w:tblPr>
      <w:tblGrid>
        <w:gridCol w:w="3169"/>
        <w:gridCol w:w="3169"/>
        <w:gridCol w:w="3170"/>
      </w:tblGrid>
      <w:tr w:rsidR="00A259E2" w14:paraId="3CDE83D8" w14:textId="77777777">
        <w:trPr>
          <w:jc w:val="center"/>
        </w:trPr>
        <w:tc>
          <w:tcPr>
            <w:tcW w:w="3173" w:type="dxa"/>
            <w:shd w:val="clear" w:color="auto" w:fill="D9EAF7"/>
            <w:vAlign w:val="center"/>
          </w:tcPr>
          <w:p w14:paraId="68F7282D" w14:textId="77777777" w:rsidR="00A259E2" w:rsidRDefault="00000000">
            <w:pPr>
              <w:jc w:val="center"/>
            </w:pPr>
            <w:r>
              <w:rPr>
                <w:rFonts w:ascii="宋体" w:eastAsia="宋体" w:hAnsi="宋体"/>
                <w:b/>
                <w:sz w:val="20"/>
              </w:rPr>
              <w:t>层次/组件</w:t>
            </w:r>
          </w:p>
        </w:tc>
        <w:tc>
          <w:tcPr>
            <w:tcW w:w="3173" w:type="dxa"/>
            <w:shd w:val="clear" w:color="auto" w:fill="D9EAF7"/>
            <w:vAlign w:val="center"/>
          </w:tcPr>
          <w:p w14:paraId="6CCD2A60" w14:textId="77777777" w:rsidR="00A259E2" w:rsidRDefault="00000000">
            <w:pPr>
              <w:jc w:val="center"/>
            </w:pPr>
            <w:r>
              <w:rPr>
                <w:rFonts w:ascii="宋体" w:eastAsia="宋体" w:hAnsi="宋体"/>
                <w:b/>
                <w:sz w:val="20"/>
              </w:rPr>
              <w:t>主要职责</w:t>
            </w:r>
          </w:p>
        </w:tc>
        <w:tc>
          <w:tcPr>
            <w:tcW w:w="3173" w:type="dxa"/>
            <w:shd w:val="clear" w:color="auto" w:fill="D9EAF7"/>
            <w:vAlign w:val="center"/>
          </w:tcPr>
          <w:p w14:paraId="15DF9186" w14:textId="77777777" w:rsidR="00A259E2" w:rsidRDefault="00000000">
            <w:pPr>
              <w:jc w:val="center"/>
            </w:pPr>
            <w:r>
              <w:rPr>
                <w:rFonts w:ascii="宋体" w:eastAsia="宋体" w:hAnsi="宋体"/>
                <w:b/>
                <w:sz w:val="20"/>
              </w:rPr>
              <w:t>依赖关系</w:t>
            </w:r>
          </w:p>
        </w:tc>
      </w:tr>
      <w:tr w:rsidR="00A259E2" w14:paraId="5F39F0AD" w14:textId="77777777">
        <w:trPr>
          <w:jc w:val="center"/>
        </w:trPr>
        <w:tc>
          <w:tcPr>
            <w:tcW w:w="3173" w:type="dxa"/>
            <w:vAlign w:val="center"/>
          </w:tcPr>
          <w:p w14:paraId="3F74B7DB" w14:textId="77777777" w:rsidR="00A259E2" w:rsidRDefault="00000000">
            <w:r>
              <w:rPr>
                <w:rFonts w:ascii="宋体" w:eastAsia="宋体" w:hAnsi="宋体"/>
                <w:sz w:val="20"/>
              </w:rPr>
              <w:t>表示层</w:t>
            </w:r>
          </w:p>
        </w:tc>
        <w:tc>
          <w:tcPr>
            <w:tcW w:w="3173" w:type="dxa"/>
            <w:vAlign w:val="center"/>
          </w:tcPr>
          <w:p w14:paraId="7BBE23D9" w14:textId="77777777" w:rsidR="00A259E2" w:rsidRDefault="00000000">
            <w:pPr>
              <w:rPr>
                <w:lang w:eastAsia="zh-CN"/>
              </w:rPr>
            </w:pPr>
            <w:r>
              <w:rPr>
                <w:rFonts w:ascii="宋体" w:eastAsia="宋体" w:hAnsi="宋体"/>
                <w:sz w:val="20"/>
                <w:lang w:eastAsia="zh-CN"/>
              </w:rPr>
              <w:t>展示移动端页面，采集图片、语音、文本输入，显示分析和推荐结果。</w:t>
            </w:r>
          </w:p>
        </w:tc>
        <w:tc>
          <w:tcPr>
            <w:tcW w:w="3173" w:type="dxa"/>
            <w:vAlign w:val="center"/>
          </w:tcPr>
          <w:p w14:paraId="48722D20" w14:textId="77777777" w:rsidR="00A259E2" w:rsidRDefault="00000000">
            <w:r>
              <w:rPr>
                <w:rFonts w:ascii="宋体" w:eastAsia="宋体" w:hAnsi="宋体"/>
                <w:sz w:val="20"/>
              </w:rPr>
              <w:t>调用后端 RESTful API。</w:t>
            </w:r>
          </w:p>
        </w:tc>
      </w:tr>
      <w:tr w:rsidR="00A259E2" w14:paraId="22D422F5" w14:textId="77777777">
        <w:trPr>
          <w:jc w:val="center"/>
        </w:trPr>
        <w:tc>
          <w:tcPr>
            <w:tcW w:w="3173" w:type="dxa"/>
            <w:vAlign w:val="center"/>
          </w:tcPr>
          <w:p w14:paraId="4CD304B3" w14:textId="77777777" w:rsidR="00A259E2" w:rsidRDefault="00000000">
            <w:r>
              <w:rPr>
                <w:rFonts w:ascii="宋体" w:eastAsia="宋体" w:hAnsi="宋体"/>
                <w:sz w:val="20"/>
              </w:rPr>
              <w:t>接口层</w:t>
            </w:r>
          </w:p>
        </w:tc>
        <w:tc>
          <w:tcPr>
            <w:tcW w:w="3173" w:type="dxa"/>
            <w:vAlign w:val="center"/>
          </w:tcPr>
          <w:p w14:paraId="5668176D" w14:textId="77777777" w:rsidR="00A259E2" w:rsidRDefault="00000000">
            <w:pPr>
              <w:rPr>
                <w:lang w:eastAsia="zh-CN"/>
              </w:rPr>
            </w:pPr>
            <w:r>
              <w:rPr>
                <w:rFonts w:ascii="宋体" w:eastAsia="宋体" w:hAnsi="宋体"/>
                <w:sz w:val="20"/>
                <w:lang w:eastAsia="zh-CN"/>
              </w:rPr>
              <w:t>接收请求，完成参数校验、鉴权、统一异常处理和响应封装。</w:t>
            </w:r>
          </w:p>
        </w:tc>
        <w:tc>
          <w:tcPr>
            <w:tcW w:w="3173" w:type="dxa"/>
            <w:vAlign w:val="center"/>
          </w:tcPr>
          <w:p w14:paraId="7257869D" w14:textId="77777777" w:rsidR="00A259E2" w:rsidRDefault="00000000">
            <w:r>
              <w:rPr>
                <w:rFonts w:ascii="宋体" w:eastAsia="宋体" w:hAnsi="宋体"/>
                <w:sz w:val="20"/>
              </w:rPr>
              <w:t>调用业务服务层。</w:t>
            </w:r>
          </w:p>
        </w:tc>
      </w:tr>
      <w:tr w:rsidR="00A259E2" w14:paraId="211E5AAB" w14:textId="77777777">
        <w:trPr>
          <w:jc w:val="center"/>
        </w:trPr>
        <w:tc>
          <w:tcPr>
            <w:tcW w:w="3173" w:type="dxa"/>
            <w:vAlign w:val="center"/>
          </w:tcPr>
          <w:p w14:paraId="3F4DD676" w14:textId="77777777" w:rsidR="00A259E2" w:rsidRDefault="00000000">
            <w:r>
              <w:rPr>
                <w:rFonts w:ascii="宋体" w:eastAsia="宋体" w:hAnsi="宋体"/>
                <w:sz w:val="20"/>
              </w:rPr>
              <w:t>业务服务层</w:t>
            </w:r>
          </w:p>
        </w:tc>
        <w:tc>
          <w:tcPr>
            <w:tcW w:w="3173" w:type="dxa"/>
            <w:vAlign w:val="center"/>
          </w:tcPr>
          <w:p w14:paraId="28295552" w14:textId="77777777" w:rsidR="00A259E2" w:rsidRDefault="00000000">
            <w:pPr>
              <w:rPr>
                <w:lang w:eastAsia="zh-CN"/>
              </w:rPr>
            </w:pPr>
            <w:r>
              <w:rPr>
                <w:rFonts w:ascii="宋体" w:eastAsia="宋体" w:hAnsi="宋体"/>
                <w:sz w:val="20"/>
                <w:lang w:eastAsia="zh-CN"/>
              </w:rPr>
              <w:t>实现饮食记录、营养计算、健康评分、推荐和预警核心逻辑。</w:t>
            </w:r>
          </w:p>
        </w:tc>
        <w:tc>
          <w:tcPr>
            <w:tcW w:w="3173" w:type="dxa"/>
            <w:vAlign w:val="center"/>
          </w:tcPr>
          <w:p w14:paraId="54BAE635" w14:textId="77777777" w:rsidR="00A259E2" w:rsidRDefault="00000000">
            <w:pPr>
              <w:rPr>
                <w:lang w:eastAsia="zh-CN"/>
              </w:rPr>
            </w:pPr>
            <w:r>
              <w:rPr>
                <w:rFonts w:ascii="宋体" w:eastAsia="宋体" w:hAnsi="宋体"/>
                <w:sz w:val="20"/>
                <w:lang w:eastAsia="zh-CN"/>
              </w:rPr>
              <w:t>调用 AI 适配层和数据访问层。</w:t>
            </w:r>
          </w:p>
        </w:tc>
      </w:tr>
      <w:tr w:rsidR="00A259E2" w14:paraId="5A255E0A" w14:textId="77777777">
        <w:trPr>
          <w:jc w:val="center"/>
        </w:trPr>
        <w:tc>
          <w:tcPr>
            <w:tcW w:w="3173" w:type="dxa"/>
            <w:vAlign w:val="center"/>
          </w:tcPr>
          <w:p w14:paraId="24891CAD" w14:textId="77777777" w:rsidR="00A259E2" w:rsidRDefault="00000000">
            <w:r>
              <w:rPr>
                <w:rFonts w:ascii="宋体" w:eastAsia="宋体" w:hAnsi="宋体"/>
                <w:sz w:val="20"/>
              </w:rPr>
              <w:t>AI 适配层</w:t>
            </w:r>
          </w:p>
        </w:tc>
        <w:tc>
          <w:tcPr>
            <w:tcW w:w="3173" w:type="dxa"/>
            <w:vAlign w:val="center"/>
          </w:tcPr>
          <w:p w14:paraId="3B1DE86C" w14:textId="77777777" w:rsidR="00A259E2" w:rsidRDefault="00000000">
            <w:pPr>
              <w:rPr>
                <w:lang w:eastAsia="zh-CN"/>
              </w:rPr>
            </w:pPr>
            <w:r>
              <w:rPr>
                <w:rFonts w:ascii="宋体" w:eastAsia="宋体" w:hAnsi="宋体"/>
                <w:sz w:val="20"/>
                <w:lang w:eastAsia="zh-CN"/>
              </w:rPr>
              <w:t>屏蔽第三方识别接口差异，提供统一识别、转写和解析结果。</w:t>
            </w:r>
          </w:p>
        </w:tc>
        <w:tc>
          <w:tcPr>
            <w:tcW w:w="3173" w:type="dxa"/>
            <w:vAlign w:val="center"/>
          </w:tcPr>
          <w:p w14:paraId="056A4D55" w14:textId="77777777" w:rsidR="00A259E2" w:rsidRDefault="00000000">
            <w:pPr>
              <w:rPr>
                <w:lang w:eastAsia="zh-CN"/>
              </w:rPr>
            </w:pPr>
            <w:r>
              <w:rPr>
                <w:rFonts w:ascii="宋体" w:eastAsia="宋体" w:hAnsi="宋体"/>
                <w:sz w:val="20"/>
                <w:lang w:eastAsia="zh-CN"/>
              </w:rPr>
              <w:t>对接免费 API 或本地模型。</w:t>
            </w:r>
          </w:p>
        </w:tc>
      </w:tr>
      <w:tr w:rsidR="00A259E2" w14:paraId="3E43E646" w14:textId="77777777">
        <w:trPr>
          <w:jc w:val="center"/>
        </w:trPr>
        <w:tc>
          <w:tcPr>
            <w:tcW w:w="3173" w:type="dxa"/>
            <w:vAlign w:val="center"/>
          </w:tcPr>
          <w:p w14:paraId="66958D42" w14:textId="77777777" w:rsidR="00A259E2" w:rsidRDefault="00000000">
            <w:r>
              <w:rPr>
                <w:rFonts w:ascii="宋体" w:eastAsia="宋体" w:hAnsi="宋体"/>
                <w:sz w:val="20"/>
              </w:rPr>
              <w:t>数据访问层</w:t>
            </w:r>
          </w:p>
        </w:tc>
        <w:tc>
          <w:tcPr>
            <w:tcW w:w="3173" w:type="dxa"/>
            <w:vAlign w:val="center"/>
          </w:tcPr>
          <w:p w14:paraId="1258FED6" w14:textId="77777777" w:rsidR="00A259E2" w:rsidRDefault="00000000">
            <w:pPr>
              <w:rPr>
                <w:lang w:eastAsia="zh-CN"/>
              </w:rPr>
            </w:pPr>
            <w:r>
              <w:rPr>
                <w:rFonts w:ascii="宋体" w:eastAsia="宋体" w:hAnsi="宋体"/>
                <w:sz w:val="20"/>
                <w:lang w:eastAsia="zh-CN"/>
              </w:rPr>
              <w:t>完成 MySQL 表的增删改查和事务控制。</w:t>
            </w:r>
          </w:p>
        </w:tc>
        <w:tc>
          <w:tcPr>
            <w:tcW w:w="3173" w:type="dxa"/>
            <w:vAlign w:val="center"/>
          </w:tcPr>
          <w:p w14:paraId="7B3513C2" w14:textId="77777777" w:rsidR="00A259E2" w:rsidRDefault="00000000">
            <w:r>
              <w:rPr>
                <w:rFonts w:ascii="宋体" w:eastAsia="宋体" w:hAnsi="宋体"/>
                <w:sz w:val="20"/>
              </w:rPr>
              <w:t>被服务层调用。</w:t>
            </w:r>
          </w:p>
        </w:tc>
      </w:tr>
      <w:tr w:rsidR="00A259E2" w14:paraId="774E432E" w14:textId="77777777">
        <w:trPr>
          <w:jc w:val="center"/>
        </w:trPr>
        <w:tc>
          <w:tcPr>
            <w:tcW w:w="3173" w:type="dxa"/>
            <w:vAlign w:val="center"/>
          </w:tcPr>
          <w:p w14:paraId="4DE5DB61" w14:textId="77777777" w:rsidR="00A259E2" w:rsidRDefault="00000000">
            <w:r>
              <w:rPr>
                <w:rFonts w:ascii="宋体" w:eastAsia="宋体" w:hAnsi="宋体"/>
                <w:sz w:val="20"/>
              </w:rPr>
              <w:t>数据存储层</w:t>
            </w:r>
          </w:p>
        </w:tc>
        <w:tc>
          <w:tcPr>
            <w:tcW w:w="3173" w:type="dxa"/>
            <w:vAlign w:val="center"/>
          </w:tcPr>
          <w:p w14:paraId="061DEAD0" w14:textId="77777777" w:rsidR="00A259E2" w:rsidRDefault="00000000">
            <w:pPr>
              <w:rPr>
                <w:lang w:eastAsia="zh-CN"/>
              </w:rPr>
            </w:pPr>
            <w:r>
              <w:rPr>
                <w:rFonts w:ascii="宋体" w:eastAsia="宋体" w:hAnsi="宋体"/>
                <w:sz w:val="20"/>
                <w:lang w:eastAsia="zh-CN"/>
              </w:rPr>
              <w:t>保存用户、食物、食谱、记录、评分、推荐和提醒规则。</w:t>
            </w:r>
          </w:p>
        </w:tc>
        <w:tc>
          <w:tcPr>
            <w:tcW w:w="3173" w:type="dxa"/>
            <w:vAlign w:val="center"/>
          </w:tcPr>
          <w:p w14:paraId="44C5E77B" w14:textId="77777777" w:rsidR="00A259E2" w:rsidRDefault="00000000">
            <w:pPr>
              <w:rPr>
                <w:lang w:eastAsia="zh-CN"/>
              </w:rPr>
            </w:pPr>
            <w:r>
              <w:rPr>
                <w:rFonts w:ascii="宋体" w:eastAsia="宋体" w:hAnsi="宋体"/>
                <w:sz w:val="20"/>
                <w:lang w:eastAsia="zh-CN"/>
              </w:rPr>
              <w:t>为服务端提供持久化数据。</w:t>
            </w:r>
          </w:p>
        </w:tc>
      </w:tr>
    </w:tbl>
    <w:p w14:paraId="10743253" w14:textId="77777777" w:rsidR="00A259E2" w:rsidRDefault="00A259E2">
      <w:pPr>
        <w:rPr>
          <w:lang w:eastAsia="zh-CN"/>
        </w:rPr>
      </w:pPr>
    </w:p>
    <w:p w14:paraId="54BB624F" w14:textId="77777777" w:rsidR="00A259E2" w:rsidRDefault="00000000">
      <w:pPr>
        <w:pStyle w:val="1"/>
        <w:spacing w:before="120" w:after="80"/>
        <w:rPr>
          <w:lang w:eastAsia="zh-CN"/>
        </w:rPr>
      </w:pPr>
      <w:r>
        <w:rPr>
          <w:rFonts w:ascii="宋体" w:eastAsia="宋体" w:hAnsi="宋体"/>
          <w:sz w:val="32"/>
          <w:lang w:eastAsia="zh-CN"/>
        </w:rPr>
        <w:t>6. 用户界面设计</w:t>
      </w:r>
    </w:p>
    <w:p w14:paraId="33B74778" w14:textId="77777777" w:rsidR="00A259E2" w:rsidRDefault="00000000">
      <w:pPr>
        <w:spacing w:line="300" w:lineRule="auto"/>
        <w:ind w:firstLine="420"/>
        <w:rPr>
          <w:lang w:eastAsia="zh-CN"/>
        </w:rPr>
      </w:pPr>
      <w:r>
        <w:rPr>
          <w:rFonts w:ascii="宋体" w:eastAsia="宋体" w:hAnsi="宋体"/>
          <w:sz w:val="21"/>
          <w:lang w:eastAsia="zh-CN"/>
        </w:rPr>
        <w:t>系统采用移动端竖屏布局，底部设置“记录、分析、推荐、我的”四个一级入口。界面风格以清晰、轻量、健康感为主，主色使用绿色，辅助色用于风险预警和营养分类。所有 AI 生成结果均提供确认或修改入口，避免用户被错误识别结果误导。</w:t>
      </w:r>
    </w:p>
    <w:tbl>
      <w:tblPr>
        <w:tblStyle w:val="aff1"/>
        <w:tblW w:w="0" w:type="auto"/>
        <w:jc w:val="center"/>
        <w:tblLook w:val="04A0" w:firstRow="1" w:lastRow="0" w:firstColumn="1" w:lastColumn="0" w:noHBand="0" w:noVBand="1"/>
      </w:tblPr>
      <w:tblGrid>
        <w:gridCol w:w="3170"/>
        <w:gridCol w:w="3169"/>
        <w:gridCol w:w="3169"/>
      </w:tblGrid>
      <w:tr w:rsidR="00A259E2" w14:paraId="0E73313D" w14:textId="77777777">
        <w:trPr>
          <w:jc w:val="center"/>
        </w:trPr>
        <w:tc>
          <w:tcPr>
            <w:tcW w:w="3173" w:type="dxa"/>
            <w:shd w:val="clear" w:color="auto" w:fill="D9EAF7"/>
            <w:vAlign w:val="center"/>
          </w:tcPr>
          <w:p w14:paraId="193D871C" w14:textId="77777777" w:rsidR="00A259E2" w:rsidRDefault="00000000">
            <w:pPr>
              <w:jc w:val="center"/>
            </w:pPr>
            <w:r>
              <w:rPr>
                <w:rFonts w:ascii="宋体" w:eastAsia="宋体" w:hAnsi="宋体"/>
                <w:b/>
                <w:sz w:val="20"/>
              </w:rPr>
              <w:t>页面</w:t>
            </w:r>
          </w:p>
        </w:tc>
        <w:tc>
          <w:tcPr>
            <w:tcW w:w="3173" w:type="dxa"/>
            <w:shd w:val="clear" w:color="auto" w:fill="D9EAF7"/>
            <w:vAlign w:val="center"/>
          </w:tcPr>
          <w:p w14:paraId="6874FFB5" w14:textId="77777777" w:rsidR="00A259E2" w:rsidRDefault="00000000">
            <w:pPr>
              <w:jc w:val="center"/>
            </w:pPr>
            <w:r>
              <w:rPr>
                <w:rFonts w:ascii="宋体" w:eastAsia="宋体" w:hAnsi="宋体"/>
                <w:b/>
                <w:sz w:val="20"/>
              </w:rPr>
              <w:t>主要元素</w:t>
            </w:r>
          </w:p>
        </w:tc>
        <w:tc>
          <w:tcPr>
            <w:tcW w:w="3173" w:type="dxa"/>
            <w:shd w:val="clear" w:color="auto" w:fill="D9EAF7"/>
            <w:vAlign w:val="center"/>
          </w:tcPr>
          <w:p w14:paraId="6B82A7FB" w14:textId="77777777" w:rsidR="00A259E2" w:rsidRDefault="00000000">
            <w:pPr>
              <w:jc w:val="center"/>
            </w:pPr>
            <w:r>
              <w:rPr>
                <w:rFonts w:ascii="宋体" w:eastAsia="宋体" w:hAnsi="宋体"/>
                <w:b/>
                <w:sz w:val="20"/>
              </w:rPr>
              <w:t>交互说明</w:t>
            </w:r>
          </w:p>
        </w:tc>
      </w:tr>
      <w:tr w:rsidR="00A259E2" w14:paraId="5AECA7A6" w14:textId="77777777">
        <w:trPr>
          <w:jc w:val="center"/>
        </w:trPr>
        <w:tc>
          <w:tcPr>
            <w:tcW w:w="3173" w:type="dxa"/>
            <w:vAlign w:val="center"/>
          </w:tcPr>
          <w:p w14:paraId="743497BF" w14:textId="77777777" w:rsidR="00A259E2" w:rsidRDefault="00000000">
            <w:r>
              <w:rPr>
                <w:rFonts w:ascii="宋体" w:eastAsia="宋体" w:hAnsi="宋体"/>
                <w:sz w:val="20"/>
              </w:rPr>
              <w:t>首页/记录页</w:t>
            </w:r>
          </w:p>
        </w:tc>
        <w:tc>
          <w:tcPr>
            <w:tcW w:w="3173" w:type="dxa"/>
            <w:vAlign w:val="center"/>
          </w:tcPr>
          <w:p w14:paraId="20AE6922" w14:textId="77777777" w:rsidR="00A259E2" w:rsidRDefault="00000000">
            <w:pPr>
              <w:rPr>
                <w:lang w:eastAsia="zh-CN"/>
              </w:rPr>
            </w:pPr>
            <w:r>
              <w:rPr>
                <w:rFonts w:ascii="宋体" w:eastAsia="宋体" w:hAnsi="宋体"/>
                <w:sz w:val="20"/>
                <w:lang w:eastAsia="zh-CN"/>
              </w:rPr>
              <w:t>拍照按钮、语音按钮、手动添加入口、今日已记录列表</w:t>
            </w:r>
          </w:p>
        </w:tc>
        <w:tc>
          <w:tcPr>
            <w:tcW w:w="3173" w:type="dxa"/>
            <w:vAlign w:val="center"/>
          </w:tcPr>
          <w:p w14:paraId="5E0402CF" w14:textId="77777777" w:rsidR="00A259E2" w:rsidRDefault="00000000">
            <w:pPr>
              <w:rPr>
                <w:lang w:eastAsia="zh-CN"/>
              </w:rPr>
            </w:pPr>
            <w:r>
              <w:rPr>
                <w:rFonts w:ascii="宋体" w:eastAsia="宋体" w:hAnsi="宋体"/>
                <w:sz w:val="20"/>
                <w:lang w:eastAsia="zh-CN"/>
              </w:rPr>
              <w:t>用户点击拍照或语音后进入识别流程，识别结果以可编辑卡片展示。</w:t>
            </w:r>
          </w:p>
        </w:tc>
      </w:tr>
      <w:tr w:rsidR="00A259E2" w14:paraId="2FD452D1" w14:textId="77777777">
        <w:trPr>
          <w:jc w:val="center"/>
        </w:trPr>
        <w:tc>
          <w:tcPr>
            <w:tcW w:w="3173" w:type="dxa"/>
            <w:vAlign w:val="center"/>
          </w:tcPr>
          <w:p w14:paraId="43E86D16" w14:textId="77777777" w:rsidR="00A259E2" w:rsidRDefault="00000000">
            <w:r>
              <w:rPr>
                <w:rFonts w:ascii="宋体" w:eastAsia="宋体" w:hAnsi="宋体"/>
                <w:sz w:val="20"/>
              </w:rPr>
              <w:t>识别确认页</w:t>
            </w:r>
          </w:p>
        </w:tc>
        <w:tc>
          <w:tcPr>
            <w:tcW w:w="3173" w:type="dxa"/>
            <w:vAlign w:val="center"/>
          </w:tcPr>
          <w:p w14:paraId="46ADC068" w14:textId="77777777" w:rsidR="00A259E2" w:rsidRDefault="00000000">
            <w:pPr>
              <w:rPr>
                <w:lang w:eastAsia="zh-CN"/>
              </w:rPr>
            </w:pPr>
            <w:r>
              <w:rPr>
                <w:rFonts w:ascii="宋体" w:eastAsia="宋体" w:hAnsi="宋体"/>
                <w:sz w:val="20"/>
                <w:lang w:eastAsia="zh-CN"/>
              </w:rPr>
              <w:t>食物名称、置信度、份量、营养预估、保存按钮</w:t>
            </w:r>
          </w:p>
        </w:tc>
        <w:tc>
          <w:tcPr>
            <w:tcW w:w="3173" w:type="dxa"/>
            <w:vAlign w:val="center"/>
          </w:tcPr>
          <w:p w14:paraId="12BB2057" w14:textId="77777777" w:rsidR="00A259E2" w:rsidRDefault="00000000">
            <w:pPr>
              <w:rPr>
                <w:lang w:eastAsia="zh-CN"/>
              </w:rPr>
            </w:pPr>
            <w:r>
              <w:rPr>
                <w:rFonts w:ascii="宋体" w:eastAsia="宋体" w:hAnsi="宋体"/>
                <w:sz w:val="20"/>
                <w:lang w:eastAsia="zh-CN"/>
              </w:rPr>
              <w:t>低置信度显示候选列表，用户确认后生成饮食记录。</w:t>
            </w:r>
          </w:p>
        </w:tc>
      </w:tr>
      <w:tr w:rsidR="00A259E2" w14:paraId="37347E4A" w14:textId="77777777">
        <w:trPr>
          <w:jc w:val="center"/>
        </w:trPr>
        <w:tc>
          <w:tcPr>
            <w:tcW w:w="3173" w:type="dxa"/>
            <w:vAlign w:val="center"/>
          </w:tcPr>
          <w:p w14:paraId="7F79F204" w14:textId="77777777" w:rsidR="00A259E2" w:rsidRDefault="00000000">
            <w:r>
              <w:rPr>
                <w:rFonts w:ascii="宋体" w:eastAsia="宋体" w:hAnsi="宋体"/>
                <w:sz w:val="20"/>
              </w:rPr>
              <w:t>营养分析页</w:t>
            </w:r>
          </w:p>
        </w:tc>
        <w:tc>
          <w:tcPr>
            <w:tcW w:w="3173" w:type="dxa"/>
            <w:vAlign w:val="center"/>
          </w:tcPr>
          <w:p w14:paraId="04467858" w14:textId="77777777" w:rsidR="00A259E2" w:rsidRDefault="00000000">
            <w:pPr>
              <w:rPr>
                <w:lang w:eastAsia="zh-CN"/>
              </w:rPr>
            </w:pPr>
            <w:r>
              <w:rPr>
                <w:rFonts w:ascii="宋体" w:eastAsia="宋体" w:hAnsi="宋体"/>
                <w:sz w:val="20"/>
                <w:lang w:eastAsia="zh-CN"/>
              </w:rPr>
              <w:t>今日热量、三大营养素、目标进度、本周趋势图</w:t>
            </w:r>
          </w:p>
        </w:tc>
        <w:tc>
          <w:tcPr>
            <w:tcW w:w="3173" w:type="dxa"/>
            <w:vAlign w:val="center"/>
          </w:tcPr>
          <w:p w14:paraId="1E83893C" w14:textId="77777777" w:rsidR="00A259E2" w:rsidRDefault="00000000">
            <w:pPr>
              <w:rPr>
                <w:lang w:eastAsia="zh-CN"/>
              </w:rPr>
            </w:pPr>
            <w:r>
              <w:rPr>
                <w:rFonts w:ascii="宋体" w:eastAsia="宋体" w:hAnsi="宋体"/>
                <w:sz w:val="20"/>
                <w:lang w:eastAsia="zh-CN"/>
              </w:rPr>
              <w:t>点击指标可查看对应食物来源和改进建议。</w:t>
            </w:r>
          </w:p>
        </w:tc>
      </w:tr>
      <w:tr w:rsidR="00A259E2" w14:paraId="0EB90C55" w14:textId="77777777">
        <w:trPr>
          <w:jc w:val="center"/>
        </w:trPr>
        <w:tc>
          <w:tcPr>
            <w:tcW w:w="3173" w:type="dxa"/>
            <w:vAlign w:val="center"/>
          </w:tcPr>
          <w:p w14:paraId="73DDBF43" w14:textId="77777777" w:rsidR="00A259E2" w:rsidRDefault="00000000">
            <w:r>
              <w:rPr>
                <w:rFonts w:ascii="宋体" w:eastAsia="宋体" w:hAnsi="宋体"/>
                <w:sz w:val="20"/>
              </w:rPr>
              <w:t>健康评分页</w:t>
            </w:r>
          </w:p>
        </w:tc>
        <w:tc>
          <w:tcPr>
            <w:tcW w:w="3173" w:type="dxa"/>
            <w:vAlign w:val="center"/>
          </w:tcPr>
          <w:p w14:paraId="1CFF5A23" w14:textId="77777777" w:rsidR="00A259E2" w:rsidRDefault="00000000">
            <w:pPr>
              <w:rPr>
                <w:lang w:eastAsia="zh-CN"/>
              </w:rPr>
            </w:pPr>
            <w:r>
              <w:rPr>
                <w:rFonts w:ascii="宋体" w:eastAsia="宋体" w:hAnsi="宋体"/>
                <w:sz w:val="20"/>
                <w:lang w:eastAsia="zh-CN"/>
              </w:rPr>
              <w:t>评分圆环、优点、风险、建议、历史趋势</w:t>
            </w:r>
          </w:p>
        </w:tc>
        <w:tc>
          <w:tcPr>
            <w:tcW w:w="3173" w:type="dxa"/>
            <w:vAlign w:val="center"/>
          </w:tcPr>
          <w:p w14:paraId="0B31C0AB" w14:textId="77777777" w:rsidR="00A259E2" w:rsidRDefault="00000000">
            <w:pPr>
              <w:rPr>
                <w:lang w:eastAsia="zh-CN"/>
              </w:rPr>
            </w:pPr>
            <w:r>
              <w:rPr>
                <w:rFonts w:ascii="宋体" w:eastAsia="宋体" w:hAnsi="宋体"/>
                <w:sz w:val="20"/>
                <w:lang w:eastAsia="zh-CN"/>
              </w:rPr>
              <w:t>记录不足 2 餐时不评分，提示继续记录。</w:t>
            </w:r>
          </w:p>
        </w:tc>
      </w:tr>
      <w:tr w:rsidR="00A259E2" w14:paraId="30FE42D1" w14:textId="77777777">
        <w:trPr>
          <w:jc w:val="center"/>
        </w:trPr>
        <w:tc>
          <w:tcPr>
            <w:tcW w:w="3173" w:type="dxa"/>
            <w:vAlign w:val="center"/>
          </w:tcPr>
          <w:p w14:paraId="6C1AD2CC" w14:textId="77777777" w:rsidR="00A259E2" w:rsidRDefault="00000000">
            <w:r>
              <w:rPr>
                <w:rFonts w:ascii="宋体" w:eastAsia="宋体" w:hAnsi="宋体"/>
                <w:sz w:val="20"/>
              </w:rPr>
              <w:t>食谱推荐页</w:t>
            </w:r>
          </w:p>
        </w:tc>
        <w:tc>
          <w:tcPr>
            <w:tcW w:w="3173" w:type="dxa"/>
            <w:vAlign w:val="center"/>
          </w:tcPr>
          <w:p w14:paraId="5C15C59B" w14:textId="77777777" w:rsidR="00A259E2" w:rsidRDefault="00000000">
            <w:pPr>
              <w:rPr>
                <w:lang w:eastAsia="zh-CN"/>
              </w:rPr>
            </w:pPr>
            <w:r>
              <w:rPr>
                <w:rFonts w:ascii="宋体" w:eastAsia="宋体" w:hAnsi="宋体"/>
                <w:sz w:val="20"/>
                <w:lang w:eastAsia="zh-CN"/>
              </w:rPr>
              <w:t>推荐菜品、营养标签、推荐理由、不喜欢按钮</w:t>
            </w:r>
          </w:p>
        </w:tc>
        <w:tc>
          <w:tcPr>
            <w:tcW w:w="3173" w:type="dxa"/>
            <w:vAlign w:val="center"/>
          </w:tcPr>
          <w:p w14:paraId="4A4AC1EB" w14:textId="77777777" w:rsidR="00A259E2" w:rsidRDefault="00000000">
            <w:pPr>
              <w:rPr>
                <w:lang w:eastAsia="zh-CN"/>
              </w:rPr>
            </w:pPr>
            <w:r>
              <w:rPr>
                <w:rFonts w:ascii="宋体" w:eastAsia="宋体" w:hAnsi="宋体"/>
                <w:sz w:val="20"/>
                <w:lang w:eastAsia="zh-CN"/>
              </w:rPr>
              <w:t>用户反馈“不喜欢”后即时替换推荐，并记录偏好。</w:t>
            </w:r>
          </w:p>
        </w:tc>
      </w:tr>
      <w:tr w:rsidR="00A259E2" w14:paraId="74F71D54" w14:textId="77777777">
        <w:trPr>
          <w:jc w:val="center"/>
        </w:trPr>
        <w:tc>
          <w:tcPr>
            <w:tcW w:w="3173" w:type="dxa"/>
            <w:vAlign w:val="center"/>
          </w:tcPr>
          <w:p w14:paraId="25561BBA" w14:textId="77777777" w:rsidR="00A259E2" w:rsidRDefault="00000000">
            <w:r>
              <w:rPr>
                <w:rFonts w:ascii="宋体" w:eastAsia="宋体" w:hAnsi="宋体"/>
                <w:sz w:val="20"/>
              </w:rPr>
              <w:t>我的页面</w:t>
            </w:r>
          </w:p>
        </w:tc>
        <w:tc>
          <w:tcPr>
            <w:tcW w:w="3173" w:type="dxa"/>
            <w:vAlign w:val="center"/>
          </w:tcPr>
          <w:p w14:paraId="73727334" w14:textId="77777777" w:rsidR="00A259E2" w:rsidRDefault="00000000">
            <w:pPr>
              <w:rPr>
                <w:lang w:eastAsia="zh-CN"/>
              </w:rPr>
            </w:pPr>
            <w:r>
              <w:rPr>
                <w:rFonts w:ascii="宋体" w:eastAsia="宋体" w:hAnsi="宋体"/>
                <w:sz w:val="20"/>
                <w:lang w:eastAsia="zh-CN"/>
              </w:rPr>
              <w:t>健康档案、口味偏好、忌口、提醒阈值、隐私说明</w:t>
            </w:r>
          </w:p>
        </w:tc>
        <w:tc>
          <w:tcPr>
            <w:tcW w:w="3173" w:type="dxa"/>
            <w:vAlign w:val="center"/>
          </w:tcPr>
          <w:p w14:paraId="08BA7A6B" w14:textId="77777777" w:rsidR="00A259E2" w:rsidRDefault="00000000">
            <w:pPr>
              <w:rPr>
                <w:lang w:eastAsia="zh-CN"/>
              </w:rPr>
            </w:pPr>
            <w:r>
              <w:rPr>
                <w:rFonts w:ascii="宋体" w:eastAsia="宋体" w:hAnsi="宋体"/>
                <w:sz w:val="20"/>
                <w:lang w:eastAsia="zh-CN"/>
              </w:rPr>
              <w:t>用户可维护目标和阈值，保存后影响推荐和预警。</w:t>
            </w:r>
          </w:p>
        </w:tc>
      </w:tr>
    </w:tbl>
    <w:p w14:paraId="472D2423" w14:textId="77777777" w:rsidR="00BB31CF" w:rsidRPr="00BB31CF" w:rsidRDefault="00BB31CF" w:rsidP="00BB31CF">
      <w:pPr>
        <w:pStyle w:val="1"/>
        <w:spacing w:before="120" w:after="80"/>
        <w:rPr>
          <w:rFonts w:ascii="宋体" w:eastAsia="宋体" w:hAnsi="宋体" w:hint="eastAsia"/>
          <w:b w:val="0"/>
          <w:bCs w:val="0"/>
          <w:color w:val="000000" w:themeColor="text1"/>
          <w:sz w:val="22"/>
          <w:szCs w:val="21"/>
          <w:lang w:eastAsia="zh-CN"/>
        </w:rPr>
      </w:pPr>
    </w:p>
    <w:p w14:paraId="29D04009" w14:textId="77777777" w:rsidR="00574B8C" w:rsidRDefault="00000000">
      <w:pPr>
        <w:pStyle w:val="21"/>
        <w:spacing w:after="120"/>
        <w:rPr>
          <w:lang w:eastAsia="zh-CN"/>
        </w:rPr>
      </w:pPr>
      <w:r>
        <w:rPr>
          <w:lang w:eastAsia="zh-CN"/>
        </w:rPr>
        <w:t xml:space="preserve">6.1 </w:t>
      </w:r>
      <w:r>
        <w:rPr>
          <w:lang w:eastAsia="zh-CN"/>
        </w:rPr>
        <w:t>页面展示图说明</w:t>
      </w:r>
    </w:p>
    <w:p w14:paraId="353573A2" w14:textId="77777777" w:rsidR="00574B8C" w:rsidRDefault="00000000">
      <w:pPr>
        <w:spacing w:after="160" w:line="300" w:lineRule="auto"/>
        <w:rPr>
          <w:lang w:eastAsia="zh-CN"/>
        </w:rPr>
      </w:pPr>
      <w:r>
        <w:rPr>
          <w:lang w:eastAsia="zh-CN"/>
        </w:rPr>
        <w:t>以下页面展示图对应第六部分表格中的主要页面与交互流程，用于说明</w:t>
      </w:r>
      <w:r>
        <w:rPr>
          <w:lang w:eastAsia="zh-CN"/>
        </w:rPr>
        <w:t xml:space="preserve"> Android/H5 </w:t>
      </w:r>
      <w:r>
        <w:rPr>
          <w:lang w:eastAsia="zh-CN"/>
        </w:rPr>
        <w:t>端界面的视觉布局、关键控件和用户操作入口。</w:t>
      </w:r>
    </w:p>
    <w:p w14:paraId="5EA1E9F0" w14:textId="77777777" w:rsidR="00574B8C" w:rsidRDefault="00000000">
      <w:pPr>
        <w:pStyle w:val="31"/>
        <w:spacing w:before="160" w:after="80"/>
        <w:rPr>
          <w:lang w:eastAsia="zh-CN"/>
        </w:rPr>
      </w:pPr>
      <w:r>
        <w:rPr>
          <w:lang w:eastAsia="zh-CN"/>
        </w:rPr>
        <w:t xml:space="preserve">6.1.1 </w:t>
      </w:r>
      <w:r>
        <w:rPr>
          <w:lang w:eastAsia="zh-CN"/>
        </w:rPr>
        <w:t>首页</w:t>
      </w:r>
      <w:r>
        <w:rPr>
          <w:lang w:eastAsia="zh-CN"/>
        </w:rPr>
        <w:t>/</w:t>
      </w:r>
      <w:r>
        <w:rPr>
          <w:lang w:eastAsia="zh-CN"/>
        </w:rPr>
        <w:t>记录页</w:t>
      </w:r>
    </w:p>
    <w:p w14:paraId="04987F19" w14:textId="77777777" w:rsidR="00574B8C" w:rsidRDefault="00000000">
      <w:pPr>
        <w:spacing w:after="100" w:line="288" w:lineRule="auto"/>
        <w:rPr>
          <w:lang w:eastAsia="zh-CN"/>
        </w:rPr>
      </w:pPr>
      <w:r>
        <w:rPr>
          <w:lang w:eastAsia="zh-CN"/>
        </w:rPr>
        <w:t>展示今日已记录餐次、热量概览、拍照记录、语音记录、手动添加和餐次列表，是饮食记录的主入口。</w:t>
      </w:r>
    </w:p>
    <w:p w14:paraId="69508C90" w14:textId="77777777" w:rsidR="00574B8C" w:rsidRDefault="00000000">
      <w:pPr>
        <w:keepLines/>
        <w:spacing w:after="80"/>
        <w:jc w:val="center"/>
      </w:pPr>
      <w:r>
        <w:rPr>
          <w:noProof/>
        </w:rPr>
        <w:drawing>
          <wp:inline distT="0" distB="0" distL="0" distR="0" wp14:anchorId="00A72C0C" wp14:editId="28516EF3">
            <wp:extent cx="2743200" cy="542597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首页.png"/>
                    <pic:cNvPicPr/>
                  </pic:nvPicPr>
                  <pic:blipFill>
                    <a:blip r:embed="rId6"/>
                    <a:stretch>
                      <a:fillRect/>
                    </a:stretch>
                  </pic:blipFill>
                  <pic:spPr>
                    <a:xfrm>
                      <a:off x="0" y="0"/>
                      <a:ext cx="2743200" cy="5425977"/>
                    </a:xfrm>
                    <a:prstGeom prst="rect">
                      <a:avLst/>
                    </a:prstGeom>
                  </pic:spPr>
                </pic:pic>
              </a:graphicData>
            </a:graphic>
          </wp:inline>
        </w:drawing>
      </w:r>
    </w:p>
    <w:p w14:paraId="522D7024" w14:textId="77777777" w:rsidR="00574B8C" w:rsidRDefault="00000000">
      <w:pPr>
        <w:jc w:val="center"/>
        <w:rPr>
          <w:lang w:eastAsia="zh-CN"/>
        </w:rPr>
      </w:pPr>
      <w:r>
        <w:rPr>
          <w:color w:val="5A625C"/>
          <w:sz w:val="18"/>
          <w:lang w:eastAsia="zh-CN"/>
        </w:rPr>
        <w:t>图</w:t>
      </w:r>
      <w:r>
        <w:rPr>
          <w:color w:val="5A625C"/>
          <w:sz w:val="18"/>
          <w:lang w:eastAsia="zh-CN"/>
        </w:rPr>
        <w:t xml:space="preserve">6-1 </w:t>
      </w:r>
      <w:r>
        <w:rPr>
          <w:color w:val="5A625C"/>
          <w:sz w:val="18"/>
          <w:lang w:eastAsia="zh-CN"/>
        </w:rPr>
        <w:t>首页</w:t>
      </w:r>
      <w:r>
        <w:rPr>
          <w:color w:val="5A625C"/>
          <w:sz w:val="18"/>
          <w:lang w:eastAsia="zh-CN"/>
        </w:rPr>
        <w:t>/</w:t>
      </w:r>
      <w:r>
        <w:rPr>
          <w:color w:val="5A625C"/>
          <w:sz w:val="18"/>
          <w:lang w:eastAsia="zh-CN"/>
        </w:rPr>
        <w:t>记录页设计图</w:t>
      </w:r>
    </w:p>
    <w:p w14:paraId="3433EA46" w14:textId="77777777" w:rsidR="00574B8C" w:rsidRDefault="00000000">
      <w:pPr>
        <w:pStyle w:val="31"/>
        <w:spacing w:before="160" w:after="80"/>
        <w:rPr>
          <w:lang w:eastAsia="zh-CN"/>
        </w:rPr>
      </w:pPr>
      <w:r>
        <w:rPr>
          <w:lang w:eastAsia="zh-CN"/>
        </w:rPr>
        <w:t xml:space="preserve">6.1.2 </w:t>
      </w:r>
      <w:r>
        <w:rPr>
          <w:lang w:eastAsia="zh-CN"/>
        </w:rPr>
        <w:t>拍照识别交互</w:t>
      </w:r>
    </w:p>
    <w:p w14:paraId="46AF4710" w14:textId="77777777" w:rsidR="00574B8C" w:rsidRDefault="00000000">
      <w:pPr>
        <w:spacing w:after="100" w:line="288" w:lineRule="auto"/>
        <w:rPr>
          <w:lang w:eastAsia="zh-CN"/>
        </w:rPr>
      </w:pPr>
      <w:r>
        <w:rPr>
          <w:lang w:eastAsia="zh-CN"/>
        </w:rPr>
        <w:t>用户点击拍照记录后进入识别确认弹层，系统展示候选食物、置信度、餐次、食物名称和份量，用户确认后保存。</w:t>
      </w:r>
    </w:p>
    <w:p w14:paraId="4D45FD2A" w14:textId="77777777" w:rsidR="00574B8C" w:rsidRDefault="00000000">
      <w:pPr>
        <w:keepLines/>
        <w:spacing w:after="80"/>
        <w:jc w:val="center"/>
      </w:pPr>
      <w:r>
        <w:rPr>
          <w:noProof/>
        </w:rPr>
        <w:drawing>
          <wp:inline distT="0" distB="0" distL="0" distR="0" wp14:anchorId="571A28A8" wp14:editId="2196AC35">
            <wp:extent cx="2743200" cy="448244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拍照识别交互.png"/>
                    <pic:cNvPicPr/>
                  </pic:nvPicPr>
                  <pic:blipFill>
                    <a:blip r:embed="rId7"/>
                    <a:stretch>
                      <a:fillRect/>
                    </a:stretch>
                  </pic:blipFill>
                  <pic:spPr>
                    <a:xfrm>
                      <a:off x="0" y="0"/>
                      <a:ext cx="2743200" cy="4482445"/>
                    </a:xfrm>
                    <a:prstGeom prst="rect">
                      <a:avLst/>
                    </a:prstGeom>
                  </pic:spPr>
                </pic:pic>
              </a:graphicData>
            </a:graphic>
          </wp:inline>
        </w:drawing>
      </w:r>
    </w:p>
    <w:p w14:paraId="110E119F" w14:textId="77777777" w:rsidR="00574B8C" w:rsidRDefault="00000000">
      <w:pPr>
        <w:jc w:val="center"/>
        <w:rPr>
          <w:lang w:eastAsia="zh-CN"/>
        </w:rPr>
      </w:pPr>
      <w:r>
        <w:rPr>
          <w:color w:val="5A625C"/>
          <w:sz w:val="18"/>
          <w:lang w:eastAsia="zh-CN"/>
        </w:rPr>
        <w:t>图</w:t>
      </w:r>
      <w:r>
        <w:rPr>
          <w:color w:val="5A625C"/>
          <w:sz w:val="18"/>
          <w:lang w:eastAsia="zh-CN"/>
        </w:rPr>
        <w:t xml:space="preserve">6-2 </w:t>
      </w:r>
      <w:r>
        <w:rPr>
          <w:color w:val="5A625C"/>
          <w:sz w:val="18"/>
          <w:lang w:eastAsia="zh-CN"/>
        </w:rPr>
        <w:t>拍照识别交互设计图</w:t>
      </w:r>
    </w:p>
    <w:p w14:paraId="63C6C0AC" w14:textId="77777777" w:rsidR="00574B8C" w:rsidRDefault="00000000">
      <w:pPr>
        <w:pStyle w:val="31"/>
        <w:spacing w:before="160" w:after="80"/>
        <w:rPr>
          <w:lang w:eastAsia="zh-CN"/>
        </w:rPr>
      </w:pPr>
      <w:r>
        <w:rPr>
          <w:lang w:eastAsia="zh-CN"/>
        </w:rPr>
        <w:t xml:space="preserve">6.1.3 </w:t>
      </w:r>
      <w:r>
        <w:rPr>
          <w:lang w:eastAsia="zh-CN"/>
        </w:rPr>
        <w:t>语音输入交互</w:t>
      </w:r>
    </w:p>
    <w:p w14:paraId="5ADA845D" w14:textId="77777777" w:rsidR="00574B8C" w:rsidRDefault="00000000">
      <w:pPr>
        <w:spacing w:after="100" w:line="288" w:lineRule="auto"/>
        <w:rPr>
          <w:lang w:eastAsia="zh-CN"/>
        </w:rPr>
      </w:pPr>
      <w:r>
        <w:rPr>
          <w:lang w:eastAsia="zh-CN"/>
        </w:rPr>
        <w:t>用户通过语音描述饮食内容后，系统展示转写文本和提取出的食物实体，支持用户修改后保存。</w:t>
      </w:r>
    </w:p>
    <w:p w14:paraId="0C14C39F" w14:textId="77777777" w:rsidR="00574B8C" w:rsidRDefault="00000000">
      <w:pPr>
        <w:keepLines/>
        <w:spacing w:after="80"/>
        <w:jc w:val="center"/>
      </w:pPr>
      <w:r>
        <w:rPr>
          <w:noProof/>
        </w:rPr>
        <w:drawing>
          <wp:inline distT="0" distB="0" distL="0" distR="0" wp14:anchorId="2C593017" wp14:editId="7496BD17">
            <wp:extent cx="2743200" cy="467378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语音输入交互.png"/>
                    <pic:cNvPicPr/>
                  </pic:nvPicPr>
                  <pic:blipFill>
                    <a:blip r:embed="rId8"/>
                    <a:stretch>
                      <a:fillRect/>
                    </a:stretch>
                  </pic:blipFill>
                  <pic:spPr>
                    <a:xfrm>
                      <a:off x="0" y="0"/>
                      <a:ext cx="2743200" cy="4673782"/>
                    </a:xfrm>
                    <a:prstGeom prst="rect">
                      <a:avLst/>
                    </a:prstGeom>
                  </pic:spPr>
                </pic:pic>
              </a:graphicData>
            </a:graphic>
          </wp:inline>
        </w:drawing>
      </w:r>
    </w:p>
    <w:p w14:paraId="13A16A74" w14:textId="77777777" w:rsidR="00574B8C" w:rsidRDefault="00000000">
      <w:pPr>
        <w:jc w:val="center"/>
        <w:rPr>
          <w:lang w:eastAsia="zh-CN"/>
        </w:rPr>
      </w:pPr>
      <w:r>
        <w:rPr>
          <w:color w:val="5A625C"/>
          <w:sz w:val="18"/>
          <w:lang w:eastAsia="zh-CN"/>
        </w:rPr>
        <w:t>图</w:t>
      </w:r>
      <w:r>
        <w:rPr>
          <w:color w:val="5A625C"/>
          <w:sz w:val="18"/>
          <w:lang w:eastAsia="zh-CN"/>
        </w:rPr>
        <w:t xml:space="preserve">6-3 </w:t>
      </w:r>
      <w:r>
        <w:rPr>
          <w:color w:val="5A625C"/>
          <w:sz w:val="18"/>
          <w:lang w:eastAsia="zh-CN"/>
        </w:rPr>
        <w:t>语音输入交互设计图</w:t>
      </w:r>
    </w:p>
    <w:p w14:paraId="327DA6C1" w14:textId="77777777" w:rsidR="00574B8C" w:rsidRDefault="00000000">
      <w:pPr>
        <w:pStyle w:val="31"/>
        <w:spacing w:before="160" w:after="80"/>
        <w:rPr>
          <w:lang w:eastAsia="zh-CN"/>
        </w:rPr>
      </w:pPr>
      <w:r>
        <w:rPr>
          <w:lang w:eastAsia="zh-CN"/>
        </w:rPr>
        <w:t xml:space="preserve">6.1.4 </w:t>
      </w:r>
      <w:r>
        <w:rPr>
          <w:lang w:eastAsia="zh-CN"/>
        </w:rPr>
        <w:t>手动添加交互</w:t>
      </w:r>
    </w:p>
    <w:p w14:paraId="1972FFF3" w14:textId="77777777" w:rsidR="00574B8C" w:rsidRDefault="00000000">
      <w:pPr>
        <w:spacing w:after="100" w:line="288" w:lineRule="auto"/>
        <w:rPr>
          <w:lang w:eastAsia="zh-CN"/>
        </w:rPr>
      </w:pPr>
      <w:r>
        <w:rPr>
          <w:lang w:eastAsia="zh-CN"/>
        </w:rPr>
        <w:t>当用户需要补记或</w:t>
      </w:r>
      <w:r>
        <w:rPr>
          <w:lang w:eastAsia="zh-CN"/>
        </w:rPr>
        <w:t xml:space="preserve"> AI </w:t>
      </w:r>
      <w:r>
        <w:rPr>
          <w:lang w:eastAsia="zh-CN"/>
        </w:rPr>
        <w:t>识别失败时，可通过手动添加表单录入餐次、食物名称和份量。</w:t>
      </w:r>
    </w:p>
    <w:p w14:paraId="6BD1CBD7" w14:textId="77777777" w:rsidR="00574B8C" w:rsidRDefault="00000000">
      <w:pPr>
        <w:keepLines/>
        <w:spacing w:after="80"/>
        <w:jc w:val="center"/>
      </w:pPr>
      <w:r>
        <w:rPr>
          <w:noProof/>
        </w:rPr>
        <w:drawing>
          <wp:inline distT="0" distB="0" distL="0" distR="0" wp14:anchorId="55E11A48" wp14:editId="37BA30F8">
            <wp:extent cx="2743200" cy="564706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手动添加交互.png"/>
                    <pic:cNvPicPr/>
                  </pic:nvPicPr>
                  <pic:blipFill>
                    <a:blip r:embed="rId9"/>
                    <a:stretch>
                      <a:fillRect/>
                    </a:stretch>
                  </pic:blipFill>
                  <pic:spPr>
                    <a:xfrm>
                      <a:off x="0" y="0"/>
                      <a:ext cx="2743200" cy="5647065"/>
                    </a:xfrm>
                    <a:prstGeom prst="rect">
                      <a:avLst/>
                    </a:prstGeom>
                  </pic:spPr>
                </pic:pic>
              </a:graphicData>
            </a:graphic>
          </wp:inline>
        </w:drawing>
      </w:r>
    </w:p>
    <w:p w14:paraId="6A85EAA5" w14:textId="77777777" w:rsidR="00574B8C" w:rsidRDefault="00000000">
      <w:pPr>
        <w:jc w:val="center"/>
        <w:rPr>
          <w:lang w:eastAsia="zh-CN"/>
        </w:rPr>
      </w:pPr>
      <w:r>
        <w:rPr>
          <w:color w:val="5A625C"/>
          <w:sz w:val="18"/>
          <w:lang w:eastAsia="zh-CN"/>
        </w:rPr>
        <w:t>图</w:t>
      </w:r>
      <w:r>
        <w:rPr>
          <w:color w:val="5A625C"/>
          <w:sz w:val="18"/>
          <w:lang w:eastAsia="zh-CN"/>
        </w:rPr>
        <w:t xml:space="preserve">6-4 </w:t>
      </w:r>
      <w:r>
        <w:rPr>
          <w:color w:val="5A625C"/>
          <w:sz w:val="18"/>
          <w:lang w:eastAsia="zh-CN"/>
        </w:rPr>
        <w:t>手动添加交互设计图</w:t>
      </w:r>
    </w:p>
    <w:p w14:paraId="2E879961" w14:textId="77777777" w:rsidR="00574B8C" w:rsidRDefault="00000000">
      <w:pPr>
        <w:pStyle w:val="31"/>
        <w:spacing w:before="160" w:after="80"/>
        <w:rPr>
          <w:lang w:eastAsia="zh-CN"/>
        </w:rPr>
      </w:pPr>
      <w:r>
        <w:rPr>
          <w:lang w:eastAsia="zh-CN"/>
        </w:rPr>
        <w:t xml:space="preserve">6.1.5 </w:t>
      </w:r>
      <w:r>
        <w:rPr>
          <w:lang w:eastAsia="zh-CN"/>
        </w:rPr>
        <w:t>营养分析页</w:t>
      </w:r>
    </w:p>
    <w:p w14:paraId="2313E51F" w14:textId="77777777" w:rsidR="00574B8C" w:rsidRDefault="00000000">
      <w:pPr>
        <w:spacing w:after="100" w:line="288" w:lineRule="auto"/>
        <w:rPr>
          <w:lang w:eastAsia="zh-CN"/>
        </w:rPr>
      </w:pPr>
      <w:r>
        <w:rPr>
          <w:lang w:eastAsia="zh-CN"/>
        </w:rPr>
        <w:t>展示今日热量目标完成度、蛋白质、脂肪、碳水、糖摄入、本周趋势和今日饮食建议。</w:t>
      </w:r>
    </w:p>
    <w:p w14:paraId="4D49A9A8" w14:textId="77777777" w:rsidR="00574B8C" w:rsidRDefault="00000000">
      <w:pPr>
        <w:keepLines/>
        <w:spacing w:after="80"/>
        <w:jc w:val="center"/>
      </w:pPr>
      <w:r>
        <w:rPr>
          <w:noProof/>
        </w:rPr>
        <w:drawing>
          <wp:inline distT="0" distB="0" distL="0" distR="0" wp14:anchorId="7CF57ABF" wp14:editId="7072FDBA">
            <wp:extent cx="2743200" cy="567358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营养分析页面.png"/>
                    <pic:cNvPicPr/>
                  </pic:nvPicPr>
                  <pic:blipFill>
                    <a:blip r:embed="rId10"/>
                    <a:stretch>
                      <a:fillRect/>
                    </a:stretch>
                  </pic:blipFill>
                  <pic:spPr>
                    <a:xfrm>
                      <a:off x="0" y="0"/>
                      <a:ext cx="2743200" cy="5673584"/>
                    </a:xfrm>
                    <a:prstGeom prst="rect">
                      <a:avLst/>
                    </a:prstGeom>
                  </pic:spPr>
                </pic:pic>
              </a:graphicData>
            </a:graphic>
          </wp:inline>
        </w:drawing>
      </w:r>
    </w:p>
    <w:p w14:paraId="1DFE723E" w14:textId="77777777" w:rsidR="00574B8C" w:rsidRDefault="00000000">
      <w:pPr>
        <w:jc w:val="center"/>
        <w:rPr>
          <w:lang w:eastAsia="zh-CN"/>
        </w:rPr>
      </w:pPr>
      <w:r>
        <w:rPr>
          <w:color w:val="5A625C"/>
          <w:sz w:val="18"/>
          <w:lang w:eastAsia="zh-CN"/>
        </w:rPr>
        <w:t>图</w:t>
      </w:r>
      <w:r>
        <w:rPr>
          <w:color w:val="5A625C"/>
          <w:sz w:val="18"/>
          <w:lang w:eastAsia="zh-CN"/>
        </w:rPr>
        <w:t xml:space="preserve">6-5 </w:t>
      </w:r>
      <w:r>
        <w:rPr>
          <w:color w:val="5A625C"/>
          <w:sz w:val="18"/>
          <w:lang w:eastAsia="zh-CN"/>
        </w:rPr>
        <w:t>营养分析页设计图</w:t>
      </w:r>
    </w:p>
    <w:p w14:paraId="457170B1" w14:textId="77777777" w:rsidR="00574B8C" w:rsidRDefault="00000000">
      <w:pPr>
        <w:pStyle w:val="31"/>
        <w:spacing w:before="160" w:after="80"/>
        <w:rPr>
          <w:lang w:eastAsia="zh-CN"/>
        </w:rPr>
      </w:pPr>
      <w:r>
        <w:rPr>
          <w:lang w:eastAsia="zh-CN"/>
        </w:rPr>
        <w:t xml:space="preserve">6.1.6 </w:t>
      </w:r>
      <w:r>
        <w:rPr>
          <w:lang w:eastAsia="zh-CN"/>
        </w:rPr>
        <w:t>健康评分页</w:t>
      </w:r>
    </w:p>
    <w:p w14:paraId="2BFD0AAC" w14:textId="77777777" w:rsidR="00574B8C" w:rsidRDefault="00000000">
      <w:pPr>
        <w:spacing w:after="100" w:line="288" w:lineRule="auto"/>
        <w:rPr>
          <w:lang w:eastAsia="zh-CN"/>
        </w:rPr>
      </w:pPr>
      <w:r>
        <w:rPr>
          <w:lang w:eastAsia="zh-CN"/>
        </w:rPr>
        <w:t>用于展示健康评分、风险项和改善建议；当饮食记录不足时，页面应提示用户继续记录后再生成评分。</w:t>
      </w:r>
    </w:p>
    <w:p w14:paraId="258F3031" w14:textId="77777777" w:rsidR="00574B8C" w:rsidRDefault="00000000">
      <w:pPr>
        <w:keepLines/>
        <w:spacing w:after="80"/>
        <w:jc w:val="center"/>
      </w:pPr>
      <w:r>
        <w:rPr>
          <w:noProof/>
        </w:rPr>
        <w:drawing>
          <wp:inline distT="0" distB="0" distL="0" distR="0" wp14:anchorId="067CAAA8" wp14:editId="77AB99AA">
            <wp:extent cx="4206240" cy="169116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健康评分页面.png"/>
                    <pic:cNvPicPr/>
                  </pic:nvPicPr>
                  <pic:blipFill>
                    <a:blip r:embed="rId11"/>
                    <a:stretch>
                      <a:fillRect/>
                    </a:stretch>
                  </pic:blipFill>
                  <pic:spPr>
                    <a:xfrm>
                      <a:off x="0" y="0"/>
                      <a:ext cx="4206240" cy="1691169"/>
                    </a:xfrm>
                    <a:prstGeom prst="rect">
                      <a:avLst/>
                    </a:prstGeom>
                  </pic:spPr>
                </pic:pic>
              </a:graphicData>
            </a:graphic>
          </wp:inline>
        </w:drawing>
      </w:r>
    </w:p>
    <w:p w14:paraId="01389B20" w14:textId="77777777" w:rsidR="00574B8C" w:rsidRDefault="00000000">
      <w:pPr>
        <w:jc w:val="center"/>
        <w:rPr>
          <w:lang w:eastAsia="zh-CN"/>
        </w:rPr>
      </w:pPr>
      <w:r>
        <w:rPr>
          <w:color w:val="5A625C"/>
          <w:sz w:val="18"/>
          <w:lang w:eastAsia="zh-CN"/>
        </w:rPr>
        <w:t>图</w:t>
      </w:r>
      <w:r>
        <w:rPr>
          <w:color w:val="5A625C"/>
          <w:sz w:val="18"/>
          <w:lang w:eastAsia="zh-CN"/>
        </w:rPr>
        <w:t xml:space="preserve">6-6 </w:t>
      </w:r>
      <w:r>
        <w:rPr>
          <w:color w:val="5A625C"/>
          <w:sz w:val="18"/>
          <w:lang w:eastAsia="zh-CN"/>
        </w:rPr>
        <w:t>健康评分页设计图</w:t>
      </w:r>
    </w:p>
    <w:p w14:paraId="73A3CD80" w14:textId="77777777" w:rsidR="00574B8C" w:rsidRDefault="00000000">
      <w:pPr>
        <w:pStyle w:val="31"/>
        <w:spacing w:before="160" w:after="80"/>
        <w:rPr>
          <w:lang w:eastAsia="zh-CN"/>
        </w:rPr>
      </w:pPr>
      <w:r>
        <w:rPr>
          <w:lang w:eastAsia="zh-CN"/>
        </w:rPr>
        <w:t xml:space="preserve">6.1.7 </w:t>
      </w:r>
      <w:r>
        <w:rPr>
          <w:lang w:eastAsia="zh-CN"/>
        </w:rPr>
        <w:t>食谱推荐页</w:t>
      </w:r>
    </w:p>
    <w:p w14:paraId="6E0F8E27" w14:textId="77777777" w:rsidR="00574B8C" w:rsidRDefault="00000000">
      <w:pPr>
        <w:spacing w:after="100" w:line="288" w:lineRule="auto"/>
        <w:rPr>
          <w:lang w:eastAsia="zh-CN"/>
        </w:rPr>
      </w:pPr>
      <w:r>
        <w:rPr>
          <w:lang w:eastAsia="zh-CN"/>
        </w:rPr>
        <w:t>根据健康目标和低钠等偏好生成推荐菜品，展示热量、标签、推荐理由，并提供</w:t>
      </w:r>
      <w:r>
        <w:rPr>
          <w:lang w:eastAsia="zh-CN"/>
        </w:rPr>
        <w:t>“</w:t>
      </w:r>
      <w:r>
        <w:rPr>
          <w:lang w:eastAsia="zh-CN"/>
        </w:rPr>
        <w:t>不喜欢</w:t>
      </w:r>
      <w:r>
        <w:rPr>
          <w:lang w:eastAsia="zh-CN"/>
        </w:rPr>
        <w:t>”</w:t>
      </w:r>
      <w:r>
        <w:rPr>
          <w:lang w:eastAsia="zh-CN"/>
        </w:rPr>
        <w:t>和</w:t>
      </w:r>
      <w:r>
        <w:rPr>
          <w:lang w:eastAsia="zh-CN"/>
        </w:rPr>
        <w:t>“</w:t>
      </w:r>
      <w:r>
        <w:rPr>
          <w:lang w:eastAsia="zh-CN"/>
        </w:rPr>
        <w:t>加入晚餐</w:t>
      </w:r>
      <w:r>
        <w:rPr>
          <w:lang w:eastAsia="zh-CN"/>
        </w:rPr>
        <w:t>”</w:t>
      </w:r>
      <w:r>
        <w:rPr>
          <w:lang w:eastAsia="zh-CN"/>
        </w:rPr>
        <w:t>操作。</w:t>
      </w:r>
    </w:p>
    <w:p w14:paraId="65CD4DB3" w14:textId="77777777" w:rsidR="00574B8C" w:rsidRDefault="00000000">
      <w:pPr>
        <w:keepLines/>
        <w:spacing w:after="80"/>
        <w:jc w:val="center"/>
        <w:rPr>
          <w:lang w:eastAsia="zh-CN"/>
        </w:rPr>
      </w:pPr>
      <w:r>
        <w:rPr>
          <w:lang w:eastAsia="zh-CN"/>
        </w:rPr>
        <w:t>根据健康目标和低钠等偏好生成推荐菜品，展示热量、标签、推荐理由，并提供</w:t>
      </w:r>
      <w:r>
        <w:rPr>
          <w:lang w:eastAsia="zh-CN"/>
        </w:rPr>
        <w:t>“</w:t>
      </w:r>
      <w:r>
        <w:rPr>
          <w:lang w:eastAsia="zh-CN"/>
        </w:rPr>
        <w:t>不喜欢</w:t>
      </w:r>
      <w:r>
        <w:rPr>
          <w:lang w:eastAsia="zh-CN"/>
        </w:rPr>
        <w:t>”</w:t>
      </w:r>
      <w:r>
        <w:rPr>
          <w:lang w:eastAsia="zh-CN"/>
        </w:rPr>
        <w:t>和</w:t>
      </w:r>
      <w:r>
        <w:rPr>
          <w:lang w:eastAsia="zh-CN"/>
        </w:rPr>
        <w:t>“</w:t>
      </w:r>
      <w:r>
        <w:rPr>
          <w:lang w:eastAsia="zh-CN"/>
        </w:rPr>
        <w:t>查看详情</w:t>
      </w:r>
      <w:r>
        <w:rPr>
          <w:lang w:eastAsia="zh-CN"/>
        </w:rPr>
        <w:t>”</w:t>
      </w:r>
      <w:r>
        <w:rPr>
          <w:lang w:eastAsia="zh-CN"/>
        </w:rPr>
        <w:t>操作。</w:t>
      </w:r>
    </w:p>
    <w:p w14:paraId="102ABCA6" w14:textId="77777777" w:rsidR="00574B8C" w:rsidRDefault="00000000">
      <w:pPr>
        <w:jc w:val="center"/>
        <w:rPr>
          <w:lang w:eastAsia="zh-CN"/>
        </w:rPr>
      </w:pPr>
      <w:r>
        <w:rPr>
          <w:lang w:eastAsia="zh-CN"/>
        </w:rPr>
        <w:t>根据健康目标和低钠等偏好生成推荐菜品，展示热量、标签、推荐理由，并提供</w:t>
      </w:r>
      <w:r>
        <w:rPr>
          <w:lang w:eastAsia="zh-CN"/>
        </w:rPr>
        <w:t>“</w:t>
      </w:r>
      <w:r>
        <w:rPr>
          <w:lang w:eastAsia="zh-CN"/>
        </w:rPr>
        <w:t>不喜欢</w:t>
      </w:r>
      <w:r>
        <w:rPr>
          <w:lang w:eastAsia="zh-CN"/>
        </w:rPr>
        <w:t>”</w:t>
      </w:r>
      <w:r>
        <w:rPr>
          <w:lang w:eastAsia="zh-CN"/>
        </w:rPr>
        <w:t>和</w:t>
      </w:r>
      <w:r>
        <w:rPr>
          <w:lang w:eastAsia="zh-CN"/>
        </w:rPr>
        <w:t>“</w:t>
      </w:r>
      <w:r>
        <w:rPr>
          <w:lang w:eastAsia="zh-CN"/>
        </w:rPr>
        <w:t>查看详情</w:t>
      </w:r>
      <w:r>
        <w:rPr>
          <w:lang w:eastAsia="zh-CN"/>
        </w:rPr>
        <w:t>”</w:t>
      </w:r>
      <w:r>
        <w:rPr>
          <w:lang w:eastAsia="zh-CN"/>
        </w:rPr>
        <w:t>操作。</w:t>
      </w:r>
    </w:p>
    <w:p w14:paraId="5293E001" w14:textId="77777777" w:rsidR="00574B8C" w:rsidRDefault="00000000">
      <w:pPr>
        <w:pStyle w:val="31"/>
        <w:spacing w:before="160" w:after="80"/>
        <w:rPr>
          <w:lang w:eastAsia="zh-CN"/>
        </w:rPr>
      </w:pPr>
      <w:r>
        <w:rPr>
          <w:lang w:eastAsia="zh-CN"/>
        </w:rPr>
        <w:t>根据健康目标和低钠等偏好生成推荐菜品，展示热量、标签、推荐理由，并提供</w:t>
      </w:r>
      <w:r>
        <w:rPr>
          <w:lang w:eastAsia="zh-CN"/>
        </w:rPr>
        <w:t>“</w:t>
      </w:r>
      <w:r>
        <w:rPr>
          <w:lang w:eastAsia="zh-CN"/>
        </w:rPr>
        <w:t>不喜欢</w:t>
      </w:r>
      <w:r>
        <w:rPr>
          <w:lang w:eastAsia="zh-CN"/>
        </w:rPr>
        <w:t>”</w:t>
      </w:r>
      <w:r>
        <w:rPr>
          <w:lang w:eastAsia="zh-CN"/>
        </w:rPr>
        <w:t>和</w:t>
      </w:r>
      <w:r>
        <w:rPr>
          <w:lang w:eastAsia="zh-CN"/>
        </w:rPr>
        <w:t>“</w:t>
      </w:r>
      <w:r>
        <w:rPr>
          <w:lang w:eastAsia="zh-CN"/>
        </w:rPr>
        <w:t>查看详情</w:t>
      </w:r>
      <w:r>
        <w:rPr>
          <w:lang w:eastAsia="zh-CN"/>
        </w:rPr>
        <w:t>”</w:t>
      </w:r>
      <w:r>
        <w:rPr>
          <w:lang w:eastAsia="zh-CN"/>
        </w:rPr>
        <w:t>操作。</w:t>
      </w:r>
    </w:p>
    <w:p w14:paraId="0E056CF2" w14:textId="77777777" w:rsidR="00574B8C" w:rsidRDefault="00000000">
      <w:pPr>
        <w:spacing w:after="100" w:line="288" w:lineRule="auto"/>
        <w:rPr>
          <w:lang w:eastAsia="zh-CN"/>
        </w:rPr>
      </w:pPr>
      <w:r>
        <w:rPr>
          <w:lang w:eastAsia="zh-CN"/>
        </w:rPr>
        <w:t>展示用户健康档案、健康目标、口味偏好、忌口标签、提醒阈值和隐私说明，相关设置影响推荐与预警结果。</w:t>
      </w:r>
    </w:p>
    <w:p w14:paraId="01312695" w14:textId="77777777" w:rsidR="00574B8C" w:rsidRDefault="00000000">
      <w:pPr>
        <w:keepLines/>
        <w:spacing w:after="80"/>
        <w:jc w:val="center"/>
      </w:pPr>
      <w:r>
        <w:rPr>
          <w:noProof/>
        </w:rPr>
        <w:drawing>
          <wp:inline distT="0" distB="0" distL="0" distR="0" wp14:anchorId="0D32F62A" wp14:editId="771A4FD8">
            <wp:extent cx="2743200" cy="536815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我的页面.png"/>
                    <pic:cNvPicPr/>
                  </pic:nvPicPr>
                  <pic:blipFill>
                    <a:blip r:embed="rId12"/>
                    <a:stretch>
                      <a:fillRect/>
                    </a:stretch>
                  </pic:blipFill>
                  <pic:spPr>
                    <a:xfrm>
                      <a:off x="0" y="0"/>
                      <a:ext cx="2743200" cy="5368159"/>
                    </a:xfrm>
                    <a:prstGeom prst="rect">
                      <a:avLst/>
                    </a:prstGeom>
                  </pic:spPr>
                </pic:pic>
              </a:graphicData>
            </a:graphic>
          </wp:inline>
        </w:drawing>
      </w:r>
    </w:p>
    <w:p w14:paraId="55A1CB1D" w14:textId="77777777" w:rsidR="00574B8C" w:rsidRDefault="00000000">
      <w:pPr>
        <w:jc w:val="center"/>
        <w:rPr>
          <w:lang w:eastAsia="zh-CN"/>
        </w:rPr>
      </w:pPr>
      <w:r>
        <w:rPr>
          <w:color w:val="5A625C"/>
          <w:sz w:val="18"/>
          <w:lang w:eastAsia="zh-CN"/>
        </w:rPr>
        <w:t>图</w:t>
      </w:r>
      <w:r>
        <w:rPr>
          <w:color w:val="5A625C"/>
          <w:sz w:val="18"/>
          <w:lang w:eastAsia="zh-CN"/>
        </w:rPr>
        <w:t xml:space="preserve">6-8 </w:t>
      </w:r>
      <w:r>
        <w:rPr>
          <w:color w:val="5A625C"/>
          <w:sz w:val="18"/>
          <w:lang w:eastAsia="zh-CN"/>
        </w:rPr>
        <w:t>我的</w:t>
      </w:r>
      <w:r>
        <w:rPr>
          <w:color w:val="5A625C"/>
          <w:sz w:val="18"/>
          <w:lang w:eastAsia="zh-CN"/>
        </w:rPr>
        <w:t>/</w:t>
      </w:r>
      <w:r>
        <w:rPr>
          <w:color w:val="5A625C"/>
          <w:sz w:val="18"/>
          <w:lang w:eastAsia="zh-CN"/>
        </w:rPr>
        <w:t>健康档案页设计图</w:t>
      </w:r>
    </w:p>
    <w:p w14:paraId="3AF9FF16" w14:textId="77777777" w:rsidR="00101D6C" w:rsidRDefault="00000000">
      <w:pPr>
        <w:pStyle w:val="1"/>
        <w:rPr>
          <w:lang w:eastAsia="zh-CN"/>
        </w:rPr>
      </w:pPr>
      <w:r>
        <w:rPr>
          <w:rFonts w:ascii="微软雅黑" w:eastAsia="微软雅黑" w:hAnsi="微软雅黑"/>
          <w:lang w:eastAsia="zh-CN"/>
        </w:rPr>
        <w:t>7. 用例设计</w:t>
      </w:r>
    </w:p>
    <w:p w14:paraId="23BBD559" w14:textId="52659F9E" w:rsidR="00101D6C" w:rsidRDefault="00000000">
      <w:pPr>
        <w:rPr>
          <w:lang w:eastAsia="zh-CN"/>
        </w:rPr>
      </w:pPr>
      <w:r>
        <w:rPr>
          <w:rFonts w:ascii="微软雅黑" w:eastAsia="微软雅黑" w:hAnsi="微软雅黑"/>
          <w:lang w:eastAsia="zh-CN"/>
        </w:rPr>
        <w:t>本节对需求规格说明书中的 6 个核心用户故事进行细化</w:t>
      </w:r>
      <w:r w:rsidR="001A0AC4">
        <w:rPr>
          <w:rFonts w:ascii="微软雅黑" w:eastAsia="微软雅黑" w:hAnsi="微软雅黑" w:hint="eastAsia"/>
          <w:lang w:eastAsia="zh-CN"/>
        </w:rPr>
        <w:t>。</w:t>
      </w:r>
    </w:p>
    <w:tbl>
      <w:tblPr>
        <w:tblStyle w:val="aff1"/>
        <w:tblW w:w="0" w:type="auto"/>
        <w:tblLook w:val="04A0" w:firstRow="1" w:lastRow="0" w:firstColumn="1" w:lastColumn="0" w:noHBand="0" w:noVBand="1"/>
      </w:tblPr>
      <w:tblGrid>
        <w:gridCol w:w="1585"/>
        <w:gridCol w:w="1584"/>
        <w:gridCol w:w="1584"/>
        <w:gridCol w:w="1585"/>
        <w:gridCol w:w="1585"/>
        <w:gridCol w:w="1585"/>
      </w:tblGrid>
      <w:tr w:rsidR="00101D6C" w14:paraId="3D57803D" w14:textId="77777777">
        <w:tc>
          <w:tcPr>
            <w:tcW w:w="1586" w:type="dxa"/>
            <w:shd w:val="clear" w:color="auto" w:fill="E3F1E8"/>
          </w:tcPr>
          <w:p w14:paraId="77F46F73" w14:textId="77777777" w:rsidR="00101D6C" w:rsidRDefault="00000000">
            <w:r>
              <w:rPr>
                <w:rFonts w:ascii="微软雅黑" w:eastAsia="微软雅黑" w:hAnsi="微软雅黑"/>
                <w:b/>
                <w:sz w:val="21"/>
              </w:rPr>
              <w:t>用例编号</w:t>
            </w:r>
          </w:p>
        </w:tc>
        <w:tc>
          <w:tcPr>
            <w:tcW w:w="1586" w:type="dxa"/>
            <w:shd w:val="clear" w:color="auto" w:fill="E3F1E8"/>
          </w:tcPr>
          <w:p w14:paraId="776490DA" w14:textId="77777777" w:rsidR="00101D6C" w:rsidRDefault="00000000">
            <w:r>
              <w:rPr>
                <w:rFonts w:ascii="微软雅黑" w:eastAsia="微软雅黑" w:hAnsi="微软雅黑"/>
                <w:b/>
                <w:sz w:val="21"/>
              </w:rPr>
              <w:t>用例名称</w:t>
            </w:r>
          </w:p>
        </w:tc>
        <w:tc>
          <w:tcPr>
            <w:tcW w:w="1586" w:type="dxa"/>
            <w:shd w:val="clear" w:color="auto" w:fill="E3F1E8"/>
          </w:tcPr>
          <w:p w14:paraId="6815E19F" w14:textId="77777777" w:rsidR="00101D6C" w:rsidRDefault="00000000">
            <w:r>
              <w:rPr>
                <w:rFonts w:ascii="微软雅黑" w:eastAsia="微软雅黑" w:hAnsi="微软雅黑"/>
                <w:b/>
                <w:sz w:val="21"/>
              </w:rPr>
              <w:t>参与者</w:t>
            </w:r>
          </w:p>
        </w:tc>
        <w:tc>
          <w:tcPr>
            <w:tcW w:w="1586" w:type="dxa"/>
            <w:shd w:val="clear" w:color="auto" w:fill="E3F1E8"/>
          </w:tcPr>
          <w:p w14:paraId="2A7D764B" w14:textId="77777777" w:rsidR="00101D6C" w:rsidRDefault="00000000">
            <w:r>
              <w:rPr>
                <w:rFonts w:ascii="微软雅黑" w:eastAsia="微软雅黑" w:hAnsi="微软雅黑"/>
                <w:b/>
                <w:sz w:val="21"/>
              </w:rPr>
              <w:t>前置条件</w:t>
            </w:r>
          </w:p>
        </w:tc>
        <w:tc>
          <w:tcPr>
            <w:tcW w:w="1586" w:type="dxa"/>
            <w:shd w:val="clear" w:color="auto" w:fill="E3F1E8"/>
          </w:tcPr>
          <w:p w14:paraId="2A2FD372" w14:textId="77777777" w:rsidR="00101D6C" w:rsidRDefault="00000000">
            <w:r>
              <w:rPr>
                <w:rFonts w:ascii="微软雅黑" w:eastAsia="微软雅黑" w:hAnsi="微软雅黑"/>
                <w:b/>
                <w:sz w:val="21"/>
              </w:rPr>
              <w:t>基本流程</w:t>
            </w:r>
          </w:p>
        </w:tc>
        <w:tc>
          <w:tcPr>
            <w:tcW w:w="1586" w:type="dxa"/>
            <w:shd w:val="clear" w:color="auto" w:fill="E3F1E8"/>
          </w:tcPr>
          <w:p w14:paraId="07CF78BC" w14:textId="77777777" w:rsidR="00101D6C" w:rsidRDefault="00000000">
            <w:r>
              <w:rPr>
                <w:rFonts w:ascii="微软雅黑" w:eastAsia="微软雅黑" w:hAnsi="微软雅黑"/>
                <w:b/>
                <w:sz w:val="21"/>
              </w:rPr>
              <w:t>异常/扩展流程</w:t>
            </w:r>
          </w:p>
        </w:tc>
      </w:tr>
      <w:tr w:rsidR="00101D6C" w14:paraId="1E4ABF2A" w14:textId="77777777">
        <w:tc>
          <w:tcPr>
            <w:tcW w:w="1586" w:type="dxa"/>
          </w:tcPr>
          <w:p w14:paraId="60DF89FC" w14:textId="77777777" w:rsidR="00101D6C" w:rsidRDefault="00000000">
            <w:r>
              <w:rPr>
                <w:rFonts w:ascii="微软雅黑" w:eastAsia="微软雅黑" w:hAnsi="微软雅黑"/>
                <w:sz w:val="21"/>
              </w:rPr>
              <w:t>UC-01</w:t>
            </w:r>
          </w:p>
        </w:tc>
        <w:tc>
          <w:tcPr>
            <w:tcW w:w="1586" w:type="dxa"/>
          </w:tcPr>
          <w:p w14:paraId="7ABD82FA" w14:textId="77777777" w:rsidR="00101D6C" w:rsidRDefault="00000000">
            <w:r>
              <w:rPr>
                <w:rFonts w:ascii="微软雅黑" w:eastAsia="微软雅黑" w:hAnsi="微软雅黑"/>
                <w:sz w:val="21"/>
              </w:rPr>
              <w:t>拍照识别食物</w:t>
            </w:r>
          </w:p>
        </w:tc>
        <w:tc>
          <w:tcPr>
            <w:tcW w:w="1586" w:type="dxa"/>
          </w:tcPr>
          <w:p w14:paraId="5356A961" w14:textId="77777777" w:rsidR="00101D6C" w:rsidRDefault="00000000">
            <w:r>
              <w:rPr>
                <w:rFonts w:ascii="微软雅黑" w:eastAsia="微软雅黑" w:hAnsi="微软雅黑"/>
                <w:sz w:val="21"/>
              </w:rPr>
              <w:t>普通用户</w:t>
            </w:r>
          </w:p>
        </w:tc>
        <w:tc>
          <w:tcPr>
            <w:tcW w:w="1586" w:type="dxa"/>
          </w:tcPr>
          <w:p w14:paraId="3EACD21E" w14:textId="77777777" w:rsidR="00101D6C" w:rsidRDefault="00000000">
            <w:pPr>
              <w:rPr>
                <w:lang w:eastAsia="zh-CN"/>
              </w:rPr>
            </w:pPr>
            <w:r>
              <w:rPr>
                <w:rFonts w:ascii="微软雅黑" w:eastAsia="微软雅黑" w:hAnsi="微软雅黑"/>
                <w:sz w:val="21"/>
                <w:lang w:eastAsia="zh-CN"/>
              </w:rPr>
              <w:t>已进入记录页且具有图片访问权限</w:t>
            </w:r>
          </w:p>
        </w:tc>
        <w:tc>
          <w:tcPr>
            <w:tcW w:w="1586" w:type="dxa"/>
          </w:tcPr>
          <w:p w14:paraId="0705A79D" w14:textId="77777777" w:rsidR="00101D6C" w:rsidRDefault="00000000">
            <w:pPr>
              <w:rPr>
                <w:lang w:eastAsia="zh-CN"/>
              </w:rPr>
            </w:pPr>
            <w:r>
              <w:rPr>
                <w:rFonts w:ascii="微软雅黑" w:eastAsia="微软雅黑" w:hAnsi="微软雅黑"/>
                <w:sz w:val="21"/>
                <w:lang w:eastAsia="zh-CN"/>
              </w:rPr>
              <w:t>上传图片，系统识别候选食物并允许用户修正后保存记录</w:t>
            </w:r>
          </w:p>
        </w:tc>
        <w:tc>
          <w:tcPr>
            <w:tcW w:w="1586" w:type="dxa"/>
          </w:tcPr>
          <w:p w14:paraId="7EFBD5EC" w14:textId="77777777" w:rsidR="00101D6C" w:rsidRDefault="00000000">
            <w:pPr>
              <w:rPr>
                <w:lang w:eastAsia="zh-CN"/>
              </w:rPr>
            </w:pPr>
            <w:r>
              <w:rPr>
                <w:rFonts w:ascii="微软雅黑" w:eastAsia="微软雅黑" w:hAnsi="微软雅黑"/>
                <w:sz w:val="21"/>
                <w:lang w:eastAsia="zh-CN"/>
              </w:rPr>
              <w:t>未识别或图片质量差时提示重试或改用手动添加</w:t>
            </w:r>
          </w:p>
        </w:tc>
      </w:tr>
      <w:tr w:rsidR="00101D6C" w14:paraId="26566E2C" w14:textId="77777777">
        <w:tc>
          <w:tcPr>
            <w:tcW w:w="1586" w:type="dxa"/>
          </w:tcPr>
          <w:p w14:paraId="34946E9F" w14:textId="77777777" w:rsidR="00101D6C" w:rsidRDefault="00000000">
            <w:r>
              <w:rPr>
                <w:rFonts w:ascii="微软雅黑" w:eastAsia="微软雅黑" w:hAnsi="微软雅黑"/>
                <w:sz w:val="21"/>
              </w:rPr>
              <w:t>UC-02</w:t>
            </w:r>
          </w:p>
        </w:tc>
        <w:tc>
          <w:tcPr>
            <w:tcW w:w="1586" w:type="dxa"/>
          </w:tcPr>
          <w:p w14:paraId="3D64A4BA" w14:textId="77777777" w:rsidR="00101D6C" w:rsidRDefault="00000000">
            <w:r>
              <w:rPr>
                <w:rFonts w:ascii="微软雅黑" w:eastAsia="微软雅黑" w:hAnsi="微软雅黑"/>
                <w:sz w:val="21"/>
              </w:rPr>
              <w:t>语音输入饮食记录</w:t>
            </w:r>
          </w:p>
        </w:tc>
        <w:tc>
          <w:tcPr>
            <w:tcW w:w="1586" w:type="dxa"/>
          </w:tcPr>
          <w:p w14:paraId="59103AAD" w14:textId="77777777" w:rsidR="00101D6C" w:rsidRDefault="00000000">
            <w:r>
              <w:rPr>
                <w:rFonts w:ascii="微软雅黑" w:eastAsia="微软雅黑" w:hAnsi="微软雅黑"/>
                <w:sz w:val="21"/>
              </w:rPr>
              <w:t>普通用户</w:t>
            </w:r>
          </w:p>
        </w:tc>
        <w:tc>
          <w:tcPr>
            <w:tcW w:w="1586" w:type="dxa"/>
          </w:tcPr>
          <w:p w14:paraId="5EA7E725" w14:textId="77777777" w:rsidR="00101D6C" w:rsidRDefault="00000000">
            <w:r>
              <w:rPr>
                <w:rFonts w:ascii="微软雅黑" w:eastAsia="微软雅黑" w:hAnsi="微软雅黑"/>
                <w:sz w:val="21"/>
              </w:rPr>
              <w:t>已授权麦克风</w:t>
            </w:r>
          </w:p>
        </w:tc>
        <w:tc>
          <w:tcPr>
            <w:tcW w:w="1586" w:type="dxa"/>
          </w:tcPr>
          <w:p w14:paraId="6A5B70A6" w14:textId="77777777" w:rsidR="00101D6C" w:rsidRDefault="00000000">
            <w:pPr>
              <w:rPr>
                <w:lang w:eastAsia="zh-CN"/>
              </w:rPr>
            </w:pPr>
            <w:r>
              <w:rPr>
                <w:rFonts w:ascii="微软雅黑" w:eastAsia="微软雅黑" w:hAnsi="微软雅黑"/>
                <w:sz w:val="21"/>
                <w:lang w:eastAsia="zh-CN"/>
              </w:rPr>
              <w:t>录入语音，系统转写并提取食物实体，用户确认后保存</w:t>
            </w:r>
          </w:p>
        </w:tc>
        <w:tc>
          <w:tcPr>
            <w:tcW w:w="1586" w:type="dxa"/>
          </w:tcPr>
          <w:p w14:paraId="50FD73F5" w14:textId="77777777" w:rsidR="00101D6C" w:rsidRDefault="00000000">
            <w:pPr>
              <w:rPr>
                <w:lang w:eastAsia="zh-CN"/>
              </w:rPr>
            </w:pPr>
            <w:r>
              <w:rPr>
                <w:rFonts w:ascii="微软雅黑" w:eastAsia="微软雅黑" w:hAnsi="微软雅黑"/>
                <w:sz w:val="21"/>
                <w:lang w:eastAsia="zh-CN"/>
              </w:rPr>
              <w:t>噪声过大或置信度低时要求重录或改手动输入</w:t>
            </w:r>
          </w:p>
        </w:tc>
      </w:tr>
      <w:tr w:rsidR="00101D6C" w14:paraId="08605537" w14:textId="77777777">
        <w:tc>
          <w:tcPr>
            <w:tcW w:w="1586" w:type="dxa"/>
          </w:tcPr>
          <w:p w14:paraId="5CCD649A" w14:textId="77777777" w:rsidR="00101D6C" w:rsidRDefault="00000000">
            <w:r>
              <w:rPr>
                <w:rFonts w:ascii="微软雅黑" w:eastAsia="微软雅黑" w:hAnsi="微软雅黑"/>
                <w:sz w:val="21"/>
              </w:rPr>
              <w:t>UC-03</w:t>
            </w:r>
          </w:p>
        </w:tc>
        <w:tc>
          <w:tcPr>
            <w:tcW w:w="1586" w:type="dxa"/>
          </w:tcPr>
          <w:p w14:paraId="4E9940E2" w14:textId="77777777" w:rsidR="00101D6C" w:rsidRDefault="00000000">
            <w:r>
              <w:rPr>
                <w:rFonts w:ascii="微软雅黑" w:eastAsia="微软雅黑" w:hAnsi="微软雅黑"/>
                <w:sz w:val="21"/>
              </w:rPr>
              <w:t>自动计算营养摄入</w:t>
            </w:r>
          </w:p>
        </w:tc>
        <w:tc>
          <w:tcPr>
            <w:tcW w:w="1586" w:type="dxa"/>
          </w:tcPr>
          <w:p w14:paraId="685B0F3E" w14:textId="77777777" w:rsidR="00101D6C" w:rsidRDefault="00000000">
            <w:r>
              <w:rPr>
                <w:rFonts w:ascii="微软雅黑" w:eastAsia="微软雅黑" w:hAnsi="微软雅黑"/>
                <w:sz w:val="21"/>
              </w:rPr>
              <w:t>健康管理用户</w:t>
            </w:r>
          </w:p>
        </w:tc>
        <w:tc>
          <w:tcPr>
            <w:tcW w:w="1586" w:type="dxa"/>
          </w:tcPr>
          <w:p w14:paraId="0864A202" w14:textId="77777777" w:rsidR="00101D6C" w:rsidRDefault="00000000">
            <w:pPr>
              <w:rPr>
                <w:lang w:eastAsia="zh-CN"/>
              </w:rPr>
            </w:pPr>
            <w:r>
              <w:rPr>
                <w:rFonts w:ascii="微软雅黑" w:eastAsia="微软雅黑" w:hAnsi="微软雅黑"/>
                <w:sz w:val="21"/>
                <w:lang w:eastAsia="zh-CN"/>
              </w:rPr>
              <w:t>已有饮食记录和食物库数据</w:t>
            </w:r>
          </w:p>
        </w:tc>
        <w:tc>
          <w:tcPr>
            <w:tcW w:w="1586" w:type="dxa"/>
          </w:tcPr>
          <w:p w14:paraId="17A7CA18" w14:textId="77777777" w:rsidR="00101D6C" w:rsidRDefault="00000000">
            <w:pPr>
              <w:rPr>
                <w:lang w:eastAsia="zh-CN"/>
              </w:rPr>
            </w:pPr>
            <w:r>
              <w:rPr>
                <w:rFonts w:ascii="微软雅黑" w:eastAsia="微软雅黑" w:hAnsi="微软雅黑"/>
                <w:sz w:val="21"/>
                <w:lang w:eastAsia="zh-CN"/>
              </w:rPr>
              <w:t>按份量匹配营养基线，生成当日和近一周汇总图表</w:t>
            </w:r>
          </w:p>
        </w:tc>
        <w:tc>
          <w:tcPr>
            <w:tcW w:w="1586" w:type="dxa"/>
          </w:tcPr>
          <w:p w14:paraId="1B00CA5F" w14:textId="77777777" w:rsidR="00101D6C" w:rsidRDefault="00000000">
            <w:pPr>
              <w:rPr>
                <w:lang w:eastAsia="zh-CN"/>
              </w:rPr>
            </w:pPr>
            <w:r>
              <w:rPr>
                <w:rFonts w:ascii="微软雅黑" w:eastAsia="微软雅黑" w:hAnsi="微软雅黑"/>
                <w:sz w:val="21"/>
                <w:lang w:eastAsia="zh-CN"/>
              </w:rPr>
              <w:t>无记录时返回空状态；食物库缺项时标记待补录</w:t>
            </w:r>
          </w:p>
        </w:tc>
      </w:tr>
      <w:tr w:rsidR="00101D6C" w14:paraId="624605DA" w14:textId="77777777">
        <w:tc>
          <w:tcPr>
            <w:tcW w:w="1586" w:type="dxa"/>
          </w:tcPr>
          <w:p w14:paraId="72B1C305" w14:textId="77777777" w:rsidR="00101D6C" w:rsidRDefault="00000000">
            <w:r>
              <w:rPr>
                <w:rFonts w:ascii="微软雅黑" w:eastAsia="微软雅黑" w:hAnsi="微软雅黑"/>
                <w:sz w:val="21"/>
              </w:rPr>
              <w:t>UC-04</w:t>
            </w:r>
          </w:p>
        </w:tc>
        <w:tc>
          <w:tcPr>
            <w:tcW w:w="1586" w:type="dxa"/>
          </w:tcPr>
          <w:p w14:paraId="28937ED2" w14:textId="77777777" w:rsidR="00101D6C" w:rsidRDefault="00000000">
            <w:r>
              <w:rPr>
                <w:rFonts w:ascii="微软雅黑" w:eastAsia="微软雅黑" w:hAnsi="微软雅黑"/>
                <w:sz w:val="21"/>
              </w:rPr>
              <w:t>饮食健康评分与建议</w:t>
            </w:r>
          </w:p>
        </w:tc>
        <w:tc>
          <w:tcPr>
            <w:tcW w:w="1586" w:type="dxa"/>
          </w:tcPr>
          <w:p w14:paraId="3D74F643" w14:textId="77777777" w:rsidR="00101D6C" w:rsidRDefault="00000000">
            <w:r>
              <w:rPr>
                <w:rFonts w:ascii="微软雅黑" w:eastAsia="微软雅黑" w:hAnsi="微软雅黑"/>
                <w:sz w:val="21"/>
              </w:rPr>
              <w:t>健康管理用户</w:t>
            </w:r>
          </w:p>
        </w:tc>
        <w:tc>
          <w:tcPr>
            <w:tcW w:w="1586" w:type="dxa"/>
          </w:tcPr>
          <w:p w14:paraId="4B18361D" w14:textId="77777777" w:rsidR="00101D6C" w:rsidRDefault="00000000">
            <w:pPr>
              <w:rPr>
                <w:lang w:eastAsia="zh-CN"/>
              </w:rPr>
            </w:pPr>
            <w:r>
              <w:rPr>
                <w:rFonts w:ascii="微软雅黑" w:eastAsia="微软雅黑" w:hAnsi="微软雅黑"/>
                <w:sz w:val="21"/>
                <w:lang w:eastAsia="zh-CN"/>
              </w:rPr>
              <w:t>当日记录不少于 2 餐，且已维护目标信息</w:t>
            </w:r>
          </w:p>
        </w:tc>
        <w:tc>
          <w:tcPr>
            <w:tcW w:w="1586" w:type="dxa"/>
          </w:tcPr>
          <w:p w14:paraId="7AE0E533" w14:textId="77777777" w:rsidR="00101D6C" w:rsidRDefault="00000000">
            <w:pPr>
              <w:rPr>
                <w:lang w:eastAsia="zh-CN"/>
              </w:rPr>
            </w:pPr>
            <w:r>
              <w:rPr>
                <w:rFonts w:ascii="微软雅黑" w:eastAsia="微软雅黑" w:hAnsi="微软雅黑"/>
                <w:sz w:val="21"/>
                <w:lang w:eastAsia="zh-CN"/>
              </w:rPr>
              <w:t>根据营养汇总和目标计算评分，生成风险项说明和改进建议</w:t>
            </w:r>
          </w:p>
        </w:tc>
        <w:tc>
          <w:tcPr>
            <w:tcW w:w="1586" w:type="dxa"/>
          </w:tcPr>
          <w:p w14:paraId="20C5E099" w14:textId="77777777" w:rsidR="00101D6C" w:rsidRDefault="00000000">
            <w:pPr>
              <w:rPr>
                <w:lang w:eastAsia="zh-CN"/>
              </w:rPr>
            </w:pPr>
            <w:r>
              <w:rPr>
                <w:rFonts w:ascii="微软雅黑" w:eastAsia="微软雅黑" w:hAnsi="微软雅黑"/>
                <w:sz w:val="21"/>
                <w:lang w:eastAsia="zh-CN"/>
              </w:rPr>
              <w:t>记录不足或目标缺失时不评分，只提示完善数据</w:t>
            </w:r>
          </w:p>
        </w:tc>
      </w:tr>
      <w:tr w:rsidR="00101D6C" w14:paraId="366D1FB7" w14:textId="77777777">
        <w:tc>
          <w:tcPr>
            <w:tcW w:w="1586" w:type="dxa"/>
          </w:tcPr>
          <w:p w14:paraId="335B65D8" w14:textId="77777777" w:rsidR="00101D6C" w:rsidRDefault="00000000">
            <w:r>
              <w:rPr>
                <w:rFonts w:ascii="微软雅黑" w:eastAsia="微软雅黑" w:hAnsi="微软雅黑"/>
                <w:sz w:val="21"/>
              </w:rPr>
              <w:t>UC-05</w:t>
            </w:r>
          </w:p>
        </w:tc>
        <w:tc>
          <w:tcPr>
            <w:tcW w:w="1586" w:type="dxa"/>
          </w:tcPr>
          <w:p w14:paraId="545EEDA7" w14:textId="77777777" w:rsidR="00101D6C" w:rsidRDefault="00000000">
            <w:r>
              <w:rPr>
                <w:rFonts w:ascii="微软雅黑" w:eastAsia="微软雅黑" w:hAnsi="微软雅黑"/>
                <w:sz w:val="21"/>
              </w:rPr>
              <w:t>智能食谱推荐</w:t>
            </w:r>
          </w:p>
        </w:tc>
        <w:tc>
          <w:tcPr>
            <w:tcW w:w="1586" w:type="dxa"/>
          </w:tcPr>
          <w:p w14:paraId="58D005DE" w14:textId="77777777" w:rsidR="00101D6C" w:rsidRDefault="00000000">
            <w:r>
              <w:rPr>
                <w:rFonts w:ascii="微软雅黑" w:eastAsia="微软雅黑" w:hAnsi="微软雅黑"/>
                <w:sz w:val="21"/>
              </w:rPr>
              <w:t>普通用户</w:t>
            </w:r>
          </w:p>
        </w:tc>
        <w:tc>
          <w:tcPr>
            <w:tcW w:w="1586" w:type="dxa"/>
          </w:tcPr>
          <w:p w14:paraId="3F7E0C8F" w14:textId="77777777" w:rsidR="00101D6C" w:rsidRDefault="00000000">
            <w:r>
              <w:rPr>
                <w:rFonts w:ascii="微软雅黑" w:eastAsia="微软雅黑" w:hAnsi="微软雅黑"/>
                <w:sz w:val="21"/>
              </w:rPr>
              <w:t>已设置目标或偏好</w:t>
            </w:r>
          </w:p>
        </w:tc>
        <w:tc>
          <w:tcPr>
            <w:tcW w:w="1586" w:type="dxa"/>
          </w:tcPr>
          <w:p w14:paraId="61B4ADE7" w14:textId="77777777" w:rsidR="00101D6C" w:rsidRDefault="00000000">
            <w:pPr>
              <w:rPr>
                <w:lang w:eastAsia="zh-CN"/>
              </w:rPr>
            </w:pPr>
            <w:r>
              <w:rPr>
                <w:rFonts w:ascii="微软雅黑" w:eastAsia="微软雅黑" w:hAnsi="微软雅黑"/>
                <w:sz w:val="21"/>
                <w:lang w:eastAsia="zh-CN"/>
              </w:rPr>
              <w:t>读取偏好与历史反馈，筛选并排序候选食谱后返回推荐理由</w:t>
            </w:r>
          </w:p>
        </w:tc>
        <w:tc>
          <w:tcPr>
            <w:tcW w:w="1586" w:type="dxa"/>
          </w:tcPr>
          <w:p w14:paraId="6B805C98" w14:textId="77777777" w:rsidR="00101D6C" w:rsidRDefault="00000000">
            <w:pPr>
              <w:rPr>
                <w:lang w:eastAsia="zh-CN"/>
              </w:rPr>
            </w:pPr>
            <w:r>
              <w:rPr>
                <w:rFonts w:ascii="微软雅黑" w:eastAsia="微软雅黑" w:hAnsi="微软雅黑"/>
                <w:sz w:val="21"/>
                <w:lang w:eastAsia="zh-CN"/>
              </w:rPr>
              <w:t>新用户采用冷启动推荐；候选不足时放宽排序但不突破忌口规则</w:t>
            </w:r>
          </w:p>
        </w:tc>
      </w:tr>
      <w:tr w:rsidR="00101D6C" w14:paraId="68ABF26F" w14:textId="77777777">
        <w:tc>
          <w:tcPr>
            <w:tcW w:w="1586" w:type="dxa"/>
          </w:tcPr>
          <w:p w14:paraId="136689EC" w14:textId="77777777" w:rsidR="00101D6C" w:rsidRDefault="00000000">
            <w:r>
              <w:rPr>
                <w:rFonts w:ascii="微软雅黑" w:eastAsia="微软雅黑" w:hAnsi="微软雅黑"/>
                <w:sz w:val="21"/>
              </w:rPr>
              <w:t>UC-06</w:t>
            </w:r>
          </w:p>
        </w:tc>
        <w:tc>
          <w:tcPr>
            <w:tcW w:w="1586" w:type="dxa"/>
          </w:tcPr>
          <w:p w14:paraId="5FC5DF6D" w14:textId="77777777" w:rsidR="00101D6C" w:rsidRDefault="00000000">
            <w:r>
              <w:rPr>
                <w:rFonts w:ascii="微软雅黑" w:eastAsia="微软雅黑" w:hAnsi="微软雅黑"/>
                <w:sz w:val="21"/>
              </w:rPr>
              <w:t>饮食提醒与预警</w:t>
            </w:r>
          </w:p>
        </w:tc>
        <w:tc>
          <w:tcPr>
            <w:tcW w:w="1586" w:type="dxa"/>
          </w:tcPr>
          <w:p w14:paraId="45193762" w14:textId="77777777" w:rsidR="00101D6C" w:rsidRDefault="00000000">
            <w:pPr>
              <w:rPr>
                <w:lang w:eastAsia="zh-CN"/>
              </w:rPr>
            </w:pPr>
            <w:r>
              <w:rPr>
                <w:rFonts w:ascii="微软雅黑" w:eastAsia="微软雅黑" w:hAnsi="微软雅黑"/>
                <w:sz w:val="21"/>
                <w:lang w:eastAsia="zh-CN"/>
              </w:rPr>
              <w:t>慢性病或特殊饮食用户</w:t>
            </w:r>
          </w:p>
        </w:tc>
        <w:tc>
          <w:tcPr>
            <w:tcW w:w="1586" w:type="dxa"/>
          </w:tcPr>
          <w:p w14:paraId="736E7BD2" w14:textId="77777777" w:rsidR="00101D6C" w:rsidRDefault="00000000">
            <w:r>
              <w:rPr>
                <w:rFonts w:ascii="微软雅黑" w:eastAsia="微软雅黑" w:hAnsi="微软雅黑"/>
                <w:sz w:val="21"/>
              </w:rPr>
              <w:t>已设置预警阈值</w:t>
            </w:r>
          </w:p>
        </w:tc>
        <w:tc>
          <w:tcPr>
            <w:tcW w:w="1586" w:type="dxa"/>
          </w:tcPr>
          <w:p w14:paraId="70912398" w14:textId="77777777" w:rsidR="00101D6C" w:rsidRDefault="00000000">
            <w:pPr>
              <w:rPr>
                <w:lang w:eastAsia="zh-CN"/>
              </w:rPr>
            </w:pPr>
            <w:r>
              <w:rPr>
                <w:rFonts w:ascii="微软雅黑" w:eastAsia="微软雅黑" w:hAnsi="微软雅黑"/>
                <w:sz w:val="21"/>
                <w:lang w:eastAsia="zh-CN"/>
              </w:rPr>
              <w:t>保存饮食记录后检测糖/钠/热量等指标，超标时给出提醒和替代建议</w:t>
            </w:r>
          </w:p>
        </w:tc>
        <w:tc>
          <w:tcPr>
            <w:tcW w:w="1586" w:type="dxa"/>
          </w:tcPr>
          <w:p w14:paraId="0B0F6540" w14:textId="77777777" w:rsidR="00101D6C" w:rsidRDefault="00000000">
            <w:pPr>
              <w:rPr>
                <w:lang w:eastAsia="zh-CN"/>
              </w:rPr>
            </w:pPr>
            <w:r>
              <w:rPr>
                <w:rFonts w:ascii="微软雅黑" w:eastAsia="微软雅黑" w:hAnsi="微软雅黑"/>
                <w:sz w:val="21"/>
                <w:lang w:eastAsia="zh-CN"/>
              </w:rPr>
              <w:t>关闭通知权限时仅保留应用内红点和警示卡片</w:t>
            </w:r>
          </w:p>
        </w:tc>
      </w:tr>
    </w:tbl>
    <w:p w14:paraId="27807048" w14:textId="77777777" w:rsidR="00101D6C" w:rsidRDefault="00000000">
      <w:pPr>
        <w:pStyle w:val="21"/>
        <w:rPr>
          <w:lang w:eastAsia="zh-CN"/>
        </w:rPr>
      </w:pPr>
      <w:r>
        <w:rPr>
          <w:rFonts w:ascii="微软雅黑" w:eastAsia="微软雅黑" w:hAnsi="微软雅黑"/>
          <w:sz w:val="28"/>
          <w:lang w:eastAsia="zh-CN"/>
        </w:rPr>
        <w:t>7.1 UC-01 拍照识别食物</w:t>
      </w:r>
    </w:p>
    <w:p w14:paraId="05603979" w14:textId="77777777" w:rsidR="00101D6C" w:rsidRDefault="00000000">
      <w:pPr>
        <w:rPr>
          <w:lang w:eastAsia="zh-CN"/>
        </w:rPr>
      </w:pPr>
      <w:r>
        <w:rPr>
          <w:rFonts w:ascii="微软雅黑" w:eastAsia="微软雅黑" w:hAnsi="微软雅黑"/>
          <w:lang w:eastAsia="zh-CN"/>
        </w:rPr>
        <w:t>用户通过拍照或导入图片触发识别流程。系统先调用图像识别能力获得候选食物，再匹配标准食物库补全名称、份量和营养基线，最终仍由用户确认后才能落库。</w:t>
      </w:r>
    </w:p>
    <w:p w14:paraId="57899D17" w14:textId="77777777" w:rsidR="00101D6C" w:rsidRDefault="00000000">
      <w:pPr>
        <w:jc w:val="center"/>
      </w:pPr>
      <w:r>
        <w:rPr>
          <w:noProof/>
        </w:rPr>
        <w:drawing>
          <wp:inline distT="0" distB="0" distL="0" distR="0" wp14:anchorId="47760036" wp14:editId="14F30371">
            <wp:extent cx="5760000" cy="369754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uc01.png"/>
                    <pic:cNvPicPr/>
                  </pic:nvPicPr>
                  <pic:blipFill>
                    <a:blip r:embed="rId13"/>
                    <a:stretch>
                      <a:fillRect/>
                    </a:stretch>
                  </pic:blipFill>
                  <pic:spPr>
                    <a:xfrm>
                      <a:off x="0" y="0"/>
                      <a:ext cx="5760000" cy="3697548"/>
                    </a:xfrm>
                    <a:prstGeom prst="rect">
                      <a:avLst/>
                    </a:prstGeom>
                  </pic:spPr>
                </pic:pic>
              </a:graphicData>
            </a:graphic>
          </wp:inline>
        </w:drawing>
      </w:r>
    </w:p>
    <w:p w14:paraId="555C55CB" w14:textId="77777777" w:rsidR="00101D6C" w:rsidRDefault="00000000">
      <w:pPr>
        <w:jc w:val="center"/>
        <w:rPr>
          <w:lang w:eastAsia="zh-CN"/>
        </w:rPr>
      </w:pPr>
      <w:r>
        <w:rPr>
          <w:rFonts w:ascii="微软雅黑" w:eastAsia="微软雅黑" w:hAnsi="微软雅黑"/>
          <w:sz w:val="21"/>
          <w:lang w:eastAsia="zh-CN"/>
        </w:rPr>
        <w:t>图7-1 UC-01 拍照识别食物顺序图</w:t>
      </w:r>
    </w:p>
    <w:p w14:paraId="52542FCD" w14:textId="77777777" w:rsidR="00101D6C" w:rsidRDefault="00000000">
      <w:pPr>
        <w:pStyle w:val="21"/>
        <w:rPr>
          <w:lang w:eastAsia="zh-CN"/>
        </w:rPr>
      </w:pPr>
      <w:r>
        <w:rPr>
          <w:rFonts w:ascii="微软雅黑" w:eastAsia="微软雅黑" w:hAnsi="微软雅黑"/>
          <w:sz w:val="28"/>
          <w:lang w:eastAsia="zh-CN"/>
        </w:rPr>
        <w:t>7.2 UC-02 语音输入饮食记录</w:t>
      </w:r>
    </w:p>
    <w:p w14:paraId="02BAAA43" w14:textId="77777777" w:rsidR="00101D6C" w:rsidRDefault="00000000">
      <w:pPr>
        <w:rPr>
          <w:lang w:eastAsia="zh-CN"/>
        </w:rPr>
      </w:pPr>
      <w:r>
        <w:rPr>
          <w:rFonts w:ascii="微软雅黑" w:eastAsia="微软雅黑" w:hAnsi="微软雅黑"/>
          <w:lang w:eastAsia="zh-CN"/>
        </w:rPr>
        <w:t>语音输入流程分为“语音转写”和“食物实体解析”两步。系统只能返回候选记录，最终饮食记录必须由用户复核并确认保存。</w:t>
      </w:r>
    </w:p>
    <w:p w14:paraId="4E227733" w14:textId="77777777" w:rsidR="00101D6C" w:rsidRDefault="00000000">
      <w:pPr>
        <w:jc w:val="center"/>
      </w:pPr>
      <w:r>
        <w:rPr>
          <w:noProof/>
        </w:rPr>
        <w:drawing>
          <wp:inline distT="0" distB="0" distL="0" distR="0" wp14:anchorId="49D7C823" wp14:editId="7625C87E">
            <wp:extent cx="5760000" cy="369754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4"/>
                    <a:stretch>
                      <a:fillRect/>
                    </a:stretch>
                  </pic:blipFill>
                  <pic:spPr>
                    <a:xfrm>
                      <a:off x="0" y="0"/>
                      <a:ext cx="5760000" cy="3697548"/>
                    </a:xfrm>
                    <a:prstGeom prst="rect">
                      <a:avLst/>
                    </a:prstGeom>
                  </pic:spPr>
                </pic:pic>
              </a:graphicData>
            </a:graphic>
          </wp:inline>
        </w:drawing>
      </w:r>
    </w:p>
    <w:p w14:paraId="1B43B57A" w14:textId="77777777" w:rsidR="00101D6C" w:rsidRDefault="00000000">
      <w:pPr>
        <w:jc w:val="center"/>
        <w:rPr>
          <w:lang w:eastAsia="zh-CN"/>
        </w:rPr>
      </w:pPr>
      <w:r>
        <w:rPr>
          <w:rFonts w:ascii="微软雅黑" w:eastAsia="微软雅黑" w:hAnsi="微软雅黑"/>
          <w:sz w:val="21"/>
          <w:lang w:eastAsia="zh-CN"/>
        </w:rPr>
        <w:t>图7-2 UC-02 语音输入饮食记录顺序图</w:t>
      </w:r>
    </w:p>
    <w:p w14:paraId="0F95BA8D" w14:textId="77777777" w:rsidR="00101D6C" w:rsidRDefault="00000000">
      <w:pPr>
        <w:pStyle w:val="21"/>
        <w:rPr>
          <w:lang w:eastAsia="zh-CN"/>
        </w:rPr>
      </w:pPr>
      <w:r>
        <w:rPr>
          <w:rFonts w:ascii="微软雅黑" w:eastAsia="微软雅黑" w:hAnsi="微软雅黑"/>
          <w:sz w:val="28"/>
          <w:lang w:eastAsia="zh-CN"/>
        </w:rPr>
        <w:t>7.3 UC-03 自动计算营养摄入</w:t>
      </w:r>
    </w:p>
    <w:p w14:paraId="7E2273A8" w14:textId="77777777" w:rsidR="00101D6C" w:rsidRDefault="00000000">
      <w:pPr>
        <w:rPr>
          <w:lang w:eastAsia="zh-CN"/>
        </w:rPr>
      </w:pPr>
      <w:r>
        <w:rPr>
          <w:rFonts w:ascii="微软雅黑" w:eastAsia="微软雅黑" w:hAnsi="微软雅黑"/>
          <w:lang w:eastAsia="zh-CN"/>
        </w:rPr>
        <w:t>营养分析页打开时，系统读取指定日期饮食记录和标准食物营养基线，按份量计算热量和主要营养素，并生成当日与近一周趋势数据。</w:t>
      </w:r>
    </w:p>
    <w:p w14:paraId="0ABBFC54" w14:textId="77777777" w:rsidR="00101D6C" w:rsidRDefault="00000000">
      <w:pPr>
        <w:jc w:val="center"/>
      </w:pPr>
      <w:r>
        <w:rPr>
          <w:noProof/>
        </w:rPr>
        <w:drawing>
          <wp:inline distT="0" distB="0" distL="0" distR="0" wp14:anchorId="22898B8D" wp14:editId="11BB6AC8">
            <wp:extent cx="5760000" cy="3431226"/>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5"/>
                    <a:stretch>
                      <a:fillRect/>
                    </a:stretch>
                  </pic:blipFill>
                  <pic:spPr>
                    <a:xfrm>
                      <a:off x="0" y="0"/>
                      <a:ext cx="5760000" cy="3431226"/>
                    </a:xfrm>
                    <a:prstGeom prst="rect">
                      <a:avLst/>
                    </a:prstGeom>
                  </pic:spPr>
                </pic:pic>
              </a:graphicData>
            </a:graphic>
          </wp:inline>
        </w:drawing>
      </w:r>
    </w:p>
    <w:p w14:paraId="68CBE593" w14:textId="77777777" w:rsidR="00101D6C" w:rsidRDefault="00000000">
      <w:pPr>
        <w:jc w:val="center"/>
        <w:rPr>
          <w:lang w:eastAsia="zh-CN"/>
        </w:rPr>
      </w:pPr>
      <w:r>
        <w:rPr>
          <w:rFonts w:ascii="微软雅黑" w:eastAsia="微软雅黑" w:hAnsi="微软雅黑"/>
          <w:sz w:val="21"/>
          <w:lang w:eastAsia="zh-CN"/>
        </w:rPr>
        <w:t>图7-3 UC-03 自动计算营养摄入顺序图</w:t>
      </w:r>
    </w:p>
    <w:p w14:paraId="7133280B" w14:textId="77777777" w:rsidR="00101D6C" w:rsidRDefault="00000000">
      <w:pPr>
        <w:pStyle w:val="21"/>
        <w:rPr>
          <w:lang w:eastAsia="zh-CN"/>
        </w:rPr>
      </w:pPr>
      <w:r>
        <w:rPr>
          <w:rFonts w:ascii="微软雅黑" w:eastAsia="微软雅黑" w:hAnsi="微软雅黑"/>
          <w:sz w:val="28"/>
          <w:lang w:eastAsia="zh-CN"/>
        </w:rPr>
        <w:t>7.4 UC-04 饮食健康评分与建议</w:t>
      </w:r>
    </w:p>
    <w:p w14:paraId="52942090" w14:textId="77777777" w:rsidR="00101D6C" w:rsidRDefault="00000000">
      <w:pPr>
        <w:rPr>
          <w:lang w:eastAsia="zh-CN"/>
        </w:rPr>
      </w:pPr>
      <w:r>
        <w:rPr>
          <w:rFonts w:ascii="微软雅黑" w:eastAsia="微软雅黑" w:hAnsi="微软雅黑"/>
          <w:lang w:eastAsia="zh-CN"/>
        </w:rPr>
        <w:t>健康评分建立在营养汇总与用户目标之上。若当日记录不足 2 餐或用户目标未维护完整，则页面只返回数据不足提示，不强行评分。</w:t>
      </w:r>
    </w:p>
    <w:p w14:paraId="17B203D0" w14:textId="77777777" w:rsidR="00101D6C" w:rsidRDefault="00000000">
      <w:pPr>
        <w:jc w:val="center"/>
      </w:pPr>
      <w:r>
        <w:rPr>
          <w:noProof/>
        </w:rPr>
        <w:drawing>
          <wp:inline distT="0" distB="0" distL="0" distR="0" wp14:anchorId="5DFC23DE" wp14:editId="2CF8D1BE">
            <wp:extent cx="5760000" cy="3856242"/>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6"/>
                    <a:stretch>
                      <a:fillRect/>
                    </a:stretch>
                  </pic:blipFill>
                  <pic:spPr>
                    <a:xfrm>
                      <a:off x="0" y="0"/>
                      <a:ext cx="5760000" cy="3856242"/>
                    </a:xfrm>
                    <a:prstGeom prst="rect">
                      <a:avLst/>
                    </a:prstGeom>
                  </pic:spPr>
                </pic:pic>
              </a:graphicData>
            </a:graphic>
          </wp:inline>
        </w:drawing>
      </w:r>
    </w:p>
    <w:p w14:paraId="234911B0" w14:textId="77777777" w:rsidR="00101D6C" w:rsidRDefault="00000000">
      <w:pPr>
        <w:jc w:val="center"/>
        <w:rPr>
          <w:lang w:eastAsia="zh-CN"/>
        </w:rPr>
      </w:pPr>
      <w:r>
        <w:rPr>
          <w:rFonts w:ascii="微软雅黑" w:eastAsia="微软雅黑" w:hAnsi="微软雅黑"/>
          <w:sz w:val="21"/>
          <w:lang w:eastAsia="zh-CN"/>
        </w:rPr>
        <w:t>图7-4 UC-04 饮食健康评分与建议顺序图</w:t>
      </w:r>
    </w:p>
    <w:p w14:paraId="45385F95" w14:textId="77777777" w:rsidR="00101D6C" w:rsidRDefault="00000000">
      <w:pPr>
        <w:pStyle w:val="21"/>
        <w:rPr>
          <w:lang w:eastAsia="zh-CN"/>
        </w:rPr>
      </w:pPr>
      <w:r>
        <w:rPr>
          <w:rFonts w:ascii="微软雅黑" w:eastAsia="微软雅黑" w:hAnsi="微软雅黑"/>
          <w:sz w:val="28"/>
          <w:lang w:eastAsia="zh-CN"/>
        </w:rPr>
        <w:t>7.5 UC-05 智能食谱推荐</w:t>
      </w:r>
    </w:p>
    <w:p w14:paraId="1EB7BE62" w14:textId="77777777" w:rsidR="00101D6C" w:rsidRDefault="00000000">
      <w:pPr>
        <w:rPr>
          <w:lang w:eastAsia="zh-CN"/>
        </w:rPr>
      </w:pPr>
      <w:r>
        <w:rPr>
          <w:rFonts w:ascii="微软雅黑" w:eastAsia="微软雅黑" w:hAnsi="微软雅黑"/>
          <w:lang w:eastAsia="zh-CN"/>
        </w:rPr>
        <w:t>推荐服务综合目标、口味偏好、忌口和历史反馈生成 3-5 道候选食谱，并返回简短推荐理由。用户提交“不喜欢”反馈后，系统即时替换当前卡片。</w:t>
      </w:r>
    </w:p>
    <w:p w14:paraId="0A0F749F" w14:textId="77777777" w:rsidR="00101D6C" w:rsidRDefault="00000000">
      <w:pPr>
        <w:jc w:val="center"/>
      </w:pPr>
      <w:r>
        <w:rPr>
          <w:noProof/>
        </w:rPr>
        <w:drawing>
          <wp:inline distT="0" distB="0" distL="0" distR="0" wp14:anchorId="6093348C" wp14:editId="0A53C67D">
            <wp:extent cx="5760000" cy="3697548"/>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uc05.png"/>
                    <pic:cNvPicPr/>
                  </pic:nvPicPr>
                  <pic:blipFill>
                    <a:blip r:embed="rId17"/>
                    <a:stretch>
                      <a:fillRect/>
                    </a:stretch>
                  </pic:blipFill>
                  <pic:spPr>
                    <a:xfrm>
                      <a:off x="0" y="0"/>
                      <a:ext cx="5760000" cy="3697548"/>
                    </a:xfrm>
                    <a:prstGeom prst="rect">
                      <a:avLst/>
                    </a:prstGeom>
                  </pic:spPr>
                </pic:pic>
              </a:graphicData>
            </a:graphic>
          </wp:inline>
        </w:drawing>
      </w:r>
    </w:p>
    <w:p w14:paraId="0DF9A206" w14:textId="77777777" w:rsidR="00101D6C" w:rsidRDefault="00000000">
      <w:pPr>
        <w:jc w:val="center"/>
        <w:rPr>
          <w:lang w:eastAsia="zh-CN"/>
        </w:rPr>
      </w:pPr>
      <w:r>
        <w:rPr>
          <w:rFonts w:ascii="微软雅黑" w:eastAsia="微软雅黑" w:hAnsi="微软雅黑"/>
          <w:sz w:val="21"/>
          <w:lang w:eastAsia="zh-CN"/>
        </w:rPr>
        <w:t>图7-5 UC-05 智能食谱推荐顺序图</w:t>
      </w:r>
    </w:p>
    <w:p w14:paraId="3CC984BD" w14:textId="77777777" w:rsidR="00101D6C" w:rsidRDefault="00000000">
      <w:pPr>
        <w:pStyle w:val="21"/>
        <w:rPr>
          <w:lang w:eastAsia="zh-CN"/>
        </w:rPr>
      </w:pPr>
      <w:r>
        <w:rPr>
          <w:rFonts w:ascii="微软雅黑" w:eastAsia="微软雅黑" w:hAnsi="微软雅黑"/>
          <w:sz w:val="28"/>
          <w:lang w:eastAsia="zh-CN"/>
        </w:rPr>
        <w:t>7.6 UC-06 饮食提醒与预警</w:t>
      </w:r>
    </w:p>
    <w:p w14:paraId="19F62838" w14:textId="77777777" w:rsidR="00101D6C" w:rsidRDefault="00000000">
      <w:pPr>
        <w:rPr>
          <w:lang w:eastAsia="zh-CN"/>
        </w:rPr>
      </w:pPr>
      <w:r>
        <w:rPr>
          <w:rFonts w:ascii="微软雅黑" w:eastAsia="微软雅黑" w:hAnsi="微软雅黑"/>
          <w:lang w:eastAsia="zh-CN"/>
        </w:rPr>
        <w:t>每次保存饮食记录后，系统重新计算当日累计摄入并与阈值比较。若超过用户设置的糖、钠或热量阈值，则生成应用内提醒或通知消息。</w:t>
      </w:r>
    </w:p>
    <w:p w14:paraId="1371B2DB" w14:textId="77777777" w:rsidR="00101D6C" w:rsidRDefault="00000000">
      <w:pPr>
        <w:jc w:val="center"/>
      </w:pPr>
      <w:r>
        <w:rPr>
          <w:noProof/>
        </w:rPr>
        <w:drawing>
          <wp:inline distT="0" distB="0" distL="0" distR="0" wp14:anchorId="4AF264E7" wp14:editId="5015D44C">
            <wp:extent cx="5760000" cy="3431226"/>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8"/>
                    <a:stretch>
                      <a:fillRect/>
                    </a:stretch>
                  </pic:blipFill>
                  <pic:spPr>
                    <a:xfrm>
                      <a:off x="0" y="0"/>
                      <a:ext cx="5760000" cy="3431226"/>
                    </a:xfrm>
                    <a:prstGeom prst="rect">
                      <a:avLst/>
                    </a:prstGeom>
                  </pic:spPr>
                </pic:pic>
              </a:graphicData>
            </a:graphic>
          </wp:inline>
        </w:drawing>
      </w:r>
    </w:p>
    <w:p w14:paraId="0BE72C1E" w14:textId="77777777" w:rsidR="00101D6C" w:rsidRDefault="00000000">
      <w:pPr>
        <w:jc w:val="center"/>
        <w:rPr>
          <w:lang w:eastAsia="zh-CN"/>
        </w:rPr>
      </w:pPr>
      <w:r>
        <w:rPr>
          <w:rFonts w:ascii="微软雅黑" w:eastAsia="微软雅黑" w:hAnsi="微软雅黑"/>
          <w:sz w:val="21"/>
          <w:lang w:eastAsia="zh-CN"/>
        </w:rPr>
        <w:t>图7-6 UC-06 饮食提醒与预警顺序图</w:t>
      </w:r>
    </w:p>
    <w:p w14:paraId="3E9422FC" w14:textId="77777777" w:rsidR="00101D6C" w:rsidRDefault="00000000">
      <w:pPr>
        <w:pStyle w:val="1"/>
        <w:rPr>
          <w:lang w:eastAsia="zh-CN"/>
        </w:rPr>
      </w:pPr>
      <w:r>
        <w:rPr>
          <w:rFonts w:ascii="微软雅黑" w:eastAsia="微软雅黑" w:hAnsi="微软雅黑"/>
          <w:lang w:eastAsia="zh-CN"/>
        </w:rPr>
        <w:t>8. 数据设计</w:t>
      </w:r>
    </w:p>
    <w:p w14:paraId="540EFE34" w14:textId="77777777" w:rsidR="00101D6C" w:rsidRDefault="00000000">
      <w:pPr>
        <w:rPr>
          <w:lang w:eastAsia="zh-CN"/>
        </w:rPr>
      </w:pPr>
      <w:r>
        <w:rPr>
          <w:rFonts w:ascii="微软雅黑" w:eastAsia="微软雅黑" w:hAnsi="微软雅黑"/>
          <w:lang w:eastAsia="zh-CN"/>
        </w:rPr>
        <w:t>系统采用关系型数据库 MySQL 存储核心业务数据。由于当前作业范围不包含登录注册流程，用户信息仅保留昵称和健康档案等与业务相关的必要字段，数据模型围绕用户档案、饮食记录、营养汇总、推荐反馈和预警规则展开。</w:t>
      </w:r>
    </w:p>
    <w:p w14:paraId="5E3AF6DE" w14:textId="77777777" w:rsidR="00101D6C" w:rsidRDefault="00000000">
      <w:pPr>
        <w:pStyle w:val="21"/>
        <w:rPr>
          <w:lang w:eastAsia="zh-CN"/>
        </w:rPr>
      </w:pPr>
      <w:r>
        <w:rPr>
          <w:rFonts w:ascii="微软雅黑" w:eastAsia="微软雅黑" w:hAnsi="微软雅黑"/>
          <w:sz w:val="28"/>
          <w:lang w:eastAsia="zh-CN"/>
        </w:rPr>
        <w:t>8.1 数据关系</w:t>
      </w:r>
    </w:p>
    <w:p w14:paraId="171D84A8" w14:textId="77777777" w:rsidR="00101D6C" w:rsidRDefault="00000000">
      <w:pPr>
        <w:rPr>
          <w:lang w:eastAsia="zh-CN"/>
        </w:rPr>
      </w:pPr>
      <w:r>
        <w:rPr>
          <w:rFonts w:ascii="微软雅黑" w:eastAsia="微软雅黑" w:hAnsi="微软雅黑"/>
          <w:lang w:eastAsia="zh-CN"/>
        </w:rPr>
        <w:t>核心实体关系如图8-1所示。User 与 UserProfile 为一对一关系，其余记录类对象均围绕 User 进行一对多关联。</w:t>
      </w:r>
    </w:p>
    <w:p w14:paraId="6276EAFC" w14:textId="77777777" w:rsidR="00101D6C" w:rsidRDefault="00000000">
      <w:pPr>
        <w:jc w:val="center"/>
      </w:pPr>
      <w:r>
        <w:rPr>
          <w:noProof/>
        </w:rPr>
        <w:drawing>
          <wp:inline distT="0" distB="0" distL="0" distR="0" wp14:anchorId="707E5467" wp14:editId="3978E9BB">
            <wp:extent cx="5688000" cy="34839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_relation.png"/>
                    <pic:cNvPicPr/>
                  </pic:nvPicPr>
                  <pic:blipFill>
                    <a:blip r:embed="rId19"/>
                    <a:stretch>
                      <a:fillRect/>
                    </a:stretch>
                  </pic:blipFill>
                  <pic:spPr>
                    <a:xfrm>
                      <a:off x="0" y="0"/>
                      <a:ext cx="5688000" cy="3483900"/>
                    </a:xfrm>
                    <a:prstGeom prst="rect">
                      <a:avLst/>
                    </a:prstGeom>
                  </pic:spPr>
                </pic:pic>
              </a:graphicData>
            </a:graphic>
          </wp:inline>
        </w:drawing>
      </w:r>
    </w:p>
    <w:p w14:paraId="0721AA1B" w14:textId="77777777" w:rsidR="00101D6C" w:rsidRDefault="00000000">
      <w:pPr>
        <w:jc w:val="center"/>
        <w:rPr>
          <w:lang w:eastAsia="zh-CN"/>
        </w:rPr>
      </w:pPr>
      <w:r>
        <w:rPr>
          <w:rFonts w:ascii="微软雅黑" w:eastAsia="微软雅黑" w:hAnsi="微软雅黑"/>
          <w:sz w:val="21"/>
          <w:lang w:eastAsia="zh-CN"/>
        </w:rPr>
        <w:t>图8-1 核心数据关系图</w:t>
      </w:r>
    </w:p>
    <w:p w14:paraId="31877825" w14:textId="77777777" w:rsidR="00101D6C" w:rsidRDefault="00000000">
      <w:pPr>
        <w:pStyle w:val="21"/>
        <w:rPr>
          <w:lang w:eastAsia="zh-CN"/>
        </w:rPr>
      </w:pPr>
      <w:r>
        <w:rPr>
          <w:rFonts w:ascii="微软雅黑" w:eastAsia="微软雅黑" w:hAnsi="微软雅黑"/>
          <w:sz w:val="28"/>
          <w:lang w:eastAsia="zh-CN"/>
        </w:rPr>
        <w:t>8.2 核心表结构</w:t>
      </w:r>
    </w:p>
    <w:p w14:paraId="3518EEF8" w14:textId="77777777" w:rsidR="00101D6C" w:rsidRDefault="00000000">
      <w:pPr>
        <w:pStyle w:val="31"/>
      </w:pPr>
      <w:r>
        <w:rPr>
          <w:rFonts w:ascii="微软雅黑" w:eastAsia="微软雅黑" w:hAnsi="微软雅黑"/>
          <w:sz w:val="24"/>
        </w:rPr>
        <w:t>8.2.1 user 表</w:t>
      </w:r>
    </w:p>
    <w:tbl>
      <w:tblPr>
        <w:tblStyle w:val="aff1"/>
        <w:tblW w:w="0" w:type="auto"/>
        <w:tblLook w:val="04A0" w:firstRow="1" w:lastRow="0" w:firstColumn="1" w:lastColumn="0" w:noHBand="0" w:noVBand="1"/>
      </w:tblPr>
      <w:tblGrid>
        <w:gridCol w:w="2377"/>
        <w:gridCol w:w="2378"/>
        <w:gridCol w:w="2377"/>
        <w:gridCol w:w="2376"/>
      </w:tblGrid>
      <w:tr w:rsidR="00101D6C" w14:paraId="4A236588" w14:textId="77777777">
        <w:tc>
          <w:tcPr>
            <w:tcW w:w="2379" w:type="dxa"/>
            <w:shd w:val="clear" w:color="auto" w:fill="E3F1E8"/>
          </w:tcPr>
          <w:p w14:paraId="18947D88" w14:textId="77777777" w:rsidR="00101D6C" w:rsidRDefault="00000000">
            <w:r>
              <w:rPr>
                <w:rFonts w:ascii="微软雅黑" w:eastAsia="微软雅黑" w:hAnsi="微软雅黑"/>
                <w:b/>
                <w:sz w:val="21"/>
              </w:rPr>
              <w:t>字段</w:t>
            </w:r>
          </w:p>
        </w:tc>
        <w:tc>
          <w:tcPr>
            <w:tcW w:w="2379" w:type="dxa"/>
            <w:shd w:val="clear" w:color="auto" w:fill="E3F1E8"/>
          </w:tcPr>
          <w:p w14:paraId="13A0914B" w14:textId="77777777" w:rsidR="00101D6C" w:rsidRDefault="00000000">
            <w:r>
              <w:rPr>
                <w:rFonts w:ascii="微软雅黑" w:eastAsia="微软雅黑" w:hAnsi="微软雅黑"/>
                <w:b/>
                <w:sz w:val="21"/>
              </w:rPr>
              <w:t>类型</w:t>
            </w:r>
          </w:p>
        </w:tc>
        <w:tc>
          <w:tcPr>
            <w:tcW w:w="2379" w:type="dxa"/>
            <w:shd w:val="clear" w:color="auto" w:fill="E3F1E8"/>
          </w:tcPr>
          <w:p w14:paraId="11F29748" w14:textId="77777777" w:rsidR="00101D6C" w:rsidRDefault="00000000">
            <w:r>
              <w:rPr>
                <w:rFonts w:ascii="微软雅黑" w:eastAsia="微软雅黑" w:hAnsi="微软雅黑"/>
                <w:b/>
                <w:sz w:val="21"/>
              </w:rPr>
              <w:t>约束/默认值</w:t>
            </w:r>
          </w:p>
        </w:tc>
        <w:tc>
          <w:tcPr>
            <w:tcW w:w="2379" w:type="dxa"/>
            <w:shd w:val="clear" w:color="auto" w:fill="E3F1E8"/>
          </w:tcPr>
          <w:p w14:paraId="22A25F01" w14:textId="77777777" w:rsidR="00101D6C" w:rsidRDefault="00000000">
            <w:r>
              <w:rPr>
                <w:rFonts w:ascii="微软雅黑" w:eastAsia="微软雅黑" w:hAnsi="微软雅黑"/>
                <w:b/>
                <w:sz w:val="21"/>
              </w:rPr>
              <w:t>说明</w:t>
            </w:r>
          </w:p>
        </w:tc>
      </w:tr>
      <w:tr w:rsidR="00101D6C" w14:paraId="77BF1D31" w14:textId="77777777">
        <w:tc>
          <w:tcPr>
            <w:tcW w:w="2379" w:type="dxa"/>
          </w:tcPr>
          <w:p w14:paraId="4AFAE6C6" w14:textId="77777777" w:rsidR="00101D6C" w:rsidRDefault="00000000">
            <w:r>
              <w:rPr>
                <w:rFonts w:ascii="微软雅黑" w:eastAsia="微软雅黑" w:hAnsi="微软雅黑"/>
                <w:sz w:val="21"/>
              </w:rPr>
              <w:t>id</w:t>
            </w:r>
          </w:p>
        </w:tc>
        <w:tc>
          <w:tcPr>
            <w:tcW w:w="2379" w:type="dxa"/>
          </w:tcPr>
          <w:p w14:paraId="16742801" w14:textId="77777777" w:rsidR="00101D6C" w:rsidRDefault="00000000">
            <w:r>
              <w:rPr>
                <w:rFonts w:ascii="微软雅黑" w:eastAsia="微软雅黑" w:hAnsi="微软雅黑"/>
                <w:sz w:val="21"/>
              </w:rPr>
              <w:t>BIGINT</w:t>
            </w:r>
          </w:p>
        </w:tc>
        <w:tc>
          <w:tcPr>
            <w:tcW w:w="2379" w:type="dxa"/>
          </w:tcPr>
          <w:p w14:paraId="012F5B53" w14:textId="77777777" w:rsidR="00101D6C" w:rsidRDefault="00000000">
            <w:r>
              <w:rPr>
                <w:rFonts w:ascii="微软雅黑" w:eastAsia="微软雅黑" w:hAnsi="微软雅黑"/>
                <w:sz w:val="21"/>
              </w:rPr>
              <w:t>PK，自增，NOT NULL</w:t>
            </w:r>
          </w:p>
        </w:tc>
        <w:tc>
          <w:tcPr>
            <w:tcW w:w="2379" w:type="dxa"/>
          </w:tcPr>
          <w:p w14:paraId="10CF3208" w14:textId="77777777" w:rsidR="00101D6C" w:rsidRDefault="00000000">
            <w:r>
              <w:rPr>
                <w:rFonts w:ascii="微软雅黑" w:eastAsia="微软雅黑" w:hAnsi="微软雅黑"/>
                <w:sz w:val="21"/>
              </w:rPr>
              <w:t>用户主键</w:t>
            </w:r>
          </w:p>
        </w:tc>
      </w:tr>
      <w:tr w:rsidR="00101D6C" w14:paraId="16DACE12" w14:textId="77777777">
        <w:tc>
          <w:tcPr>
            <w:tcW w:w="2379" w:type="dxa"/>
          </w:tcPr>
          <w:p w14:paraId="79CFE6A8" w14:textId="77777777" w:rsidR="00101D6C" w:rsidRDefault="00000000">
            <w:r>
              <w:rPr>
                <w:rFonts w:ascii="微软雅黑" w:eastAsia="微软雅黑" w:hAnsi="微软雅黑"/>
                <w:sz w:val="21"/>
              </w:rPr>
              <w:t>nickname</w:t>
            </w:r>
          </w:p>
        </w:tc>
        <w:tc>
          <w:tcPr>
            <w:tcW w:w="2379" w:type="dxa"/>
          </w:tcPr>
          <w:p w14:paraId="37D0BB62" w14:textId="77777777" w:rsidR="00101D6C" w:rsidRDefault="00000000">
            <w:r>
              <w:rPr>
                <w:rFonts w:ascii="微软雅黑" w:eastAsia="微软雅黑" w:hAnsi="微软雅黑"/>
                <w:sz w:val="21"/>
              </w:rPr>
              <w:t>VARCHAR(32)</w:t>
            </w:r>
          </w:p>
        </w:tc>
        <w:tc>
          <w:tcPr>
            <w:tcW w:w="2379" w:type="dxa"/>
          </w:tcPr>
          <w:p w14:paraId="5DB17E49" w14:textId="77777777" w:rsidR="00101D6C" w:rsidRDefault="00000000">
            <w:r>
              <w:rPr>
                <w:rFonts w:ascii="微软雅黑" w:eastAsia="微软雅黑" w:hAnsi="微软雅黑"/>
                <w:sz w:val="21"/>
              </w:rPr>
              <w:t>NOT NULL</w:t>
            </w:r>
          </w:p>
        </w:tc>
        <w:tc>
          <w:tcPr>
            <w:tcW w:w="2379" w:type="dxa"/>
          </w:tcPr>
          <w:p w14:paraId="7D468EA2" w14:textId="77777777" w:rsidR="00101D6C" w:rsidRDefault="00000000">
            <w:pPr>
              <w:rPr>
                <w:lang w:eastAsia="zh-CN"/>
              </w:rPr>
            </w:pPr>
            <w:r>
              <w:rPr>
                <w:rFonts w:ascii="微软雅黑" w:eastAsia="微软雅黑" w:hAnsi="微软雅黑"/>
                <w:sz w:val="21"/>
                <w:lang w:eastAsia="zh-CN"/>
              </w:rPr>
              <w:t>展示昵称，用于本地化个性配置</w:t>
            </w:r>
          </w:p>
        </w:tc>
      </w:tr>
      <w:tr w:rsidR="00101D6C" w14:paraId="0491750D" w14:textId="77777777">
        <w:tc>
          <w:tcPr>
            <w:tcW w:w="2379" w:type="dxa"/>
          </w:tcPr>
          <w:p w14:paraId="63204DB2" w14:textId="77777777" w:rsidR="00101D6C" w:rsidRDefault="00000000">
            <w:r>
              <w:rPr>
                <w:rFonts w:ascii="微软雅黑" w:eastAsia="微软雅黑" w:hAnsi="微软雅黑"/>
                <w:sz w:val="21"/>
              </w:rPr>
              <w:t>created_at</w:t>
            </w:r>
          </w:p>
        </w:tc>
        <w:tc>
          <w:tcPr>
            <w:tcW w:w="2379" w:type="dxa"/>
          </w:tcPr>
          <w:p w14:paraId="6951989A" w14:textId="77777777" w:rsidR="00101D6C" w:rsidRDefault="00000000">
            <w:r>
              <w:rPr>
                <w:rFonts w:ascii="微软雅黑" w:eastAsia="微软雅黑" w:hAnsi="微软雅黑"/>
                <w:sz w:val="21"/>
              </w:rPr>
              <w:t>DATETIME</w:t>
            </w:r>
          </w:p>
        </w:tc>
        <w:tc>
          <w:tcPr>
            <w:tcW w:w="2379" w:type="dxa"/>
          </w:tcPr>
          <w:p w14:paraId="7A583E35" w14:textId="77777777" w:rsidR="00101D6C" w:rsidRDefault="00000000">
            <w:r>
              <w:rPr>
                <w:rFonts w:ascii="微软雅黑" w:eastAsia="微软雅黑" w:hAnsi="微软雅黑"/>
                <w:sz w:val="21"/>
              </w:rPr>
              <w:t>NOT NULL，默认当前时间</w:t>
            </w:r>
          </w:p>
        </w:tc>
        <w:tc>
          <w:tcPr>
            <w:tcW w:w="2379" w:type="dxa"/>
          </w:tcPr>
          <w:p w14:paraId="26577788" w14:textId="77777777" w:rsidR="00101D6C" w:rsidRDefault="00000000">
            <w:r>
              <w:rPr>
                <w:rFonts w:ascii="微软雅黑" w:eastAsia="微软雅黑" w:hAnsi="微软雅黑"/>
                <w:sz w:val="21"/>
              </w:rPr>
              <w:t>创建时间</w:t>
            </w:r>
          </w:p>
        </w:tc>
      </w:tr>
      <w:tr w:rsidR="00101D6C" w14:paraId="424A82D3" w14:textId="77777777">
        <w:tc>
          <w:tcPr>
            <w:tcW w:w="2379" w:type="dxa"/>
          </w:tcPr>
          <w:p w14:paraId="5B4422A0" w14:textId="77777777" w:rsidR="00101D6C" w:rsidRDefault="00000000">
            <w:r>
              <w:rPr>
                <w:rFonts w:ascii="微软雅黑" w:eastAsia="微软雅黑" w:hAnsi="微软雅黑"/>
                <w:sz w:val="21"/>
              </w:rPr>
              <w:t>updated_at</w:t>
            </w:r>
          </w:p>
        </w:tc>
        <w:tc>
          <w:tcPr>
            <w:tcW w:w="2379" w:type="dxa"/>
          </w:tcPr>
          <w:p w14:paraId="5FF14916" w14:textId="77777777" w:rsidR="00101D6C" w:rsidRDefault="00000000">
            <w:r>
              <w:rPr>
                <w:rFonts w:ascii="微软雅黑" w:eastAsia="微软雅黑" w:hAnsi="微软雅黑"/>
                <w:sz w:val="21"/>
              </w:rPr>
              <w:t>DATETIME</w:t>
            </w:r>
          </w:p>
        </w:tc>
        <w:tc>
          <w:tcPr>
            <w:tcW w:w="2379" w:type="dxa"/>
          </w:tcPr>
          <w:p w14:paraId="468DBF96" w14:textId="77777777" w:rsidR="00101D6C" w:rsidRDefault="00000000">
            <w:r>
              <w:rPr>
                <w:rFonts w:ascii="微软雅黑" w:eastAsia="微软雅黑" w:hAnsi="微软雅黑"/>
                <w:sz w:val="21"/>
              </w:rPr>
              <w:t>NOT NULL，默认当前时间</w:t>
            </w:r>
          </w:p>
        </w:tc>
        <w:tc>
          <w:tcPr>
            <w:tcW w:w="2379" w:type="dxa"/>
          </w:tcPr>
          <w:p w14:paraId="46FBBB3A" w14:textId="77777777" w:rsidR="00101D6C" w:rsidRDefault="00000000">
            <w:r>
              <w:rPr>
                <w:rFonts w:ascii="微软雅黑" w:eastAsia="微软雅黑" w:hAnsi="微软雅黑"/>
                <w:sz w:val="21"/>
              </w:rPr>
              <w:t>最近更新时间</w:t>
            </w:r>
          </w:p>
        </w:tc>
      </w:tr>
    </w:tbl>
    <w:p w14:paraId="3F89C1ED" w14:textId="77777777" w:rsidR="00101D6C" w:rsidRDefault="00000000">
      <w:pPr>
        <w:pStyle w:val="31"/>
      </w:pPr>
      <w:r>
        <w:rPr>
          <w:rFonts w:ascii="微软雅黑" w:eastAsia="微软雅黑" w:hAnsi="微软雅黑"/>
          <w:sz w:val="24"/>
        </w:rPr>
        <w:t>8.2.2 user_profile 表</w:t>
      </w:r>
    </w:p>
    <w:tbl>
      <w:tblPr>
        <w:tblStyle w:val="aff1"/>
        <w:tblW w:w="0" w:type="auto"/>
        <w:tblLook w:val="04A0" w:firstRow="1" w:lastRow="0" w:firstColumn="1" w:lastColumn="0" w:noHBand="0" w:noVBand="1"/>
      </w:tblPr>
      <w:tblGrid>
        <w:gridCol w:w="2377"/>
        <w:gridCol w:w="2378"/>
        <w:gridCol w:w="2377"/>
        <w:gridCol w:w="2376"/>
      </w:tblGrid>
      <w:tr w:rsidR="00101D6C" w14:paraId="60D89261" w14:textId="77777777">
        <w:tc>
          <w:tcPr>
            <w:tcW w:w="2379" w:type="dxa"/>
            <w:shd w:val="clear" w:color="auto" w:fill="E3F1E8"/>
          </w:tcPr>
          <w:p w14:paraId="22E182CE" w14:textId="77777777" w:rsidR="00101D6C" w:rsidRDefault="00000000">
            <w:r>
              <w:rPr>
                <w:rFonts w:ascii="微软雅黑" w:eastAsia="微软雅黑" w:hAnsi="微软雅黑"/>
                <w:b/>
                <w:sz w:val="21"/>
              </w:rPr>
              <w:t>字段</w:t>
            </w:r>
          </w:p>
        </w:tc>
        <w:tc>
          <w:tcPr>
            <w:tcW w:w="2379" w:type="dxa"/>
            <w:shd w:val="clear" w:color="auto" w:fill="E3F1E8"/>
          </w:tcPr>
          <w:p w14:paraId="4063ED48" w14:textId="77777777" w:rsidR="00101D6C" w:rsidRDefault="00000000">
            <w:r>
              <w:rPr>
                <w:rFonts w:ascii="微软雅黑" w:eastAsia="微软雅黑" w:hAnsi="微软雅黑"/>
                <w:b/>
                <w:sz w:val="21"/>
              </w:rPr>
              <w:t>类型</w:t>
            </w:r>
          </w:p>
        </w:tc>
        <w:tc>
          <w:tcPr>
            <w:tcW w:w="2379" w:type="dxa"/>
            <w:shd w:val="clear" w:color="auto" w:fill="E3F1E8"/>
          </w:tcPr>
          <w:p w14:paraId="5492B1D4" w14:textId="77777777" w:rsidR="00101D6C" w:rsidRDefault="00000000">
            <w:r>
              <w:rPr>
                <w:rFonts w:ascii="微软雅黑" w:eastAsia="微软雅黑" w:hAnsi="微软雅黑"/>
                <w:b/>
                <w:sz w:val="21"/>
              </w:rPr>
              <w:t>约束/默认值</w:t>
            </w:r>
          </w:p>
        </w:tc>
        <w:tc>
          <w:tcPr>
            <w:tcW w:w="2379" w:type="dxa"/>
            <w:shd w:val="clear" w:color="auto" w:fill="E3F1E8"/>
          </w:tcPr>
          <w:p w14:paraId="1ABD0795" w14:textId="77777777" w:rsidR="00101D6C" w:rsidRDefault="00000000">
            <w:r>
              <w:rPr>
                <w:rFonts w:ascii="微软雅黑" w:eastAsia="微软雅黑" w:hAnsi="微软雅黑"/>
                <w:b/>
                <w:sz w:val="21"/>
              </w:rPr>
              <w:t>说明</w:t>
            </w:r>
          </w:p>
        </w:tc>
      </w:tr>
      <w:tr w:rsidR="00101D6C" w14:paraId="15398DB7" w14:textId="77777777">
        <w:tc>
          <w:tcPr>
            <w:tcW w:w="2379" w:type="dxa"/>
          </w:tcPr>
          <w:p w14:paraId="6F74765E" w14:textId="77777777" w:rsidR="00101D6C" w:rsidRDefault="00000000">
            <w:r>
              <w:rPr>
                <w:rFonts w:ascii="微软雅黑" w:eastAsia="微软雅黑" w:hAnsi="微软雅黑"/>
                <w:sz w:val="21"/>
              </w:rPr>
              <w:t>id</w:t>
            </w:r>
          </w:p>
        </w:tc>
        <w:tc>
          <w:tcPr>
            <w:tcW w:w="2379" w:type="dxa"/>
          </w:tcPr>
          <w:p w14:paraId="61EDD9E6" w14:textId="77777777" w:rsidR="00101D6C" w:rsidRDefault="00000000">
            <w:r>
              <w:rPr>
                <w:rFonts w:ascii="微软雅黑" w:eastAsia="微软雅黑" w:hAnsi="微软雅黑"/>
                <w:sz w:val="21"/>
              </w:rPr>
              <w:t>BIGINT</w:t>
            </w:r>
          </w:p>
        </w:tc>
        <w:tc>
          <w:tcPr>
            <w:tcW w:w="2379" w:type="dxa"/>
          </w:tcPr>
          <w:p w14:paraId="7CCD402A" w14:textId="77777777" w:rsidR="00101D6C" w:rsidRDefault="00000000">
            <w:r>
              <w:rPr>
                <w:rFonts w:ascii="微软雅黑" w:eastAsia="微软雅黑" w:hAnsi="微软雅黑"/>
                <w:sz w:val="21"/>
              </w:rPr>
              <w:t>PK，自增，NOT NULL</w:t>
            </w:r>
          </w:p>
        </w:tc>
        <w:tc>
          <w:tcPr>
            <w:tcW w:w="2379" w:type="dxa"/>
          </w:tcPr>
          <w:p w14:paraId="692395DF" w14:textId="77777777" w:rsidR="00101D6C" w:rsidRDefault="00000000">
            <w:r>
              <w:rPr>
                <w:rFonts w:ascii="微软雅黑" w:eastAsia="微软雅黑" w:hAnsi="微软雅黑"/>
                <w:sz w:val="21"/>
              </w:rPr>
              <w:t>档案主键</w:t>
            </w:r>
          </w:p>
        </w:tc>
      </w:tr>
      <w:tr w:rsidR="00101D6C" w14:paraId="32FA620D" w14:textId="77777777">
        <w:tc>
          <w:tcPr>
            <w:tcW w:w="2379" w:type="dxa"/>
          </w:tcPr>
          <w:p w14:paraId="5BFE6910" w14:textId="77777777" w:rsidR="00101D6C" w:rsidRDefault="00000000">
            <w:r>
              <w:rPr>
                <w:rFonts w:ascii="微软雅黑" w:eastAsia="微软雅黑" w:hAnsi="微软雅黑"/>
                <w:sz w:val="21"/>
              </w:rPr>
              <w:t>user_id</w:t>
            </w:r>
          </w:p>
        </w:tc>
        <w:tc>
          <w:tcPr>
            <w:tcW w:w="2379" w:type="dxa"/>
          </w:tcPr>
          <w:p w14:paraId="4A1184DF" w14:textId="77777777" w:rsidR="00101D6C" w:rsidRDefault="00000000">
            <w:r>
              <w:rPr>
                <w:rFonts w:ascii="微软雅黑" w:eastAsia="微软雅黑" w:hAnsi="微软雅黑"/>
                <w:sz w:val="21"/>
              </w:rPr>
              <w:t>BIGINT</w:t>
            </w:r>
          </w:p>
        </w:tc>
        <w:tc>
          <w:tcPr>
            <w:tcW w:w="2379" w:type="dxa"/>
          </w:tcPr>
          <w:p w14:paraId="1D2334BB" w14:textId="77777777" w:rsidR="00101D6C" w:rsidRDefault="00000000">
            <w:r>
              <w:rPr>
                <w:rFonts w:ascii="微软雅黑" w:eastAsia="微软雅黑" w:hAnsi="微软雅黑"/>
                <w:sz w:val="21"/>
              </w:rPr>
              <w:t>FK -&gt; user.id，UNIQUE，NOT NULL</w:t>
            </w:r>
          </w:p>
        </w:tc>
        <w:tc>
          <w:tcPr>
            <w:tcW w:w="2379" w:type="dxa"/>
          </w:tcPr>
          <w:p w14:paraId="6AAABBFA" w14:textId="77777777" w:rsidR="00101D6C" w:rsidRDefault="00000000">
            <w:r>
              <w:rPr>
                <w:rFonts w:ascii="微软雅黑" w:eastAsia="微软雅黑" w:hAnsi="微软雅黑"/>
                <w:sz w:val="21"/>
              </w:rPr>
              <w:t>所属用户</w:t>
            </w:r>
          </w:p>
        </w:tc>
      </w:tr>
      <w:tr w:rsidR="00101D6C" w14:paraId="5300F684" w14:textId="77777777">
        <w:tc>
          <w:tcPr>
            <w:tcW w:w="2379" w:type="dxa"/>
          </w:tcPr>
          <w:p w14:paraId="4A906CB5" w14:textId="77777777" w:rsidR="00101D6C" w:rsidRDefault="00000000">
            <w:r>
              <w:rPr>
                <w:rFonts w:ascii="微软雅黑" w:eastAsia="微软雅黑" w:hAnsi="微软雅黑"/>
                <w:sz w:val="21"/>
              </w:rPr>
              <w:t>age</w:t>
            </w:r>
          </w:p>
        </w:tc>
        <w:tc>
          <w:tcPr>
            <w:tcW w:w="2379" w:type="dxa"/>
          </w:tcPr>
          <w:p w14:paraId="21A72962" w14:textId="77777777" w:rsidR="00101D6C" w:rsidRDefault="00000000">
            <w:r>
              <w:rPr>
                <w:rFonts w:ascii="微软雅黑" w:eastAsia="微软雅黑" w:hAnsi="微软雅黑"/>
                <w:sz w:val="21"/>
              </w:rPr>
              <w:t>INT</w:t>
            </w:r>
          </w:p>
        </w:tc>
        <w:tc>
          <w:tcPr>
            <w:tcW w:w="2379" w:type="dxa"/>
          </w:tcPr>
          <w:p w14:paraId="24EB4EF9" w14:textId="77777777" w:rsidR="00101D6C" w:rsidRDefault="00000000">
            <w:r>
              <w:rPr>
                <w:rFonts w:ascii="微软雅黑" w:eastAsia="微软雅黑" w:hAnsi="微软雅黑"/>
                <w:sz w:val="21"/>
              </w:rPr>
              <w:t>NULL</w:t>
            </w:r>
          </w:p>
        </w:tc>
        <w:tc>
          <w:tcPr>
            <w:tcW w:w="2379" w:type="dxa"/>
          </w:tcPr>
          <w:p w14:paraId="72416D09" w14:textId="77777777" w:rsidR="00101D6C" w:rsidRDefault="00000000">
            <w:r>
              <w:rPr>
                <w:rFonts w:ascii="微软雅黑" w:eastAsia="微软雅黑" w:hAnsi="微软雅黑"/>
                <w:sz w:val="21"/>
              </w:rPr>
              <w:t>年龄</w:t>
            </w:r>
          </w:p>
        </w:tc>
      </w:tr>
      <w:tr w:rsidR="00101D6C" w14:paraId="3ABE3F57" w14:textId="77777777">
        <w:tc>
          <w:tcPr>
            <w:tcW w:w="2379" w:type="dxa"/>
          </w:tcPr>
          <w:p w14:paraId="66FE16B8" w14:textId="77777777" w:rsidR="00101D6C" w:rsidRDefault="00000000">
            <w:r>
              <w:rPr>
                <w:rFonts w:ascii="微软雅黑" w:eastAsia="微软雅黑" w:hAnsi="微软雅黑"/>
                <w:sz w:val="21"/>
              </w:rPr>
              <w:t>height_cm</w:t>
            </w:r>
          </w:p>
        </w:tc>
        <w:tc>
          <w:tcPr>
            <w:tcW w:w="2379" w:type="dxa"/>
          </w:tcPr>
          <w:p w14:paraId="3CBA78D8" w14:textId="77777777" w:rsidR="00101D6C" w:rsidRDefault="00000000">
            <w:r>
              <w:rPr>
                <w:rFonts w:ascii="微软雅黑" w:eastAsia="微软雅黑" w:hAnsi="微软雅黑"/>
                <w:sz w:val="21"/>
              </w:rPr>
              <w:t>DECIMAL(5,2)</w:t>
            </w:r>
          </w:p>
        </w:tc>
        <w:tc>
          <w:tcPr>
            <w:tcW w:w="2379" w:type="dxa"/>
          </w:tcPr>
          <w:p w14:paraId="58BAD4CD" w14:textId="77777777" w:rsidR="00101D6C" w:rsidRDefault="00000000">
            <w:r>
              <w:rPr>
                <w:rFonts w:ascii="微软雅黑" w:eastAsia="微软雅黑" w:hAnsi="微软雅黑"/>
                <w:sz w:val="21"/>
              </w:rPr>
              <w:t>NULL</w:t>
            </w:r>
          </w:p>
        </w:tc>
        <w:tc>
          <w:tcPr>
            <w:tcW w:w="2379" w:type="dxa"/>
          </w:tcPr>
          <w:p w14:paraId="1282B09D" w14:textId="77777777" w:rsidR="00101D6C" w:rsidRDefault="00000000">
            <w:r>
              <w:rPr>
                <w:rFonts w:ascii="微软雅黑" w:eastAsia="微软雅黑" w:hAnsi="微软雅黑"/>
                <w:sz w:val="21"/>
              </w:rPr>
              <w:t>身高，单位 cm</w:t>
            </w:r>
          </w:p>
        </w:tc>
      </w:tr>
      <w:tr w:rsidR="00101D6C" w14:paraId="2DB82C46" w14:textId="77777777">
        <w:tc>
          <w:tcPr>
            <w:tcW w:w="2379" w:type="dxa"/>
          </w:tcPr>
          <w:p w14:paraId="2F90D14F" w14:textId="77777777" w:rsidR="00101D6C" w:rsidRDefault="00000000">
            <w:r>
              <w:rPr>
                <w:rFonts w:ascii="微软雅黑" w:eastAsia="微软雅黑" w:hAnsi="微软雅黑"/>
                <w:sz w:val="21"/>
              </w:rPr>
              <w:t>weight_kg</w:t>
            </w:r>
          </w:p>
        </w:tc>
        <w:tc>
          <w:tcPr>
            <w:tcW w:w="2379" w:type="dxa"/>
          </w:tcPr>
          <w:p w14:paraId="61BAA255" w14:textId="77777777" w:rsidR="00101D6C" w:rsidRDefault="00000000">
            <w:r>
              <w:rPr>
                <w:rFonts w:ascii="微软雅黑" w:eastAsia="微软雅黑" w:hAnsi="微软雅黑"/>
                <w:sz w:val="21"/>
              </w:rPr>
              <w:t>DECIMAL(5,2)</w:t>
            </w:r>
          </w:p>
        </w:tc>
        <w:tc>
          <w:tcPr>
            <w:tcW w:w="2379" w:type="dxa"/>
          </w:tcPr>
          <w:p w14:paraId="4FF28087" w14:textId="77777777" w:rsidR="00101D6C" w:rsidRDefault="00000000">
            <w:r>
              <w:rPr>
                <w:rFonts w:ascii="微软雅黑" w:eastAsia="微软雅黑" w:hAnsi="微软雅黑"/>
                <w:sz w:val="21"/>
              </w:rPr>
              <w:t>NULL</w:t>
            </w:r>
          </w:p>
        </w:tc>
        <w:tc>
          <w:tcPr>
            <w:tcW w:w="2379" w:type="dxa"/>
          </w:tcPr>
          <w:p w14:paraId="2539993B" w14:textId="77777777" w:rsidR="00101D6C" w:rsidRDefault="00000000">
            <w:r>
              <w:rPr>
                <w:rFonts w:ascii="微软雅黑" w:eastAsia="微软雅黑" w:hAnsi="微软雅黑"/>
                <w:sz w:val="21"/>
              </w:rPr>
              <w:t>体重，单位 kg</w:t>
            </w:r>
          </w:p>
        </w:tc>
      </w:tr>
      <w:tr w:rsidR="00101D6C" w14:paraId="6B87BB46" w14:textId="77777777">
        <w:tc>
          <w:tcPr>
            <w:tcW w:w="2379" w:type="dxa"/>
          </w:tcPr>
          <w:p w14:paraId="0D8749FB" w14:textId="77777777" w:rsidR="00101D6C" w:rsidRDefault="00000000">
            <w:r>
              <w:rPr>
                <w:rFonts w:ascii="微软雅黑" w:eastAsia="微软雅黑" w:hAnsi="微软雅黑"/>
                <w:sz w:val="21"/>
              </w:rPr>
              <w:t>goal</w:t>
            </w:r>
          </w:p>
        </w:tc>
        <w:tc>
          <w:tcPr>
            <w:tcW w:w="2379" w:type="dxa"/>
          </w:tcPr>
          <w:p w14:paraId="1A2DDFC7" w14:textId="77777777" w:rsidR="00101D6C" w:rsidRDefault="00000000">
            <w:r>
              <w:rPr>
                <w:rFonts w:ascii="微软雅黑" w:eastAsia="微软雅黑" w:hAnsi="微软雅黑"/>
                <w:sz w:val="21"/>
              </w:rPr>
              <w:t>VARCHAR(32)</w:t>
            </w:r>
          </w:p>
        </w:tc>
        <w:tc>
          <w:tcPr>
            <w:tcW w:w="2379" w:type="dxa"/>
          </w:tcPr>
          <w:p w14:paraId="6CEE949B" w14:textId="77777777" w:rsidR="00101D6C" w:rsidRDefault="00000000">
            <w:r>
              <w:rPr>
                <w:rFonts w:ascii="微软雅黑" w:eastAsia="微软雅黑" w:hAnsi="微软雅黑"/>
                <w:sz w:val="21"/>
              </w:rPr>
              <w:t>NOT NULL</w:t>
            </w:r>
          </w:p>
        </w:tc>
        <w:tc>
          <w:tcPr>
            <w:tcW w:w="2379" w:type="dxa"/>
          </w:tcPr>
          <w:p w14:paraId="17C7EACF" w14:textId="77777777" w:rsidR="00101D6C" w:rsidRDefault="00000000">
            <w:pPr>
              <w:rPr>
                <w:lang w:eastAsia="zh-CN"/>
              </w:rPr>
            </w:pPr>
            <w:r>
              <w:rPr>
                <w:rFonts w:ascii="微软雅黑" w:eastAsia="微软雅黑" w:hAnsi="微软雅黑"/>
                <w:sz w:val="21"/>
                <w:lang w:eastAsia="zh-CN"/>
              </w:rPr>
              <w:t>健康目标，如减脂/控糖</w:t>
            </w:r>
          </w:p>
        </w:tc>
      </w:tr>
      <w:tr w:rsidR="00101D6C" w14:paraId="2F7B8AD3" w14:textId="77777777">
        <w:tc>
          <w:tcPr>
            <w:tcW w:w="2379" w:type="dxa"/>
          </w:tcPr>
          <w:p w14:paraId="51284F7C" w14:textId="77777777" w:rsidR="00101D6C" w:rsidRDefault="00000000">
            <w:r>
              <w:rPr>
                <w:rFonts w:ascii="微软雅黑" w:eastAsia="微软雅黑" w:hAnsi="微软雅黑"/>
                <w:sz w:val="21"/>
              </w:rPr>
              <w:t>taboo</w:t>
            </w:r>
          </w:p>
        </w:tc>
        <w:tc>
          <w:tcPr>
            <w:tcW w:w="2379" w:type="dxa"/>
          </w:tcPr>
          <w:p w14:paraId="127E26FC" w14:textId="77777777" w:rsidR="00101D6C" w:rsidRDefault="00000000">
            <w:r>
              <w:rPr>
                <w:rFonts w:ascii="微软雅黑" w:eastAsia="微软雅黑" w:hAnsi="微软雅黑"/>
                <w:sz w:val="21"/>
              </w:rPr>
              <w:t>VARCHAR(255)</w:t>
            </w:r>
          </w:p>
        </w:tc>
        <w:tc>
          <w:tcPr>
            <w:tcW w:w="2379" w:type="dxa"/>
          </w:tcPr>
          <w:p w14:paraId="0CAA4A59" w14:textId="77777777" w:rsidR="00101D6C" w:rsidRDefault="00000000">
            <w:r>
              <w:rPr>
                <w:rFonts w:ascii="微软雅黑" w:eastAsia="微软雅黑" w:hAnsi="微软雅黑"/>
                <w:sz w:val="21"/>
              </w:rPr>
              <w:t>NULL</w:t>
            </w:r>
          </w:p>
        </w:tc>
        <w:tc>
          <w:tcPr>
            <w:tcW w:w="2379" w:type="dxa"/>
          </w:tcPr>
          <w:p w14:paraId="7BF2DFAB" w14:textId="77777777" w:rsidR="00101D6C" w:rsidRDefault="00000000">
            <w:r>
              <w:rPr>
                <w:rFonts w:ascii="微软雅黑" w:eastAsia="微软雅黑" w:hAnsi="微软雅黑"/>
                <w:sz w:val="21"/>
              </w:rPr>
              <w:t>忌口标签列表</w:t>
            </w:r>
          </w:p>
        </w:tc>
      </w:tr>
      <w:tr w:rsidR="00101D6C" w14:paraId="398DA670" w14:textId="77777777">
        <w:tc>
          <w:tcPr>
            <w:tcW w:w="2379" w:type="dxa"/>
          </w:tcPr>
          <w:p w14:paraId="3189831D" w14:textId="77777777" w:rsidR="00101D6C" w:rsidRDefault="00000000">
            <w:r>
              <w:rPr>
                <w:rFonts w:ascii="微软雅黑" w:eastAsia="微软雅黑" w:hAnsi="微软雅黑"/>
                <w:sz w:val="21"/>
              </w:rPr>
              <w:t>taste_preference</w:t>
            </w:r>
          </w:p>
        </w:tc>
        <w:tc>
          <w:tcPr>
            <w:tcW w:w="2379" w:type="dxa"/>
          </w:tcPr>
          <w:p w14:paraId="0377CDCD" w14:textId="77777777" w:rsidR="00101D6C" w:rsidRDefault="00000000">
            <w:r>
              <w:rPr>
                <w:rFonts w:ascii="微软雅黑" w:eastAsia="微软雅黑" w:hAnsi="微软雅黑"/>
                <w:sz w:val="21"/>
              </w:rPr>
              <w:t>VARCHAR(255)</w:t>
            </w:r>
          </w:p>
        </w:tc>
        <w:tc>
          <w:tcPr>
            <w:tcW w:w="2379" w:type="dxa"/>
          </w:tcPr>
          <w:p w14:paraId="261ED1EB" w14:textId="77777777" w:rsidR="00101D6C" w:rsidRDefault="00000000">
            <w:r>
              <w:rPr>
                <w:rFonts w:ascii="微软雅黑" w:eastAsia="微软雅黑" w:hAnsi="微软雅黑"/>
                <w:sz w:val="21"/>
              </w:rPr>
              <w:t>NULL</w:t>
            </w:r>
          </w:p>
        </w:tc>
        <w:tc>
          <w:tcPr>
            <w:tcW w:w="2379" w:type="dxa"/>
          </w:tcPr>
          <w:p w14:paraId="0767F0CD" w14:textId="77777777" w:rsidR="00101D6C" w:rsidRDefault="00000000">
            <w:r>
              <w:rPr>
                <w:rFonts w:ascii="微软雅黑" w:eastAsia="微软雅黑" w:hAnsi="微软雅黑"/>
                <w:sz w:val="21"/>
              </w:rPr>
              <w:t>口味偏好标签</w:t>
            </w:r>
          </w:p>
        </w:tc>
      </w:tr>
      <w:tr w:rsidR="00101D6C" w14:paraId="6E125FDE" w14:textId="77777777">
        <w:tc>
          <w:tcPr>
            <w:tcW w:w="2379" w:type="dxa"/>
          </w:tcPr>
          <w:p w14:paraId="0A36F8D9" w14:textId="77777777" w:rsidR="00101D6C" w:rsidRDefault="00000000">
            <w:r>
              <w:rPr>
                <w:rFonts w:ascii="微软雅黑" w:eastAsia="微软雅黑" w:hAnsi="微软雅黑"/>
                <w:sz w:val="21"/>
              </w:rPr>
              <w:t>warning_profile</w:t>
            </w:r>
          </w:p>
        </w:tc>
        <w:tc>
          <w:tcPr>
            <w:tcW w:w="2379" w:type="dxa"/>
          </w:tcPr>
          <w:p w14:paraId="79F54E5B" w14:textId="77777777" w:rsidR="00101D6C" w:rsidRDefault="00000000">
            <w:r>
              <w:rPr>
                <w:rFonts w:ascii="微软雅黑" w:eastAsia="微软雅黑" w:hAnsi="微软雅黑"/>
                <w:sz w:val="21"/>
              </w:rPr>
              <w:t>VARCHAR(255)</w:t>
            </w:r>
          </w:p>
        </w:tc>
        <w:tc>
          <w:tcPr>
            <w:tcW w:w="2379" w:type="dxa"/>
          </w:tcPr>
          <w:p w14:paraId="52CBFBBC" w14:textId="77777777" w:rsidR="00101D6C" w:rsidRDefault="00000000">
            <w:r>
              <w:rPr>
                <w:rFonts w:ascii="微软雅黑" w:eastAsia="微软雅黑" w:hAnsi="微软雅黑"/>
                <w:sz w:val="21"/>
              </w:rPr>
              <w:t>NULL</w:t>
            </w:r>
          </w:p>
        </w:tc>
        <w:tc>
          <w:tcPr>
            <w:tcW w:w="2379" w:type="dxa"/>
          </w:tcPr>
          <w:p w14:paraId="76852CBE" w14:textId="77777777" w:rsidR="00101D6C" w:rsidRDefault="00000000">
            <w:pPr>
              <w:rPr>
                <w:lang w:eastAsia="zh-CN"/>
              </w:rPr>
            </w:pPr>
            <w:r>
              <w:rPr>
                <w:rFonts w:ascii="微软雅黑" w:eastAsia="微软雅黑" w:hAnsi="微软雅黑"/>
                <w:sz w:val="21"/>
                <w:lang w:eastAsia="zh-CN"/>
              </w:rPr>
              <w:t>慢性病或特殊饮食标签</w:t>
            </w:r>
          </w:p>
        </w:tc>
      </w:tr>
    </w:tbl>
    <w:p w14:paraId="51F4C8C0" w14:textId="77777777" w:rsidR="00101D6C" w:rsidRDefault="00000000">
      <w:pPr>
        <w:pStyle w:val="31"/>
      </w:pPr>
      <w:r>
        <w:rPr>
          <w:rFonts w:ascii="微软雅黑" w:eastAsia="微软雅黑" w:hAnsi="微软雅黑"/>
          <w:sz w:val="24"/>
        </w:rPr>
        <w:t>8.2.3 food_item 表</w:t>
      </w:r>
    </w:p>
    <w:tbl>
      <w:tblPr>
        <w:tblStyle w:val="aff1"/>
        <w:tblW w:w="0" w:type="auto"/>
        <w:tblLook w:val="04A0" w:firstRow="1" w:lastRow="0" w:firstColumn="1" w:lastColumn="0" w:noHBand="0" w:noVBand="1"/>
      </w:tblPr>
      <w:tblGrid>
        <w:gridCol w:w="2377"/>
        <w:gridCol w:w="2378"/>
        <w:gridCol w:w="2377"/>
        <w:gridCol w:w="2376"/>
      </w:tblGrid>
      <w:tr w:rsidR="00101D6C" w14:paraId="1B57EBF2" w14:textId="77777777">
        <w:tc>
          <w:tcPr>
            <w:tcW w:w="2379" w:type="dxa"/>
            <w:shd w:val="clear" w:color="auto" w:fill="E3F1E8"/>
          </w:tcPr>
          <w:p w14:paraId="36C64664" w14:textId="77777777" w:rsidR="00101D6C" w:rsidRDefault="00000000">
            <w:r>
              <w:rPr>
                <w:rFonts w:ascii="微软雅黑" w:eastAsia="微软雅黑" w:hAnsi="微软雅黑"/>
                <w:b/>
                <w:sz w:val="21"/>
              </w:rPr>
              <w:t>字段</w:t>
            </w:r>
          </w:p>
        </w:tc>
        <w:tc>
          <w:tcPr>
            <w:tcW w:w="2379" w:type="dxa"/>
            <w:shd w:val="clear" w:color="auto" w:fill="E3F1E8"/>
          </w:tcPr>
          <w:p w14:paraId="6F873F98" w14:textId="77777777" w:rsidR="00101D6C" w:rsidRDefault="00000000">
            <w:r>
              <w:rPr>
                <w:rFonts w:ascii="微软雅黑" w:eastAsia="微软雅黑" w:hAnsi="微软雅黑"/>
                <w:b/>
                <w:sz w:val="21"/>
              </w:rPr>
              <w:t>类型</w:t>
            </w:r>
          </w:p>
        </w:tc>
        <w:tc>
          <w:tcPr>
            <w:tcW w:w="2379" w:type="dxa"/>
            <w:shd w:val="clear" w:color="auto" w:fill="E3F1E8"/>
          </w:tcPr>
          <w:p w14:paraId="329F9F2F" w14:textId="77777777" w:rsidR="00101D6C" w:rsidRDefault="00000000">
            <w:r>
              <w:rPr>
                <w:rFonts w:ascii="微软雅黑" w:eastAsia="微软雅黑" w:hAnsi="微软雅黑"/>
                <w:b/>
                <w:sz w:val="21"/>
              </w:rPr>
              <w:t>约束/默认值</w:t>
            </w:r>
          </w:p>
        </w:tc>
        <w:tc>
          <w:tcPr>
            <w:tcW w:w="2379" w:type="dxa"/>
            <w:shd w:val="clear" w:color="auto" w:fill="E3F1E8"/>
          </w:tcPr>
          <w:p w14:paraId="30AA9662" w14:textId="77777777" w:rsidR="00101D6C" w:rsidRDefault="00000000">
            <w:r>
              <w:rPr>
                <w:rFonts w:ascii="微软雅黑" w:eastAsia="微软雅黑" w:hAnsi="微软雅黑"/>
                <w:b/>
                <w:sz w:val="21"/>
              </w:rPr>
              <w:t>说明</w:t>
            </w:r>
          </w:p>
        </w:tc>
      </w:tr>
      <w:tr w:rsidR="00101D6C" w14:paraId="4888C9D3" w14:textId="77777777">
        <w:tc>
          <w:tcPr>
            <w:tcW w:w="2379" w:type="dxa"/>
          </w:tcPr>
          <w:p w14:paraId="17035B30" w14:textId="77777777" w:rsidR="00101D6C" w:rsidRDefault="00000000">
            <w:r>
              <w:rPr>
                <w:rFonts w:ascii="微软雅黑" w:eastAsia="微软雅黑" w:hAnsi="微软雅黑"/>
                <w:sz w:val="21"/>
              </w:rPr>
              <w:t>id</w:t>
            </w:r>
          </w:p>
        </w:tc>
        <w:tc>
          <w:tcPr>
            <w:tcW w:w="2379" w:type="dxa"/>
          </w:tcPr>
          <w:p w14:paraId="76CE03B8" w14:textId="77777777" w:rsidR="00101D6C" w:rsidRDefault="00000000">
            <w:r>
              <w:rPr>
                <w:rFonts w:ascii="微软雅黑" w:eastAsia="微软雅黑" w:hAnsi="微软雅黑"/>
                <w:sz w:val="21"/>
              </w:rPr>
              <w:t>BIGINT</w:t>
            </w:r>
          </w:p>
        </w:tc>
        <w:tc>
          <w:tcPr>
            <w:tcW w:w="2379" w:type="dxa"/>
          </w:tcPr>
          <w:p w14:paraId="5871AE64" w14:textId="77777777" w:rsidR="00101D6C" w:rsidRDefault="00000000">
            <w:r>
              <w:rPr>
                <w:rFonts w:ascii="微软雅黑" w:eastAsia="微软雅黑" w:hAnsi="微软雅黑"/>
                <w:sz w:val="21"/>
              </w:rPr>
              <w:t>PK，自增，NOT NULL</w:t>
            </w:r>
          </w:p>
        </w:tc>
        <w:tc>
          <w:tcPr>
            <w:tcW w:w="2379" w:type="dxa"/>
          </w:tcPr>
          <w:p w14:paraId="1C3C189C" w14:textId="77777777" w:rsidR="00101D6C" w:rsidRDefault="00000000">
            <w:r>
              <w:rPr>
                <w:rFonts w:ascii="微软雅黑" w:eastAsia="微软雅黑" w:hAnsi="微软雅黑"/>
                <w:sz w:val="21"/>
              </w:rPr>
              <w:t>食物主键</w:t>
            </w:r>
          </w:p>
        </w:tc>
      </w:tr>
      <w:tr w:rsidR="00101D6C" w14:paraId="1D61A1F5" w14:textId="77777777">
        <w:tc>
          <w:tcPr>
            <w:tcW w:w="2379" w:type="dxa"/>
          </w:tcPr>
          <w:p w14:paraId="42B3837C" w14:textId="77777777" w:rsidR="00101D6C" w:rsidRDefault="00000000">
            <w:r>
              <w:rPr>
                <w:rFonts w:ascii="微软雅黑" w:eastAsia="微软雅黑" w:hAnsi="微软雅黑"/>
                <w:sz w:val="21"/>
              </w:rPr>
              <w:t>name</w:t>
            </w:r>
          </w:p>
        </w:tc>
        <w:tc>
          <w:tcPr>
            <w:tcW w:w="2379" w:type="dxa"/>
          </w:tcPr>
          <w:p w14:paraId="7BC81219" w14:textId="77777777" w:rsidR="00101D6C" w:rsidRDefault="00000000">
            <w:r>
              <w:rPr>
                <w:rFonts w:ascii="微软雅黑" w:eastAsia="微软雅黑" w:hAnsi="微软雅黑"/>
                <w:sz w:val="21"/>
              </w:rPr>
              <w:t>VARCHAR(64)</w:t>
            </w:r>
          </w:p>
        </w:tc>
        <w:tc>
          <w:tcPr>
            <w:tcW w:w="2379" w:type="dxa"/>
          </w:tcPr>
          <w:p w14:paraId="456B320E" w14:textId="77777777" w:rsidR="00101D6C" w:rsidRDefault="00000000">
            <w:r>
              <w:rPr>
                <w:rFonts w:ascii="微软雅黑" w:eastAsia="微软雅黑" w:hAnsi="微软雅黑"/>
                <w:sz w:val="21"/>
              </w:rPr>
              <w:t>NOT NULL，UNIQUE INDEX</w:t>
            </w:r>
          </w:p>
        </w:tc>
        <w:tc>
          <w:tcPr>
            <w:tcW w:w="2379" w:type="dxa"/>
          </w:tcPr>
          <w:p w14:paraId="3C6C2F5C" w14:textId="77777777" w:rsidR="00101D6C" w:rsidRDefault="00000000">
            <w:r>
              <w:rPr>
                <w:rFonts w:ascii="微软雅黑" w:eastAsia="微软雅黑" w:hAnsi="微软雅黑"/>
                <w:sz w:val="21"/>
              </w:rPr>
              <w:t>标准食物名称</w:t>
            </w:r>
          </w:p>
        </w:tc>
      </w:tr>
      <w:tr w:rsidR="00101D6C" w14:paraId="12F41164" w14:textId="77777777">
        <w:tc>
          <w:tcPr>
            <w:tcW w:w="2379" w:type="dxa"/>
          </w:tcPr>
          <w:p w14:paraId="458EFD0F" w14:textId="77777777" w:rsidR="00101D6C" w:rsidRDefault="00000000">
            <w:r>
              <w:rPr>
                <w:rFonts w:ascii="微软雅黑" w:eastAsia="微软雅黑" w:hAnsi="微软雅黑"/>
                <w:sz w:val="21"/>
              </w:rPr>
              <w:t>category</w:t>
            </w:r>
          </w:p>
        </w:tc>
        <w:tc>
          <w:tcPr>
            <w:tcW w:w="2379" w:type="dxa"/>
          </w:tcPr>
          <w:p w14:paraId="198F061D" w14:textId="77777777" w:rsidR="00101D6C" w:rsidRDefault="00000000">
            <w:r>
              <w:rPr>
                <w:rFonts w:ascii="微软雅黑" w:eastAsia="微软雅黑" w:hAnsi="微软雅黑"/>
                <w:sz w:val="21"/>
              </w:rPr>
              <w:t>VARCHAR(32)</w:t>
            </w:r>
          </w:p>
        </w:tc>
        <w:tc>
          <w:tcPr>
            <w:tcW w:w="2379" w:type="dxa"/>
          </w:tcPr>
          <w:p w14:paraId="1EEA3BF6" w14:textId="77777777" w:rsidR="00101D6C" w:rsidRDefault="00000000">
            <w:r>
              <w:rPr>
                <w:rFonts w:ascii="微软雅黑" w:eastAsia="微软雅黑" w:hAnsi="微软雅黑"/>
                <w:sz w:val="21"/>
              </w:rPr>
              <w:t>NOT NULL</w:t>
            </w:r>
          </w:p>
        </w:tc>
        <w:tc>
          <w:tcPr>
            <w:tcW w:w="2379" w:type="dxa"/>
          </w:tcPr>
          <w:p w14:paraId="1B0B1367" w14:textId="77777777" w:rsidR="00101D6C" w:rsidRDefault="00000000">
            <w:r>
              <w:rPr>
                <w:rFonts w:ascii="微软雅黑" w:eastAsia="微软雅黑" w:hAnsi="微软雅黑"/>
                <w:sz w:val="21"/>
              </w:rPr>
              <w:t>食物分类</w:t>
            </w:r>
          </w:p>
        </w:tc>
      </w:tr>
      <w:tr w:rsidR="00101D6C" w14:paraId="47256CA7" w14:textId="77777777">
        <w:tc>
          <w:tcPr>
            <w:tcW w:w="2379" w:type="dxa"/>
          </w:tcPr>
          <w:p w14:paraId="384BDAEE" w14:textId="77777777" w:rsidR="00101D6C" w:rsidRDefault="00000000">
            <w:r>
              <w:rPr>
                <w:rFonts w:ascii="微软雅黑" w:eastAsia="微软雅黑" w:hAnsi="微软雅黑"/>
                <w:sz w:val="21"/>
              </w:rPr>
              <w:t>unit</w:t>
            </w:r>
          </w:p>
        </w:tc>
        <w:tc>
          <w:tcPr>
            <w:tcW w:w="2379" w:type="dxa"/>
          </w:tcPr>
          <w:p w14:paraId="511ABFBD" w14:textId="77777777" w:rsidR="00101D6C" w:rsidRDefault="00000000">
            <w:r>
              <w:rPr>
                <w:rFonts w:ascii="微软雅黑" w:eastAsia="微软雅黑" w:hAnsi="微软雅黑"/>
                <w:sz w:val="21"/>
              </w:rPr>
              <w:t>VARCHAR(16)</w:t>
            </w:r>
          </w:p>
        </w:tc>
        <w:tc>
          <w:tcPr>
            <w:tcW w:w="2379" w:type="dxa"/>
          </w:tcPr>
          <w:p w14:paraId="0A3AA95A" w14:textId="77777777" w:rsidR="00101D6C" w:rsidRDefault="00000000">
            <w:r>
              <w:rPr>
                <w:rFonts w:ascii="微软雅黑" w:eastAsia="微软雅黑" w:hAnsi="微软雅黑"/>
                <w:sz w:val="21"/>
              </w:rPr>
              <w:t>NOT NULL</w:t>
            </w:r>
          </w:p>
        </w:tc>
        <w:tc>
          <w:tcPr>
            <w:tcW w:w="2379" w:type="dxa"/>
          </w:tcPr>
          <w:p w14:paraId="077FA68F" w14:textId="77777777" w:rsidR="00101D6C" w:rsidRDefault="00000000">
            <w:pPr>
              <w:rPr>
                <w:lang w:eastAsia="zh-CN"/>
              </w:rPr>
            </w:pPr>
            <w:r>
              <w:rPr>
                <w:rFonts w:ascii="微软雅黑" w:eastAsia="微软雅黑" w:hAnsi="微软雅黑"/>
                <w:sz w:val="21"/>
                <w:lang w:eastAsia="zh-CN"/>
              </w:rPr>
              <w:t>营养基线单位，如 100g / 份</w:t>
            </w:r>
          </w:p>
        </w:tc>
      </w:tr>
      <w:tr w:rsidR="00101D6C" w14:paraId="2E98F5C0" w14:textId="77777777">
        <w:tc>
          <w:tcPr>
            <w:tcW w:w="2379" w:type="dxa"/>
          </w:tcPr>
          <w:p w14:paraId="01C61F0F" w14:textId="77777777" w:rsidR="00101D6C" w:rsidRDefault="00000000">
            <w:r>
              <w:rPr>
                <w:rFonts w:ascii="微软雅黑" w:eastAsia="微软雅黑" w:hAnsi="微软雅黑"/>
                <w:sz w:val="21"/>
              </w:rPr>
              <w:t>calorie</w:t>
            </w:r>
          </w:p>
        </w:tc>
        <w:tc>
          <w:tcPr>
            <w:tcW w:w="2379" w:type="dxa"/>
          </w:tcPr>
          <w:p w14:paraId="28A23481" w14:textId="77777777" w:rsidR="00101D6C" w:rsidRDefault="00000000">
            <w:r>
              <w:rPr>
                <w:rFonts w:ascii="微软雅黑" w:eastAsia="微软雅黑" w:hAnsi="微软雅黑"/>
                <w:sz w:val="21"/>
              </w:rPr>
              <w:t>DECIMAL(8,2)</w:t>
            </w:r>
          </w:p>
        </w:tc>
        <w:tc>
          <w:tcPr>
            <w:tcW w:w="2379" w:type="dxa"/>
          </w:tcPr>
          <w:p w14:paraId="71C4F93A" w14:textId="77777777" w:rsidR="00101D6C" w:rsidRDefault="00000000">
            <w:r>
              <w:rPr>
                <w:rFonts w:ascii="微软雅黑" w:eastAsia="微软雅黑" w:hAnsi="微软雅黑"/>
                <w:sz w:val="21"/>
              </w:rPr>
              <w:t>NOT NULL，默认 0</w:t>
            </w:r>
          </w:p>
        </w:tc>
        <w:tc>
          <w:tcPr>
            <w:tcW w:w="2379" w:type="dxa"/>
          </w:tcPr>
          <w:p w14:paraId="2C9A180A" w14:textId="77777777" w:rsidR="00101D6C" w:rsidRDefault="00000000">
            <w:r>
              <w:rPr>
                <w:rFonts w:ascii="微软雅黑" w:eastAsia="微软雅黑" w:hAnsi="微软雅黑"/>
                <w:sz w:val="21"/>
              </w:rPr>
              <w:t>热量</w:t>
            </w:r>
          </w:p>
        </w:tc>
      </w:tr>
      <w:tr w:rsidR="00101D6C" w14:paraId="5F5D0A62" w14:textId="77777777">
        <w:tc>
          <w:tcPr>
            <w:tcW w:w="2379" w:type="dxa"/>
          </w:tcPr>
          <w:p w14:paraId="3D18907B" w14:textId="77777777" w:rsidR="00101D6C" w:rsidRDefault="00000000">
            <w:r>
              <w:rPr>
                <w:rFonts w:ascii="微软雅黑" w:eastAsia="微软雅黑" w:hAnsi="微软雅黑"/>
                <w:sz w:val="21"/>
              </w:rPr>
              <w:t>protein</w:t>
            </w:r>
          </w:p>
        </w:tc>
        <w:tc>
          <w:tcPr>
            <w:tcW w:w="2379" w:type="dxa"/>
          </w:tcPr>
          <w:p w14:paraId="726B8E54" w14:textId="77777777" w:rsidR="00101D6C" w:rsidRDefault="00000000">
            <w:r>
              <w:rPr>
                <w:rFonts w:ascii="微软雅黑" w:eastAsia="微软雅黑" w:hAnsi="微软雅黑"/>
                <w:sz w:val="21"/>
              </w:rPr>
              <w:t>DECIMAL(8,2)</w:t>
            </w:r>
          </w:p>
        </w:tc>
        <w:tc>
          <w:tcPr>
            <w:tcW w:w="2379" w:type="dxa"/>
          </w:tcPr>
          <w:p w14:paraId="23402FF1" w14:textId="77777777" w:rsidR="00101D6C" w:rsidRDefault="00000000">
            <w:r>
              <w:rPr>
                <w:rFonts w:ascii="微软雅黑" w:eastAsia="微软雅黑" w:hAnsi="微软雅黑"/>
                <w:sz w:val="21"/>
              </w:rPr>
              <w:t>NOT NULL，默认 0</w:t>
            </w:r>
          </w:p>
        </w:tc>
        <w:tc>
          <w:tcPr>
            <w:tcW w:w="2379" w:type="dxa"/>
          </w:tcPr>
          <w:p w14:paraId="707BFB1A" w14:textId="77777777" w:rsidR="00101D6C" w:rsidRDefault="00000000">
            <w:r>
              <w:rPr>
                <w:rFonts w:ascii="微软雅黑" w:eastAsia="微软雅黑" w:hAnsi="微软雅黑"/>
                <w:sz w:val="21"/>
              </w:rPr>
              <w:t>蛋白质</w:t>
            </w:r>
          </w:p>
        </w:tc>
      </w:tr>
      <w:tr w:rsidR="00101D6C" w14:paraId="7F0DDB3D" w14:textId="77777777">
        <w:tc>
          <w:tcPr>
            <w:tcW w:w="2379" w:type="dxa"/>
          </w:tcPr>
          <w:p w14:paraId="0F6427D9" w14:textId="77777777" w:rsidR="00101D6C" w:rsidRDefault="00000000">
            <w:r>
              <w:rPr>
                <w:rFonts w:ascii="微软雅黑" w:eastAsia="微软雅黑" w:hAnsi="微软雅黑"/>
                <w:sz w:val="21"/>
              </w:rPr>
              <w:t>fat</w:t>
            </w:r>
          </w:p>
        </w:tc>
        <w:tc>
          <w:tcPr>
            <w:tcW w:w="2379" w:type="dxa"/>
          </w:tcPr>
          <w:p w14:paraId="105965EF" w14:textId="77777777" w:rsidR="00101D6C" w:rsidRDefault="00000000">
            <w:r>
              <w:rPr>
                <w:rFonts w:ascii="微软雅黑" w:eastAsia="微软雅黑" w:hAnsi="微软雅黑"/>
                <w:sz w:val="21"/>
              </w:rPr>
              <w:t>DECIMAL(8,2)</w:t>
            </w:r>
          </w:p>
        </w:tc>
        <w:tc>
          <w:tcPr>
            <w:tcW w:w="2379" w:type="dxa"/>
          </w:tcPr>
          <w:p w14:paraId="50A83AD8" w14:textId="77777777" w:rsidR="00101D6C" w:rsidRDefault="00000000">
            <w:r>
              <w:rPr>
                <w:rFonts w:ascii="微软雅黑" w:eastAsia="微软雅黑" w:hAnsi="微软雅黑"/>
                <w:sz w:val="21"/>
              </w:rPr>
              <w:t>NOT NULL，默认 0</w:t>
            </w:r>
          </w:p>
        </w:tc>
        <w:tc>
          <w:tcPr>
            <w:tcW w:w="2379" w:type="dxa"/>
          </w:tcPr>
          <w:p w14:paraId="60E65313" w14:textId="77777777" w:rsidR="00101D6C" w:rsidRDefault="00000000">
            <w:r>
              <w:rPr>
                <w:rFonts w:ascii="微软雅黑" w:eastAsia="微软雅黑" w:hAnsi="微软雅黑"/>
                <w:sz w:val="21"/>
              </w:rPr>
              <w:t>脂肪</w:t>
            </w:r>
          </w:p>
        </w:tc>
      </w:tr>
      <w:tr w:rsidR="00101D6C" w14:paraId="14CFEC71" w14:textId="77777777">
        <w:tc>
          <w:tcPr>
            <w:tcW w:w="2379" w:type="dxa"/>
          </w:tcPr>
          <w:p w14:paraId="51A09D1C" w14:textId="77777777" w:rsidR="00101D6C" w:rsidRDefault="00000000">
            <w:r>
              <w:rPr>
                <w:rFonts w:ascii="微软雅黑" w:eastAsia="微软雅黑" w:hAnsi="微软雅黑"/>
                <w:sz w:val="21"/>
              </w:rPr>
              <w:t>carbohydrate</w:t>
            </w:r>
          </w:p>
        </w:tc>
        <w:tc>
          <w:tcPr>
            <w:tcW w:w="2379" w:type="dxa"/>
          </w:tcPr>
          <w:p w14:paraId="19B80F05" w14:textId="77777777" w:rsidR="00101D6C" w:rsidRDefault="00000000">
            <w:r>
              <w:rPr>
                <w:rFonts w:ascii="微软雅黑" w:eastAsia="微软雅黑" w:hAnsi="微软雅黑"/>
                <w:sz w:val="21"/>
              </w:rPr>
              <w:t>DECIMAL(8,2)</w:t>
            </w:r>
          </w:p>
        </w:tc>
        <w:tc>
          <w:tcPr>
            <w:tcW w:w="2379" w:type="dxa"/>
          </w:tcPr>
          <w:p w14:paraId="4524F01C" w14:textId="77777777" w:rsidR="00101D6C" w:rsidRDefault="00000000">
            <w:r>
              <w:rPr>
                <w:rFonts w:ascii="微软雅黑" w:eastAsia="微软雅黑" w:hAnsi="微软雅黑"/>
                <w:sz w:val="21"/>
              </w:rPr>
              <w:t>NOT NULL，默认 0</w:t>
            </w:r>
          </w:p>
        </w:tc>
        <w:tc>
          <w:tcPr>
            <w:tcW w:w="2379" w:type="dxa"/>
          </w:tcPr>
          <w:p w14:paraId="351C2BFA" w14:textId="77777777" w:rsidR="00101D6C" w:rsidRDefault="00000000">
            <w:r>
              <w:rPr>
                <w:rFonts w:ascii="微软雅黑" w:eastAsia="微软雅黑" w:hAnsi="微软雅黑"/>
                <w:sz w:val="21"/>
              </w:rPr>
              <w:t>碳水化合物</w:t>
            </w:r>
          </w:p>
        </w:tc>
      </w:tr>
      <w:tr w:rsidR="00101D6C" w14:paraId="7A8DB37B" w14:textId="77777777">
        <w:tc>
          <w:tcPr>
            <w:tcW w:w="2379" w:type="dxa"/>
          </w:tcPr>
          <w:p w14:paraId="07AE5DA2" w14:textId="77777777" w:rsidR="00101D6C" w:rsidRDefault="00000000">
            <w:r>
              <w:rPr>
                <w:rFonts w:ascii="微软雅黑" w:eastAsia="微软雅黑" w:hAnsi="微软雅黑"/>
                <w:sz w:val="21"/>
              </w:rPr>
              <w:t>sugar</w:t>
            </w:r>
          </w:p>
        </w:tc>
        <w:tc>
          <w:tcPr>
            <w:tcW w:w="2379" w:type="dxa"/>
          </w:tcPr>
          <w:p w14:paraId="474AB444" w14:textId="77777777" w:rsidR="00101D6C" w:rsidRDefault="00000000">
            <w:r>
              <w:rPr>
                <w:rFonts w:ascii="微软雅黑" w:eastAsia="微软雅黑" w:hAnsi="微软雅黑"/>
                <w:sz w:val="21"/>
              </w:rPr>
              <w:t>DECIMAL(8,2)</w:t>
            </w:r>
          </w:p>
        </w:tc>
        <w:tc>
          <w:tcPr>
            <w:tcW w:w="2379" w:type="dxa"/>
          </w:tcPr>
          <w:p w14:paraId="17F2792F" w14:textId="77777777" w:rsidR="00101D6C" w:rsidRDefault="00000000">
            <w:r>
              <w:rPr>
                <w:rFonts w:ascii="微软雅黑" w:eastAsia="微软雅黑" w:hAnsi="微软雅黑"/>
                <w:sz w:val="21"/>
              </w:rPr>
              <w:t>NULL</w:t>
            </w:r>
          </w:p>
        </w:tc>
        <w:tc>
          <w:tcPr>
            <w:tcW w:w="2379" w:type="dxa"/>
          </w:tcPr>
          <w:p w14:paraId="4C1FC9CE" w14:textId="77777777" w:rsidR="00101D6C" w:rsidRDefault="00000000">
            <w:r>
              <w:rPr>
                <w:rFonts w:ascii="微软雅黑" w:eastAsia="微软雅黑" w:hAnsi="微软雅黑"/>
                <w:sz w:val="21"/>
              </w:rPr>
              <w:t>糖</w:t>
            </w:r>
          </w:p>
        </w:tc>
      </w:tr>
      <w:tr w:rsidR="00101D6C" w14:paraId="52BAAF4B" w14:textId="77777777">
        <w:tc>
          <w:tcPr>
            <w:tcW w:w="2379" w:type="dxa"/>
          </w:tcPr>
          <w:p w14:paraId="292B791C" w14:textId="77777777" w:rsidR="00101D6C" w:rsidRDefault="00000000">
            <w:r>
              <w:rPr>
                <w:rFonts w:ascii="微软雅黑" w:eastAsia="微软雅黑" w:hAnsi="微软雅黑"/>
                <w:sz w:val="21"/>
              </w:rPr>
              <w:t>sodium</w:t>
            </w:r>
          </w:p>
        </w:tc>
        <w:tc>
          <w:tcPr>
            <w:tcW w:w="2379" w:type="dxa"/>
          </w:tcPr>
          <w:p w14:paraId="03D1F1BB" w14:textId="77777777" w:rsidR="00101D6C" w:rsidRDefault="00000000">
            <w:r>
              <w:rPr>
                <w:rFonts w:ascii="微软雅黑" w:eastAsia="微软雅黑" w:hAnsi="微软雅黑"/>
                <w:sz w:val="21"/>
              </w:rPr>
              <w:t>DECIMAL(8,2)</w:t>
            </w:r>
          </w:p>
        </w:tc>
        <w:tc>
          <w:tcPr>
            <w:tcW w:w="2379" w:type="dxa"/>
          </w:tcPr>
          <w:p w14:paraId="28333C25" w14:textId="77777777" w:rsidR="00101D6C" w:rsidRDefault="00000000">
            <w:r>
              <w:rPr>
                <w:rFonts w:ascii="微软雅黑" w:eastAsia="微软雅黑" w:hAnsi="微软雅黑"/>
                <w:sz w:val="21"/>
              </w:rPr>
              <w:t>NULL</w:t>
            </w:r>
          </w:p>
        </w:tc>
        <w:tc>
          <w:tcPr>
            <w:tcW w:w="2379" w:type="dxa"/>
          </w:tcPr>
          <w:p w14:paraId="50972D89" w14:textId="77777777" w:rsidR="00101D6C" w:rsidRDefault="00000000">
            <w:r>
              <w:rPr>
                <w:rFonts w:ascii="微软雅黑" w:eastAsia="微软雅黑" w:hAnsi="微软雅黑"/>
                <w:sz w:val="21"/>
              </w:rPr>
              <w:t>钠</w:t>
            </w:r>
          </w:p>
        </w:tc>
      </w:tr>
    </w:tbl>
    <w:p w14:paraId="5EE3B7DF" w14:textId="77777777" w:rsidR="00101D6C" w:rsidRDefault="00000000">
      <w:pPr>
        <w:pStyle w:val="31"/>
      </w:pPr>
      <w:r>
        <w:rPr>
          <w:rFonts w:ascii="微软雅黑" w:eastAsia="微软雅黑" w:hAnsi="微软雅黑"/>
          <w:sz w:val="24"/>
        </w:rPr>
        <w:t>8.2.4 diet_record 表</w:t>
      </w:r>
    </w:p>
    <w:tbl>
      <w:tblPr>
        <w:tblStyle w:val="aff1"/>
        <w:tblW w:w="0" w:type="auto"/>
        <w:tblLook w:val="04A0" w:firstRow="1" w:lastRow="0" w:firstColumn="1" w:lastColumn="0" w:noHBand="0" w:noVBand="1"/>
      </w:tblPr>
      <w:tblGrid>
        <w:gridCol w:w="2376"/>
        <w:gridCol w:w="2378"/>
        <w:gridCol w:w="2378"/>
        <w:gridCol w:w="2376"/>
      </w:tblGrid>
      <w:tr w:rsidR="00101D6C" w14:paraId="217CC129" w14:textId="77777777">
        <w:tc>
          <w:tcPr>
            <w:tcW w:w="2379" w:type="dxa"/>
            <w:shd w:val="clear" w:color="auto" w:fill="E3F1E8"/>
          </w:tcPr>
          <w:p w14:paraId="6111C7DE" w14:textId="77777777" w:rsidR="00101D6C" w:rsidRDefault="00000000">
            <w:r>
              <w:rPr>
                <w:rFonts w:ascii="微软雅黑" w:eastAsia="微软雅黑" w:hAnsi="微软雅黑"/>
                <w:b/>
                <w:sz w:val="21"/>
              </w:rPr>
              <w:t>字段</w:t>
            </w:r>
          </w:p>
        </w:tc>
        <w:tc>
          <w:tcPr>
            <w:tcW w:w="2379" w:type="dxa"/>
            <w:shd w:val="clear" w:color="auto" w:fill="E3F1E8"/>
          </w:tcPr>
          <w:p w14:paraId="022D7209" w14:textId="77777777" w:rsidR="00101D6C" w:rsidRDefault="00000000">
            <w:r>
              <w:rPr>
                <w:rFonts w:ascii="微软雅黑" w:eastAsia="微软雅黑" w:hAnsi="微软雅黑"/>
                <w:b/>
                <w:sz w:val="21"/>
              </w:rPr>
              <w:t>类型</w:t>
            </w:r>
          </w:p>
        </w:tc>
        <w:tc>
          <w:tcPr>
            <w:tcW w:w="2379" w:type="dxa"/>
            <w:shd w:val="clear" w:color="auto" w:fill="E3F1E8"/>
          </w:tcPr>
          <w:p w14:paraId="247C6357" w14:textId="77777777" w:rsidR="00101D6C" w:rsidRDefault="00000000">
            <w:r>
              <w:rPr>
                <w:rFonts w:ascii="微软雅黑" w:eastAsia="微软雅黑" w:hAnsi="微软雅黑"/>
                <w:b/>
                <w:sz w:val="21"/>
              </w:rPr>
              <w:t>约束/默认值</w:t>
            </w:r>
          </w:p>
        </w:tc>
        <w:tc>
          <w:tcPr>
            <w:tcW w:w="2379" w:type="dxa"/>
            <w:shd w:val="clear" w:color="auto" w:fill="E3F1E8"/>
          </w:tcPr>
          <w:p w14:paraId="52FBD08E" w14:textId="77777777" w:rsidR="00101D6C" w:rsidRDefault="00000000">
            <w:r>
              <w:rPr>
                <w:rFonts w:ascii="微软雅黑" w:eastAsia="微软雅黑" w:hAnsi="微软雅黑"/>
                <w:b/>
                <w:sz w:val="21"/>
              </w:rPr>
              <w:t>说明</w:t>
            </w:r>
          </w:p>
        </w:tc>
      </w:tr>
      <w:tr w:rsidR="00101D6C" w14:paraId="19112558" w14:textId="77777777">
        <w:tc>
          <w:tcPr>
            <w:tcW w:w="2379" w:type="dxa"/>
          </w:tcPr>
          <w:p w14:paraId="4A0B191C" w14:textId="77777777" w:rsidR="00101D6C" w:rsidRDefault="00000000">
            <w:r>
              <w:rPr>
                <w:rFonts w:ascii="微软雅黑" w:eastAsia="微软雅黑" w:hAnsi="微软雅黑"/>
                <w:sz w:val="21"/>
              </w:rPr>
              <w:t>id</w:t>
            </w:r>
          </w:p>
        </w:tc>
        <w:tc>
          <w:tcPr>
            <w:tcW w:w="2379" w:type="dxa"/>
          </w:tcPr>
          <w:p w14:paraId="26CF317F" w14:textId="77777777" w:rsidR="00101D6C" w:rsidRDefault="00000000">
            <w:r>
              <w:rPr>
                <w:rFonts w:ascii="微软雅黑" w:eastAsia="微软雅黑" w:hAnsi="微软雅黑"/>
                <w:sz w:val="21"/>
              </w:rPr>
              <w:t>BIGINT</w:t>
            </w:r>
          </w:p>
        </w:tc>
        <w:tc>
          <w:tcPr>
            <w:tcW w:w="2379" w:type="dxa"/>
          </w:tcPr>
          <w:p w14:paraId="75AAA54F" w14:textId="77777777" w:rsidR="00101D6C" w:rsidRDefault="00000000">
            <w:r>
              <w:rPr>
                <w:rFonts w:ascii="微软雅黑" w:eastAsia="微软雅黑" w:hAnsi="微软雅黑"/>
                <w:sz w:val="21"/>
              </w:rPr>
              <w:t>PK，自增，NOT NULL</w:t>
            </w:r>
          </w:p>
        </w:tc>
        <w:tc>
          <w:tcPr>
            <w:tcW w:w="2379" w:type="dxa"/>
          </w:tcPr>
          <w:p w14:paraId="2E94AF2D" w14:textId="77777777" w:rsidR="00101D6C" w:rsidRDefault="00000000">
            <w:r>
              <w:rPr>
                <w:rFonts w:ascii="微软雅黑" w:eastAsia="微软雅黑" w:hAnsi="微软雅黑"/>
                <w:sz w:val="21"/>
              </w:rPr>
              <w:t>饮食记录主键</w:t>
            </w:r>
          </w:p>
        </w:tc>
      </w:tr>
      <w:tr w:rsidR="00101D6C" w14:paraId="296FCDBE" w14:textId="77777777">
        <w:tc>
          <w:tcPr>
            <w:tcW w:w="2379" w:type="dxa"/>
          </w:tcPr>
          <w:p w14:paraId="41D26C32" w14:textId="77777777" w:rsidR="00101D6C" w:rsidRDefault="00000000">
            <w:r>
              <w:rPr>
                <w:rFonts w:ascii="微软雅黑" w:eastAsia="微软雅黑" w:hAnsi="微软雅黑"/>
                <w:sz w:val="21"/>
              </w:rPr>
              <w:t>user_id</w:t>
            </w:r>
          </w:p>
        </w:tc>
        <w:tc>
          <w:tcPr>
            <w:tcW w:w="2379" w:type="dxa"/>
          </w:tcPr>
          <w:p w14:paraId="408DA217" w14:textId="77777777" w:rsidR="00101D6C" w:rsidRDefault="00000000">
            <w:r>
              <w:rPr>
                <w:rFonts w:ascii="微软雅黑" w:eastAsia="微软雅黑" w:hAnsi="微软雅黑"/>
                <w:sz w:val="21"/>
              </w:rPr>
              <w:t>BIGINT</w:t>
            </w:r>
          </w:p>
        </w:tc>
        <w:tc>
          <w:tcPr>
            <w:tcW w:w="2379" w:type="dxa"/>
          </w:tcPr>
          <w:p w14:paraId="149023BA" w14:textId="77777777" w:rsidR="00101D6C" w:rsidRDefault="00000000">
            <w:r>
              <w:rPr>
                <w:rFonts w:ascii="微软雅黑" w:eastAsia="微软雅黑" w:hAnsi="微软雅黑"/>
                <w:sz w:val="21"/>
              </w:rPr>
              <w:t>FK -&gt; user.id，NOT NULL，INDEX</w:t>
            </w:r>
          </w:p>
        </w:tc>
        <w:tc>
          <w:tcPr>
            <w:tcW w:w="2379" w:type="dxa"/>
          </w:tcPr>
          <w:p w14:paraId="78B7421A" w14:textId="77777777" w:rsidR="00101D6C" w:rsidRDefault="00000000">
            <w:r>
              <w:rPr>
                <w:rFonts w:ascii="微软雅黑" w:eastAsia="微软雅黑" w:hAnsi="微软雅黑"/>
                <w:sz w:val="21"/>
              </w:rPr>
              <w:t>所属用户</w:t>
            </w:r>
          </w:p>
        </w:tc>
      </w:tr>
      <w:tr w:rsidR="00101D6C" w14:paraId="7387730B" w14:textId="77777777">
        <w:tc>
          <w:tcPr>
            <w:tcW w:w="2379" w:type="dxa"/>
          </w:tcPr>
          <w:p w14:paraId="4134B3E3" w14:textId="77777777" w:rsidR="00101D6C" w:rsidRDefault="00000000">
            <w:r>
              <w:rPr>
                <w:rFonts w:ascii="微软雅黑" w:eastAsia="微软雅黑" w:hAnsi="微软雅黑"/>
                <w:sz w:val="21"/>
              </w:rPr>
              <w:t>food_id</w:t>
            </w:r>
          </w:p>
        </w:tc>
        <w:tc>
          <w:tcPr>
            <w:tcW w:w="2379" w:type="dxa"/>
          </w:tcPr>
          <w:p w14:paraId="1DE5D858" w14:textId="77777777" w:rsidR="00101D6C" w:rsidRDefault="00000000">
            <w:r>
              <w:rPr>
                <w:rFonts w:ascii="微软雅黑" w:eastAsia="微软雅黑" w:hAnsi="微软雅黑"/>
                <w:sz w:val="21"/>
              </w:rPr>
              <w:t>BIGINT</w:t>
            </w:r>
          </w:p>
        </w:tc>
        <w:tc>
          <w:tcPr>
            <w:tcW w:w="2379" w:type="dxa"/>
          </w:tcPr>
          <w:p w14:paraId="15A96962" w14:textId="77777777" w:rsidR="00101D6C" w:rsidRDefault="00000000">
            <w:r>
              <w:rPr>
                <w:rFonts w:ascii="微软雅黑" w:eastAsia="微软雅黑" w:hAnsi="微软雅黑"/>
                <w:sz w:val="21"/>
              </w:rPr>
              <w:t>FK -&gt; food_item.id，NULL</w:t>
            </w:r>
          </w:p>
        </w:tc>
        <w:tc>
          <w:tcPr>
            <w:tcW w:w="2379" w:type="dxa"/>
          </w:tcPr>
          <w:p w14:paraId="1F3C9E09" w14:textId="77777777" w:rsidR="00101D6C" w:rsidRDefault="00000000">
            <w:r>
              <w:rPr>
                <w:rFonts w:ascii="微软雅黑" w:eastAsia="微软雅黑" w:hAnsi="微软雅黑"/>
                <w:sz w:val="21"/>
              </w:rPr>
              <w:t>匹配到的标准食物</w:t>
            </w:r>
          </w:p>
        </w:tc>
      </w:tr>
      <w:tr w:rsidR="00101D6C" w14:paraId="6F091FEF" w14:textId="77777777">
        <w:tc>
          <w:tcPr>
            <w:tcW w:w="2379" w:type="dxa"/>
          </w:tcPr>
          <w:p w14:paraId="2E555A8B" w14:textId="77777777" w:rsidR="00101D6C" w:rsidRDefault="00000000">
            <w:r>
              <w:rPr>
                <w:rFonts w:ascii="微软雅黑" w:eastAsia="微软雅黑" w:hAnsi="微软雅黑"/>
                <w:sz w:val="21"/>
              </w:rPr>
              <w:t>food_name</w:t>
            </w:r>
          </w:p>
        </w:tc>
        <w:tc>
          <w:tcPr>
            <w:tcW w:w="2379" w:type="dxa"/>
          </w:tcPr>
          <w:p w14:paraId="1B7F4F8E" w14:textId="77777777" w:rsidR="00101D6C" w:rsidRDefault="00000000">
            <w:r>
              <w:rPr>
                <w:rFonts w:ascii="微软雅黑" w:eastAsia="微软雅黑" w:hAnsi="微软雅黑"/>
                <w:sz w:val="21"/>
              </w:rPr>
              <w:t>VARCHAR(64)</w:t>
            </w:r>
          </w:p>
        </w:tc>
        <w:tc>
          <w:tcPr>
            <w:tcW w:w="2379" w:type="dxa"/>
          </w:tcPr>
          <w:p w14:paraId="7E1BB1E1" w14:textId="77777777" w:rsidR="00101D6C" w:rsidRDefault="00000000">
            <w:r>
              <w:rPr>
                <w:rFonts w:ascii="微软雅黑" w:eastAsia="微软雅黑" w:hAnsi="微软雅黑"/>
                <w:sz w:val="21"/>
              </w:rPr>
              <w:t>NOT NULL</w:t>
            </w:r>
          </w:p>
        </w:tc>
        <w:tc>
          <w:tcPr>
            <w:tcW w:w="2379" w:type="dxa"/>
          </w:tcPr>
          <w:p w14:paraId="078406E4" w14:textId="77777777" w:rsidR="00101D6C" w:rsidRDefault="00000000">
            <w:r>
              <w:rPr>
                <w:rFonts w:ascii="微软雅黑" w:eastAsia="微软雅黑" w:hAnsi="微软雅黑"/>
                <w:sz w:val="21"/>
              </w:rPr>
              <w:t>最终确认的食物名称</w:t>
            </w:r>
          </w:p>
        </w:tc>
      </w:tr>
      <w:tr w:rsidR="00101D6C" w14:paraId="11721AB5" w14:textId="77777777">
        <w:tc>
          <w:tcPr>
            <w:tcW w:w="2379" w:type="dxa"/>
          </w:tcPr>
          <w:p w14:paraId="4C1AFC20" w14:textId="77777777" w:rsidR="00101D6C" w:rsidRDefault="00000000">
            <w:r>
              <w:rPr>
                <w:rFonts w:ascii="微软雅黑" w:eastAsia="微软雅黑" w:hAnsi="微软雅黑"/>
                <w:sz w:val="21"/>
              </w:rPr>
              <w:t>meal_type</w:t>
            </w:r>
          </w:p>
        </w:tc>
        <w:tc>
          <w:tcPr>
            <w:tcW w:w="2379" w:type="dxa"/>
          </w:tcPr>
          <w:p w14:paraId="42472B78" w14:textId="77777777" w:rsidR="00101D6C" w:rsidRDefault="00000000">
            <w:r>
              <w:rPr>
                <w:rFonts w:ascii="微软雅黑" w:eastAsia="微软雅黑" w:hAnsi="微软雅黑"/>
                <w:sz w:val="21"/>
              </w:rPr>
              <w:t>VARCHAR(16)</w:t>
            </w:r>
          </w:p>
        </w:tc>
        <w:tc>
          <w:tcPr>
            <w:tcW w:w="2379" w:type="dxa"/>
          </w:tcPr>
          <w:p w14:paraId="3F5B7E40" w14:textId="77777777" w:rsidR="00101D6C" w:rsidRDefault="00000000">
            <w:r>
              <w:rPr>
                <w:rFonts w:ascii="微软雅黑" w:eastAsia="微软雅黑" w:hAnsi="微软雅黑"/>
                <w:sz w:val="21"/>
              </w:rPr>
              <w:t>NOT NULL</w:t>
            </w:r>
          </w:p>
        </w:tc>
        <w:tc>
          <w:tcPr>
            <w:tcW w:w="2379" w:type="dxa"/>
          </w:tcPr>
          <w:p w14:paraId="3407270E" w14:textId="77777777" w:rsidR="00101D6C" w:rsidRDefault="00000000">
            <w:r>
              <w:rPr>
                <w:rFonts w:ascii="微软雅黑" w:eastAsia="微软雅黑" w:hAnsi="微软雅黑"/>
                <w:sz w:val="21"/>
              </w:rPr>
              <w:t>早餐/午餐/晚餐/加餐</w:t>
            </w:r>
          </w:p>
        </w:tc>
      </w:tr>
      <w:tr w:rsidR="00101D6C" w14:paraId="2CE47870" w14:textId="77777777">
        <w:tc>
          <w:tcPr>
            <w:tcW w:w="2379" w:type="dxa"/>
          </w:tcPr>
          <w:p w14:paraId="61774454" w14:textId="77777777" w:rsidR="00101D6C" w:rsidRDefault="00000000">
            <w:r>
              <w:rPr>
                <w:rFonts w:ascii="微软雅黑" w:eastAsia="微软雅黑" w:hAnsi="微软雅黑"/>
                <w:sz w:val="21"/>
              </w:rPr>
              <w:t>amount</w:t>
            </w:r>
          </w:p>
        </w:tc>
        <w:tc>
          <w:tcPr>
            <w:tcW w:w="2379" w:type="dxa"/>
          </w:tcPr>
          <w:p w14:paraId="37853BA8" w14:textId="77777777" w:rsidR="00101D6C" w:rsidRDefault="00000000">
            <w:r>
              <w:rPr>
                <w:rFonts w:ascii="微软雅黑" w:eastAsia="微软雅黑" w:hAnsi="微软雅黑"/>
                <w:sz w:val="21"/>
              </w:rPr>
              <w:t>DECIMAL(8,2)</w:t>
            </w:r>
          </w:p>
        </w:tc>
        <w:tc>
          <w:tcPr>
            <w:tcW w:w="2379" w:type="dxa"/>
          </w:tcPr>
          <w:p w14:paraId="0D4E8083" w14:textId="77777777" w:rsidR="00101D6C" w:rsidRDefault="00000000">
            <w:r>
              <w:rPr>
                <w:rFonts w:ascii="微软雅黑" w:eastAsia="微软雅黑" w:hAnsi="微软雅黑"/>
                <w:sz w:val="21"/>
              </w:rPr>
              <w:t>NOT NULL</w:t>
            </w:r>
          </w:p>
        </w:tc>
        <w:tc>
          <w:tcPr>
            <w:tcW w:w="2379" w:type="dxa"/>
          </w:tcPr>
          <w:p w14:paraId="17A4EB52" w14:textId="77777777" w:rsidR="00101D6C" w:rsidRDefault="00000000">
            <w:r>
              <w:rPr>
                <w:rFonts w:ascii="微软雅黑" w:eastAsia="微软雅黑" w:hAnsi="微软雅黑"/>
                <w:sz w:val="21"/>
              </w:rPr>
              <w:t>份量</w:t>
            </w:r>
          </w:p>
        </w:tc>
      </w:tr>
      <w:tr w:rsidR="00101D6C" w14:paraId="70F194C7" w14:textId="77777777">
        <w:tc>
          <w:tcPr>
            <w:tcW w:w="2379" w:type="dxa"/>
          </w:tcPr>
          <w:p w14:paraId="53ED3DBF" w14:textId="77777777" w:rsidR="00101D6C" w:rsidRDefault="00000000">
            <w:r>
              <w:rPr>
                <w:rFonts w:ascii="微软雅黑" w:eastAsia="微软雅黑" w:hAnsi="微软雅黑"/>
                <w:sz w:val="21"/>
              </w:rPr>
              <w:t>source</w:t>
            </w:r>
          </w:p>
        </w:tc>
        <w:tc>
          <w:tcPr>
            <w:tcW w:w="2379" w:type="dxa"/>
          </w:tcPr>
          <w:p w14:paraId="4F66B927" w14:textId="77777777" w:rsidR="00101D6C" w:rsidRDefault="00000000">
            <w:r>
              <w:rPr>
                <w:rFonts w:ascii="微软雅黑" w:eastAsia="微软雅黑" w:hAnsi="微软雅黑"/>
                <w:sz w:val="21"/>
              </w:rPr>
              <w:t>VARCHAR(16)</w:t>
            </w:r>
          </w:p>
        </w:tc>
        <w:tc>
          <w:tcPr>
            <w:tcW w:w="2379" w:type="dxa"/>
          </w:tcPr>
          <w:p w14:paraId="32D9F52B" w14:textId="77777777" w:rsidR="00101D6C" w:rsidRDefault="00000000">
            <w:r>
              <w:rPr>
                <w:rFonts w:ascii="微软雅黑" w:eastAsia="微软雅黑" w:hAnsi="微软雅黑"/>
                <w:sz w:val="21"/>
              </w:rPr>
              <w:t>NOT NULL</w:t>
            </w:r>
          </w:p>
        </w:tc>
        <w:tc>
          <w:tcPr>
            <w:tcW w:w="2379" w:type="dxa"/>
          </w:tcPr>
          <w:p w14:paraId="6E9F50F4" w14:textId="77777777" w:rsidR="00101D6C" w:rsidRDefault="00000000">
            <w:r>
              <w:rPr>
                <w:rFonts w:ascii="微软雅黑" w:eastAsia="微软雅黑" w:hAnsi="微软雅黑"/>
                <w:sz w:val="21"/>
              </w:rPr>
              <w:t>photo / voice / manual</w:t>
            </w:r>
          </w:p>
        </w:tc>
      </w:tr>
      <w:tr w:rsidR="00101D6C" w14:paraId="0080D1DF" w14:textId="77777777">
        <w:tc>
          <w:tcPr>
            <w:tcW w:w="2379" w:type="dxa"/>
          </w:tcPr>
          <w:p w14:paraId="7EE5851C" w14:textId="77777777" w:rsidR="00101D6C" w:rsidRDefault="00000000">
            <w:r>
              <w:rPr>
                <w:rFonts w:ascii="微软雅黑" w:eastAsia="微软雅黑" w:hAnsi="微软雅黑"/>
                <w:sz w:val="21"/>
              </w:rPr>
              <w:t>image_url</w:t>
            </w:r>
          </w:p>
        </w:tc>
        <w:tc>
          <w:tcPr>
            <w:tcW w:w="2379" w:type="dxa"/>
          </w:tcPr>
          <w:p w14:paraId="463075E3" w14:textId="77777777" w:rsidR="00101D6C" w:rsidRDefault="00000000">
            <w:r>
              <w:rPr>
                <w:rFonts w:ascii="微软雅黑" w:eastAsia="微软雅黑" w:hAnsi="微软雅黑"/>
                <w:sz w:val="21"/>
              </w:rPr>
              <w:t>VARCHAR(255)</w:t>
            </w:r>
          </w:p>
        </w:tc>
        <w:tc>
          <w:tcPr>
            <w:tcW w:w="2379" w:type="dxa"/>
          </w:tcPr>
          <w:p w14:paraId="4C2762E6" w14:textId="77777777" w:rsidR="00101D6C" w:rsidRDefault="00000000">
            <w:r>
              <w:rPr>
                <w:rFonts w:ascii="微软雅黑" w:eastAsia="微软雅黑" w:hAnsi="微软雅黑"/>
                <w:sz w:val="21"/>
              </w:rPr>
              <w:t>NULL</w:t>
            </w:r>
          </w:p>
        </w:tc>
        <w:tc>
          <w:tcPr>
            <w:tcW w:w="2379" w:type="dxa"/>
          </w:tcPr>
          <w:p w14:paraId="1E09FECD" w14:textId="77777777" w:rsidR="00101D6C" w:rsidRDefault="00000000">
            <w:pPr>
              <w:rPr>
                <w:lang w:eastAsia="zh-CN"/>
              </w:rPr>
            </w:pPr>
            <w:r>
              <w:rPr>
                <w:rFonts w:ascii="微软雅黑" w:eastAsia="微软雅黑" w:hAnsi="微软雅黑"/>
                <w:sz w:val="21"/>
                <w:lang w:eastAsia="zh-CN"/>
              </w:rPr>
              <w:t>拍照识别图片地址或本地引用</w:t>
            </w:r>
          </w:p>
        </w:tc>
      </w:tr>
      <w:tr w:rsidR="00101D6C" w14:paraId="5F99C688" w14:textId="77777777">
        <w:tc>
          <w:tcPr>
            <w:tcW w:w="2379" w:type="dxa"/>
          </w:tcPr>
          <w:p w14:paraId="690011DB" w14:textId="77777777" w:rsidR="00101D6C" w:rsidRDefault="00000000">
            <w:r>
              <w:rPr>
                <w:rFonts w:ascii="微软雅黑" w:eastAsia="微软雅黑" w:hAnsi="微软雅黑"/>
                <w:sz w:val="21"/>
              </w:rPr>
              <w:t>record_time</w:t>
            </w:r>
          </w:p>
        </w:tc>
        <w:tc>
          <w:tcPr>
            <w:tcW w:w="2379" w:type="dxa"/>
          </w:tcPr>
          <w:p w14:paraId="42B9E117" w14:textId="77777777" w:rsidR="00101D6C" w:rsidRDefault="00000000">
            <w:r>
              <w:rPr>
                <w:rFonts w:ascii="微软雅黑" w:eastAsia="微软雅黑" w:hAnsi="微软雅黑"/>
                <w:sz w:val="21"/>
              </w:rPr>
              <w:t>DATETIME</w:t>
            </w:r>
          </w:p>
        </w:tc>
        <w:tc>
          <w:tcPr>
            <w:tcW w:w="2379" w:type="dxa"/>
          </w:tcPr>
          <w:p w14:paraId="6FFD0F30" w14:textId="77777777" w:rsidR="00101D6C" w:rsidRDefault="00000000">
            <w:r>
              <w:rPr>
                <w:rFonts w:ascii="微软雅黑" w:eastAsia="微软雅黑" w:hAnsi="微软雅黑"/>
                <w:sz w:val="21"/>
              </w:rPr>
              <w:t>NOT NULL，INDEX</w:t>
            </w:r>
          </w:p>
        </w:tc>
        <w:tc>
          <w:tcPr>
            <w:tcW w:w="2379" w:type="dxa"/>
          </w:tcPr>
          <w:p w14:paraId="5A3C8A7D" w14:textId="77777777" w:rsidR="00101D6C" w:rsidRDefault="00000000">
            <w:r>
              <w:rPr>
                <w:rFonts w:ascii="微软雅黑" w:eastAsia="微软雅黑" w:hAnsi="微软雅黑"/>
                <w:sz w:val="21"/>
              </w:rPr>
              <w:t>记录时间</w:t>
            </w:r>
          </w:p>
        </w:tc>
      </w:tr>
    </w:tbl>
    <w:p w14:paraId="2962498B" w14:textId="77777777" w:rsidR="00101D6C" w:rsidRDefault="00000000">
      <w:pPr>
        <w:pStyle w:val="31"/>
      </w:pPr>
      <w:r>
        <w:rPr>
          <w:rFonts w:ascii="微软雅黑" w:eastAsia="微软雅黑" w:hAnsi="微软雅黑"/>
          <w:sz w:val="24"/>
        </w:rPr>
        <w:t>8.2.5 nutrition_record 表</w:t>
      </w:r>
    </w:p>
    <w:tbl>
      <w:tblPr>
        <w:tblStyle w:val="aff1"/>
        <w:tblW w:w="0" w:type="auto"/>
        <w:tblLook w:val="04A0" w:firstRow="1" w:lastRow="0" w:firstColumn="1" w:lastColumn="0" w:noHBand="0" w:noVBand="1"/>
      </w:tblPr>
      <w:tblGrid>
        <w:gridCol w:w="2379"/>
        <w:gridCol w:w="2377"/>
        <w:gridCol w:w="2378"/>
        <w:gridCol w:w="2374"/>
      </w:tblGrid>
      <w:tr w:rsidR="00101D6C" w14:paraId="2F85ECE0" w14:textId="77777777">
        <w:tc>
          <w:tcPr>
            <w:tcW w:w="2379" w:type="dxa"/>
            <w:shd w:val="clear" w:color="auto" w:fill="E3F1E8"/>
          </w:tcPr>
          <w:p w14:paraId="3AAC0FD2" w14:textId="77777777" w:rsidR="00101D6C" w:rsidRDefault="00000000">
            <w:r>
              <w:rPr>
                <w:rFonts w:ascii="微软雅黑" w:eastAsia="微软雅黑" w:hAnsi="微软雅黑"/>
                <w:b/>
                <w:sz w:val="21"/>
              </w:rPr>
              <w:t>字段</w:t>
            </w:r>
          </w:p>
        </w:tc>
        <w:tc>
          <w:tcPr>
            <w:tcW w:w="2379" w:type="dxa"/>
            <w:shd w:val="clear" w:color="auto" w:fill="E3F1E8"/>
          </w:tcPr>
          <w:p w14:paraId="75E7B936" w14:textId="77777777" w:rsidR="00101D6C" w:rsidRDefault="00000000">
            <w:r>
              <w:rPr>
                <w:rFonts w:ascii="微软雅黑" w:eastAsia="微软雅黑" w:hAnsi="微软雅黑"/>
                <w:b/>
                <w:sz w:val="21"/>
              </w:rPr>
              <w:t>类型</w:t>
            </w:r>
          </w:p>
        </w:tc>
        <w:tc>
          <w:tcPr>
            <w:tcW w:w="2379" w:type="dxa"/>
            <w:shd w:val="clear" w:color="auto" w:fill="E3F1E8"/>
          </w:tcPr>
          <w:p w14:paraId="55B94939" w14:textId="77777777" w:rsidR="00101D6C" w:rsidRDefault="00000000">
            <w:r>
              <w:rPr>
                <w:rFonts w:ascii="微软雅黑" w:eastAsia="微软雅黑" w:hAnsi="微软雅黑"/>
                <w:b/>
                <w:sz w:val="21"/>
              </w:rPr>
              <w:t>约束/默认值</w:t>
            </w:r>
          </w:p>
        </w:tc>
        <w:tc>
          <w:tcPr>
            <w:tcW w:w="2379" w:type="dxa"/>
            <w:shd w:val="clear" w:color="auto" w:fill="E3F1E8"/>
          </w:tcPr>
          <w:p w14:paraId="403AEC3E" w14:textId="77777777" w:rsidR="00101D6C" w:rsidRDefault="00000000">
            <w:r>
              <w:rPr>
                <w:rFonts w:ascii="微软雅黑" w:eastAsia="微软雅黑" w:hAnsi="微软雅黑"/>
                <w:b/>
                <w:sz w:val="21"/>
              </w:rPr>
              <w:t>说明</w:t>
            </w:r>
          </w:p>
        </w:tc>
      </w:tr>
      <w:tr w:rsidR="00101D6C" w14:paraId="03FC9C7B" w14:textId="77777777">
        <w:tc>
          <w:tcPr>
            <w:tcW w:w="2379" w:type="dxa"/>
          </w:tcPr>
          <w:p w14:paraId="3FDD2BDC" w14:textId="77777777" w:rsidR="00101D6C" w:rsidRDefault="00000000">
            <w:r>
              <w:rPr>
                <w:rFonts w:ascii="微软雅黑" w:eastAsia="微软雅黑" w:hAnsi="微软雅黑"/>
                <w:sz w:val="21"/>
              </w:rPr>
              <w:t>id</w:t>
            </w:r>
          </w:p>
        </w:tc>
        <w:tc>
          <w:tcPr>
            <w:tcW w:w="2379" w:type="dxa"/>
          </w:tcPr>
          <w:p w14:paraId="22E872A3" w14:textId="77777777" w:rsidR="00101D6C" w:rsidRDefault="00000000">
            <w:r>
              <w:rPr>
                <w:rFonts w:ascii="微软雅黑" w:eastAsia="微软雅黑" w:hAnsi="微软雅黑"/>
                <w:sz w:val="21"/>
              </w:rPr>
              <w:t>BIGINT</w:t>
            </w:r>
          </w:p>
        </w:tc>
        <w:tc>
          <w:tcPr>
            <w:tcW w:w="2379" w:type="dxa"/>
          </w:tcPr>
          <w:p w14:paraId="4A829747" w14:textId="77777777" w:rsidR="00101D6C" w:rsidRDefault="00000000">
            <w:r>
              <w:rPr>
                <w:rFonts w:ascii="微软雅黑" w:eastAsia="微软雅黑" w:hAnsi="微软雅黑"/>
                <w:sz w:val="21"/>
              </w:rPr>
              <w:t>PK，自增，NOT NULL</w:t>
            </w:r>
          </w:p>
        </w:tc>
        <w:tc>
          <w:tcPr>
            <w:tcW w:w="2379" w:type="dxa"/>
          </w:tcPr>
          <w:p w14:paraId="0EF26440" w14:textId="77777777" w:rsidR="00101D6C" w:rsidRDefault="00000000">
            <w:r>
              <w:rPr>
                <w:rFonts w:ascii="微软雅黑" w:eastAsia="微软雅黑" w:hAnsi="微软雅黑"/>
                <w:sz w:val="21"/>
              </w:rPr>
              <w:t>汇总记录主键</w:t>
            </w:r>
          </w:p>
        </w:tc>
      </w:tr>
      <w:tr w:rsidR="00101D6C" w14:paraId="333BA815" w14:textId="77777777">
        <w:tc>
          <w:tcPr>
            <w:tcW w:w="2379" w:type="dxa"/>
          </w:tcPr>
          <w:p w14:paraId="0D0BDB20" w14:textId="77777777" w:rsidR="00101D6C" w:rsidRDefault="00000000">
            <w:r>
              <w:rPr>
                <w:rFonts w:ascii="微软雅黑" w:eastAsia="微软雅黑" w:hAnsi="微软雅黑"/>
                <w:sz w:val="21"/>
              </w:rPr>
              <w:t>user_id</w:t>
            </w:r>
          </w:p>
        </w:tc>
        <w:tc>
          <w:tcPr>
            <w:tcW w:w="2379" w:type="dxa"/>
          </w:tcPr>
          <w:p w14:paraId="1AE21632" w14:textId="77777777" w:rsidR="00101D6C" w:rsidRDefault="00000000">
            <w:r>
              <w:rPr>
                <w:rFonts w:ascii="微软雅黑" w:eastAsia="微软雅黑" w:hAnsi="微软雅黑"/>
                <w:sz w:val="21"/>
              </w:rPr>
              <w:t>BIGINT</w:t>
            </w:r>
          </w:p>
        </w:tc>
        <w:tc>
          <w:tcPr>
            <w:tcW w:w="2379" w:type="dxa"/>
          </w:tcPr>
          <w:p w14:paraId="6E7A3F26" w14:textId="77777777" w:rsidR="00101D6C" w:rsidRDefault="00000000">
            <w:r>
              <w:rPr>
                <w:rFonts w:ascii="微软雅黑" w:eastAsia="微软雅黑" w:hAnsi="微软雅黑"/>
                <w:sz w:val="21"/>
              </w:rPr>
              <w:t>FK -&gt; user.id，NOT NULL</w:t>
            </w:r>
          </w:p>
        </w:tc>
        <w:tc>
          <w:tcPr>
            <w:tcW w:w="2379" w:type="dxa"/>
          </w:tcPr>
          <w:p w14:paraId="62D57D7A" w14:textId="77777777" w:rsidR="00101D6C" w:rsidRDefault="00000000">
            <w:r>
              <w:rPr>
                <w:rFonts w:ascii="微软雅黑" w:eastAsia="微软雅黑" w:hAnsi="微软雅黑"/>
                <w:sz w:val="21"/>
              </w:rPr>
              <w:t>所属用户</w:t>
            </w:r>
          </w:p>
        </w:tc>
      </w:tr>
      <w:tr w:rsidR="00101D6C" w14:paraId="2EC287AA" w14:textId="77777777">
        <w:tc>
          <w:tcPr>
            <w:tcW w:w="2379" w:type="dxa"/>
          </w:tcPr>
          <w:p w14:paraId="12AC03A6" w14:textId="77777777" w:rsidR="00101D6C" w:rsidRDefault="00000000">
            <w:r>
              <w:rPr>
                <w:rFonts w:ascii="微软雅黑" w:eastAsia="微软雅黑" w:hAnsi="微软雅黑"/>
                <w:sz w:val="21"/>
              </w:rPr>
              <w:t>record_date</w:t>
            </w:r>
          </w:p>
        </w:tc>
        <w:tc>
          <w:tcPr>
            <w:tcW w:w="2379" w:type="dxa"/>
          </w:tcPr>
          <w:p w14:paraId="6C14BEDC" w14:textId="77777777" w:rsidR="00101D6C" w:rsidRDefault="00000000">
            <w:r>
              <w:rPr>
                <w:rFonts w:ascii="微软雅黑" w:eastAsia="微软雅黑" w:hAnsi="微软雅黑"/>
                <w:sz w:val="21"/>
              </w:rPr>
              <w:t>DATE</w:t>
            </w:r>
          </w:p>
        </w:tc>
        <w:tc>
          <w:tcPr>
            <w:tcW w:w="2379" w:type="dxa"/>
          </w:tcPr>
          <w:p w14:paraId="72EAE9AA" w14:textId="77777777" w:rsidR="00101D6C" w:rsidRDefault="00000000">
            <w:r>
              <w:rPr>
                <w:rFonts w:ascii="微软雅黑" w:eastAsia="微软雅黑" w:hAnsi="微软雅黑"/>
                <w:sz w:val="21"/>
              </w:rPr>
              <w:t>NOT NULL，UNIQUE(user_id, record_date)</w:t>
            </w:r>
          </w:p>
        </w:tc>
        <w:tc>
          <w:tcPr>
            <w:tcW w:w="2379" w:type="dxa"/>
          </w:tcPr>
          <w:p w14:paraId="391326C1" w14:textId="77777777" w:rsidR="00101D6C" w:rsidRDefault="00000000">
            <w:r>
              <w:rPr>
                <w:rFonts w:ascii="微软雅黑" w:eastAsia="微软雅黑" w:hAnsi="微软雅黑"/>
                <w:sz w:val="21"/>
              </w:rPr>
              <w:t>汇总日期</w:t>
            </w:r>
          </w:p>
        </w:tc>
      </w:tr>
      <w:tr w:rsidR="00101D6C" w14:paraId="1CC1AB22" w14:textId="77777777">
        <w:tc>
          <w:tcPr>
            <w:tcW w:w="2379" w:type="dxa"/>
          </w:tcPr>
          <w:p w14:paraId="77DB5E85" w14:textId="77777777" w:rsidR="00101D6C" w:rsidRDefault="00000000">
            <w:r>
              <w:rPr>
                <w:rFonts w:ascii="微软雅黑" w:eastAsia="微软雅黑" w:hAnsi="微软雅黑"/>
                <w:sz w:val="21"/>
              </w:rPr>
              <w:t>calorie_total</w:t>
            </w:r>
          </w:p>
        </w:tc>
        <w:tc>
          <w:tcPr>
            <w:tcW w:w="2379" w:type="dxa"/>
          </w:tcPr>
          <w:p w14:paraId="35C60562" w14:textId="77777777" w:rsidR="00101D6C" w:rsidRDefault="00000000">
            <w:r>
              <w:rPr>
                <w:rFonts w:ascii="微软雅黑" w:eastAsia="微软雅黑" w:hAnsi="微软雅黑"/>
                <w:sz w:val="21"/>
              </w:rPr>
              <w:t>DECIMAL(10,2)</w:t>
            </w:r>
          </w:p>
        </w:tc>
        <w:tc>
          <w:tcPr>
            <w:tcW w:w="2379" w:type="dxa"/>
          </w:tcPr>
          <w:p w14:paraId="08C95E31" w14:textId="77777777" w:rsidR="00101D6C" w:rsidRDefault="00000000">
            <w:r>
              <w:rPr>
                <w:rFonts w:ascii="微软雅黑" w:eastAsia="微软雅黑" w:hAnsi="微软雅黑"/>
                <w:sz w:val="21"/>
              </w:rPr>
              <w:t>NOT NULL，默认 0</w:t>
            </w:r>
          </w:p>
        </w:tc>
        <w:tc>
          <w:tcPr>
            <w:tcW w:w="2379" w:type="dxa"/>
          </w:tcPr>
          <w:p w14:paraId="302F2C42" w14:textId="77777777" w:rsidR="00101D6C" w:rsidRDefault="00000000">
            <w:r>
              <w:rPr>
                <w:rFonts w:ascii="微软雅黑" w:eastAsia="微软雅黑" w:hAnsi="微软雅黑"/>
                <w:sz w:val="21"/>
              </w:rPr>
              <w:t>总热量</w:t>
            </w:r>
          </w:p>
        </w:tc>
      </w:tr>
      <w:tr w:rsidR="00101D6C" w14:paraId="2FED3DD5" w14:textId="77777777">
        <w:tc>
          <w:tcPr>
            <w:tcW w:w="2379" w:type="dxa"/>
          </w:tcPr>
          <w:p w14:paraId="4CCEF1F2" w14:textId="77777777" w:rsidR="00101D6C" w:rsidRDefault="00000000">
            <w:r>
              <w:rPr>
                <w:rFonts w:ascii="微软雅黑" w:eastAsia="微软雅黑" w:hAnsi="微软雅黑"/>
                <w:sz w:val="21"/>
              </w:rPr>
              <w:t>protein_total</w:t>
            </w:r>
          </w:p>
        </w:tc>
        <w:tc>
          <w:tcPr>
            <w:tcW w:w="2379" w:type="dxa"/>
          </w:tcPr>
          <w:p w14:paraId="3A24AC67" w14:textId="77777777" w:rsidR="00101D6C" w:rsidRDefault="00000000">
            <w:r>
              <w:rPr>
                <w:rFonts w:ascii="微软雅黑" w:eastAsia="微软雅黑" w:hAnsi="微软雅黑"/>
                <w:sz w:val="21"/>
              </w:rPr>
              <w:t>DECIMAL(10,2)</w:t>
            </w:r>
          </w:p>
        </w:tc>
        <w:tc>
          <w:tcPr>
            <w:tcW w:w="2379" w:type="dxa"/>
          </w:tcPr>
          <w:p w14:paraId="2BF6BCF1" w14:textId="77777777" w:rsidR="00101D6C" w:rsidRDefault="00000000">
            <w:r>
              <w:rPr>
                <w:rFonts w:ascii="微软雅黑" w:eastAsia="微软雅黑" w:hAnsi="微软雅黑"/>
                <w:sz w:val="21"/>
              </w:rPr>
              <w:t>NOT NULL，默认 0</w:t>
            </w:r>
          </w:p>
        </w:tc>
        <w:tc>
          <w:tcPr>
            <w:tcW w:w="2379" w:type="dxa"/>
          </w:tcPr>
          <w:p w14:paraId="33BB3501" w14:textId="77777777" w:rsidR="00101D6C" w:rsidRDefault="00000000">
            <w:r>
              <w:rPr>
                <w:rFonts w:ascii="微软雅黑" w:eastAsia="微软雅黑" w:hAnsi="微软雅黑"/>
                <w:sz w:val="21"/>
              </w:rPr>
              <w:t>总蛋白质</w:t>
            </w:r>
          </w:p>
        </w:tc>
      </w:tr>
      <w:tr w:rsidR="00101D6C" w14:paraId="4341BF5B" w14:textId="77777777">
        <w:tc>
          <w:tcPr>
            <w:tcW w:w="2379" w:type="dxa"/>
          </w:tcPr>
          <w:p w14:paraId="3B69DF62" w14:textId="77777777" w:rsidR="00101D6C" w:rsidRDefault="00000000">
            <w:r>
              <w:rPr>
                <w:rFonts w:ascii="微软雅黑" w:eastAsia="微软雅黑" w:hAnsi="微软雅黑"/>
                <w:sz w:val="21"/>
              </w:rPr>
              <w:t>fat_total</w:t>
            </w:r>
          </w:p>
        </w:tc>
        <w:tc>
          <w:tcPr>
            <w:tcW w:w="2379" w:type="dxa"/>
          </w:tcPr>
          <w:p w14:paraId="67AB859F" w14:textId="77777777" w:rsidR="00101D6C" w:rsidRDefault="00000000">
            <w:r>
              <w:rPr>
                <w:rFonts w:ascii="微软雅黑" w:eastAsia="微软雅黑" w:hAnsi="微软雅黑"/>
                <w:sz w:val="21"/>
              </w:rPr>
              <w:t>DECIMAL(10,2)</w:t>
            </w:r>
          </w:p>
        </w:tc>
        <w:tc>
          <w:tcPr>
            <w:tcW w:w="2379" w:type="dxa"/>
          </w:tcPr>
          <w:p w14:paraId="3A32087E" w14:textId="77777777" w:rsidR="00101D6C" w:rsidRDefault="00000000">
            <w:r>
              <w:rPr>
                <w:rFonts w:ascii="微软雅黑" w:eastAsia="微软雅黑" w:hAnsi="微软雅黑"/>
                <w:sz w:val="21"/>
              </w:rPr>
              <w:t>NOT NULL，默认 0</w:t>
            </w:r>
          </w:p>
        </w:tc>
        <w:tc>
          <w:tcPr>
            <w:tcW w:w="2379" w:type="dxa"/>
          </w:tcPr>
          <w:p w14:paraId="2C7C9A8C" w14:textId="77777777" w:rsidR="00101D6C" w:rsidRDefault="00000000">
            <w:r>
              <w:rPr>
                <w:rFonts w:ascii="微软雅黑" w:eastAsia="微软雅黑" w:hAnsi="微软雅黑"/>
                <w:sz w:val="21"/>
              </w:rPr>
              <w:t>总脂肪</w:t>
            </w:r>
          </w:p>
        </w:tc>
      </w:tr>
      <w:tr w:rsidR="00101D6C" w14:paraId="38B0BFF7" w14:textId="77777777">
        <w:tc>
          <w:tcPr>
            <w:tcW w:w="2379" w:type="dxa"/>
          </w:tcPr>
          <w:p w14:paraId="4C56DF5F" w14:textId="77777777" w:rsidR="00101D6C" w:rsidRDefault="00000000">
            <w:r>
              <w:rPr>
                <w:rFonts w:ascii="微软雅黑" w:eastAsia="微软雅黑" w:hAnsi="微软雅黑"/>
                <w:sz w:val="21"/>
              </w:rPr>
              <w:t>carbohydrate_total</w:t>
            </w:r>
          </w:p>
        </w:tc>
        <w:tc>
          <w:tcPr>
            <w:tcW w:w="2379" w:type="dxa"/>
          </w:tcPr>
          <w:p w14:paraId="3BC42D22" w14:textId="77777777" w:rsidR="00101D6C" w:rsidRDefault="00000000">
            <w:r>
              <w:rPr>
                <w:rFonts w:ascii="微软雅黑" w:eastAsia="微软雅黑" w:hAnsi="微软雅黑"/>
                <w:sz w:val="21"/>
              </w:rPr>
              <w:t>DECIMAL(10,2)</w:t>
            </w:r>
          </w:p>
        </w:tc>
        <w:tc>
          <w:tcPr>
            <w:tcW w:w="2379" w:type="dxa"/>
          </w:tcPr>
          <w:p w14:paraId="70044139" w14:textId="77777777" w:rsidR="00101D6C" w:rsidRDefault="00000000">
            <w:r>
              <w:rPr>
                <w:rFonts w:ascii="微软雅黑" w:eastAsia="微软雅黑" w:hAnsi="微软雅黑"/>
                <w:sz w:val="21"/>
              </w:rPr>
              <w:t>NOT NULL，默认 0</w:t>
            </w:r>
          </w:p>
        </w:tc>
        <w:tc>
          <w:tcPr>
            <w:tcW w:w="2379" w:type="dxa"/>
          </w:tcPr>
          <w:p w14:paraId="6E4719AC" w14:textId="77777777" w:rsidR="00101D6C" w:rsidRDefault="00000000">
            <w:r>
              <w:rPr>
                <w:rFonts w:ascii="微软雅黑" w:eastAsia="微软雅黑" w:hAnsi="微软雅黑"/>
                <w:sz w:val="21"/>
              </w:rPr>
              <w:t>总碳水</w:t>
            </w:r>
          </w:p>
        </w:tc>
      </w:tr>
      <w:tr w:rsidR="00101D6C" w14:paraId="1EE0BAEE" w14:textId="77777777">
        <w:tc>
          <w:tcPr>
            <w:tcW w:w="2379" w:type="dxa"/>
          </w:tcPr>
          <w:p w14:paraId="6FC13088" w14:textId="77777777" w:rsidR="00101D6C" w:rsidRDefault="00000000">
            <w:r>
              <w:rPr>
                <w:rFonts w:ascii="微软雅黑" w:eastAsia="微软雅黑" w:hAnsi="微软雅黑"/>
                <w:sz w:val="21"/>
              </w:rPr>
              <w:t>sugar_total</w:t>
            </w:r>
          </w:p>
        </w:tc>
        <w:tc>
          <w:tcPr>
            <w:tcW w:w="2379" w:type="dxa"/>
          </w:tcPr>
          <w:p w14:paraId="616FCE63" w14:textId="77777777" w:rsidR="00101D6C" w:rsidRDefault="00000000">
            <w:r>
              <w:rPr>
                <w:rFonts w:ascii="微软雅黑" w:eastAsia="微软雅黑" w:hAnsi="微软雅黑"/>
                <w:sz w:val="21"/>
              </w:rPr>
              <w:t>DECIMAL(10,2)</w:t>
            </w:r>
          </w:p>
        </w:tc>
        <w:tc>
          <w:tcPr>
            <w:tcW w:w="2379" w:type="dxa"/>
          </w:tcPr>
          <w:p w14:paraId="194D84E8" w14:textId="77777777" w:rsidR="00101D6C" w:rsidRDefault="00000000">
            <w:r>
              <w:rPr>
                <w:rFonts w:ascii="微软雅黑" w:eastAsia="微软雅黑" w:hAnsi="微软雅黑"/>
                <w:sz w:val="21"/>
              </w:rPr>
              <w:t>NULL</w:t>
            </w:r>
          </w:p>
        </w:tc>
        <w:tc>
          <w:tcPr>
            <w:tcW w:w="2379" w:type="dxa"/>
          </w:tcPr>
          <w:p w14:paraId="4DF0830F" w14:textId="77777777" w:rsidR="00101D6C" w:rsidRDefault="00000000">
            <w:r>
              <w:rPr>
                <w:rFonts w:ascii="微软雅黑" w:eastAsia="微软雅黑" w:hAnsi="微软雅黑"/>
                <w:sz w:val="21"/>
              </w:rPr>
              <w:t>总糖</w:t>
            </w:r>
          </w:p>
        </w:tc>
      </w:tr>
      <w:tr w:rsidR="00101D6C" w14:paraId="39DA9E3A" w14:textId="77777777">
        <w:tc>
          <w:tcPr>
            <w:tcW w:w="2379" w:type="dxa"/>
          </w:tcPr>
          <w:p w14:paraId="2E700631" w14:textId="77777777" w:rsidR="00101D6C" w:rsidRDefault="00000000">
            <w:r>
              <w:rPr>
                <w:rFonts w:ascii="微软雅黑" w:eastAsia="微软雅黑" w:hAnsi="微软雅黑"/>
                <w:sz w:val="21"/>
              </w:rPr>
              <w:t>sodium_total</w:t>
            </w:r>
          </w:p>
        </w:tc>
        <w:tc>
          <w:tcPr>
            <w:tcW w:w="2379" w:type="dxa"/>
          </w:tcPr>
          <w:p w14:paraId="1AAA5574" w14:textId="77777777" w:rsidR="00101D6C" w:rsidRDefault="00000000">
            <w:r>
              <w:rPr>
                <w:rFonts w:ascii="微软雅黑" w:eastAsia="微软雅黑" w:hAnsi="微软雅黑"/>
                <w:sz w:val="21"/>
              </w:rPr>
              <w:t>DECIMAL(10,2)</w:t>
            </w:r>
          </w:p>
        </w:tc>
        <w:tc>
          <w:tcPr>
            <w:tcW w:w="2379" w:type="dxa"/>
          </w:tcPr>
          <w:p w14:paraId="139CF9D7" w14:textId="77777777" w:rsidR="00101D6C" w:rsidRDefault="00000000">
            <w:r>
              <w:rPr>
                <w:rFonts w:ascii="微软雅黑" w:eastAsia="微软雅黑" w:hAnsi="微软雅黑"/>
                <w:sz w:val="21"/>
              </w:rPr>
              <w:t>NULL</w:t>
            </w:r>
          </w:p>
        </w:tc>
        <w:tc>
          <w:tcPr>
            <w:tcW w:w="2379" w:type="dxa"/>
          </w:tcPr>
          <w:p w14:paraId="08297783" w14:textId="77777777" w:rsidR="00101D6C" w:rsidRDefault="00000000">
            <w:r>
              <w:rPr>
                <w:rFonts w:ascii="微软雅黑" w:eastAsia="微软雅黑" w:hAnsi="微软雅黑"/>
                <w:sz w:val="21"/>
              </w:rPr>
              <w:t>总钠</w:t>
            </w:r>
          </w:p>
        </w:tc>
      </w:tr>
      <w:tr w:rsidR="00101D6C" w14:paraId="1E8D3610" w14:textId="77777777">
        <w:tc>
          <w:tcPr>
            <w:tcW w:w="2379" w:type="dxa"/>
          </w:tcPr>
          <w:p w14:paraId="12F4F568" w14:textId="77777777" w:rsidR="00101D6C" w:rsidRDefault="00000000">
            <w:r>
              <w:rPr>
                <w:rFonts w:ascii="微软雅黑" w:eastAsia="微软雅黑" w:hAnsi="微软雅黑"/>
                <w:sz w:val="21"/>
              </w:rPr>
              <w:t>score</w:t>
            </w:r>
          </w:p>
        </w:tc>
        <w:tc>
          <w:tcPr>
            <w:tcW w:w="2379" w:type="dxa"/>
          </w:tcPr>
          <w:p w14:paraId="5A77648E" w14:textId="77777777" w:rsidR="00101D6C" w:rsidRDefault="00000000">
            <w:r>
              <w:rPr>
                <w:rFonts w:ascii="微软雅黑" w:eastAsia="微软雅黑" w:hAnsi="微软雅黑"/>
                <w:sz w:val="21"/>
              </w:rPr>
              <w:t>DECIMAL(5,2)</w:t>
            </w:r>
          </w:p>
        </w:tc>
        <w:tc>
          <w:tcPr>
            <w:tcW w:w="2379" w:type="dxa"/>
          </w:tcPr>
          <w:p w14:paraId="31598A42" w14:textId="77777777" w:rsidR="00101D6C" w:rsidRDefault="00000000">
            <w:r>
              <w:rPr>
                <w:rFonts w:ascii="微软雅黑" w:eastAsia="微软雅黑" w:hAnsi="微软雅黑"/>
                <w:sz w:val="21"/>
              </w:rPr>
              <w:t>NULL</w:t>
            </w:r>
          </w:p>
        </w:tc>
        <w:tc>
          <w:tcPr>
            <w:tcW w:w="2379" w:type="dxa"/>
          </w:tcPr>
          <w:p w14:paraId="5319C451" w14:textId="77777777" w:rsidR="00101D6C" w:rsidRDefault="00000000">
            <w:r>
              <w:rPr>
                <w:rFonts w:ascii="微软雅黑" w:eastAsia="微软雅黑" w:hAnsi="微软雅黑"/>
                <w:sz w:val="21"/>
              </w:rPr>
              <w:t>健康评分</w:t>
            </w:r>
          </w:p>
        </w:tc>
      </w:tr>
    </w:tbl>
    <w:p w14:paraId="2A5FC71A" w14:textId="77777777" w:rsidR="00101D6C" w:rsidRDefault="00000000">
      <w:pPr>
        <w:pStyle w:val="31"/>
      </w:pPr>
      <w:r>
        <w:rPr>
          <w:rFonts w:ascii="微软雅黑" w:eastAsia="微软雅黑" w:hAnsi="微软雅黑"/>
          <w:sz w:val="24"/>
        </w:rPr>
        <w:t>8.2.6 recipe 表</w:t>
      </w:r>
    </w:p>
    <w:tbl>
      <w:tblPr>
        <w:tblStyle w:val="aff1"/>
        <w:tblW w:w="0" w:type="auto"/>
        <w:tblLook w:val="04A0" w:firstRow="1" w:lastRow="0" w:firstColumn="1" w:lastColumn="0" w:noHBand="0" w:noVBand="1"/>
      </w:tblPr>
      <w:tblGrid>
        <w:gridCol w:w="2377"/>
        <w:gridCol w:w="2378"/>
        <w:gridCol w:w="2377"/>
        <w:gridCol w:w="2376"/>
      </w:tblGrid>
      <w:tr w:rsidR="00101D6C" w14:paraId="6D2821C5" w14:textId="77777777">
        <w:tc>
          <w:tcPr>
            <w:tcW w:w="2379" w:type="dxa"/>
            <w:shd w:val="clear" w:color="auto" w:fill="E3F1E8"/>
          </w:tcPr>
          <w:p w14:paraId="3765E845" w14:textId="77777777" w:rsidR="00101D6C" w:rsidRDefault="00000000">
            <w:r>
              <w:rPr>
                <w:rFonts w:ascii="微软雅黑" w:eastAsia="微软雅黑" w:hAnsi="微软雅黑"/>
                <w:b/>
                <w:sz w:val="21"/>
              </w:rPr>
              <w:t>字段</w:t>
            </w:r>
          </w:p>
        </w:tc>
        <w:tc>
          <w:tcPr>
            <w:tcW w:w="2379" w:type="dxa"/>
            <w:shd w:val="clear" w:color="auto" w:fill="E3F1E8"/>
          </w:tcPr>
          <w:p w14:paraId="5B8C5EE7" w14:textId="77777777" w:rsidR="00101D6C" w:rsidRDefault="00000000">
            <w:r>
              <w:rPr>
                <w:rFonts w:ascii="微软雅黑" w:eastAsia="微软雅黑" w:hAnsi="微软雅黑"/>
                <w:b/>
                <w:sz w:val="21"/>
              </w:rPr>
              <w:t>类型</w:t>
            </w:r>
          </w:p>
        </w:tc>
        <w:tc>
          <w:tcPr>
            <w:tcW w:w="2379" w:type="dxa"/>
            <w:shd w:val="clear" w:color="auto" w:fill="E3F1E8"/>
          </w:tcPr>
          <w:p w14:paraId="3321BAD5" w14:textId="77777777" w:rsidR="00101D6C" w:rsidRDefault="00000000">
            <w:r>
              <w:rPr>
                <w:rFonts w:ascii="微软雅黑" w:eastAsia="微软雅黑" w:hAnsi="微软雅黑"/>
                <w:b/>
                <w:sz w:val="21"/>
              </w:rPr>
              <w:t>约束/默认值</w:t>
            </w:r>
          </w:p>
        </w:tc>
        <w:tc>
          <w:tcPr>
            <w:tcW w:w="2379" w:type="dxa"/>
            <w:shd w:val="clear" w:color="auto" w:fill="E3F1E8"/>
          </w:tcPr>
          <w:p w14:paraId="30093AF9" w14:textId="77777777" w:rsidR="00101D6C" w:rsidRDefault="00000000">
            <w:r>
              <w:rPr>
                <w:rFonts w:ascii="微软雅黑" w:eastAsia="微软雅黑" w:hAnsi="微软雅黑"/>
                <w:b/>
                <w:sz w:val="21"/>
              </w:rPr>
              <w:t>说明</w:t>
            </w:r>
          </w:p>
        </w:tc>
      </w:tr>
      <w:tr w:rsidR="00101D6C" w14:paraId="2223127C" w14:textId="77777777">
        <w:tc>
          <w:tcPr>
            <w:tcW w:w="2379" w:type="dxa"/>
          </w:tcPr>
          <w:p w14:paraId="37A46F10" w14:textId="77777777" w:rsidR="00101D6C" w:rsidRDefault="00000000">
            <w:r>
              <w:rPr>
                <w:rFonts w:ascii="微软雅黑" w:eastAsia="微软雅黑" w:hAnsi="微软雅黑"/>
                <w:sz w:val="21"/>
              </w:rPr>
              <w:t>id</w:t>
            </w:r>
          </w:p>
        </w:tc>
        <w:tc>
          <w:tcPr>
            <w:tcW w:w="2379" w:type="dxa"/>
          </w:tcPr>
          <w:p w14:paraId="3A459340" w14:textId="77777777" w:rsidR="00101D6C" w:rsidRDefault="00000000">
            <w:r>
              <w:rPr>
                <w:rFonts w:ascii="微软雅黑" w:eastAsia="微软雅黑" w:hAnsi="微软雅黑"/>
                <w:sz w:val="21"/>
              </w:rPr>
              <w:t>BIGINT</w:t>
            </w:r>
          </w:p>
        </w:tc>
        <w:tc>
          <w:tcPr>
            <w:tcW w:w="2379" w:type="dxa"/>
          </w:tcPr>
          <w:p w14:paraId="1A2EE14F" w14:textId="77777777" w:rsidR="00101D6C" w:rsidRDefault="00000000">
            <w:r>
              <w:rPr>
                <w:rFonts w:ascii="微软雅黑" w:eastAsia="微软雅黑" w:hAnsi="微软雅黑"/>
                <w:sz w:val="21"/>
              </w:rPr>
              <w:t>PK，自增，NOT NULL</w:t>
            </w:r>
          </w:p>
        </w:tc>
        <w:tc>
          <w:tcPr>
            <w:tcW w:w="2379" w:type="dxa"/>
          </w:tcPr>
          <w:p w14:paraId="13864C20" w14:textId="77777777" w:rsidR="00101D6C" w:rsidRDefault="00000000">
            <w:r>
              <w:rPr>
                <w:rFonts w:ascii="微软雅黑" w:eastAsia="微软雅黑" w:hAnsi="微软雅黑"/>
                <w:sz w:val="21"/>
              </w:rPr>
              <w:t>食谱主键</w:t>
            </w:r>
          </w:p>
        </w:tc>
      </w:tr>
      <w:tr w:rsidR="00101D6C" w14:paraId="3F7F15D6" w14:textId="77777777">
        <w:tc>
          <w:tcPr>
            <w:tcW w:w="2379" w:type="dxa"/>
          </w:tcPr>
          <w:p w14:paraId="3688F4FE" w14:textId="77777777" w:rsidR="00101D6C" w:rsidRDefault="00000000">
            <w:r>
              <w:rPr>
                <w:rFonts w:ascii="微软雅黑" w:eastAsia="微软雅黑" w:hAnsi="微软雅黑"/>
                <w:sz w:val="21"/>
              </w:rPr>
              <w:t>name</w:t>
            </w:r>
          </w:p>
        </w:tc>
        <w:tc>
          <w:tcPr>
            <w:tcW w:w="2379" w:type="dxa"/>
          </w:tcPr>
          <w:p w14:paraId="3F2B74DD" w14:textId="77777777" w:rsidR="00101D6C" w:rsidRDefault="00000000">
            <w:r>
              <w:rPr>
                <w:rFonts w:ascii="微软雅黑" w:eastAsia="微软雅黑" w:hAnsi="微软雅黑"/>
                <w:sz w:val="21"/>
              </w:rPr>
              <w:t>VARCHAR(64)</w:t>
            </w:r>
          </w:p>
        </w:tc>
        <w:tc>
          <w:tcPr>
            <w:tcW w:w="2379" w:type="dxa"/>
          </w:tcPr>
          <w:p w14:paraId="012F0BCB" w14:textId="77777777" w:rsidR="00101D6C" w:rsidRDefault="00000000">
            <w:r>
              <w:rPr>
                <w:rFonts w:ascii="微软雅黑" w:eastAsia="微软雅黑" w:hAnsi="微软雅黑"/>
                <w:sz w:val="21"/>
              </w:rPr>
              <w:t>NOT NULL，UNIQUE INDEX</w:t>
            </w:r>
          </w:p>
        </w:tc>
        <w:tc>
          <w:tcPr>
            <w:tcW w:w="2379" w:type="dxa"/>
          </w:tcPr>
          <w:p w14:paraId="04E4257E" w14:textId="77777777" w:rsidR="00101D6C" w:rsidRDefault="00000000">
            <w:r>
              <w:rPr>
                <w:rFonts w:ascii="微软雅黑" w:eastAsia="微软雅黑" w:hAnsi="微软雅黑"/>
                <w:sz w:val="21"/>
              </w:rPr>
              <w:t>食谱名称</w:t>
            </w:r>
          </w:p>
        </w:tc>
      </w:tr>
      <w:tr w:rsidR="00101D6C" w14:paraId="1336C948" w14:textId="77777777">
        <w:tc>
          <w:tcPr>
            <w:tcW w:w="2379" w:type="dxa"/>
          </w:tcPr>
          <w:p w14:paraId="09758786" w14:textId="77777777" w:rsidR="00101D6C" w:rsidRDefault="00000000">
            <w:r>
              <w:rPr>
                <w:rFonts w:ascii="微软雅黑" w:eastAsia="微软雅黑" w:hAnsi="微软雅黑"/>
                <w:sz w:val="21"/>
              </w:rPr>
              <w:t>ingredients</w:t>
            </w:r>
          </w:p>
        </w:tc>
        <w:tc>
          <w:tcPr>
            <w:tcW w:w="2379" w:type="dxa"/>
          </w:tcPr>
          <w:p w14:paraId="7CDCCC8F" w14:textId="77777777" w:rsidR="00101D6C" w:rsidRDefault="00000000">
            <w:r>
              <w:rPr>
                <w:rFonts w:ascii="微软雅黑" w:eastAsia="微软雅黑" w:hAnsi="微软雅黑"/>
                <w:sz w:val="21"/>
              </w:rPr>
              <w:t>TEXT</w:t>
            </w:r>
          </w:p>
        </w:tc>
        <w:tc>
          <w:tcPr>
            <w:tcW w:w="2379" w:type="dxa"/>
          </w:tcPr>
          <w:p w14:paraId="3DA08296" w14:textId="77777777" w:rsidR="00101D6C" w:rsidRDefault="00000000">
            <w:r>
              <w:rPr>
                <w:rFonts w:ascii="微软雅黑" w:eastAsia="微软雅黑" w:hAnsi="微软雅黑"/>
                <w:sz w:val="21"/>
              </w:rPr>
              <w:t>NOT NULL</w:t>
            </w:r>
          </w:p>
        </w:tc>
        <w:tc>
          <w:tcPr>
            <w:tcW w:w="2379" w:type="dxa"/>
          </w:tcPr>
          <w:p w14:paraId="51BE790D" w14:textId="77777777" w:rsidR="00101D6C" w:rsidRDefault="00000000">
            <w:r>
              <w:rPr>
                <w:rFonts w:ascii="微软雅黑" w:eastAsia="微软雅黑" w:hAnsi="微软雅黑"/>
                <w:sz w:val="21"/>
              </w:rPr>
              <w:t>主要食材</w:t>
            </w:r>
          </w:p>
        </w:tc>
      </w:tr>
      <w:tr w:rsidR="00101D6C" w14:paraId="1E3AB28E" w14:textId="77777777">
        <w:tc>
          <w:tcPr>
            <w:tcW w:w="2379" w:type="dxa"/>
          </w:tcPr>
          <w:p w14:paraId="37D495AA" w14:textId="77777777" w:rsidR="00101D6C" w:rsidRDefault="00000000">
            <w:r>
              <w:rPr>
                <w:rFonts w:ascii="微软雅黑" w:eastAsia="微软雅黑" w:hAnsi="微软雅黑"/>
                <w:sz w:val="21"/>
              </w:rPr>
              <w:t>steps</w:t>
            </w:r>
          </w:p>
        </w:tc>
        <w:tc>
          <w:tcPr>
            <w:tcW w:w="2379" w:type="dxa"/>
          </w:tcPr>
          <w:p w14:paraId="717E71AC" w14:textId="77777777" w:rsidR="00101D6C" w:rsidRDefault="00000000">
            <w:r>
              <w:rPr>
                <w:rFonts w:ascii="微软雅黑" w:eastAsia="微软雅黑" w:hAnsi="微软雅黑"/>
                <w:sz w:val="21"/>
              </w:rPr>
              <w:t>TEXT</w:t>
            </w:r>
          </w:p>
        </w:tc>
        <w:tc>
          <w:tcPr>
            <w:tcW w:w="2379" w:type="dxa"/>
          </w:tcPr>
          <w:p w14:paraId="1ADBC84D" w14:textId="77777777" w:rsidR="00101D6C" w:rsidRDefault="00000000">
            <w:r>
              <w:rPr>
                <w:rFonts w:ascii="微软雅黑" w:eastAsia="微软雅黑" w:hAnsi="微软雅黑"/>
                <w:sz w:val="21"/>
              </w:rPr>
              <w:t>NOT NULL</w:t>
            </w:r>
          </w:p>
        </w:tc>
        <w:tc>
          <w:tcPr>
            <w:tcW w:w="2379" w:type="dxa"/>
          </w:tcPr>
          <w:p w14:paraId="7C9FEC57" w14:textId="77777777" w:rsidR="00101D6C" w:rsidRDefault="00000000">
            <w:r>
              <w:rPr>
                <w:rFonts w:ascii="微软雅黑" w:eastAsia="微软雅黑" w:hAnsi="微软雅黑"/>
                <w:sz w:val="21"/>
              </w:rPr>
              <w:t>简化做法</w:t>
            </w:r>
          </w:p>
        </w:tc>
      </w:tr>
      <w:tr w:rsidR="00101D6C" w14:paraId="63539D6C" w14:textId="77777777">
        <w:tc>
          <w:tcPr>
            <w:tcW w:w="2379" w:type="dxa"/>
          </w:tcPr>
          <w:p w14:paraId="4CE0A942" w14:textId="77777777" w:rsidR="00101D6C" w:rsidRDefault="00000000">
            <w:r>
              <w:rPr>
                <w:rFonts w:ascii="微软雅黑" w:eastAsia="微软雅黑" w:hAnsi="微软雅黑"/>
                <w:sz w:val="21"/>
              </w:rPr>
              <w:t>tags</w:t>
            </w:r>
          </w:p>
        </w:tc>
        <w:tc>
          <w:tcPr>
            <w:tcW w:w="2379" w:type="dxa"/>
          </w:tcPr>
          <w:p w14:paraId="61CA213E" w14:textId="77777777" w:rsidR="00101D6C" w:rsidRDefault="00000000">
            <w:r>
              <w:rPr>
                <w:rFonts w:ascii="微软雅黑" w:eastAsia="微软雅黑" w:hAnsi="微软雅黑"/>
                <w:sz w:val="21"/>
              </w:rPr>
              <w:t>VARCHAR(255)</w:t>
            </w:r>
          </w:p>
        </w:tc>
        <w:tc>
          <w:tcPr>
            <w:tcW w:w="2379" w:type="dxa"/>
          </w:tcPr>
          <w:p w14:paraId="226A2051" w14:textId="77777777" w:rsidR="00101D6C" w:rsidRDefault="00000000">
            <w:r>
              <w:rPr>
                <w:rFonts w:ascii="微软雅黑" w:eastAsia="微软雅黑" w:hAnsi="微软雅黑"/>
                <w:sz w:val="21"/>
              </w:rPr>
              <w:t>NULL</w:t>
            </w:r>
          </w:p>
        </w:tc>
        <w:tc>
          <w:tcPr>
            <w:tcW w:w="2379" w:type="dxa"/>
          </w:tcPr>
          <w:p w14:paraId="5C668044" w14:textId="77777777" w:rsidR="00101D6C" w:rsidRDefault="00000000">
            <w:r>
              <w:rPr>
                <w:rFonts w:ascii="微软雅黑" w:eastAsia="微软雅黑" w:hAnsi="微软雅黑"/>
                <w:sz w:val="21"/>
              </w:rPr>
              <w:t>高蛋白、低钠等标签</w:t>
            </w:r>
          </w:p>
        </w:tc>
      </w:tr>
      <w:tr w:rsidR="00101D6C" w14:paraId="6595282F" w14:textId="77777777">
        <w:tc>
          <w:tcPr>
            <w:tcW w:w="2379" w:type="dxa"/>
          </w:tcPr>
          <w:p w14:paraId="19CB2795" w14:textId="77777777" w:rsidR="00101D6C" w:rsidRDefault="00000000">
            <w:r>
              <w:rPr>
                <w:rFonts w:ascii="微软雅黑" w:eastAsia="微软雅黑" w:hAnsi="微软雅黑"/>
                <w:sz w:val="21"/>
              </w:rPr>
              <w:t>calorie</w:t>
            </w:r>
          </w:p>
        </w:tc>
        <w:tc>
          <w:tcPr>
            <w:tcW w:w="2379" w:type="dxa"/>
          </w:tcPr>
          <w:p w14:paraId="21BA2F76" w14:textId="77777777" w:rsidR="00101D6C" w:rsidRDefault="00000000">
            <w:r>
              <w:rPr>
                <w:rFonts w:ascii="微软雅黑" w:eastAsia="微软雅黑" w:hAnsi="微软雅黑"/>
                <w:sz w:val="21"/>
              </w:rPr>
              <w:t>DECIMAL(8,2)</w:t>
            </w:r>
          </w:p>
        </w:tc>
        <w:tc>
          <w:tcPr>
            <w:tcW w:w="2379" w:type="dxa"/>
          </w:tcPr>
          <w:p w14:paraId="7EBB7B69" w14:textId="77777777" w:rsidR="00101D6C" w:rsidRDefault="00000000">
            <w:r>
              <w:rPr>
                <w:rFonts w:ascii="微软雅黑" w:eastAsia="微软雅黑" w:hAnsi="微软雅黑"/>
                <w:sz w:val="21"/>
              </w:rPr>
              <w:t>NOT NULL，默认 0</w:t>
            </w:r>
          </w:p>
        </w:tc>
        <w:tc>
          <w:tcPr>
            <w:tcW w:w="2379" w:type="dxa"/>
          </w:tcPr>
          <w:p w14:paraId="797A5829" w14:textId="77777777" w:rsidR="00101D6C" w:rsidRDefault="00000000">
            <w:r>
              <w:rPr>
                <w:rFonts w:ascii="微软雅黑" w:eastAsia="微软雅黑" w:hAnsi="微软雅黑"/>
                <w:sz w:val="21"/>
              </w:rPr>
              <w:t>单份热量</w:t>
            </w:r>
          </w:p>
        </w:tc>
      </w:tr>
      <w:tr w:rsidR="00101D6C" w14:paraId="6B83C6AB" w14:textId="77777777">
        <w:tc>
          <w:tcPr>
            <w:tcW w:w="2379" w:type="dxa"/>
          </w:tcPr>
          <w:p w14:paraId="263386B1" w14:textId="77777777" w:rsidR="00101D6C" w:rsidRDefault="00000000">
            <w:r>
              <w:rPr>
                <w:rFonts w:ascii="微软雅黑" w:eastAsia="微软雅黑" w:hAnsi="微软雅黑"/>
                <w:sz w:val="21"/>
              </w:rPr>
              <w:t>protein</w:t>
            </w:r>
          </w:p>
        </w:tc>
        <w:tc>
          <w:tcPr>
            <w:tcW w:w="2379" w:type="dxa"/>
          </w:tcPr>
          <w:p w14:paraId="21C2F232" w14:textId="77777777" w:rsidR="00101D6C" w:rsidRDefault="00000000">
            <w:r>
              <w:rPr>
                <w:rFonts w:ascii="微软雅黑" w:eastAsia="微软雅黑" w:hAnsi="微软雅黑"/>
                <w:sz w:val="21"/>
              </w:rPr>
              <w:t>DECIMAL(8,2)</w:t>
            </w:r>
          </w:p>
        </w:tc>
        <w:tc>
          <w:tcPr>
            <w:tcW w:w="2379" w:type="dxa"/>
          </w:tcPr>
          <w:p w14:paraId="4ED21CFD" w14:textId="77777777" w:rsidR="00101D6C" w:rsidRDefault="00000000">
            <w:r>
              <w:rPr>
                <w:rFonts w:ascii="微软雅黑" w:eastAsia="微软雅黑" w:hAnsi="微软雅黑"/>
                <w:sz w:val="21"/>
              </w:rPr>
              <w:t>NOT NULL，默认 0</w:t>
            </w:r>
          </w:p>
        </w:tc>
        <w:tc>
          <w:tcPr>
            <w:tcW w:w="2379" w:type="dxa"/>
          </w:tcPr>
          <w:p w14:paraId="6DAEF1EB" w14:textId="77777777" w:rsidR="00101D6C" w:rsidRDefault="00000000">
            <w:r>
              <w:rPr>
                <w:rFonts w:ascii="微软雅黑" w:eastAsia="微软雅黑" w:hAnsi="微软雅黑"/>
                <w:sz w:val="21"/>
              </w:rPr>
              <w:t>单份蛋白质</w:t>
            </w:r>
          </w:p>
        </w:tc>
      </w:tr>
      <w:tr w:rsidR="00101D6C" w14:paraId="0EBB5E0D" w14:textId="77777777">
        <w:tc>
          <w:tcPr>
            <w:tcW w:w="2379" w:type="dxa"/>
          </w:tcPr>
          <w:p w14:paraId="39698987" w14:textId="77777777" w:rsidR="00101D6C" w:rsidRDefault="00000000">
            <w:r>
              <w:rPr>
                <w:rFonts w:ascii="微软雅黑" w:eastAsia="微软雅黑" w:hAnsi="微软雅黑"/>
                <w:sz w:val="21"/>
              </w:rPr>
              <w:t>fat</w:t>
            </w:r>
          </w:p>
        </w:tc>
        <w:tc>
          <w:tcPr>
            <w:tcW w:w="2379" w:type="dxa"/>
          </w:tcPr>
          <w:p w14:paraId="20CDE02E" w14:textId="77777777" w:rsidR="00101D6C" w:rsidRDefault="00000000">
            <w:r>
              <w:rPr>
                <w:rFonts w:ascii="微软雅黑" w:eastAsia="微软雅黑" w:hAnsi="微软雅黑"/>
                <w:sz w:val="21"/>
              </w:rPr>
              <w:t>DECIMAL(8,2)</w:t>
            </w:r>
          </w:p>
        </w:tc>
        <w:tc>
          <w:tcPr>
            <w:tcW w:w="2379" w:type="dxa"/>
          </w:tcPr>
          <w:p w14:paraId="151DF9EA" w14:textId="77777777" w:rsidR="00101D6C" w:rsidRDefault="00000000">
            <w:r>
              <w:rPr>
                <w:rFonts w:ascii="微软雅黑" w:eastAsia="微软雅黑" w:hAnsi="微软雅黑"/>
                <w:sz w:val="21"/>
              </w:rPr>
              <w:t>NOT NULL，默认 0</w:t>
            </w:r>
          </w:p>
        </w:tc>
        <w:tc>
          <w:tcPr>
            <w:tcW w:w="2379" w:type="dxa"/>
          </w:tcPr>
          <w:p w14:paraId="3A093823" w14:textId="77777777" w:rsidR="00101D6C" w:rsidRDefault="00000000">
            <w:r>
              <w:rPr>
                <w:rFonts w:ascii="微软雅黑" w:eastAsia="微软雅黑" w:hAnsi="微软雅黑"/>
                <w:sz w:val="21"/>
              </w:rPr>
              <w:t>单份脂肪</w:t>
            </w:r>
          </w:p>
        </w:tc>
      </w:tr>
      <w:tr w:rsidR="00101D6C" w14:paraId="5B64E293" w14:textId="77777777">
        <w:tc>
          <w:tcPr>
            <w:tcW w:w="2379" w:type="dxa"/>
          </w:tcPr>
          <w:p w14:paraId="4513C934" w14:textId="77777777" w:rsidR="00101D6C" w:rsidRDefault="00000000">
            <w:r>
              <w:rPr>
                <w:rFonts w:ascii="微软雅黑" w:eastAsia="微软雅黑" w:hAnsi="微软雅黑"/>
                <w:sz w:val="21"/>
              </w:rPr>
              <w:t>carbohydrate</w:t>
            </w:r>
          </w:p>
        </w:tc>
        <w:tc>
          <w:tcPr>
            <w:tcW w:w="2379" w:type="dxa"/>
          </w:tcPr>
          <w:p w14:paraId="231A9760" w14:textId="77777777" w:rsidR="00101D6C" w:rsidRDefault="00000000">
            <w:r>
              <w:rPr>
                <w:rFonts w:ascii="微软雅黑" w:eastAsia="微软雅黑" w:hAnsi="微软雅黑"/>
                <w:sz w:val="21"/>
              </w:rPr>
              <w:t>DECIMAL(8,2)</w:t>
            </w:r>
          </w:p>
        </w:tc>
        <w:tc>
          <w:tcPr>
            <w:tcW w:w="2379" w:type="dxa"/>
          </w:tcPr>
          <w:p w14:paraId="4E2DFC4A" w14:textId="77777777" w:rsidR="00101D6C" w:rsidRDefault="00000000">
            <w:r>
              <w:rPr>
                <w:rFonts w:ascii="微软雅黑" w:eastAsia="微软雅黑" w:hAnsi="微软雅黑"/>
                <w:sz w:val="21"/>
              </w:rPr>
              <w:t>NOT NULL，默认 0</w:t>
            </w:r>
          </w:p>
        </w:tc>
        <w:tc>
          <w:tcPr>
            <w:tcW w:w="2379" w:type="dxa"/>
          </w:tcPr>
          <w:p w14:paraId="5534887C" w14:textId="77777777" w:rsidR="00101D6C" w:rsidRDefault="00000000">
            <w:r>
              <w:rPr>
                <w:rFonts w:ascii="微软雅黑" w:eastAsia="微软雅黑" w:hAnsi="微软雅黑"/>
                <w:sz w:val="21"/>
              </w:rPr>
              <w:t>单份碳水</w:t>
            </w:r>
          </w:p>
        </w:tc>
      </w:tr>
    </w:tbl>
    <w:p w14:paraId="4854FFF6" w14:textId="77777777" w:rsidR="00101D6C" w:rsidRDefault="00000000">
      <w:pPr>
        <w:pStyle w:val="31"/>
      </w:pPr>
      <w:r>
        <w:rPr>
          <w:rFonts w:ascii="微软雅黑" w:eastAsia="微软雅黑" w:hAnsi="微软雅黑"/>
          <w:sz w:val="24"/>
        </w:rPr>
        <w:t>8.2.7 recommendation 表</w:t>
      </w:r>
    </w:p>
    <w:tbl>
      <w:tblPr>
        <w:tblStyle w:val="aff1"/>
        <w:tblW w:w="0" w:type="auto"/>
        <w:tblLook w:val="04A0" w:firstRow="1" w:lastRow="0" w:firstColumn="1" w:lastColumn="0" w:noHBand="0" w:noVBand="1"/>
      </w:tblPr>
      <w:tblGrid>
        <w:gridCol w:w="2377"/>
        <w:gridCol w:w="2378"/>
        <w:gridCol w:w="2377"/>
        <w:gridCol w:w="2376"/>
      </w:tblGrid>
      <w:tr w:rsidR="00101D6C" w14:paraId="0FD88CA9" w14:textId="77777777">
        <w:tc>
          <w:tcPr>
            <w:tcW w:w="2379" w:type="dxa"/>
            <w:shd w:val="clear" w:color="auto" w:fill="E3F1E8"/>
          </w:tcPr>
          <w:p w14:paraId="7FEC630B" w14:textId="77777777" w:rsidR="00101D6C" w:rsidRDefault="00000000">
            <w:r>
              <w:rPr>
                <w:rFonts w:ascii="微软雅黑" w:eastAsia="微软雅黑" w:hAnsi="微软雅黑"/>
                <w:b/>
                <w:sz w:val="21"/>
              </w:rPr>
              <w:t>字段</w:t>
            </w:r>
          </w:p>
        </w:tc>
        <w:tc>
          <w:tcPr>
            <w:tcW w:w="2379" w:type="dxa"/>
            <w:shd w:val="clear" w:color="auto" w:fill="E3F1E8"/>
          </w:tcPr>
          <w:p w14:paraId="2AA0A5AB" w14:textId="77777777" w:rsidR="00101D6C" w:rsidRDefault="00000000">
            <w:r>
              <w:rPr>
                <w:rFonts w:ascii="微软雅黑" w:eastAsia="微软雅黑" w:hAnsi="微软雅黑"/>
                <w:b/>
                <w:sz w:val="21"/>
              </w:rPr>
              <w:t>类型</w:t>
            </w:r>
          </w:p>
        </w:tc>
        <w:tc>
          <w:tcPr>
            <w:tcW w:w="2379" w:type="dxa"/>
            <w:shd w:val="clear" w:color="auto" w:fill="E3F1E8"/>
          </w:tcPr>
          <w:p w14:paraId="70005095" w14:textId="77777777" w:rsidR="00101D6C" w:rsidRDefault="00000000">
            <w:r>
              <w:rPr>
                <w:rFonts w:ascii="微软雅黑" w:eastAsia="微软雅黑" w:hAnsi="微软雅黑"/>
                <w:b/>
                <w:sz w:val="21"/>
              </w:rPr>
              <w:t>约束/默认值</w:t>
            </w:r>
          </w:p>
        </w:tc>
        <w:tc>
          <w:tcPr>
            <w:tcW w:w="2379" w:type="dxa"/>
            <w:shd w:val="clear" w:color="auto" w:fill="E3F1E8"/>
          </w:tcPr>
          <w:p w14:paraId="57205E90" w14:textId="77777777" w:rsidR="00101D6C" w:rsidRDefault="00000000">
            <w:r>
              <w:rPr>
                <w:rFonts w:ascii="微软雅黑" w:eastAsia="微软雅黑" w:hAnsi="微软雅黑"/>
                <w:b/>
                <w:sz w:val="21"/>
              </w:rPr>
              <w:t>说明</w:t>
            </w:r>
          </w:p>
        </w:tc>
      </w:tr>
      <w:tr w:rsidR="00101D6C" w14:paraId="68F16AAD" w14:textId="77777777">
        <w:tc>
          <w:tcPr>
            <w:tcW w:w="2379" w:type="dxa"/>
          </w:tcPr>
          <w:p w14:paraId="0198FAC7" w14:textId="77777777" w:rsidR="00101D6C" w:rsidRDefault="00000000">
            <w:r>
              <w:rPr>
                <w:rFonts w:ascii="微软雅黑" w:eastAsia="微软雅黑" w:hAnsi="微软雅黑"/>
                <w:sz w:val="21"/>
              </w:rPr>
              <w:t>id</w:t>
            </w:r>
          </w:p>
        </w:tc>
        <w:tc>
          <w:tcPr>
            <w:tcW w:w="2379" w:type="dxa"/>
          </w:tcPr>
          <w:p w14:paraId="64D94D6D" w14:textId="77777777" w:rsidR="00101D6C" w:rsidRDefault="00000000">
            <w:r>
              <w:rPr>
                <w:rFonts w:ascii="微软雅黑" w:eastAsia="微软雅黑" w:hAnsi="微软雅黑"/>
                <w:sz w:val="21"/>
              </w:rPr>
              <w:t>BIGINT</w:t>
            </w:r>
          </w:p>
        </w:tc>
        <w:tc>
          <w:tcPr>
            <w:tcW w:w="2379" w:type="dxa"/>
          </w:tcPr>
          <w:p w14:paraId="7F7C4415" w14:textId="77777777" w:rsidR="00101D6C" w:rsidRDefault="00000000">
            <w:r>
              <w:rPr>
                <w:rFonts w:ascii="微软雅黑" w:eastAsia="微软雅黑" w:hAnsi="微软雅黑"/>
                <w:sz w:val="21"/>
              </w:rPr>
              <w:t>PK，自增，NOT NULL</w:t>
            </w:r>
          </w:p>
        </w:tc>
        <w:tc>
          <w:tcPr>
            <w:tcW w:w="2379" w:type="dxa"/>
          </w:tcPr>
          <w:p w14:paraId="5D4CDE1A" w14:textId="77777777" w:rsidR="00101D6C" w:rsidRDefault="00000000">
            <w:r>
              <w:rPr>
                <w:rFonts w:ascii="微软雅黑" w:eastAsia="微软雅黑" w:hAnsi="微软雅黑"/>
                <w:sz w:val="21"/>
              </w:rPr>
              <w:t>推荐记录主键</w:t>
            </w:r>
          </w:p>
        </w:tc>
      </w:tr>
      <w:tr w:rsidR="00101D6C" w14:paraId="089926DB" w14:textId="77777777">
        <w:tc>
          <w:tcPr>
            <w:tcW w:w="2379" w:type="dxa"/>
          </w:tcPr>
          <w:p w14:paraId="109669E2" w14:textId="77777777" w:rsidR="00101D6C" w:rsidRDefault="00000000">
            <w:r>
              <w:rPr>
                <w:rFonts w:ascii="微软雅黑" w:eastAsia="微软雅黑" w:hAnsi="微软雅黑"/>
                <w:sz w:val="21"/>
              </w:rPr>
              <w:t>user_id</w:t>
            </w:r>
          </w:p>
        </w:tc>
        <w:tc>
          <w:tcPr>
            <w:tcW w:w="2379" w:type="dxa"/>
          </w:tcPr>
          <w:p w14:paraId="7568C051" w14:textId="77777777" w:rsidR="00101D6C" w:rsidRDefault="00000000">
            <w:r>
              <w:rPr>
                <w:rFonts w:ascii="微软雅黑" w:eastAsia="微软雅黑" w:hAnsi="微软雅黑"/>
                <w:sz w:val="21"/>
              </w:rPr>
              <w:t>BIGINT</w:t>
            </w:r>
          </w:p>
        </w:tc>
        <w:tc>
          <w:tcPr>
            <w:tcW w:w="2379" w:type="dxa"/>
          </w:tcPr>
          <w:p w14:paraId="4EA6CCA0" w14:textId="77777777" w:rsidR="00101D6C" w:rsidRDefault="00000000">
            <w:r>
              <w:rPr>
                <w:rFonts w:ascii="微软雅黑" w:eastAsia="微软雅黑" w:hAnsi="微软雅黑"/>
                <w:sz w:val="21"/>
              </w:rPr>
              <w:t>FK -&gt; user.id，NOT NULL，INDEX</w:t>
            </w:r>
          </w:p>
        </w:tc>
        <w:tc>
          <w:tcPr>
            <w:tcW w:w="2379" w:type="dxa"/>
          </w:tcPr>
          <w:p w14:paraId="7004F0DC" w14:textId="77777777" w:rsidR="00101D6C" w:rsidRDefault="00000000">
            <w:r>
              <w:rPr>
                <w:rFonts w:ascii="微软雅黑" w:eastAsia="微软雅黑" w:hAnsi="微软雅黑"/>
                <w:sz w:val="21"/>
              </w:rPr>
              <w:t>所属用户</w:t>
            </w:r>
          </w:p>
        </w:tc>
      </w:tr>
      <w:tr w:rsidR="00101D6C" w14:paraId="4D61ABBD" w14:textId="77777777">
        <w:tc>
          <w:tcPr>
            <w:tcW w:w="2379" w:type="dxa"/>
          </w:tcPr>
          <w:p w14:paraId="767447A4" w14:textId="77777777" w:rsidR="00101D6C" w:rsidRDefault="00000000">
            <w:r>
              <w:rPr>
                <w:rFonts w:ascii="微软雅黑" w:eastAsia="微软雅黑" w:hAnsi="微软雅黑"/>
                <w:sz w:val="21"/>
              </w:rPr>
              <w:t>recipe_id</w:t>
            </w:r>
          </w:p>
        </w:tc>
        <w:tc>
          <w:tcPr>
            <w:tcW w:w="2379" w:type="dxa"/>
          </w:tcPr>
          <w:p w14:paraId="65ED6599" w14:textId="77777777" w:rsidR="00101D6C" w:rsidRDefault="00000000">
            <w:r>
              <w:rPr>
                <w:rFonts w:ascii="微软雅黑" w:eastAsia="微软雅黑" w:hAnsi="微软雅黑"/>
                <w:sz w:val="21"/>
              </w:rPr>
              <w:t>BIGINT</w:t>
            </w:r>
          </w:p>
        </w:tc>
        <w:tc>
          <w:tcPr>
            <w:tcW w:w="2379" w:type="dxa"/>
          </w:tcPr>
          <w:p w14:paraId="5F5F84B5" w14:textId="77777777" w:rsidR="00101D6C" w:rsidRDefault="00000000">
            <w:r>
              <w:rPr>
                <w:rFonts w:ascii="微软雅黑" w:eastAsia="微软雅黑" w:hAnsi="微软雅黑"/>
                <w:sz w:val="21"/>
              </w:rPr>
              <w:t>FK -&gt; recipe.id，NOT NULL</w:t>
            </w:r>
          </w:p>
        </w:tc>
        <w:tc>
          <w:tcPr>
            <w:tcW w:w="2379" w:type="dxa"/>
          </w:tcPr>
          <w:p w14:paraId="6E7303B2" w14:textId="77777777" w:rsidR="00101D6C" w:rsidRDefault="00000000">
            <w:r>
              <w:rPr>
                <w:rFonts w:ascii="微软雅黑" w:eastAsia="微软雅黑" w:hAnsi="微软雅黑"/>
                <w:sz w:val="21"/>
              </w:rPr>
              <w:t>对应食谱</w:t>
            </w:r>
          </w:p>
        </w:tc>
      </w:tr>
      <w:tr w:rsidR="00101D6C" w14:paraId="419A0106" w14:textId="77777777">
        <w:tc>
          <w:tcPr>
            <w:tcW w:w="2379" w:type="dxa"/>
          </w:tcPr>
          <w:p w14:paraId="3706570A" w14:textId="77777777" w:rsidR="00101D6C" w:rsidRDefault="00000000">
            <w:r>
              <w:rPr>
                <w:rFonts w:ascii="微软雅黑" w:eastAsia="微软雅黑" w:hAnsi="微软雅黑"/>
                <w:sz w:val="21"/>
              </w:rPr>
              <w:t>reason</w:t>
            </w:r>
          </w:p>
        </w:tc>
        <w:tc>
          <w:tcPr>
            <w:tcW w:w="2379" w:type="dxa"/>
          </w:tcPr>
          <w:p w14:paraId="0945EB42" w14:textId="77777777" w:rsidR="00101D6C" w:rsidRDefault="00000000">
            <w:r>
              <w:rPr>
                <w:rFonts w:ascii="微软雅黑" w:eastAsia="微软雅黑" w:hAnsi="微软雅黑"/>
                <w:sz w:val="21"/>
              </w:rPr>
              <w:t>VARCHAR(255)</w:t>
            </w:r>
          </w:p>
        </w:tc>
        <w:tc>
          <w:tcPr>
            <w:tcW w:w="2379" w:type="dxa"/>
          </w:tcPr>
          <w:p w14:paraId="5A5F0789" w14:textId="77777777" w:rsidR="00101D6C" w:rsidRDefault="00000000">
            <w:r>
              <w:rPr>
                <w:rFonts w:ascii="微软雅黑" w:eastAsia="微软雅黑" w:hAnsi="微软雅黑"/>
                <w:sz w:val="21"/>
              </w:rPr>
              <w:t>NOT NULL</w:t>
            </w:r>
          </w:p>
        </w:tc>
        <w:tc>
          <w:tcPr>
            <w:tcW w:w="2379" w:type="dxa"/>
          </w:tcPr>
          <w:p w14:paraId="0AB0F454" w14:textId="77777777" w:rsidR="00101D6C" w:rsidRDefault="00000000">
            <w:r>
              <w:rPr>
                <w:rFonts w:ascii="微软雅黑" w:eastAsia="微软雅黑" w:hAnsi="微软雅黑"/>
                <w:sz w:val="21"/>
              </w:rPr>
              <w:t>推荐理由</w:t>
            </w:r>
          </w:p>
        </w:tc>
      </w:tr>
      <w:tr w:rsidR="00101D6C" w14:paraId="39C3F322" w14:textId="77777777">
        <w:tc>
          <w:tcPr>
            <w:tcW w:w="2379" w:type="dxa"/>
          </w:tcPr>
          <w:p w14:paraId="4C261A19" w14:textId="77777777" w:rsidR="00101D6C" w:rsidRDefault="00000000">
            <w:r>
              <w:rPr>
                <w:rFonts w:ascii="微软雅黑" w:eastAsia="微软雅黑" w:hAnsi="微软雅黑"/>
                <w:sz w:val="21"/>
              </w:rPr>
              <w:t>score</w:t>
            </w:r>
          </w:p>
        </w:tc>
        <w:tc>
          <w:tcPr>
            <w:tcW w:w="2379" w:type="dxa"/>
          </w:tcPr>
          <w:p w14:paraId="6CC3FF88" w14:textId="77777777" w:rsidR="00101D6C" w:rsidRDefault="00000000">
            <w:r>
              <w:rPr>
                <w:rFonts w:ascii="微软雅黑" w:eastAsia="微软雅黑" w:hAnsi="微软雅黑"/>
                <w:sz w:val="21"/>
              </w:rPr>
              <w:t>DECIMAL(6,2)</w:t>
            </w:r>
          </w:p>
        </w:tc>
        <w:tc>
          <w:tcPr>
            <w:tcW w:w="2379" w:type="dxa"/>
          </w:tcPr>
          <w:p w14:paraId="362EE511" w14:textId="77777777" w:rsidR="00101D6C" w:rsidRDefault="00000000">
            <w:r>
              <w:rPr>
                <w:rFonts w:ascii="微软雅黑" w:eastAsia="微软雅黑" w:hAnsi="微软雅黑"/>
                <w:sz w:val="21"/>
              </w:rPr>
              <w:t>NOT NULL</w:t>
            </w:r>
          </w:p>
        </w:tc>
        <w:tc>
          <w:tcPr>
            <w:tcW w:w="2379" w:type="dxa"/>
          </w:tcPr>
          <w:p w14:paraId="40167CF1" w14:textId="77777777" w:rsidR="00101D6C" w:rsidRDefault="00000000">
            <w:r>
              <w:rPr>
                <w:rFonts w:ascii="微软雅黑" w:eastAsia="微软雅黑" w:hAnsi="微软雅黑"/>
                <w:sz w:val="21"/>
              </w:rPr>
              <w:t>匹配度分值</w:t>
            </w:r>
          </w:p>
        </w:tc>
      </w:tr>
      <w:tr w:rsidR="00101D6C" w14:paraId="1D99D1E3" w14:textId="77777777">
        <w:tc>
          <w:tcPr>
            <w:tcW w:w="2379" w:type="dxa"/>
          </w:tcPr>
          <w:p w14:paraId="2D532111" w14:textId="77777777" w:rsidR="00101D6C" w:rsidRDefault="00000000">
            <w:r>
              <w:rPr>
                <w:rFonts w:ascii="微软雅黑" w:eastAsia="微软雅黑" w:hAnsi="微软雅黑"/>
                <w:sz w:val="21"/>
              </w:rPr>
              <w:t>feedback</w:t>
            </w:r>
          </w:p>
        </w:tc>
        <w:tc>
          <w:tcPr>
            <w:tcW w:w="2379" w:type="dxa"/>
          </w:tcPr>
          <w:p w14:paraId="6928481D" w14:textId="77777777" w:rsidR="00101D6C" w:rsidRDefault="00000000">
            <w:r>
              <w:rPr>
                <w:rFonts w:ascii="微软雅黑" w:eastAsia="微软雅黑" w:hAnsi="微软雅黑"/>
                <w:sz w:val="21"/>
              </w:rPr>
              <w:t>VARCHAR(16)</w:t>
            </w:r>
          </w:p>
        </w:tc>
        <w:tc>
          <w:tcPr>
            <w:tcW w:w="2379" w:type="dxa"/>
          </w:tcPr>
          <w:p w14:paraId="4963708D" w14:textId="77777777" w:rsidR="00101D6C" w:rsidRDefault="00000000">
            <w:r>
              <w:rPr>
                <w:rFonts w:ascii="微软雅黑" w:eastAsia="微软雅黑" w:hAnsi="微软雅黑"/>
                <w:sz w:val="21"/>
              </w:rPr>
              <w:t>NULL</w:t>
            </w:r>
          </w:p>
        </w:tc>
        <w:tc>
          <w:tcPr>
            <w:tcW w:w="2379" w:type="dxa"/>
          </w:tcPr>
          <w:p w14:paraId="06E1C045" w14:textId="77777777" w:rsidR="00101D6C" w:rsidRDefault="00000000">
            <w:r>
              <w:rPr>
                <w:rFonts w:ascii="微软雅黑" w:eastAsia="微软雅黑" w:hAnsi="微软雅黑"/>
                <w:sz w:val="21"/>
              </w:rPr>
              <w:t>like / dislike / skipped</w:t>
            </w:r>
          </w:p>
        </w:tc>
      </w:tr>
      <w:tr w:rsidR="00101D6C" w14:paraId="621A2885" w14:textId="77777777">
        <w:tc>
          <w:tcPr>
            <w:tcW w:w="2379" w:type="dxa"/>
          </w:tcPr>
          <w:p w14:paraId="3115BB7F" w14:textId="77777777" w:rsidR="00101D6C" w:rsidRDefault="00000000">
            <w:r>
              <w:rPr>
                <w:rFonts w:ascii="微软雅黑" w:eastAsia="微软雅黑" w:hAnsi="微软雅黑"/>
                <w:sz w:val="21"/>
              </w:rPr>
              <w:t>created_at</w:t>
            </w:r>
          </w:p>
        </w:tc>
        <w:tc>
          <w:tcPr>
            <w:tcW w:w="2379" w:type="dxa"/>
          </w:tcPr>
          <w:p w14:paraId="29C6BC4C" w14:textId="77777777" w:rsidR="00101D6C" w:rsidRDefault="00000000">
            <w:r>
              <w:rPr>
                <w:rFonts w:ascii="微软雅黑" w:eastAsia="微软雅黑" w:hAnsi="微软雅黑"/>
                <w:sz w:val="21"/>
              </w:rPr>
              <w:t>DATETIME</w:t>
            </w:r>
          </w:p>
        </w:tc>
        <w:tc>
          <w:tcPr>
            <w:tcW w:w="2379" w:type="dxa"/>
          </w:tcPr>
          <w:p w14:paraId="48327C30" w14:textId="77777777" w:rsidR="00101D6C" w:rsidRDefault="00000000">
            <w:r>
              <w:rPr>
                <w:rFonts w:ascii="微软雅黑" w:eastAsia="微软雅黑" w:hAnsi="微软雅黑"/>
                <w:sz w:val="21"/>
              </w:rPr>
              <w:t>NOT NULL，默认当前时间</w:t>
            </w:r>
          </w:p>
        </w:tc>
        <w:tc>
          <w:tcPr>
            <w:tcW w:w="2379" w:type="dxa"/>
          </w:tcPr>
          <w:p w14:paraId="53D30957" w14:textId="77777777" w:rsidR="00101D6C" w:rsidRDefault="00000000">
            <w:r>
              <w:rPr>
                <w:rFonts w:ascii="微软雅黑" w:eastAsia="微软雅黑" w:hAnsi="微软雅黑"/>
                <w:sz w:val="21"/>
              </w:rPr>
              <w:t>推荐生成时间</w:t>
            </w:r>
          </w:p>
        </w:tc>
      </w:tr>
    </w:tbl>
    <w:p w14:paraId="20914EF5" w14:textId="77777777" w:rsidR="00101D6C" w:rsidRDefault="00000000">
      <w:pPr>
        <w:pStyle w:val="31"/>
      </w:pPr>
      <w:r>
        <w:rPr>
          <w:rFonts w:ascii="微软雅黑" w:eastAsia="微软雅黑" w:hAnsi="微软雅黑"/>
          <w:sz w:val="24"/>
        </w:rPr>
        <w:t>8.2.8 alert_rule 表</w:t>
      </w:r>
    </w:p>
    <w:tbl>
      <w:tblPr>
        <w:tblStyle w:val="aff1"/>
        <w:tblW w:w="0" w:type="auto"/>
        <w:tblLook w:val="04A0" w:firstRow="1" w:lastRow="0" w:firstColumn="1" w:lastColumn="0" w:noHBand="0" w:noVBand="1"/>
      </w:tblPr>
      <w:tblGrid>
        <w:gridCol w:w="2377"/>
        <w:gridCol w:w="2378"/>
        <w:gridCol w:w="2377"/>
        <w:gridCol w:w="2376"/>
      </w:tblGrid>
      <w:tr w:rsidR="00101D6C" w14:paraId="594427BF" w14:textId="77777777">
        <w:tc>
          <w:tcPr>
            <w:tcW w:w="2379" w:type="dxa"/>
            <w:shd w:val="clear" w:color="auto" w:fill="E3F1E8"/>
          </w:tcPr>
          <w:p w14:paraId="018EE247" w14:textId="77777777" w:rsidR="00101D6C" w:rsidRDefault="00000000">
            <w:r>
              <w:rPr>
                <w:rFonts w:ascii="微软雅黑" w:eastAsia="微软雅黑" w:hAnsi="微软雅黑"/>
                <w:b/>
                <w:sz w:val="21"/>
              </w:rPr>
              <w:t>字段</w:t>
            </w:r>
          </w:p>
        </w:tc>
        <w:tc>
          <w:tcPr>
            <w:tcW w:w="2379" w:type="dxa"/>
            <w:shd w:val="clear" w:color="auto" w:fill="E3F1E8"/>
          </w:tcPr>
          <w:p w14:paraId="618B6607" w14:textId="77777777" w:rsidR="00101D6C" w:rsidRDefault="00000000">
            <w:r>
              <w:rPr>
                <w:rFonts w:ascii="微软雅黑" w:eastAsia="微软雅黑" w:hAnsi="微软雅黑"/>
                <w:b/>
                <w:sz w:val="21"/>
              </w:rPr>
              <w:t>类型</w:t>
            </w:r>
          </w:p>
        </w:tc>
        <w:tc>
          <w:tcPr>
            <w:tcW w:w="2379" w:type="dxa"/>
            <w:shd w:val="clear" w:color="auto" w:fill="E3F1E8"/>
          </w:tcPr>
          <w:p w14:paraId="3BD60924" w14:textId="77777777" w:rsidR="00101D6C" w:rsidRDefault="00000000">
            <w:r>
              <w:rPr>
                <w:rFonts w:ascii="微软雅黑" w:eastAsia="微软雅黑" w:hAnsi="微软雅黑"/>
                <w:b/>
                <w:sz w:val="21"/>
              </w:rPr>
              <w:t>约束/默认值</w:t>
            </w:r>
          </w:p>
        </w:tc>
        <w:tc>
          <w:tcPr>
            <w:tcW w:w="2379" w:type="dxa"/>
            <w:shd w:val="clear" w:color="auto" w:fill="E3F1E8"/>
          </w:tcPr>
          <w:p w14:paraId="1D296CEB" w14:textId="77777777" w:rsidR="00101D6C" w:rsidRDefault="00000000">
            <w:r>
              <w:rPr>
                <w:rFonts w:ascii="微软雅黑" w:eastAsia="微软雅黑" w:hAnsi="微软雅黑"/>
                <w:b/>
                <w:sz w:val="21"/>
              </w:rPr>
              <w:t>说明</w:t>
            </w:r>
          </w:p>
        </w:tc>
      </w:tr>
      <w:tr w:rsidR="00101D6C" w14:paraId="73446AC6" w14:textId="77777777">
        <w:tc>
          <w:tcPr>
            <w:tcW w:w="2379" w:type="dxa"/>
          </w:tcPr>
          <w:p w14:paraId="26B5A2F4" w14:textId="77777777" w:rsidR="00101D6C" w:rsidRDefault="00000000">
            <w:r>
              <w:rPr>
                <w:rFonts w:ascii="微软雅黑" w:eastAsia="微软雅黑" w:hAnsi="微软雅黑"/>
                <w:sz w:val="21"/>
              </w:rPr>
              <w:t>id</w:t>
            </w:r>
          </w:p>
        </w:tc>
        <w:tc>
          <w:tcPr>
            <w:tcW w:w="2379" w:type="dxa"/>
          </w:tcPr>
          <w:p w14:paraId="213938F1" w14:textId="77777777" w:rsidR="00101D6C" w:rsidRDefault="00000000">
            <w:r>
              <w:rPr>
                <w:rFonts w:ascii="微软雅黑" w:eastAsia="微软雅黑" w:hAnsi="微软雅黑"/>
                <w:sz w:val="21"/>
              </w:rPr>
              <w:t>BIGINT</w:t>
            </w:r>
          </w:p>
        </w:tc>
        <w:tc>
          <w:tcPr>
            <w:tcW w:w="2379" w:type="dxa"/>
          </w:tcPr>
          <w:p w14:paraId="2B4A4846" w14:textId="77777777" w:rsidR="00101D6C" w:rsidRDefault="00000000">
            <w:r>
              <w:rPr>
                <w:rFonts w:ascii="微软雅黑" w:eastAsia="微软雅黑" w:hAnsi="微软雅黑"/>
                <w:sz w:val="21"/>
              </w:rPr>
              <w:t>PK，自增，NOT NULL</w:t>
            </w:r>
          </w:p>
        </w:tc>
        <w:tc>
          <w:tcPr>
            <w:tcW w:w="2379" w:type="dxa"/>
          </w:tcPr>
          <w:p w14:paraId="5BC36D49" w14:textId="77777777" w:rsidR="00101D6C" w:rsidRDefault="00000000">
            <w:r>
              <w:rPr>
                <w:rFonts w:ascii="微软雅黑" w:eastAsia="微软雅黑" w:hAnsi="微软雅黑"/>
                <w:sz w:val="21"/>
              </w:rPr>
              <w:t>规则主键</w:t>
            </w:r>
          </w:p>
        </w:tc>
      </w:tr>
      <w:tr w:rsidR="00101D6C" w14:paraId="3403B131" w14:textId="77777777">
        <w:tc>
          <w:tcPr>
            <w:tcW w:w="2379" w:type="dxa"/>
          </w:tcPr>
          <w:p w14:paraId="22C1254B" w14:textId="77777777" w:rsidR="00101D6C" w:rsidRDefault="00000000">
            <w:r>
              <w:rPr>
                <w:rFonts w:ascii="微软雅黑" w:eastAsia="微软雅黑" w:hAnsi="微软雅黑"/>
                <w:sz w:val="21"/>
              </w:rPr>
              <w:t>user_id</w:t>
            </w:r>
          </w:p>
        </w:tc>
        <w:tc>
          <w:tcPr>
            <w:tcW w:w="2379" w:type="dxa"/>
          </w:tcPr>
          <w:p w14:paraId="66C06F5B" w14:textId="77777777" w:rsidR="00101D6C" w:rsidRDefault="00000000">
            <w:r>
              <w:rPr>
                <w:rFonts w:ascii="微软雅黑" w:eastAsia="微软雅黑" w:hAnsi="微软雅黑"/>
                <w:sz w:val="21"/>
              </w:rPr>
              <w:t>BIGINT</w:t>
            </w:r>
          </w:p>
        </w:tc>
        <w:tc>
          <w:tcPr>
            <w:tcW w:w="2379" w:type="dxa"/>
          </w:tcPr>
          <w:p w14:paraId="7F7CF057" w14:textId="77777777" w:rsidR="00101D6C" w:rsidRDefault="00000000">
            <w:r>
              <w:rPr>
                <w:rFonts w:ascii="微软雅黑" w:eastAsia="微软雅黑" w:hAnsi="微软雅黑"/>
                <w:sz w:val="21"/>
              </w:rPr>
              <w:t>FK -&gt; user.id，NOT NULL，INDEX</w:t>
            </w:r>
          </w:p>
        </w:tc>
        <w:tc>
          <w:tcPr>
            <w:tcW w:w="2379" w:type="dxa"/>
          </w:tcPr>
          <w:p w14:paraId="771D243A" w14:textId="77777777" w:rsidR="00101D6C" w:rsidRDefault="00000000">
            <w:r>
              <w:rPr>
                <w:rFonts w:ascii="微软雅黑" w:eastAsia="微软雅黑" w:hAnsi="微软雅黑"/>
                <w:sz w:val="21"/>
              </w:rPr>
              <w:t>所属用户</w:t>
            </w:r>
          </w:p>
        </w:tc>
      </w:tr>
      <w:tr w:rsidR="00101D6C" w14:paraId="60DFCB40" w14:textId="77777777">
        <w:tc>
          <w:tcPr>
            <w:tcW w:w="2379" w:type="dxa"/>
          </w:tcPr>
          <w:p w14:paraId="0CB182D7" w14:textId="77777777" w:rsidR="00101D6C" w:rsidRDefault="00000000">
            <w:r>
              <w:rPr>
                <w:rFonts w:ascii="微软雅黑" w:eastAsia="微软雅黑" w:hAnsi="微软雅黑"/>
                <w:sz w:val="21"/>
              </w:rPr>
              <w:t>nutrient_type</w:t>
            </w:r>
          </w:p>
        </w:tc>
        <w:tc>
          <w:tcPr>
            <w:tcW w:w="2379" w:type="dxa"/>
          </w:tcPr>
          <w:p w14:paraId="10F52403" w14:textId="77777777" w:rsidR="00101D6C" w:rsidRDefault="00000000">
            <w:r>
              <w:rPr>
                <w:rFonts w:ascii="微软雅黑" w:eastAsia="微软雅黑" w:hAnsi="微软雅黑"/>
                <w:sz w:val="21"/>
              </w:rPr>
              <w:t>VARCHAR(16)</w:t>
            </w:r>
          </w:p>
        </w:tc>
        <w:tc>
          <w:tcPr>
            <w:tcW w:w="2379" w:type="dxa"/>
          </w:tcPr>
          <w:p w14:paraId="27733985" w14:textId="77777777" w:rsidR="00101D6C" w:rsidRDefault="00000000">
            <w:r>
              <w:rPr>
                <w:rFonts w:ascii="微软雅黑" w:eastAsia="微软雅黑" w:hAnsi="微软雅黑"/>
                <w:sz w:val="21"/>
              </w:rPr>
              <w:t>NOT NULL</w:t>
            </w:r>
          </w:p>
        </w:tc>
        <w:tc>
          <w:tcPr>
            <w:tcW w:w="2379" w:type="dxa"/>
          </w:tcPr>
          <w:p w14:paraId="0A726029" w14:textId="77777777" w:rsidR="00101D6C" w:rsidRDefault="00000000">
            <w:r>
              <w:rPr>
                <w:rFonts w:ascii="微软雅黑" w:eastAsia="微软雅黑" w:hAnsi="微软雅黑"/>
                <w:sz w:val="21"/>
              </w:rPr>
              <w:t>阈值指标，如 sugar / sodium / calorie</w:t>
            </w:r>
          </w:p>
        </w:tc>
      </w:tr>
      <w:tr w:rsidR="00101D6C" w14:paraId="0C1B4561" w14:textId="77777777">
        <w:tc>
          <w:tcPr>
            <w:tcW w:w="2379" w:type="dxa"/>
          </w:tcPr>
          <w:p w14:paraId="04854599" w14:textId="77777777" w:rsidR="00101D6C" w:rsidRDefault="00000000">
            <w:r>
              <w:rPr>
                <w:rFonts w:ascii="微软雅黑" w:eastAsia="微软雅黑" w:hAnsi="微软雅黑"/>
                <w:sz w:val="21"/>
              </w:rPr>
              <w:t>threshold</w:t>
            </w:r>
          </w:p>
        </w:tc>
        <w:tc>
          <w:tcPr>
            <w:tcW w:w="2379" w:type="dxa"/>
          </w:tcPr>
          <w:p w14:paraId="07CBAEEA" w14:textId="77777777" w:rsidR="00101D6C" w:rsidRDefault="00000000">
            <w:r>
              <w:rPr>
                <w:rFonts w:ascii="微软雅黑" w:eastAsia="微软雅黑" w:hAnsi="微软雅黑"/>
                <w:sz w:val="21"/>
              </w:rPr>
              <w:t>DECIMAL(10,2)</w:t>
            </w:r>
          </w:p>
        </w:tc>
        <w:tc>
          <w:tcPr>
            <w:tcW w:w="2379" w:type="dxa"/>
          </w:tcPr>
          <w:p w14:paraId="2C02008E" w14:textId="77777777" w:rsidR="00101D6C" w:rsidRDefault="00000000">
            <w:r>
              <w:rPr>
                <w:rFonts w:ascii="微软雅黑" w:eastAsia="微软雅黑" w:hAnsi="微软雅黑"/>
                <w:sz w:val="21"/>
              </w:rPr>
              <w:t>NOT NULL</w:t>
            </w:r>
          </w:p>
        </w:tc>
        <w:tc>
          <w:tcPr>
            <w:tcW w:w="2379" w:type="dxa"/>
          </w:tcPr>
          <w:p w14:paraId="63DC0E3E" w14:textId="77777777" w:rsidR="00101D6C" w:rsidRDefault="00000000">
            <w:r>
              <w:rPr>
                <w:rFonts w:ascii="微软雅黑" w:eastAsia="微软雅黑" w:hAnsi="微软雅黑"/>
                <w:sz w:val="21"/>
              </w:rPr>
              <w:t>阈值上限</w:t>
            </w:r>
          </w:p>
        </w:tc>
      </w:tr>
      <w:tr w:rsidR="00101D6C" w14:paraId="6C5BB459" w14:textId="77777777">
        <w:tc>
          <w:tcPr>
            <w:tcW w:w="2379" w:type="dxa"/>
          </w:tcPr>
          <w:p w14:paraId="0D416073" w14:textId="77777777" w:rsidR="00101D6C" w:rsidRDefault="00000000">
            <w:r>
              <w:rPr>
                <w:rFonts w:ascii="微软雅黑" w:eastAsia="微软雅黑" w:hAnsi="微软雅黑"/>
                <w:sz w:val="21"/>
              </w:rPr>
              <w:t>enabled</w:t>
            </w:r>
          </w:p>
        </w:tc>
        <w:tc>
          <w:tcPr>
            <w:tcW w:w="2379" w:type="dxa"/>
          </w:tcPr>
          <w:p w14:paraId="201DD6D3" w14:textId="77777777" w:rsidR="00101D6C" w:rsidRDefault="00000000">
            <w:r>
              <w:rPr>
                <w:rFonts w:ascii="微软雅黑" w:eastAsia="微软雅黑" w:hAnsi="微软雅黑"/>
                <w:sz w:val="21"/>
              </w:rPr>
              <w:t>TINYINT(1)</w:t>
            </w:r>
          </w:p>
        </w:tc>
        <w:tc>
          <w:tcPr>
            <w:tcW w:w="2379" w:type="dxa"/>
          </w:tcPr>
          <w:p w14:paraId="33C71539" w14:textId="77777777" w:rsidR="00101D6C" w:rsidRDefault="00000000">
            <w:r>
              <w:rPr>
                <w:rFonts w:ascii="微软雅黑" w:eastAsia="微软雅黑" w:hAnsi="微软雅黑"/>
                <w:sz w:val="21"/>
              </w:rPr>
              <w:t>NOT NULL，默认 1</w:t>
            </w:r>
          </w:p>
        </w:tc>
        <w:tc>
          <w:tcPr>
            <w:tcW w:w="2379" w:type="dxa"/>
          </w:tcPr>
          <w:p w14:paraId="77860ADD" w14:textId="77777777" w:rsidR="00101D6C" w:rsidRDefault="00000000">
            <w:r>
              <w:rPr>
                <w:rFonts w:ascii="微软雅黑" w:eastAsia="微软雅黑" w:hAnsi="微软雅黑"/>
                <w:sz w:val="21"/>
              </w:rPr>
              <w:t>是否启用</w:t>
            </w:r>
          </w:p>
        </w:tc>
      </w:tr>
      <w:tr w:rsidR="00101D6C" w14:paraId="5AD5C587" w14:textId="77777777">
        <w:tc>
          <w:tcPr>
            <w:tcW w:w="2379" w:type="dxa"/>
          </w:tcPr>
          <w:p w14:paraId="1522A21C" w14:textId="77777777" w:rsidR="00101D6C" w:rsidRDefault="00000000">
            <w:r>
              <w:rPr>
                <w:rFonts w:ascii="微软雅黑" w:eastAsia="微软雅黑" w:hAnsi="微软雅黑"/>
                <w:sz w:val="21"/>
              </w:rPr>
              <w:t>updated_at</w:t>
            </w:r>
          </w:p>
        </w:tc>
        <w:tc>
          <w:tcPr>
            <w:tcW w:w="2379" w:type="dxa"/>
          </w:tcPr>
          <w:p w14:paraId="6CB1D5AD" w14:textId="77777777" w:rsidR="00101D6C" w:rsidRDefault="00000000">
            <w:r>
              <w:rPr>
                <w:rFonts w:ascii="微软雅黑" w:eastAsia="微软雅黑" w:hAnsi="微软雅黑"/>
                <w:sz w:val="21"/>
              </w:rPr>
              <w:t>DATETIME</w:t>
            </w:r>
          </w:p>
        </w:tc>
        <w:tc>
          <w:tcPr>
            <w:tcW w:w="2379" w:type="dxa"/>
          </w:tcPr>
          <w:p w14:paraId="7D5F2EF4" w14:textId="77777777" w:rsidR="00101D6C" w:rsidRDefault="00000000">
            <w:r>
              <w:rPr>
                <w:rFonts w:ascii="微软雅黑" w:eastAsia="微软雅黑" w:hAnsi="微软雅黑"/>
                <w:sz w:val="21"/>
              </w:rPr>
              <w:t>NOT NULL，默认当前时间</w:t>
            </w:r>
          </w:p>
        </w:tc>
        <w:tc>
          <w:tcPr>
            <w:tcW w:w="2379" w:type="dxa"/>
          </w:tcPr>
          <w:p w14:paraId="47993011" w14:textId="77777777" w:rsidR="00101D6C" w:rsidRDefault="00000000">
            <w:r>
              <w:rPr>
                <w:rFonts w:ascii="微软雅黑" w:eastAsia="微软雅黑" w:hAnsi="微软雅黑"/>
                <w:sz w:val="21"/>
              </w:rPr>
              <w:t>最近更新时间</w:t>
            </w:r>
          </w:p>
        </w:tc>
      </w:tr>
    </w:tbl>
    <w:p w14:paraId="5607C593" w14:textId="77777777" w:rsidR="00101D6C" w:rsidRDefault="00000000">
      <w:pPr>
        <w:pStyle w:val="21"/>
      </w:pPr>
      <w:r>
        <w:rPr>
          <w:rFonts w:ascii="微软雅黑" w:eastAsia="微软雅黑" w:hAnsi="微软雅黑"/>
          <w:sz w:val="28"/>
        </w:rPr>
        <w:t>8.3 主要数据约束</w:t>
      </w:r>
    </w:p>
    <w:p w14:paraId="03338A13" w14:textId="77777777" w:rsidR="00101D6C" w:rsidRDefault="00000000">
      <w:pPr>
        <w:pStyle w:val="a0"/>
      </w:pPr>
      <w:r>
        <w:rPr>
          <w:rFonts w:ascii="微软雅黑" w:eastAsia="微软雅黑" w:hAnsi="微软雅黑"/>
        </w:rPr>
        <w:t>diet_record.user_id、nutrition_record.user_id、recommendation.user_id 和 alert_rule.user_id 均为外键，关联 user.id。</w:t>
      </w:r>
    </w:p>
    <w:p w14:paraId="6B449D11" w14:textId="77777777" w:rsidR="00101D6C" w:rsidRDefault="00000000">
      <w:pPr>
        <w:pStyle w:val="a0"/>
      </w:pPr>
      <w:r>
        <w:rPr>
          <w:rFonts w:ascii="微软雅黑" w:eastAsia="微软雅黑" w:hAnsi="微软雅黑"/>
        </w:rPr>
        <w:t>food_item.name 与 recipe.name 需要建立索引，提升识别结果匹配和推荐查询速度。</w:t>
      </w:r>
    </w:p>
    <w:p w14:paraId="424A8EC9" w14:textId="77777777" w:rsidR="00101D6C" w:rsidRDefault="00000000">
      <w:pPr>
        <w:pStyle w:val="a0"/>
        <w:rPr>
          <w:lang w:eastAsia="zh-CN"/>
        </w:rPr>
      </w:pPr>
      <w:r>
        <w:rPr>
          <w:rFonts w:ascii="微软雅黑" w:eastAsia="微软雅黑" w:hAnsi="微软雅黑"/>
          <w:lang w:eastAsia="zh-CN"/>
        </w:rPr>
        <w:t>营养数值字段默认非负；缺失值使用 NULL 表示，不使用 0 伪装未知值。</w:t>
      </w:r>
    </w:p>
    <w:p w14:paraId="41549E4B" w14:textId="77777777" w:rsidR="00101D6C" w:rsidRDefault="00000000">
      <w:pPr>
        <w:pStyle w:val="a0"/>
      </w:pPr>
      <w:r>
        <w:rPr>
          <w:rFonts w:ascii="微软雅黑" w:eastAsia="微软雅黑" w:hAnsi="微软雅黑"/>
        </w:rPr>
        <w:t>删除或修改饮食记录后，需要重新计算对应日期的 nutrition_record 和可能关联的健康评分。</w:t>
      </w:r>
    </w:p>
    <w:p w14:paraId="664984F3" w14:textId="77777777" w:rsidR="00101D6C" w:rsidRDefault="00000000">
      <w:pPr>
        <w:pStyle w:val="a0"/>
        <w:rPr>
          <w:lang w:eastAsia="zh-CN"/>
        </w:rPr>
      </w:pPr>
      <w:r>
        <w:rPr>
          <w:rFonts w:ascii="微软雅黑" w:eastAsia="微软雅黑" w:hAnsi="微软雅黑"/>
          <w:lang w:eastAsia="zh-CN"/>
        </w:rPr>
        <w:t>推荐反馈只记录最小必要信息，不保存与业务无关的行为追踪字段。</w:t>
      </w:r>
    </w:p>
    <w:p w14:paraId="2D7E5916" w14:textId="77777777" w:rsidR="00101D6C" w:rsidRDefault="00000000">
      <w:pPr>
        <w:pStyle w:val="a0"/>
        <w:rPr>
          <w:lang w:eastAsia="zh-CN"/>
        </w:rPr>
      </w:pPr>
      <w:r>
        <w:rPr>
          <w:rFonts w:ascii="微软雅黑" w:eastAsia="微软雅黑" w:hAnsi="微软雅黑"/>
          <w:lang w:eastAsia="zh-CN"/>
        </w:rPr>
        <w:t>当前作业范围不包含登录注册与实名管理，因此用户表不设计手机号、密码等字段。</w:t>
      </w:r>
    </w:p>
    <w:p w14:paraId="632C6FAA" w14:textId="77777777" w:rsidR="00101D6C" w:rsidRDefault="00000000">
      <w:pPr>
        <w:pStyle w:val="1"/>
        <w:rPr>
          <w:lang w:eastAsia="zh-CN"/>
        </w:rPr>
      </w:pPr>
      <w:r>
        <w:rPr>
          <w:rFonts w:ascii="微软雅黑" w:eastAsia="微软雅黑" w:hAnsi="微软雅黑"/>
          <w:lang w:eastAsia="zh-CN"/>
        </w:rPr>
        <w:t>9. 类设计</w:t>
      </w:r>
    </w:p>
    <w:p w14:paraId="3AC4C252" w14:textId="77777777" w:rsidR="00101D6C" w:rsidRDefault="00000000">
      <w:pPr>
        <w:rPr>
          <w:lang w:eastAsia="zh-CN"/>
        </w:rPr>
      </w:pPr>
      <w:r>
        <w:rPr>
          <w:rFonts w:ascii="微软雅黑" w:eastAsia="微软雅黑" w:hAnsi="微软雅黑"/>
          <w:lang w:eastAsia="zh-CN"/>
        </w:rPr>
        <w:t>类设计按实体类、控制器、服务、适配器和数据访问对象划分。实体类映射核心数据表，控制器负责接口入口，服务层负责业务规则，适配器封装第三方能力，Repository/DAO 负责持久化访问。</w:t>
      </w:r>
    </w:p>
    <w:tbl>
      <w:tblPr>
        <w:tblStyle w:val="aff1"/>
        <w:tblW w:w="0" w:type="auto"/>
        <w:tblLook w:val="04A0" w:firstRow="1" w:lastRow="0" w:firstColumn="1" w:lastColumn="0" w:noHBand="0" w:noVBand="1"/>
      </w:tblPr>
      <w:tblGrid>
        <w:gridCol w:w="2312"/>
        <w:gridCol w:w="2270"/>
        <w:gridCol w:w="3446"/>
        <w:gridCol w:w="1480"/>
      </w:tblGrid>
      <w:tr w:rsidR="00101D6C" w14:paraId="688D4008" w14:textId="77777777">
        <w:tc>
          <w:tcPr>
            <w:tcW w:w="2379" w:type="dxa"/>
            <w:shd w:val="clear" w:color="auto" w:fill="E3F1E8"/>
          </w:tcPr>
          <w:p w14:paraId="295F9D68" w14:textId="77777777" w:rsidR="00101D6C" w:rsidRDefault="00000000">
            <w:r>
              <w:rPr>
                <w:rFonts w:ascii="微软雅黑" w:eastAsia="微软雅黑" w:hAnsi="微软雅黑"/>
                <w:b/>
                <w:sz w:val="21"/>
              </w:rPr>
              <w:t>类名</w:t>
            </w:r>
          </w:p>
        </w:tc>
        <w:tc>
          <w:tcPr>
            <w:tcW w:w="2379" w:type="dxa"/>
            <w:shd w:val="clear" w:color="auto" w:fill="E3F1E8"/>
          </w:tcPr>
          <w:p w14:paraId="54265B8C" w14:textId="77777777" w:rsidR="00101D6C" w:rsidRDefault="00000000">
            <w:r>
              <w:rPr>
                <w:rFonts w:ascii="微软雅黑" w:eastAsia="微软雅黑" w:hAnsi="微软雅黑"/>
                <w:b/>
                <w:sz w:val="21"/>
              </w:rPr>
              <w:t>主要属性</w:t>
            </w:r>
          </w:p>
        </w:tc>
        <w:tc>
          <w:tcPr>
            <w:tcW w:w="2379" w:type="dxa"/>
            <w:shd w:val="clear" w:color="auto" w:fill="E3F1E8"/>
          </w:tcPr>
          <w:p w14:paraId="5E92EF9C" w14:textId="77777777" w:rsidR="00101D6C" w:rsidRDefault="00000000">
            <w:r>
              <w:rPr>
                <w:rFonts w:ascii="微软雅黑" w:eastAsia="微软雅黑" w:hAnsi="微软雅黑"/>
                <w:b/>
                <w:sz w:val="21"/>
              </w:rPr>
              <w:t>主要方法</w:t>
            </w:r>
          </w:p>
        </w:tc>
        <w:tc>
          <w:tcPr>
            <w:tcW w:w="2379" w:type="dxa"/>
            <w:shd w:val="clear" w:color="auto" w:fill="E3F1E8"/>
          </w:tcPr>
          <w:p w14:paraId="45FF2723" w14:textId="77777777" w:rsidR="00101D6C" w:rsidRDefault="00000000">
            <w:r>
              <w:rPr>
                <w:rFonts w:ascii="微软雅黑" w:eastAsia="微软雅黑" w:hAnsi="微软雅黑"/>
                <w:b/>
                <w:sz w:val="21"/>
              </w:rPr>
              <w:t>职责</w:t>
            </w:r>
          </w:p>
        </w:tc>
      </w:tr>
      <w:tr w:rsidR="00101D6C" w14:paraId="137D7EDE" w14:textId="77777777">
        <w:tc>
          <w:tcPr>
            <w:tcW w:w="2379" w:type="dxa"/>
          </w:tcPr>
          <w:p w14:paraId="0DDE5657" w14:textId="77777777" w:rsidR="00101D6C" w:rsidRDefault="00000000">
            <w:r>
              <w:rPr>
                <w:rFonts w:ascii="微软雅黑" w:eastAsia="微软雅黑" w:hAnsi="微软雅黑"/>
                <w:sz w:val="21"/>
              </w:rPr>
              <w:t>User</w:t>
            </w:r>
          </w:p>
        </w:tc>
        <w:tc>
          <w:tcPr>
            <w:tcW w:w="2379" w:type="dxa"/>
          </w:tcPr>
          <w:p w14:paraId="25A2FC82" w14:textId="77777777" w:rsidR="00101D6C" w:rsidRDefault="00000000">
            <w:r>
              <w:rPr>
                <w:rFonts w:ascii="微软雅黑" w:eastAsia="微软雅黑" w:hAnsi="微软雅黑"/>
                <w:sz w:val="21"/>
              </w:rPr>
              <w:t>id, nickname, createdAt, updatedAt</w:t>
            </w:r>
          </w:p>
        </w:tc>
        <w:tc>
          <w:tcPr>
            <w:tcW w:w="2379" w:type="dxa"/>
          </w:tcPr>
          <w:p w14:paraId="78BDC3D7" w14:textId="77777777" w:rsidR="00101D6C" w:rsidRDefault="00000000">
            <w:r>
              <w:rPr>
                <w:rFonts w:ascii="微软雅黑" w:eastAsia="微软雅黑" w:hAnsi="微软雅黑"/>
                <w:sz w:val="21"/>
              </w:rPr>
              <w:t>rename(newNickname: String): void; touch(): void</w:t>
            </w:r>
          </w:p>
        </w:tc>
        <w:tc>
          <w:tcPr>
            <w:tcW w:w="2379" w:type="dxa"/>
          </w:tcPr>
          <w:p w14:paraId="230F0D49" w14:textId="77777777" w:rsidR="00101D6C" w:rsidRDefault="00000000">
            <w:pPr>
              <w:rPr>
                <w:lang w:eastAsia="zh-CN"/>
              </w:rPr>
            </w:pPr>
            <w:r>
              <w:rPr>
                <w:rFonts w:ascii="微软雅黑" w:eastAsia="微软雅黑" w:hAnsi="微软雅黑"/>
                <w:sz w:val="21"/>
                <w:lang w:eastAsia="zh-CN"/>
              </w:rPr>
              <w:t>表示系统用户的基本信息。</w:t>
            </w:r>
          </w:p>
        </w:tc>
      </w:tr>
      <w:tr w:rsidR="00101D6C" w14:paraId="419672CA" w14:textId="77777777">
        <w:tc>
          <w:tcPr>
            <w:tcW w:w="2379" w:type="dxa"/>
          </w:tcPr>
          <w:p w14:paraId="5078B9DA" w14:textId="77777777" w:rsidR="00101D6C" w:rsidRDefault="00000000">
            <w:r>
              <w:rPr>
                <w:rFonts w:ascii="微软雅黑" w:eastAsia="微软雅黑" w:hAnsi="微软雅黑"/>
                <w:sz w:val="21"/>
              </w:rPr>
              <w:t>UserProfile</w:t>
            </w:r>
          </w:p>
        </w:tc>
        <w:tc>
          <w:tcPr>
            <w:tcW w:w="2379" w:type="dxa"/>
          </w:tcPr>
          <w:p w14:paraId="427ECAAB" w14:textId="77777777" w:rsidR="00101D6C" w:rsidRDefault="00000000">
            <w:r>
              <w:rPr>
                <w:rFonts w:ascii="微软雅黑" w:eastAsia="微软雅黑" w:hAnsi="微软雅黑"/>
                <w:sz w:val="21"/>
              </w:rPr>
              <w:t>userId, age, heightCm, weightKg, goal, taboo, tastePreference</w:t>
            </w:r>
          </w:p>
        </w:tc>
        <w:tc>
          <w:tcPr>
            <w:tcW w:w="2379" w:type="dxa"/>
          </w:tcPr>
          <w:p w14:paraId="1531E03C" w14:textId="77777777" w:rsidR="00101D6C" w:rsidRDefault="00000000">
            <w:r>
              <w:rPr>
                <w:rFonts w:ascii="微软雅黑" w:eastAsia="微软雅黑" w:hAnsi="微软雅黑"/>
                <w:sz w:val="21"/>
              </w:rPr>
              <w:t>updateGoal(goal: String): void; updatePreference(taboo: String, tastePreference: String): void</w:t>
            </w:r>
          </w:p>
        </w:tc>
        <w:tc>
          <w:tcPr>
            <w:tcW w:w="2379" w:type="dxa"/>
          </w:tcPr>
          <w:p w14:paraId="357416AB" w14:textId="77777777" w:rsidR="00101D6C" w:rsidRDefault="00000000">
            <w:pPr>
              <w:rPr>
                <w:lang w:eastAsia="zh-CN"/>
              </w:rPr>
            </w:pPr>
            <w:r>
              <w:rPr>
                <w:rFonts w:ascii="微软雅黑" w:eastAsia="微软雅黑" w:hAnsi="微软雅黑"/>
                <w:sz w:val="21"/>
                <w:lang w:eastAsia="zh-CN"/>
              </w:rPr>
              <w:t>维护健康目标、忌口和口味偏好。</w:t>
            </w:r>
          </w:p>
        </w:tc>
      </w:tr>
      <w:tr w:rsidR="00101D6C" w14:paraId="1165AEB5" w14:textId="77777777">
        <w:tc>
          <w:tcPr>
            <w:tcW w:w="2379" w:type="dxa"/>
          </w:tcPr>
          <w:p w14:paraId="43BE92F6" w14:textId="77777777" w:rsidR="00101D6C" w:rsidRDefault="00000000">
            <w:r>
              <w:rPr>
                <w:rFonts w:ascii="微软雅黑" w:eastAsia="微软雅黑" w:hAnsi="微软雅黑"/>
                <w:sz w:val="21"/>
              </w:rPr>
              <w:t>FoodItem</w:t>
            </w:r>
          </w:p>
        </w:tc>
        <w:tc>
          <w:tcPr>
            <w:tcW w:w="2379" w:type="dxa"/>
          </w:tcPr>
          <w:p w14:paraId="0118D092" w14:textId="77777777" w:rsidR="00101D6C" w:rsidRDefault="00000000">
            <w:r>
              <w:rPr>
                <w:rFonts w:ascii="微软雅黑" w:eastAsia="微软雅黑" w:hAnsi="微软雅黑"/>
                <w:sz w:val="21"/>
              </w:rPr>
              <w:t>id, name, unit, calorie, protein, fat, carbohydrate, sugar, sodium</w:t>
            </w:r>
          </w:p>
        </w:tc>
        <w:tc>
          <w:tcPr>
            <w:tcW w:w="2379" w:type="dxa"/>
          </w:tcPr>
          <w:p w14:paraId="3006256A" w14:textId="77777777" w:rsidR="00101D6C" w:rsidRDefault="00000000">
            <w:r>
              <w:rPr>
                <w:rFonts w:ascii="微软雅黑" w:eastAsia="微软雅黑" w:hAnsi="微软雅黑"/>
                <w:sz w:val="21"/>
              </w:rPr>
              <w:t>getNutritionPerAmount(amount: BigDecimal, unit: String): NutritionSnapshot</w:t>
            </w:r>
          </w:p>
        </w:tc>
        <w:tc>
          <w:tcPr>
            <w:tcW w:w="2379" w:type="dxa"/>
          </w:tcPr>
          <w:p w14:paraId="76D62C12" w14:textId="77777777" w:rsidR="00101D6C" w:rsidRDefault="00000000">
            <w:pPr>
              <w:rPr>
                <w:lang w:eastAsia="zh-CN"/>
              </w:rPr>
            </w:pPr>
            <w:r>
              <w:rPr>
                <w:rFonts w:ascii="微软雅黑" w:eastAsia="微软雅黑" w:hAnsi="微软雅黑"/>
                <w:sz w:val="21"/>
                <w:lang w:eastAsia="zh-CN"/>
              </w:rPr>
              <w:t>表示标准食物营养基线。</w:t>
            </w:r>
          </w:p>
        </w:tc>
      </w:tr>
      <w:tr w:rsidR="00101D6C" w14:paraId="0DB74474" w14:textId="77777777">
        <w:tc>
          <w:tcPr>
            <w:tcW w:w="2379" w:type="dxa"/>
          </w:tcPr>
          <w:p w14:paraId="04EC10E0" w14:textId="77777777" w:rsidR="00101D6C" w:rsidRDefault="00000000">
            <w:r>
              <w:rPr>
                <w:rFonts w:ascii="微软雅黑" w:eastAsia="微软雅黑" w:hAnsi="微软雅黑"/>
                <w:sz w:val="21"/>
              </w:rPr>
              <w:t>DietRecord</w:t>
            </w:r>
          </w:p>
        </w:tc>
        <w:tc>
          <w:tcPr>
            <w:tcW w:w="2379" w:type="dxa"/>
          </w:tcPr>
          <w:p w14:paraId="6F5020E9" w14:textId="77777777" w:rsidR="00101D6C" w:rsidRDefault="00000000">
            <w:r>
              <w:rPr>
                <w:rFonts w:ascii="微软雅黑" w:eastAsia="微软雅黑" w:hAnsi="微软雅黑"/>
                <w:sz w:val="21"/>
              </w:rPr>
              <w:t>id, userId, foodId, foodName, mealType, amount, source, recordTime</w:t>
            </w:r>
          </w:p>
        </w:tc>
        <w:tc>
          <w:tcPr>
            <w:tcW w:w="2379" w:type="dxa"/>
          </w:tcPr>
          <w:p w14:paraId="700B8C0B" w14:textId="77777777" w:rsidR="00101D6C" w:rsidRDefault="00000000">
            <w:r>
              <w:rPr>
                <w:rFonts w:ascii="微软雅黑" w:eastAsia="微软雅黑" w:hAnsi="微软雅黑"/>
                <w:sz w:val="21"/>
              </w:rPr>
              <w:t>bindFoodItem(foodItemId: Long): void; updateAmount(amount: BigDecimal): void</w:t>
            </w:r>
          </w:p>
        </w:tc>
        <w:tc>
          <w:tcPr>
            <w:tcW w:w="2379" w:type="dxa"/>
          </w:tcPr>
          <w:p w14:paraId="06087683" w14:textId="77777777" w:rsidR="00101D6C" w:rsidRDefault="00000000">
            <w:pPr>
              <w:rPr>
                <w:lang w:eastAsia="zh-CN"/>
              </w:rPr>
            </w:pPr>
            <w:r>
              <w:rPr>
                <w:rFonts w:ascii="微软雅黑" w:eastAsia="微软雅黑" w:hAnsi="微软雅黑"/>
                <w:sz w:val="21"/>
                <w:lang w:eastAsia="zh-CN"/>
              </w:rPr>
              <w:t>表示一次经用户确认后的饮食记录。</w:t>
            </w:r>
          </w:p>
        </w:tc>
      </w:tr>
      <w:tr w:rsidR="00101D6C" w14:paraId="3CB15A0A" w14:textId="77777777">
        <w:tc>
          <w:tcPr>
            <w:tcW w:w="2379" w:type="dxa"/>
          </w:tcPr>
          <w:p w14:paraId="4AC9C6D8" w14:textId="77777777" w:rsidR="00101D6C" w:rsidRDefault="00000000">
            <w:r>
              <w:rPr>
                <w:rFonts w:ascii="微软雅黑" w:eastAsia="微软雅黑" w:hAnsi="微软雅黑"/>
                <w:sz w:val="21"/>
              </w:rPr>
              <w:t>NutritionRecord</w:t>
            </w:r>
          </w:p>
        </w:tc>
        <w:tc>
          <w:tcPr>
            <w:tcW w:w="2379" w:type="dxa"/>
          </w:tcPr>
          <w:p w14:paraId="39DE28DB" w14:textId="77777777" w:rsidR="00101D6C" w:rsidRDefault="00000000">
            <w:r>
              <w:rPr>
                <w:rFonts w:ascii="微软雅黑" w:eastAsia="微软雅黑" w:hAnsi="微软雅黑"/>
                <w:sz w:val="21"/>
              </w:rPr>
              <w:t>userId, recordDate, calorieTotal, proteinTotal, fatTotal, carbohydrateTotal, score</w:t>
            </w:r>
          </w:p>
        </w:tc>
        <w:tc>
          <w:tcPr>
            <w:tcW w:w="2379" w:type="dxa"/>
          </w:tcPr>
          <w:p w14:paraId="1AD231FA" w14:textId="77777777" w:rsidR="00101D6C" w:rsidRDefault="00000000">
            <w:r>
              <w:rPr>
                <w:rFonts w:ascii="微软雅黑" w:eastAsia="微软雅黑" w:hAnsi="微软雅黑"/>
                <w:sz w:val="21"/>
              </w:rPr>
              <w:t>recalculate(records: List&lt;DietRecord&gt;): void; updateScore(score: BigDecimal): void</w:t>
            </w:r>
          </w:p>
        </w:tc>
        <w:tc>
          <w:tcPr>
            <w:tcW w:w="2379" w:type="dxa"/>
          </w:tcPr>
          <w:p w14:paraId="0CD40430" w14:textId="77777777" w:rsidR="00101D6C" w:rsidRDefault="00000000">
            <w:pPr>
              <w:rPr>
                <w:lang w:eastAsia="zh-CN"/>
              </w:rPr>
            </w:pPr>
            <w:r>
              <w:rPr>
                <w:rFonts w:ascii="微软雅黑" w:eastAsia="微软雅黑" w:hAnsi="微软雅黑"/>
                <w:sz w:val="21"/>
                <w:lang w:eastAsia="zh-CN"/>
              </w:rPr>
              <w:t>表示按日期聚合后的营养汇总和评分结果。</w:t>
            </w:r>
          </w:p>
        </w:tc>
      </w:tr>
      <w:tr w:rsidR="00101D6C" w14:paraId="61E1093B" w14:textId="77777777">
        <w:tc>
          <w:tcPr>
            <w:tcW w:w="2379" w:type="dxa"/>
          </w:tcPr>
          <w:p w14:paraId="7AD7F8BD" w14:textId="77777777" w:rsidR="00101D6C" w:rsidRDefault="00000000">
            <w:r>
              <w:rPr>
                <w:rFonts w:ascii="微软雅黑" w:eastAsia="微软雅黑" w:hAnsi="微软雅黑"/>
                <w:sz w:val="21"/>
              </w:rPr>
              <w:t>Recipe</w:t>
            </w:r>
          </w:p>
        </w:tc>
        <w:tc>
          <w:tcPr>
            <w:tcW w:w="2379" w:type="dxa"/>
          </w:tcPr>
          <w:p w14:paraId="4A6E52F6" w14:textId="77777777" w:rsidR="00101D6C" w:rsidRDefault="00000000">
            <w:r>
              <w:rPr>
                <w:rFonts w:ascii="微软雅黑" w:eastAsia="微软雅黑" w:hAnsi="微软雅黑"/>
                <w:sz w:val="21"/>
              </w:rPr>
              <w:t>id, name, ingredients, steps, tags, calorie, protein, fat, carbohydrate</w:t>
            </w:r>
          </w:p>
        </w:tc>
        <w:tc>
          <w:tcPr>
            <w:tcW w:w="2379" w:type="dxa"/>
          </w:tcPr>
          <w:p w14:paraId="05717B37" w14:textId="77777777" w:rsidR="00101D6C" w:rsidRDefault="00000000">
            <w:r>
              <w:rPr>
                <w:rFonts w:ascii="微软雅黑" w:eastAsia="微软雅黑" w:hAnsi="微软雅黑"/>
                <w:sz w:val="21"/>
              </w:rPr>
              <w:t>matchPreference(profile: UserProfile): boolean</w:t>
            </w:r>
          </w:p>
        </w:tc>
        <w:tc>
          <w:tcPr>
            <w:tcW w:w="2379" w:type="dxa"/>
          </w:tcPr>
          <w:p w14:paraId="6D90AA45" w14:textId="77777777" w:rsidR="00101D6C" w:rsidRDefault="00000000">
            <w:pPr>
              <w:rPr>
                <w:lang w:eastAsia="zh-CN"/>
              </w:rPr>
            </w:pPr>
            <w:r>
              <w:rPr>
                <w:rFonts w:ascii="微软雅黑" w:eastAsia="微软雅黑" w:hAnsi="微软雅黑"/>
                <w:sz w:val="21"/>
                <w:lang w:eastAsia="zh-CN"/>
              </w:rPr>
              <w:t>表示可推荐的食谱实体。</w:t>
            </w:r>
          </w:p>
        </w:tc>
      </w:tr>
      <w:tr w:rsidR="00101D6C" w14:paraId="7C59EF45" w14:textId="77777777">
        <w:tc>
          <w:tcPr>
            <w:tcW w:w="2379" w:type="dxa"/>
          </w:tcPr>
          <w:p w14:paraId="112C197E" w14:textId="77777777" w:rsidR="00101D6C" w:rsidRDefault="00000000">
            <w:r>
              <w:rPr>
                <w:rFonts w:ascii="微软雅黑" w:eastAsia="微软雅黑" w:hAnsi="微软雅黑"/>
                <w:sz w:val="21"/>
              </w:rPr>
              <w:t>Recommendation</w:t>
            </w:r>
          </w:p>
        </w:tc>
        <w:tc>
          <w:tcPr>
            <w:tcW w:w="2379" w:type="dxa"/>
          </w:tcPr>
          <w:p w14:paraId="63DAB051" w14:textId="77777777" w:rsidR="00101D6C" w:rsidRDefault="00000000">
            <w:r>
              <w:rPr>
                <w:rFonts w:ascii="微软雅黑" w:eastAsia="微软雅黑" w:hAnsi="微软雅黑"/>
                <w:sz w:val="21"/>
              </w:rPr>
              <w:t>userId, recipeId, reason, score, feedback, createdAt</w:t>
            </w:r>
          </w:p>
        </w:tc>
        <w:tc>
          <w:tcPr>
            <w:tcW w:w="2379" w:type="dxa"/>
          </w:tcPr>
          <w:p w14:paraId="57AB0072" w14:textId="77777777" w:rsidR="00101D6C" w:rsidRDefault="00000000">
            <w:r>
              <w:rPr>
                <w:rFonts w:ascii="微软雅黑" w:eastAsia="微软雅黑" w:hAnsi="微软雅黑"/>
                <w:sz w:val="21"/>
              </w:rPr>
              <w:t>markDisliked(): void</w:t>
            </w:r>
          </w:p>
        </w:tc>
        <w:tc>
          <w:tcPr>
            <w:tcW w:w="2379" w:type="dxa"/>
          </w:tcPr>
          <w:p w14:paraId="563CFA44" w14:textId="77777777" w:rsidR="00101D6C" w:rsidRDefault="00000000">
            <w:pPr>
              <w:rPr>
                <w:lang w:eastAsia="zh-CN"/>
              </w:rPr>
            </w:pPr>
            <w:r>
              <w:rPr>
                <w:rFonts w:ascii="微软雅黑" w:eastAsia="微软雅黑" w:hAnsi="微软雅黑"/>
                <w:sz w:val="21"/>
                <w:lang w:eastAsia="zh-CN"/>
              </w:rPr>
              <w:t>表示某次推荐结果及其反馈。</w:t>
            </w:r>
          </w:p>
        </w:tc>
      </w:tr>
      <w:tr w:rsidR="00101D6C" w14:paraId="5FDA8C5F" w14:textId="77777777">
        <w:tc>
          <w:tcPr>
            <w:tcW w:w="2379" w:type="dxa"/>
          </w:tcPr>
          <w:p w14:paraId="213D31D7" w14:textId="77777777" w:rsidR="00101D6C" w:rsidRDefault="00000000">
            <w:r>
              <w:rPr>
                <w:rFonts w:ascii="微软雅黑" w:eastAsia="微软雅黑" w:hAnsi="微软雅黑"/>
                <w:sz w:val="21"/>
              </w:rPr>
              <w:t>AlertRule</w:t>
            </w:r>
          </w:p>
        </w:tc>
        <w:tc>
          <w:tcPr>
            <w:tcW w:w="2379" w:type="dxa"/>
          </w:tcPr>
          <w:p w14:paraId="43ADBDAD" w14:textId="77777777" w:rsidR="00101D6C" w:rsidRDefault="00000000">
            <w:r>
              <w:rPr>
                <w:rFonts w:ascii="微软雅黑" w:eastAsia="微软雅黑" w:hAnsi="微软雅黑"/>
                <w:sz w:val="21"/>
              </w:rPr>
              <w:t>userId, nutrientType, threshold, enabled</w:t>
            </w:r>
          </w:p>
        </w:tc>
        <w:tc>
          <w:tcPr>
            <w:tcW w:w="2379" w:type="dxa"/>
          </w:tcPr>
          <w:p w14:paraId="7B527501" w14:textId="77777777" w:rsidR="00101D6C" w:rsidRDefault="00000000">
            <w:r>
              <w:rPr>
                <w:rFonts w:ascii="微软雅黑" w:eastAsia="微软雅黑" w:hAnsi="微软雅黑"/>
                <w:sz w:val="21"/>
              </w:rPr>
              <w:t>enable(): void; disable(): void; updateThreshold(threshold: BigDecimal): void</w:t>
            </w:r>
          </w:p>
        </w:tc>
        <w:tc>
          <w:tcPr>
            <w:tcW w:w="2379" w:type="dxa"/>
          </w:tcPr>
          <w:p w14:paraId="255F9B6E" w14:textId="77777777" w:rsidR="00101D6C" w:rsidRDefault="00000000">
            <w:pPr>
              <w:rPr>
                <w:lang w:eastAsia="zh-CN"/>
              </w:rPr>
            </w:pPr>
            <w:r>
              <w:rPr>
                <w:rFonts w:ascii="微软雅黑" w:eastAsia="微软雅黑" w:hAnsi="微软雅黑"/>
                <w:sz w:val="21"/>
                <w:lang w:eastAsia="zh-CN"/>
              </w:rPr>
              <w:t>表示用户级饮食预警阈值。</w:t>
            </w:r>
          </w:p>
        </w:tc>
      </w:tr>
      <w:tr w:rsidR="00101D6C" w14:paraId="09E9DF4B" w14:textId="77777777">
        <w:tc>
          <w:tcPr>
            <w:tcW w:w="2379" w:type="dxa"/>
          </w:tcPr>
          <w:p w14:paraId="5E48084E" w14:textId="77777777" w:rsidR="00101D6C" w:rsidRDefault="00000000">
            <w:r>
              <w:rPr>
                <w:rFonts w:ascii="微软雅黑" w:eastAsia="微软雅黑" w:hAnsi="微软雅黑"/>
                <w:sz w:val="21"/>
              </w:rPr>
              <w:t>DietRecordController</w:t>
            </w:r>
          </w:p>
        </w:tc>
        <w:tc>
          <w:tcPr>
            <w:tcW w:w="2379" w:type="dxa"/>
          </w:tcPr>
          <w:p w14:paraId="0C73727A" w14:textId="77777777" w:rsidR="00101D6C" w:rsidRDefault="00000000">
            <w:r>
              <w:rPr>
                <w:rFonts w:ascii="微软雅黑" w:eastAsia="微软雅黑" w:hAnsi="微软雅黑"/>
                <w:sz w:val="21"/>
              </w:rPr>
              <w:t>dietRecordService</w:t>
            </w:r>
          </w:p>
        </w:tc>
        <w:tc>
          <w:tcPr>
            <w:tcW w:w="2379" w:type="dxa"/>
          </w:tcPr>
          <w:p w14:paraId="43FB7981" w14:textId="77777777" w:rsidR="00101D6C" w:rsidRDefault="00000000">
            <w:r>
              <w:rPr>
                <w:rFonts w:ascii="微软雅黑" w:eastAsia="微软雅黑" w:hAnsi="微软雅黑"/>
                <w:sz w:val="21"/>
              </w:rPr>
              <w:t>create(command: DietRecordCreateCommand): ApiResponse&lt;Long&gt;; list(userId: Long, date: LocalDate): ApiResponse&lt;List&lt;DietRecordVO&gt;&gt;; update(id: Long, command: DietRecordUpdateCommand): ApiResponse&lt;Void&gt;; delete(id: Long): ApiResponse&lt;Void&gt;</w:t>
            </w:r>
          </w:p>
        </w:tc>
        <w:tc>
          <w:tcPr>
            <w:tcW w:w="2379" w:type="dxa"/>
          </w:tcPr>
          <w:p w14:paraId="217112C5" w14:textId="77777777" w:rsidR="00101D6C" w:rsidRDefault="00000000">
            <w:pPr>
              <w:rPr>
                <w:lang w:eastAsia="zh-CN"/>
              </w:rPr>
            </w:pPr>
            <w:r>
              <w:rPr>
                <w:rFonts w:ascii="微软雅黑" w:eastAsia="微软雅黑" w:hAnsi="微软雅黑"/>
                <w:sz w:val="21"/>
                <w:lang w:eastAsia="zh-CN"/>
              </w:rPr>
              <w:t>处理饮食记录增删改查请求。</w:t>
            </w:r>
          </w:p>
        </w:tc>
      </w:tr>
      <w:tr w:rsidR="00101D6C" w14:paraId="0DA0F5B3" w14:textId="77777777">
        <w:tc>
          <w:tcPr>
            <w:tcW w:w="2379" w:type="dxa"/>
          </w:tcPr>
          <w:p w14:paraId="6C27FDE9" w14:textId="77777777" w:rsidR="00101D6C" w:rsidRDefault="00000000">
            <w:r>
              <w:rPr>
                <w:rFonts w:ascii="微软雅黑" w:eastAsia="微软雅黑" w:hAnsi="微软雅黑"/>
                <w:sz w:val="21"/>
              </w:rPr>
              <w:t>VoiceParseController</w:t>
            </w:r>
          </w:p>
        </w:tc>
        <w:tc>
          <w:tcPr>
            <w:tcW w:w="2379" w:type="dxa"/>
          </w:tcPr>
          <w:p w14:paraId="5544C04A" w14:textId="77777777" w:rsidR="00101D6C" w:rsidRDefault="00000000">
            <w:r>
              <w:rPr>
                <w:rFonts w:ascii="微软雅黑" w:eastAsia="微软雅黑" w:hAnsi="微软雅黑"/>
                <w:sz w:val="21"/>
              </w:rPr>
              <w:t>voiceRecordService</w:t>
            </w:r>
          </w:p>
        </w:tc>
        <w:tc>
          <w:tcPr>
            <w:tcW w:w="2379" w:type="dxa"/>
          </w:tcPr>
          <w:p w14:paraId="4991BF68" w14:textId="77777777" w:rsidR="00101D6C" w:rsidRDefault="00000000">
            <w:r>
              <w:rPr>
                <w:rFonts w:ascii="微软雅黑" w:eastAsia="微软雅黑" w:hAnsi="微软雅黑"/>
                <w:sz w:val="21"/>
              </w:rPr>
              <w:t>parse(audioFile: MultipartFile): ApiResponse&lt;VoiceParseResult&gt;</w:t>
            </w:r>
          </w:p>
        </w:tc>
        <w:tc>
          <w:tcPr>
            <w:tcW w:w="2379" w:type="dxa"/>
          </w:tcPr>
          <w:p w14:paraId="7768E187" w14:textId="77777777" w:rsidR="00101D6C" w:rsidRDefault="00000000">
            <w:pPr>
              <w:rPr>
                <w:lang w:eastAsia="zh-CN"/>
              </w:rPr>
            </w:pPr>
            <w:r>
              <w:rPr>
                <w:rFonts w:ascii="微软雅黑" w:eastAsia="微软雅黑" w:hAnsi="微软雅黑"/>
                <w:sz w:val="21"/>
                <w:lang w:eastAsia="zh-CN"/>
              </w:rPr>
              <w:t>处理语音转写和食物实体解析入口。</w:t>
            </w:r>
          </w:p>
        </w:tc>
      </w:tr>
      <w:tr w:rsidR="00101D6C" w14:paraId="548DFFE1" w14:textId="77777777">
        <w:tc>
          <w:tcPr>
            <w:tcW w:w="2379" w:type="dxa"/>
          </w:tcPr>
          <w:p w14:paraId="72FE9F07" w14:textId="77777777" w:rsidR="00101D6C" w:rsidRDefault="00000000">
            <w:r>
              <w:rPr>
                <w:rFonts w:ascii="微软雅黑" w:eastAsia="微软雅黑" w:hAnsi="微软雅黑"/>
                <w:sz w:val="21"/>
              </w:rPr>
              <w:t>NutritionController</w:t>
            </w:r>
          </w:p>
        </w:tc>
        <w:tc>
          <w:tcPr>
            <w:tcW w:w="2379" w:type="dxa"/>
          </w:tcPr>
          <w:p w14:paraId="2D27C8EE" w14:textId="77777777" w:rsidR="00101D6C" w:rsidRDefault="00000000">
            <w:r>
              <w:rPr>
                <w:rFonts w:ascii="微软雅黑" w:eastAsia="微软雅黑" w:hAnsi="微软雅黑"/>
                <w:sz w:val="21"/>
              </w:rPr>
              <w:t>nutritionService</w:t>
            </w:r>
          </w:p>
        </w:tc>
        <w:tc>
          <w:tcPr>
            <w:tcW w:w="2379" w:type="dxa"/>
          </w:tcPr>
          <w:p w14:paraId="6A540FD3" w14:textId="77777777" w:rsidR="00101D6C" w:rsidRDefault="00000000">
            <w:r>
              <w:rPr>
                <w:rFonts w:ascii="微软雅黑" w:eastAsia="微软雅黑" w:hAnsi="微软雅黑"/>
                <w:sz w:val="21"/>
              </w:rPr>
              <w:t>getDaily(userId: Long, date: LocalDate): ApiResponse&lt;NutritionDailyVO&gt;</w:t>
            </w:r>
          </w:p>
        </w:tc>
        <w:tc>
          <w:tcPr>
            <w:tcW w:w="2379" w:type="dxa"/>
          </w:tcPr>
          <w:p w14:paraId="35F008CA" w14:textId="77777777" w:rsidR="00101D6C" w:rsidRDefault="00000000">
            <w:pPr>
              <w:rPr>
                <w:lang w:eastAsia="zh-CN"/>
              </w:rPr>
            </w:pPr>
            <w:r>
              <w:rPr>
                <w:rFonts w:ascii="微软雅黑" w:eastAsia="微软雅黑" w:hAnsi="微软雅黑"/>
                <w:sz w:val="21"/>
                <w:lang w:eastAsia="zh-CN"/>
              </w:rPr>
              <w:t>返回当日营养汇总和趋势数据。</w:t>
            </w:r>
          </w:p>
        </w:tc>
      </w:tr>
      <w:tr w:rsidR="00101D6C" w14:paraId="1CBEE3F2" w14:textId="77777777">
        <w:tc>
          <w:tcPr>
            <w:tcW w:w="2379" w:type="dxa"/>
          </w:tcPr>
          <w:p w14:paraId="669E340D" w14:textId="77777777" w:rsidR="00101D6C" w:rsidRDefault="00000000">
            <w:r>
              <w:rPr>
                <w:rFonts w:ascii="微软雅黑" w:eastAsia="微软雅黑" w:hAnsi="微软雅黑"/>
                <w:sz w:val="21"/>
              </w:rPr>
              <w:t>HealthScoreController</w:t>
            </w:r>
          </w:p>
        </w:tc>
        <w:tc>
          <w:tcPr>
            <w:tcW w:w="2379" w:type="dxa"/>
          </w:tcPr>
          <w:p w14:paraId="5E3FC457" w14:textId="77777777" w:rsidR="00101D6C" w:rsidRDefault="00000000">
            <w:r>
              <w:rPr>
                <w:rFonts w:ascii="微软雅黑" w:eastAsia="微软雅黑" w:hAnsi="微软雅黑"/>
                <w:sz w:val="21"/>
              </w:rPr>
              <w:t>healthScoreService</w:t>
            </w:r>
          </w:p>
        </w:tc>
        <w:tc>
          <w:tcPr>
            <w:tcW w:w="2379" w:type="dxa"/>
          </w:tcPr>
          <w:p w14:paraId="4F5C33D7" w14:textId="77777777" w:rsidR="00101D6C" w:rsidRDefault="00000000">
            <w:r>
              <w:rPr>
                <w:rFonts w:ascii="微软雅黑" w:eastAsia="微软雅黑" w:hAnsi="微软雅黑"/>
                <w:sz w:val="21"/>
              </w:rPr>
              <w:t>getDailyScore(userId: Long, date: LocalDate): ApiResponse&lt;HealthScoreVO&gt;</w:t>
            </w:r>
          </w:p>
        </w:tc>
        <w:tc>
          <w:tcPr>
            <w:tcW w:w="2379" w:type="dxa"/>
          </w:tcPr>
          <w:p w14:paraId="1F3DB113" w14:textId="77777777" w:rsidR="00101D6C" w:rsidRDefault="00000000">
            <w:pPr>
              <w:rPr>
                <w:lang w:eastAsia="zh-CN"/>
              </w:rPr>
            </w:pPr>
            <w:r>
              <w:rPr>
                <w:rFonts w:ascii="微软雅黑" w:eastAsia="微软雅黑" w:hAnsi="微软雅黑"/>
                <w:sz w:val="21"/>
                <w:lang w:eastAsia="zh-CN"/>
              </w:rPr>
              <w:t>返回健康评分和建议。</w:t>
            </w:r>
          </w:p>
        </w:tc>
      </w:tr>
      <w:tr w:rsidR="00101D6C" w14:paraId="62EF499D" w14:textId="77777777">
        <w:tc>
          <w:tcPr>
            <w:tcW w:w="2379" w:type="dxa"/>
          </w:tcPr>
          <w:p w14:paraId="623B7DAC" w14:textId="77777777" w:rsidR="00101D6C" w:rsidRDefault="00000000">
            <w:r>
              <w:rPr>
                <w:rFonts w:ascii="微软雅黑" w:eastAsia="微软雅黑" w:hAnsi="微软雅黑"/>
                <w:sz w:val="21"/>
              </w:rPr>
              <w:t>RecommendationController</w:t>
            </w:r>
          </w:p>
        </w:tc>
        <w:tc>
          <w:tcPr>
            <w:tcW w:w="2379" w:type="dxa"/>
          </w:tcPr>
          <w:p w14:paraId="1F51299F" w14:textId="77777777" w:rsidR="00101D6C" w:rsidRDefault="00000000">
            <w:r>
              <w:rPr>
                <w:rFonts w:ascii="微软雅黑" w:eastAsia="微软雅黑" w:hAnsi="微软雅黑"/>
                <w:sz w:val="21"/>
              </w:rPr>
              <w:t>recommendationService</w:t>
            </w:r>
          </w:p>
        </w:tc>
        <w:tc>
          <w:tcPr>
            <w:tcW w:w="2379" w:type="dxa"/>
          </w:tcPr>
          <w:p w14:paraId="07B66F17" w14:textId="77777777" w:rsidR="00101D6C" w:rsidRDefault="00000000">
            <w:r>
              <w:rPr>
                <w:rFonts w:ascii="微软雅黑" w:eastAsia="微软雅黑" w:hAnsi="微软雅黑"/>
                <w:sz w:val="21"/>
              </w:rPr>
              <w:t>getToday(userId: Long): ApiResponse&lt;List&lt;RecommendationVO&gt;&gt;; submitFeedback(command: RecommendationFeedbackCommand): ApiResponse&lt;RecommendationVO&gt;</w:t>
            </w:r>
          </w:p>
        </w:tc>
        <w:tc>
          <w:tcPr>
            <w:tcW w:w="2379" w:type="dxa"/>
          </w:tcPr>
          <w:p w14:paraId="7CD06CEA" w14:textId="77777777" w:rsidR="00101D6C" w:rsidRDefault="00000000">
            <w:pPr>
              <w:rPr>
                <w:lang w:eastAsia="zh-CN"/>
              </w:rPr>
            </w:pPr>
            <w:r>
              <w:rPr>
                <w:rFonts w:ascii="微软雅黑" w:eastAsia="微软雅黑" w:hAnsi="微软雅黑"/>
                <w:sz w:val="21"/>
                <w:lang w:eastAsia="zh-CN"/>
              </w:rPr>
              <w:t>返回推荐结果并处理不喜欢反馈。</w:t>
            </w:r>
          </w:p>
        </w:tc>
      </w:tr>
      <w:tr w:rsidR="00101D6C" w14:paraId="55C263DB" w14:textId="77777777">
        <w:tc>
          <w:tcPr>
            <w:tcW w:w="2379" w:type="dxa"/>
          </w:tcPr>
          <w:p w14:paraId="10E7E893" w14:textId="77777777" w:rsidR="00101D6C" w:rsidRDefault="00000000">
            <w:r>
              <w:rPr>
                <w:rFonts w:ascii="微软雅黑" w:eastAsia="微软雅黑" w:hAnsi="微软雅黑"/>
                <w:sz w:val="21"/>
              </w:rPr>
              <w:t>AlertRuleController</w:t>
            </w:r>
          </w:p>
        </w:tc>
        <w:tc>
          <w:tcPr>
            <w:tcW w:w="2379" w:type="dxa"/>
          </w:tcPr>
          <w:p w14:paraId="2BD20F65" w14:textId="77777777" w:rsidR="00101D6C" w:rsidRDefault="00000000">
            <w:r>
              <w:rPr>
                <w:rFonts w:ascii="微软雅黑" w:eastAsia="微软雅黑" w:hAnsi="微软雅黑"/>
                <w:sz w:val="21"/>
              </w:rPr>
              <w:t>alertService</w:t>
            </w:r>
          </w:p>
        </w:tc>
        <w:tc>
          <w:tcPr>
            <w:tcW w:w="2379" w:type="dxa"/>
          </w:tcPr>
          <w:p w14:paraId="34A54DD0" w14:textId="77777777" w:rsidR="00101D6C" w:rsidRDefault="00000000">
            <w:r>
              <w:rPr>
                <w:rFonts w:ascii="微软雅黑" w:eastAsia="微软雅黑" w:hAnsi="微软雅黑"/>
                <w:sz w:val="21"/>
              </w:rPr>
              <w:t>createRule(command: AlertRuleCreateCommand): ApiResponse&lt;Long&gt;; listRules(userId: Long): ApiResponse&lt;List&lt;AlertRuleVO&gt;&gt;; updateRule(ruleId: Long, command: AlertRuleUpdateCommand): ApiResponse&lt;Void&gt;</w:t>
            </w:r>
          </w:p>
        </w:tc>
        <w:tc>
          <w:tcPr>
            <w:tcW w:w="2379" w:type="dxa"/>
          </w:tcPr>
          <w:p w14:paraId="44A70046" w14:textId="77777777" w:rsidR="00101D6C" w:rsidRDefault="00000000">
            <w:r>
              <w:rPr>
                <w:rFonts w:ascii="微软雅黑" w:eastAsia="微软雅黑" w:hAnsi="微软雅黑"/>
                <w:sz w:val="21"/>
              </w:rPr>
              <w:t>维护阈值设置接口。</w:t>
            </w:r>
          </w:p>
        </w:tc>
      </w:tr>
      <w:tr w:rsidR="00101D6C" w14:paraId="535F542A" w14:textId="77777777">
        <w:tc>
          <w:tcPr>
            <w:tcW w:w="2379" w:type="dxa"/>
          </w:tcPr>
          <w:p w14:paraId="1D7DAE04" w14:textId="77777777" w:rsidR="00101D6C" w:rsidRDefault="00000000">
            <w:r>
              <w:rPr>
                <w:rFonts w:ascii="微软雅黑" w:eastAsia="微软雅黑" w:hAnsi="微软雅黑"/>
                <w:sz w:val="21"/>
              </w:rPr>
              <w:t>UserProfileController</w:t>
            </w:r>
          </w:p>
        </w:tc>
        <w:tc>
          <w:tcPr>
            <w:tcW w:w="2379" w:type="dxa"/>
          </w:tcPr>
          <w:p w14:paraId="798980AE" w14:textId="77777777" w:rsidR="00101D6C" w:rsidRDefault="00000000">
            <w:r>
              <w:rPr>
                <w:rFonts w:ascii="微软雅黑" w:eastAsia="微软雅黑" w:hAnsi="微软雅黑"/>
                <w:sz w:val="21"/>
              </w:rPr>
              <w:t>userProfileService</w:t>
            </w:r>
          </w:p>
        </w:tc>
        <w:tc>
          <w:tcPr>
            <w:tcW w:w="2379" w:type="dxa"/>
          </w:tcPr>
          <w:p w14:paraId="2B1A7A04" w14:textId="77777777" w:rsidR="00101D6C" w:rsidRDefault="00000000">
            <w:r>
              <w:rPr>
                <w:rFonts w:ascii="微软雅黑" w:eastAsia="微软雅黑" w:hAnsi="微软雅黑"/>
                <w:sz w:val="21"/>
              </w:rPr>
              <w:t>getProfile(userId: Long): ApiResponse&lt;UserProfileVO&gt;; updateProfile(command: UserProfileUpdateCommand): ApiResponse&lt;Void&gt;</w:t>
            </w:r>
          </w:p>
        </w:tc>
        <w:tc>
          <w:tcPr>
            <w:tcW w:w="2379" w:type="dxa"/>
          </w:tcPr>
          <w:p w14:paraId="31C7A706" w14:textId="77777777" w:rsidR="00101D6C" w:rsidRDefault="00000000">
            <w:pPr>
              <w:rPr>
                <w:lang w:eastAsia="zh-CN"/>
              </w:rPr>
            </w:pPr>
            <w:r>
              <w:rPr>
                <w:rFonts w:ascii="微软雅黑" w:eastAsia="微软雅黑" w:hAnsi="微软雅黑"/>
                <w:sz w:val="21"/>
                <w:lang w:eastAsia="zh-CN"/>
              </w:rPr>
              <w:t>维护我的/健康档案信息。</w:t>
            </w:r>
          </w:p>
        </w:tc>
      </w:tr>
      <w:tr w:rsidR="00101D6C" w14:paraId="5FD9FE2B" w14:textId="77777777">
        <w:tc>
          <w:tcPr>
            <w:tcW w:w="2379" w:type="dxa"/>
          </w:tcPr>
          <w:p w14:paraId="0B2CB7F0" w14:textId="77777777" w:rsidR="00101D6C" w:rsidRDefault="00000000">
            <w:r>
              <w:rPr>
                <w:rFonts w:ascii="微软雅黑" w:eastAsia="微软雅黑" w:hAnsi="微软雅黑"/>
                <w:sz w:val="21"/>
              </w:rPr>
              <w:t>FoodRecognitionService</w:t>
            </w:r>
          </w:p>
        </w:tc>
        <w:tc>
          <w:tcPr>
            <w:tcW w:w="2379" w:type="dxa"/>
          </w:tcPr>
          <w:p w14:paraId="4D991C26" w14:textId="77777777" w:rsidR="00101D6C" w:rsidRDefault="00000000">
            <w:r>
              <w:rPr>
                <w:rFonts w:ascii="微软雅黑" w:eastAsia="微软雅黑" w:hAnsi="微软雅黑"/>
                <w:sz w:val="21"/>
              </w:rPr>
              <w:t>imageRecognitionAdapter, foodItemRepository</w:t>
            </w:r>
          </w:p>
        </w:tc>
        <w:tc>
          <w:tcPr>
            <w:tcW w:w="2379" w:type="dxa"/>
          </w:tcPr>
          <w:p w14:paraId="05D9ACDC" w14:textId="77777777" w:rsidR="00101D6C" w:rsidRDefault="00000000">
            <w:r>
              <w:rPr>
                <w:rFonts w:ascii="微软雅黑" w:eastAsia="微软雅黑" w:hAnsi="微软雅黑"/>
                <w:sz w:val="21"/>
              </w:rPr>
              <w:t>recognizeImage(imageUrl: String): FoodRecognizeResult; buildCandidates(labels: List&lt;String&gt;): List&lt;FoodCandidate&gt;</w:t>
            </w:r>
          </w:p>
        </w:tc>
        <w:tc>
          <w:tcPr>
            <w:tcW w:w="2379" w:type="dxa"/>
          </w:tcPr>
          <w:p w14:paraId="0AC9193D" w14:textId="77777777" w:rsidR="00101D6C" w:rsidRDefault="00000000">
            <w:pPr>
              <w:rPr>
                <w:lang w:eastAsia="zh-CN"/>
              </w:rPr>
            </w:pPr>
            <w:r>
              <w:rPr>
                <w:rFonts w:ascii="微软雅黑" w:eastAsia="微软雅黑" w:hAnsi="微软雅黑"/>
                <w:sz w:val="21"/>
                <w:lang w:eastAsia="zh-CN"/>
              </w:rPr>
              <w:t>完成图片识别候选和标准食物匹配。</w:t>
            </w:r>
          </w:p>
        </w:tc>
      </w:tr>
      <w:tr w:rsidR="00101D6C" w14:paraId="0B26E405" w14:textId="77777777">
        <w:tc>
          <w:tcPr>
            <w:tcW w:w="2379" w:type="dxa"/>
          </w:tcPr>
          <w:p w14:paraId="48F89CA0" w14:textId="77777777" w:rsidR="00101D6C" w:rsidRDefault="00000000">
            <w:r>
              <w:rPr>
                <w:rFonts w:ascii="微软雅黑" w:eastAsia="微软雅黑" w:hAnsi="微软雅黑"/>
                <w:sz w:val="21"/>
              </w:rPr>
              <w:t>VoiceRecordService</w:t>
            </w:r>
          </w:p>
        </w:tc>
        <w:tc>
          <w:tcPr>
            <w:tcW w:w="2379" w:type="dxa"/>
          </w:tcPr>
          <w:p w14:paraId="049D7A46" w14:textId="77777777" w:rsidR="00101D6C" w:rsidRDefault="00000000">
            <w:r>
              <w:rPr>
                <w:rFonts w:ascii="微软雅黑" w:eastAsia="微软雅黑" w:hAnsi="微软雅黑"/>
                <w:sz w:val="21"/>
              </w:rPr>
              <w:t>speechToTextAdapter, foodEntityParserAdapter</w:t>
            </w:r>
          </w:p>
        </w:tc>
        <w:tc>
          <w:tcPr>
            <w:tcW w:w="2379" w:type="dxa"/>
          </w:tcPr>
          <w:p w14:paraId="2868823C" w14:textId="77777777" w:rsidR="00101D6C" w:rsidRDefault="00000000">
            <w:r>
              <w:rPr>
                <w:rFonts w:ascii="微软雅黑" w:eastAsia="微软雅黑" w:hAnsi="微软雅黑"/>
                <w:sz w:val="21"/>
              </w:rPr>
              <w:t>parseVoice(audioUrl: String): VoiceParseResult; extractEntities(text: String): List&lt;FoodEntity&gt;</w:t>
            </w:r>
          </w:p>
        </w:tc>
        <w:tc>
          <w:tcPr>
            <w:tcW w:w="2379" w:type="dxa"/>
          </w:tcPr>
          <w:p w14:paraId="4C58F11E" w14:textId="77777777" w:rsidR="00101D6C" w:rsidRDefault="00000000">
            <w:pPr>
              <w:rPr>
                <w:lang w:eastAsia="zh-CN"/>
              </w:rPr>
            </w:pPr>
            <w:r>
              <w:rPr>
                <w:rFonts w:ascii="微软雅黑" w:eastAsia="微软雅黑" w:hAnsi="微软雅黑"/>
                <w:sz w:val="21"/>
                <w:lang w:eastAsia="zh-CN"/>
              </w:rPr>
              <w:t>完成语音转写与食物实体解析。</w:t>
            </w:r>
          </w:p>
        </w:tc>
      </w:tr>
      <w:tr w:rsidR="00101D6C" w14:paraId="3FEB21C8" w14:textId="77777777">
        <w:tc>
          <w:tcPr>
            <w:tcW w:w="2379" w:type="dxa"/>
          </w:tcPr>
          <w:p w14:paraId="6E06384E" w14:textId="77777777" w:rsidR="00101D6C" w:rsidRDefault="00000000">
            <w:r>
              <w:rPr>
                <w:rFonts w:ascii="微软雅黑" w:eastAsia="微软雅黑" w:hAnsi="微软雅黑"/>
                <w:sz w:val="21"/>
              </w:rPr>
              <w:t>NutritionService</w:t>
            </w:r>
          </w:p>
        </w:tc>
        <w:tc>
          <w:tcPr>
            <w:tcW w:w="2379" w:type="dxa"/>
          </w:tcPr>
          <w:p w14:paraId="7FAAF3C8" w14:textId="77777777" w:rsidR="00101D6C" w:rsidRDefault="00000000">
            <w:r>
              <w:rPr>
                <w:rFonts w:ascii="微软雅黑" w:eastAsia="微软雅黑" w:hAnsi="微软雅黑"/>
                <w:sz w:val="21"/>
              </w:rPr>
              <w:t>dietRecordRepository, foodItemRepository, nutritionRecordRepository</w:t>
            </w:r>
          </w:p>
        </w:tc>
        <w:tc>
          <w:tcPr>
            <w:tcW w:w="2379" w:type="dxa"/>
          </w:tcPr>
          <w:p w14:paraId="5C572BC7" w14:textId="77777777" w:rsidR="00101D6C" w:rsidRDefault="00000000">
            <w:r>
              <w:rPr>
                <w:rFonts w:ascii="微软雅黑" w:eastAsia="微软雅黑" w:hAnsi="微软雅黑"/>
                <w:sz w:val="21"/>
              </w:rPr>
              <w:t>calculateDaily(userId: Long, date: LocalDate): NutritionRecord; calculateTrend(userId: Long, startDate: LocalDate, endDate: LocalDate): List&lt;NutritionTrendPoint&gt;</w:t>
            </w:r>
          </w:p>
        </w:tc>
        <w:tc>
          <w:tcPr>
            <w:tcW w:w="2379" w:type="dxa"/>
          </w:tcPr>
          <w:p w14:paraId="17374F55" w14:textId="77777777" w:rsidR="00101D6C" w:rsidRDefault="00000000">
            <w:pPr>
              <w:rPr>
                <w:lang w:eastAsia="zh-CN"/>
              </w:rPr>
            </w:pPr>
            <w:r>
              <w:rPr>
                <w:rFonts w:ascii="微软雅黑" w:eastAsia="微软雅黑" w:hAnsi="微软雅黑"/>
                <w:sz w:val="21"/>
                <w:lang w:eastAsia="zh-CN"/>
              </w:rPr>
              <w:t>计算营养汇总和趋势数据。</w:t>
            </w:r>
          </w:p>
        </w:tc>
      </w:tr>
      <w:tr w:rsidR="00101D6C" w14:paraId="6A79075D" w14:textId="77777777">
        <w:tc>
          <w:tcPr>
            <w:tcW w:w="2379" w:type="dxa"/>
          </w:tcPr>
          <w:p w14:paraId="3A7BCE72" w14:textId="77777777" w:rsidR="00101D6C" w:rsidRDefault="00000000">
            <w:r>
              <w:rPr>
                <w:rFonts w:ascii="微软雅黑" w:eastAsia="微软雅黑" w:hAnsi="微软雅黑"/>
                <w:sz w:val="21"/>
              </w:rPr>
              <w:t>HealthScoreService</w:t>
            </w:r>
          </w:p>
        </w:tc>
        <w:tc>
          <w:tcPr>
            <w:tcW w:w="2379" w:type="dxa"/>
          </w:tcPr>
          <w:p w14:paraId="3AABCE9F" w14:textId="77777777" w:rsidR="00101D6C" w:rsidRDefault="00000000">
            <w:r>
              <w:rPr>
                <w:rFonts w:ascii="微软雅黑" w:eastAsia="微软雅黑" w:hAnsi="微软雅黑"/>
                <w:sz w:val="21"/>
              </w:rPr>
              <w:t>nutritionService, userProfileRepository</w:t>
            </w:r>
          </w:p>
        </w:tc>
        <w:tc>
          <w:tcPr>
            <w:tcW w:w="2379" w:type="dxa"/>
          </w:tcPr>
          <w:p w14:paraId="6C22701E" w14:textId="77777777" w:rsidR="00101D6C" w:rsidRDefault="00000000">
            <w:r>
              <w:rPr>
                <w:rFonts w:ascii="微软雅黑" w:eastAsia="微软雅黑" w:hAnsi="微软雅黑"/>
                <w:sz w:val="21"/>
              </w:rPr>
              <w:t>scoreDaily(userId: Long, date: LocalDate): BigDecimal; generateAdvice(record: NutritionRecord, profile: UserProfile): List&lt;String&gt;</w:t>
            </w:r>
          </w:p>
        </w:tc>
        <w:tc>
          <w:tcPr>
            <w:tcW w:w="2379" w:type="dxa"/>
          </w:tcPr>
          <w:p w14:paraId="00341E3F" w14:textId="77777777" w:rsidR="00101D6C" w:rsidRDefault="00000000">
            <w:pPr>
              <w:rPr>
                <w:lang w:eastAsia="zh-CN"/>
              </w:rPr>
            </w:pPr>
            <w:r>
              <w:rPr>
                <w:rFonts w:ascii="微软雅黑" w:eastAsia="微软雅黑" w:hAnsi="微软雅黑"/>
                <w:sz w:val="21"/>
                <w:lang w:eastAsia="zh-CN"/>
              </w:rPr>
              <w:t>根据营养结果和目标生成评分。</w:t>
            </w:r>
          </w:p>
        </w:tc>
      </w:tr>
      <w:tr w:rsidR="00101D6C" w14:paraId="247E8BC7" w14:textId="77777777">
        <w:tc>
          <w:tcPr>
            <w:tcW w:w="2379" w:type="dxa"/>
          </w:tcPr>
          <w:p w14:paraId="401C68A2" w14:textId="77777777" w:rsidR="00101D6C" w:rsidRDefault="00000000">
            <w:r>
              <w:rPr>
                <w:rFonts w:ascii="微软雅黑" w:eastAsia="微软雅黑" w:hAnsi="微软雅黑"/>
                <w:sz w:val="21"/>
              </w:rPr>
              <w:t>RecommendationService</w:t>
            </w:r>
          </w:p>
        </w:tc>
        <w:tc>
          <w:tcPr>
            <w:tcW w:w="2379" w:type="dxa"/>
          </w:tcPr>
          <w:p w14:paraId="1CE6DBA8" w14:textId="77777777" w:rsidR="00101D6C" w:rsidRDefault="00000000">
            <w:r>
              <w:rPr>
                <w:rFonts w:ascii="微软雅黑" w:eastAsia="微软雅黑" w:hAnsi="微软雅黑"/>
                <w:sz w:val="21"/>
              </w:rPr>
              <w:t>recipeRepository, userProfileRepository, recommendationRepository</w:t>
            </w:r>
          </w:p>
        </w:tc>
        <w:tc>
          <w:tcPr>
            <w:tcW w:w="2379" w:type="dxa"/>
          </w:tcPr>
          <w:p w14:paraId="5F857679" w14:textId="77777777" w:rsidR="00101D6C" w:rsidRDefault="00000000">
            <w:r>
              <w:rPr>
                <w:rFonts w:ascii="微软雅黑" w:eastAsia="微软雅黑" w:hAnsi="微软雅黑"/>
                <w:sz w:val="21"/>
              </w:rPr>
              <w:t>recommendToday(userId: Long): List&lt;RecommendationVO&gt;; saveFeedbackAndRefresh(command: RecommendationFeedbackCommand): RecommendationVO</w:t>
            </w:r>
          </w:p>
        </w:tc>
        <w:tc>
          <w:tcPr>
            <w:tcW w:w="2379" w:type="dxa"/>
          </w:tcPr>
          <w:p w14:paraId="1E1EF3E0" w14:textId="77777777" w:rsidR="00101D6C" w:rsidRDefault="00000000">
            <w:pPr>
              <w:rPr>
                <w:lang w:eastAsia="zh-CN"/>
              </w:rPr>
            </w:pPr>
            <w:r>
              <w:rPr>
                <w:rFonts w:ascii="微软雅黑" w:eastAsia="微软雅黑" w:hAnsi="微软雅黑"/>
                <w:sz w:val="21"/>
                <w:lang w:eastAsia="zh-CN"/>
              </w:rPr>
              <w:t>生成个性化推荐并处理反馈。</w:t>
            </w:r>
          </w:p>
        </w:tc>
      </w:tr>
      <w:tr w:rsidR="00101D6C" w14:paraId="34FD42EB" w14:textId="77777777">
        <w:tc>
          <w:tcPr>
            <w:tcW w:w="2379" w:type="dxa"/>
          </w:tcPr>
          <w:p w14:paraId="25C51C00" w14:textId="77777777" w:rsidR="00101D6C" w:rsidRDefault="00000000">
            <w:r>
              <w:rPr>
                <w:rFonts w:ascii="微软雅黑" w:eastAsia="微软雅黑" w:hAnsi="微软雅黑"/>
                <w:sz w:val="21"/>
              </w:rPr>
              <w:t>AlertService</w:t>
            </w:r>
          </w:p>
        </w:tc>
        <w:tc>
          <w:tcPr>
            <w:tcW w:w="2379" w:type="dxa"/>
          </w:tcPr>
          <w:p w14:paraId="15CFE326" w14:textId="77777777" w:rsidR="00101D6C" w:rsidRDefault="00000000">
            <w:r>
              <w:rPr>
                <w:rFonts w:ascii="微软雅黑" w:eastAsia="微软雅黑" w:hAnsi="微软雅黑"/>
                <w:sz w:val="21"/>
              </w:rPr>
              <w:t>alertRuleRepository, nutritionService, notificationAdapter</w:t>
            </w:r>
          </w:p>
        </w:tc>
        <w:tc>
          <w:tcPr>
            <w:tcW w:w="2379" w:type="dxa"/>
          </w:tcPr>
          <w:p w14:paraId="6349F6A7" w14:textId="77777777" w:rsidR="00101D6C" w:rsidRDefault="00000000">
            <w:r>
              <w:rPr>
                <w:rFonts w:ascii="微软雅黑" w:eastAsia="微软雅黑" w:hAnsi="微软雅黑"/>
                <w:sz w:val="21"/>
              </w:rPr>
              <w:t>checkAfterRecordSaved(userId: Long, recordDate: LocalDate): AlertCheckResult; notifyUser(message: AlertMessage): void</w:t>
            </w:r>
          </w:p>
        </w:tc>
        <w:tc>
          <w:tcPr>
            <w:tcW w:w="2379" w:type="dxa"/>
          </w:tcPr>
          <w:p w14:paraId="27885A4F" w14:textId="77777777" w:rsidR="00101D6C" w:rsidRDefault="00000000">
            <w:pPr>
              <w:rPr>
                <w:lang w:eastAsia="zh-CN"/>
              </w:rPr>
            </w:pPr>
            <w:r>
              <w:rPr>
                <w:rFonts w:ascii="微软雅黑" w:eastAsia="微软雅黑" w:hAnsi="微软雅黑"/>
                <w:sz w:val="21"/>
                <w:lang w:eastAsia="zh-CN"/>
              </w:rPr>
              <w:t>检测阈值并触发提醒。</w:t>
            </w:r>
          </w:p>
        </w:tc>
      </w:tr>
      <w:tr w:rsidR="00101D6C" w14:paraId="19D08602" w14:textId="77777777">
        <w:tc>
          <w:tcPr>
            <w:tcW w:w="2379" w:type="dxa"/>
          </w:tcPr>
          <w:p w14:paraId="72FD1061" w14:textId="77777777" w:rsidR="00101D6C" w:rsidRDefault="00000000">
            <w:r>
              <w:rPr>
                <w:rFonts w:ascii="微软雅黑" w:eastAsia="微软雅黑" w:hAnsi="微软雅黑"/>
                <w:sz w:val="21"/>
              </w:rPr>
              <w:t>UserRepository</w:t>
            </w:r>
          </w:p>
        </w:tc>
        <w:tc>
          <w:tcPr>
            <w:tcW w:w="2379" w:type="dxa"/>
          </w:tcPr>
          <w:p w14:paraId="716A3F5D" w14:textId="77777777" w:rsidR="00101D6C" w:rsidRDefault="00000000">
            <w:r>
              <w:rPr>
                <w:rFonts w:ascii="微软雅黑" w:eastAsia="微软雅黑" w:hAnsi="微软雅黑"/>
                <w:sz w:val="21"/>
              </w:rPr>
              <w:t>dataSource</w:t>
            </w:r>
          </w:p>
        </w:tc>
        <w:tc>
          <w:tcPr>
            <w:tcW w:w="2379" w:type="dxa"/>
          </w:tcPr>
          <w:p w14:paraId="140DC2CE" w14:textId="77777777" w:rsidR="00101D6C" w:rsidRDefault="00000000">
            <w:r>
              <w:rPr>
                <w:rFonts w:ascii="微软雅黑" w:eastAsia="微软雅黑" w:hAnsi="微软雅黑"/>
                <w:sz w:val="21"/>
              </w:rPr>
              <w:t>findById(id: Long): User; save(user: User): Long</w:t>
            </w:r>
          </w:p>
        </w:tc>
        <w:tc>
          <w:tcPr>
            <w:tcW w:w="2379" w:type="dxa"/>
          </w:tcPr>
          <w:p w14:paraId="6EF72197" w14:textId="77777777" w:rsidR="00101D6C" w:rsidRDefault="00000000">
            <w:r>
              <w:rPr>
                <w:rFonts w:ascii="微软雅黑" w:eastAsia="微软雅黑" w:hAnsi="微软雅黑"/>
                <w:sz w:val="21"/>
              </w:rPr>
              <w:t>访问 user 数据。</w:t>
            </w:r>
          </w:p>
        </w:tc>
      </w:tr>
      <w:tr w:rsidR="00101D6C" w14:paraId="5657EA71" w14:textId="77777777">
        <w:tc>
          <w:tcPr>
            <w:tcW w:w="2379" w:type="dxa"/>
          </w:tcPr>
          <w:p w14:paraId="6FB1C0C8" w14:textId="77777777" w:rsidR="00101D6C" w:rsidRDefault="00000000">
            <w:r>
              <w:rPr>
                <w:rFonts w:ascii="微软雅黑" w:eastAsia="微软雅黑" w:hAnsi="微软雅黑"/>
                <w:sz w:val="21"/>
              </w:rPr>
              <w:t>UserProfileRepository</w:t>
            </w:r>
          </w:p>
        </w:tc>
        <w:tc>
          <w:tcPr>
            <w:tcW w:w="2379" w:type="dxa"/>
          </w:tcPr>
          <w:p w14:paraId="113DB27E" w14:textId="77777777" w:rsidR="00101D6C" w:rsidRDefault="00000000">
            <w:r>
              <w:rPr>
                <w:rFonts w:ascii="微软雅黑" w:eastAsia="微软雅黑" w:hAnsi="微软雅黑"/>
                <w:sz w:val="21"/>
              </w:rPr>
              <w:t>dataSource</w:t>
            </w:r>
          </w:p>
        </w:tc>
        <w:tc>
          <w:tcPr>
            <w:tcW w:w="2379" w:type="dxa"/>
          </w:tcPr>
          <w:p w14:paraId="06F54CBD" w14:textId="77777777" w:rsidR="00101D6C" w:rsidRDefault="00000000">
            <w:r>
              <w:rPr>
                <w:rFonts w:ascii="微软雅黑" w:eastAsia="微软雅黑" w:hAnsi="微软雅黑"/>
                <w:sz w:val="21"/>
              </w:rPr>
              <w:t>findByUserId(userId: Long): UserProfile; saveOrUpdate(profile: UserProfile): int</w:t>
            </w:r>
          </w:p>
        </w:tc>
        <w:tc>
          <w:tcPr>
            <w:tcW w:w="2379" w:type="dxa"/>
          </w:tcPr>
          <w:p w14:paraId="0B8DB4A6" w14:textId="77777777" w:rsidR="00101D6C" w:rsidRDefault="00000000">
            <w:r>
              <w:rPr>
                <w:rFonts w:ascii="微软雅黑" w:eastAsia="微软雅黑" w:hAnsi="微软雅黑"/>
                <w:sz w:val="21"/>
              </w:rPr>
              <w:t>访问 user_profile 数据。</w:t>
            </w:r>
          </w:p>
        </w:tc>
      </w:tr>
      <w:tr w:rsidR="00101D6C" w14:paraId="4198B3D1" w14:textId="77777777">
        <w:tc>
          <w:tcPr>
            <w:tcW w:w="2379" w:type="dxa"/>
          </w:tcPr>
          <w:p w14:paraId="05C9DC5A" w14:textId="77777777" w:rsidR="00101D6C" w:rsidRDefault="00000000">
            <w:r>
              <w:rPr>
                <w:rFonts w:ascii="微软雅黑" w:eastAsia="微软雅黑" w:hAnsi="微软雅黑"/>
                <w:sz w:val="21"/>
              </w:rPr>
              <w:t>FoodItemRepository</w:t>
            </w:r>
          </w:p>
        </w:tc>
        <w:tc>
          <w:tcPr>
            <w:tcW w:w="2379" w:type="dxa"/>
          </w:tcPr>
          <w:p w14:paraId="2C17205E" w14:textId="77777777" w:rsidR="00101D6C" w:rsidRDefault="00000000">
            <w:r>
              <w:rPr>
                <w:rFonts w:ascii="微软雅黑" w:eastAsia="微软雅黑" w:hAnsi="微软雅黑"/>
                <w:sz w:val="21"/>
              </w:rPr>
              <w:t>dataSource</w:t>
            </w:r>
          </w:p>
        </w:tc>
        <w:tc>
          <w:tcPr>
            <w:tcW w:w="2379" w:type="dxa"/>
          </w:tcPr>
          <w:p w14:paraId="0E418E6B" w14:textId="77777777" w:rsidR="00101D6C" w:rsidRDefault="00000000">
            <w:r>
              <w:rPr>
                <w:rFonts w:ascii="微软雅黑" w:eastAsia="微软雅黑" w:hAnsi="微软雅黑"/>
                <w:sz w:val="21"/>
              </w:rPr>
              <w:t>findByName(name: String): FoodItem; findByIds(ids: List&lt;Long&gt;): List&lt;FoodItem&gt;</w:t>
            </w:r>
          </w:p>
        </w:tc>
        <w:tc>
          <w:tcPr>
            <w:tcW w:w="2379" w:type="dxa"/>
          </w:tcPr>
          <w:p w14:paraId="0401514D" w14:textId="77777777" w:rsidR="00101D6C" w:rsidRDefault="00000000">
            <w:r>
              <w:rPr>
                <w:rFonts w:ascii="微软雅黑" w:eastAsia="微软雅黑" w:hAnsi="微软雅黑"/>
                <w:sz w:val="21"/>
              </w:rPr>
              <w:t>访问 food_item 数据。</w:t>
            </w:r>
          </w:p>
        </w:tc>
      </w:tr>
      <w:tr w:rsidR="00101D6C" w14:paraId="1BF6E0C7" w14:textId="77777777">
        <w:tc>
          <w:tcPr>
            <w:tcW w:w="2379" w:type="dxa"/>
          </w:tcPr>
          <w:p w14:paraId="1A371F49" w14:textId="77777777" w:rsidR="00101D6C" w:rsidRDefault="00000000">
            <w:r>
              <w:rPr>
                <w:rFonts w:ascii="微软雅黑" w:eastAsia="微软雅黑" w:hAnsi="微软雅黑"/>
                <w:sz w:val="21"/>
              </w:rPr>
              <w:t>DietRecordRepository</w:t>
            </w:r>
          </w:p>
        </w:tc>
        <w:tc>
          <w:tcPr>
            <w:tcW w:w="2379" w:type="dxa"/>
          </w:tcPr>
          <w:p w14:paraId="4FB7FC80" w14:textId="77777777" w:rsidR="00101D6C" w:rsidRDefault="00000000">
            <w:r>
              <w:rPr>
                <w:rFonts w:ascii="微软雅黑" w:eastAsia="微软雅黑" w:hAnsi="微软雅黑"/>
                <w:sz w:val="21"/>
              </w:rPr>
              <w:t>dataSource</w:t>
            </w:r>
          </w:p>
        </w:tc>
        <w:tc>
          <w:tcPr>
            <w:tcW w:w="2379" w:type="dxa"/>
          </w:tcPr>
          <w:p w14:paraId="605E9131" w14:textId="77777777" w:rsidR="00101D6C" w:rsidRDefault="00000000">
            <w:r>
              <w:rPr>
                <w:rFonts w:ascii="微软雅黑" w:eastAsia="微软雅黑" w:hAnsi="微软雅黑"/>
                <w:sz w:val="21"/>
              </w:rPr>
              <w:t>findByUserAndDate(userId: Long, date: LocalDate): List&lt;DietRecord&gt;; save(record: DietRecord): Long; delete(id: Long): int</w:t>
            </w:r>
          </w:p>
        </w:tc>
        <w:tc>
          <w:tcPr>
            <w:tcW w:w="2379" w:type="dxa"/>
          </w:tcPr>
          <w:p w14:paraId="26F4E4B6" w14:textId="77777777" w:rsidR="00101D6C" w:rsidRDefault="00000000">
            <w:r>
              <w:rPr>
                <w:rFonts w:ascii="微软雅黑" w:eastAsia="微软雅黑" w:hAnsi="微软雅黑"/>
                <w:sz w:val="21"/>
              </w:rPr>
              <w:t>访问 diet_record 数据。</w:t>
            </w:r>
          </w:p>
        </w:tc>
      </w:tr>
      <w:tr w:rsidR="00101D6C" w14:paraId="3B66D2C6" w14:textId="77777777">
        <w:tc>
          <w:tcPr>
            <w:tcW w:w="2379" w:type="dxa"/>
          </w:tcPr>
          <w:p w14:paraId="6919F0C8" w14:textId="77777777" w:rsidR="00101D6C" w:rsidRDefault="00000000">
            <w:r>
              <w:rPr>
                <w:rFonts w:ascii="微软雅黑" w:eastAsia="微软雅黑" w:hAnsi="微软雅黑"/>
                <w:sz w:val="21"/>
              </w:rPr>
              <w:t>NutritionRecordRepository</w:t>
            </w:r>
          </w:p>
        </w:tc>
        <w:tc>
          <w:tcPr>
            <w:tcW w:w="2379" w:type="dxa"/>
          </w:tcPr>
          <w:p w14:paraId="2337153B" w14:textId="77777777" w:rsidR="00101D6C" w:rsidRDefault="00000000">
            <w:r>
              <w:rPr>
                <w:rFonts w:ascii="微软雅黑" w:eastAsia="微软雅黑" w:hAnsi="微软雅黑"/>
                <w:sz w:val="21"/>
              </w:rPr>
              <w:t>dataSource</w:t>
            </w:r>
          </w:p>
        </w:tc>
        <w:tc>
          <w:tcPr>
            <w:tcW w:w="2379" w:type="dxa"/>
          </w:tcPr>
          <w:p w14:paraId="1336337B" w14:textId="77777777" w:rsidR="00101D6C" w:rsidRDefault="00000000">
            <w:r>
              <w:rPr>
                <w:rFonts w:ascii="微软雅黑" w:eastAsia="微软雅黑" w:hAnsi="微软雅黑"/>
                <w:sz w:val="21"/>
              </w:rPr>
              <w:t>findByUserAndDate(userId: Long, date: LocalDate): NutritionRecord; saveOrUpdate(record: NutritionRecord): int</w:t>
            </w:r>
          </w:p>
        </w:tc>
        <w:tc>
          <w:tcPr>
            <w:tcW w:w="2379" w:type="dxa"/>
          </w:tcPr>
          <w:p w14:paraId="2161AE42" w14:textId="77777777" w:rsidR="00101D6C" w:rsidRDefault="00000000">
            <w:r>
              <w:rPr>
                <w:rFonts w:ascii="微软雅黑" w:eastAsia="微软雅黑" w:hAnsi="微软雅黑"/>
                <w:sz w:val="21"/>
              </w:rPr>
              <w:t>访问 nutrition_record 数据。</w:t>
            </w:r>
          </w:p>
        </w:tc>
      </w:tr>
      <w:tr w:rsidR="00101D6C" w14:paraId="079DFEC1" w14:textId="77777777">
        <w:tc>
          <w:tcPr>
            <w:tcW w:w="2379" w:type="dxa"/>
          </w:tcPr>
          <w:p w14:paraId="72B0C3A1" w14:textId="77777777" w:rsidR="00101D6C" w:rsidRDefault="00000000">
            <w:r>
              <w:rPr>
                <w:rFonts w:ascii="微软雅黑" w:eastAsia="微软雅黑" w:hAnsi="微软雅黑"/>
                <w:sz w:val="21"/>
              </w:rPr>
              <w:t>RecipeRepository</w:t>
            </w:r>
          </w:p>
        </w:tc>
        <w:tc>
          <w:tcPr>
            <w:tcW w:w="2379" w:type="dxa"/>
          </w:tcPr>
          <w:p w14:paraId="024DDF31" w14:textId="77777777" w:rsidR="00101D6C" w:rsidRDefault="00000000">
            <w:r>
              <w:rPr>
                <w:rFonts w:ascii="微软雅黑" w:eastAsia="微软雅黑" w:hAnsi="微软雅黑"/>
                <w:sz w:val="21"/>
              </w:rPr>
              <w:t>dataSource</w:t>
            </w:r>
          </w:p>
        </w:tc>
        <w:tc>
          <w:tcPr>
            <w:tcW w:w="2379" w:type="dxa"/>
          </w:tcPr>
          <w:p w14:paraId="00781D44" w14:textId="77777777" w:rsidR="00101D6C" w:rsidRDefault="00000000">
            <w:r>
              <w:rPr>
                <w:rFonts w:ascii="微软雅黑" w:eastAsia="微软雅黑" w:hAnsi="微软雅黑"/>
                <w:sz w:val="21"/>
              </w:rPr>
              <w:t>findCandidates(profile: UserProfile): List&lt;Recipe&gt;</w:t>
            </w:r>
          </w:p>
        </w:tc>
        <w:tc>
          <w:tcPr>
            <w:tcW w:w="2379" w:type="dxa"/>
          </w:tcPr>
          <w:p w14:paraId="1B07719B" w14:textId="77777777" w:rsidR="00101D6C" w:rsidRDefault="00000000">
            <w:r>
              <w:rPr>
                <w:rFonts w:ascii="微软雅黑" w:eastAsia="微软雅黑" w:hAnsi="微软雅黑"/>
                <w:sz w:val="21"/>
              </w:rPr>
              <w:t>访问 recipe 数据。</w:t>
            </w:r>
          </w:p>
        </w:tc>
      </w:tr>
      <w:tr w:rsidR="00101D6C" w14:paraId="41801C5F" w14:textId="77777777">
        <w:tc>
          <w:tcPr>
            <w:tcW w:w="2379" w:type="dxa"/>
          </w:tcPr>
          <w:p w14:paraId="5342E254" w14:textId="77777777" w:rsidR="00101D6C" w:rsidRDefault="00000000">
            <w:r>
              <w:rPr>
                <w:rFonts w:ascii="微软雅黑" w:eastAsia="微软雅黑" w:hAnsi="微软雅黑"/>
                <w:sz w:val="21"/>
              </w:rPr>
              <w:t>RecommendationRepository</w:t>
            </w:r>
          </w:p>
        </w:tc>
        <w:tc>
          <w:tcPr>
            <w:tcW w:w="2379" w:type="dxa"/>
          </w:tcPr>
          <w:p w14:paraId="47F19927" w14:textId="77777777" w:rsidR="00101D6C" w:rsidRDefault="00000000">
            <w:r>
              <w:rPr>
                <w:rFonts w:ascii="微软雅黑" w:eastAsia="微软雅黑" w:hAnsi="微软雅黑"/>
                <w:sz w:val="21"/>
              </w:rPr>
              <w:t>dataSource</w:t>
            </w:r>
          </w:p>
        </w:tc>
        <w:tc>
          <w:tcPr>
            <w:tcW w:w="2379" w:type="dxa"/>
          </w:tcPr>
          <w:p w14:paraId="1A8D4D3B" w14:textId="77777777" w:rsidR="00101D6C" w:rsidRDefault="00000000">
            <w:r>
              <w:rPr>
                <w:rFonts w:ascii="微软雅黑" w:eastAsia="微软雅黑" w:hAnsi="微软雅黑"/>
                <w:sz w:val="21"/>
              </w:rPr>
              <w:t>findRecentFeedback(userId: Long): List&lt;Recommendation&gt;; saveFeedback(record: Recommendation): int</w:t>
            </w:r>
          </w:p>
        </w:tc>
        <w:tc>
          <w:tcPr>
            <w:tcW w:w="2379" w:type="dxa"/>
          </w:tcPr>
          <w:p w14:paraId="39D87EAA" w14:textId="77777777" w:rsidR="00101D6C" w:rsidRDefault="00000000">
            <w:r>
              <w:rPr>
                <w:rFonts w:ascii="微软雅黑" w:eastAsia="微软雅黑" w:hAnsi="微软雅黑"/>
                <w:sz w:val="21"/>
              </w:rPr>
              <w:t>访问 recommendation 数据。</w:t>
            </w:r>
          </w:p>
        </w:tc>
      </w:tr>
      <w:tr w:rsidR="00101D6C" w14:paraId="2612831F" w14:textId="77777777">
        <w:tc>
          <w:tcPr>
            <w:tcW w:w="2379" w:type="dxa"/>
          </w:tcPr>
          <w:p w14:paraId="6ACD2F77" w14:textId="77777777" w:rsidR="00101D6C" w:rsidRDefault="00000000">
            <w:r>
              <w:rPr>
                <w:rFonts w:ascii="微软雅黑" w:eastAsia="微软雅黑" w:hAnsi="微软雅黑"/>
                <w:sz w:val="21"/>
              </w:rPr>
              <w:t>AlertRuleRepository</w:t>
            </w:r>
          </w:p>
        </w:tc>
        <w:tc>
          <w:tcPr>
            <w:tcW w:w="2379" w:type="dxa"/>
          </w:tcPr>
          <w:p w14:paraId="5CA2E8F5" w14:textId="77777777" w:rsidR="00101D6C" w:rsidRDefault="00000000">
            <w:r>
              <w:rPr>
                <w:rFonts w:ascii="微软雅黑" w:eastAsia="微软雅黑" w:hAnsi="微软雅黑"/>
                <w:sz w:val="21"/>
              </w:rPr>
              <w:t>dataSource</w:t>
            </w:r>
          </w:p>
        </w:tc>
        <w:tc>
          <w:tcPr>
            <w:tcW w:w="2379" w:type="dxa"/>
          </w:tcPr>
          <w:p w14:paraId="70CFDB3D" w14:textId="77777777" w:rsidR="00101D6C" w:rsidRDefault="00000000">
            <w:r>
              <w:rPr>
                <w:rFonts w:ascii="微软雅黑" w:eastAsia="微软雅黑" w:hAnsi="微软雅黑"/>
                <w:sz w:val="21"/>
              </w:rPr>
              <w:t>findRulesByUser(userId: Long): List&lt;AlertRule&gt;; saveOrUpdate(rule: AlertRule): int</w:t>
            </w:r>
          </w:p>
        </w:tc>
        <w:tc>
          <w:tcPr>
            <w:tcW w:w="2379" w:type="dxa"/>
          </w:tcPr>
          <w:p w14:paraId="711AA400" w14:textId="77777777" w:rsidR="00101D6C" w:rsidRDefault="00000000">
            <w:r>
              <w:rPr>
                <w:rFonts w:ascii="微软雅黑" w:eastAsia="微软雅黑" w:hAnsi="微软雅黑"/>
                <w:sz w:val="21"/>
              </w:rPr>
              <w:t>访问 alert_rule 数据。</w:t>
            </w:r>
          </w:p>
        </w:tc>
      </w:tr>
      <w:tr w:rsidR="00101D6C" w14:paraId="3C4A99D9" w14:textId="77777777">
        <w:tc>
          <w:tcPr>
            <w:tcW w:w="2379" w:type="dxa"/>
          </w:tcPr>
          <w:p w14:paraId="2F3CFE20" w14:textId="77777777" w:rsidR="00101D6C" w:rsidRDefault="00000000">
            <w:r>
              <w:rPr>
                <w:rFonts w:ascii="微软雅黑" w:eastAsia="微软雅黑" w:hAnsi="微软雅黑"/>
                <w:sz w:val="21"/>
              </w:rPr>
              <w:t>ImageRecognitionAdapter</w:t>
            </w:r>
          </w:p>
        </w:tc>
        <w:tc>
          <w:tcPr>
            <w:tcW w:w="2379" w:type="dxa"/>
          </w:tcPr>
          <w:p w14:paraId="51EDDE80" w14:textId="77777777" w:rsidR="00101D6C" w:rsidRDefault="00000000">
            <w:r>
              <w:rPr>
                <w:rFonts w:ascii="微软雅黑" w:eastAsia="微软雅黑" w:hAnsi="微软雅黑"/>
                <w:sz w:val="21"/>
              </w:rPr>
              <w:t>providerClient</w:t>
            </w:r>
          </w:p>
        </w:tc>
        <w:tc>
          <w:tcPr>
            <w:tcW w:w="2379" w:type="dxa"/>
          </w:tcPr>
          <w:p w14:paraId="2D7DBC47" w14:textId="77777777" w:rsidR="00101D6C" w:rsidRDefault="00000000">
            <w:r>
              <w:rPr>
                <w:rFonts w:ascii="微软雅黑" w:eastAsia="微软雅黑" w:hAnsi="微软雅黑"/>
                <w:sz w:val="21"/>
              </w:rPr>
              <w:t>detectFood(imageUrl: String): List&lt;FoodLabel&gt;</w:t>
            </w:r>
          </w:p>
        </w:tc>
        <w:tc>
          <w:tcPr>
            <w:tcW w:w="2379" w:type="dxa"/>
          </w:tcPr>
          <w:p w14:paraId="4BACB939" w14:textId="77777777" w:rsidR="00101D6C" w:rsidRDefault="00000000">
            <w:pPr>
              <w:rPr>
                <w:lang w:eastAsia="zh-CN"/>
              </w:rPr>
            </w:pPr>
            <w:r>
              <w:rPr>
                <w:rFonts w:ascii="微软雅黑" w:eastAsia="微软雅黑" w:hAnsi="微软雅黑"/>
                <w:sz w:val="21"/>
                <w:lang w:eastAsia="zh-CN"/>
              </w:rPr>
              <w:t>封装图像识别服务差异。</w:t>
            </w:r>
          </w:p>
        </w:tc>
      </w:tr>
      <w:tr w:rsidR="00101D6C" w14:paraId="01EFF752" w14:textId="77777777">
        <w:tc>
          <w:tcPr>
            <w:tcW w:w="2379" w:type="dxa"/>
          </w:tcPr>
          <w:p w14:paraId="14FCE104" w14:textId="77777777" w:rsidR="00101D6C" w:rsidRDefault="00000000">
            <w:r>
              <w:rPr>
                <w:rFonts w:ascii="微软雅黑" w:eastAsia="微软雅黑" w:hAnsi="微软雅黑"/>
                <w:sz w:val="21"/>
              </w:rPr>
              <w:t>SpeechToTextAdapter</w:t>
            </w:r>
          </w:p>
        </w:tc>
        <w:tc>
          <w:tcPr>
            <w:tcW w:w="2379" w:type="dxa"/>
          </w:tcPr>
          <w:p w14:paraId="44511F5C" w14:textId="77777777" w:rsidR="00101D6C" w:rsidRDefault="00000000">
            <w:r>
              <w:rPr>
                <w:rFonts w:ascii="微软雅黑" w:eastAsia="微软雅黑" w:hAnsi="微软雅黑"/>
                <w:sz w:val="21"/>
              </w:rPr>
              <w:t>providerClient</w:t>
            </w:r>
          </w:p>
        </w:tc>
        <w:tc>
          <w:tcPr>
            <w:tcW w:w="2379" w:type="dxa"/>
          </w:tcPr>
          <w:p w14:paraId="772CDC24" w14:textId="77777777" w:rsidR="00101D6C" w:rsidRDefault="00000000">
            <w:r>
              <w:rPr>
                <w:rFonts w:ascii="微软雅黑" w:eastAsia="微软雅黑" w:hAnsi="微软雅黑"/>
                <w:sz w:val="21"/>
              </w:rPr>
              <w:t>transcribe(audioUrl: String): String</w:t>
            </w:r>
          </w:p>
        </w:tc>
        <w:tc>
          <w:tcPr>
            <w:tcW w:w="2379" w:type="dxa"/>
          </w:tcPr>
          <w:p w14:paraId="0F065B79" w14:textId="77777777" w:rsidR="00101D6C" w:rsidRDefault="00000000">
            <w:pPr>
              <w:rPr>
                <w:lang w:eastAsia="zh-CN"/>
              </w:rPr>
            </w:pPr>
            <w:r>
              <w:rPr>
                <w:rFonts w:ascii="微软雅黑" w:eastAsia="微软雅黑" w:hAnsi="微软雅黑"/>
                <w:sz w:val="21"/>
                <w:lang w:eastAsia="zh-CN"/>
              </w:rPr>
              <w:t>封装语音转写服务差异。</w:t>
            </w:r>
          </w:p>
        </w:tc>
      </w:tr>
      <w:tr w:rsidR="00101D6C" w14:paraId="49C0CC9F" w14:textId="77777777">
        <w:tc>
          <w:tcPr>
            <w:tcW w:w="2379" w:type="dxa"/>
          </w:tcPr>
          <w:p w14:paraId="6DEFA767" w14:textId="77777777" w:rsidR="00101D6C" w:rsidRDefault="00000000">
            <w:r>
              <w:rPr>
                <w:rFonts w:ascii="微软雅黑" w:eastAsia="微软雅黑" w:hAnsi="微软雅黑"/>
                <w:sz w:val="21"/>
              </w:rPr>
              <w:t>FoodEntityParserAdapter</w:t>
            </w:r>
          </w:p>
        </w:tc>
        <w:tc>
          <w:tcPr>
            <w:tcW w:w="2379" w:type="dxa"/>
          </w:tcPr>
          <w:p w14:paraId="1DF6177A" w14:textId="77777777" w:rsidR="00101D6C" w:rsidRDefault="00000000">
            <w:r>
              <w:rPr>
                <w:rFonts w:ascii="微软雅黑" w:eastAsia="微软雅黑" w:hAnsi="微软雅黑"/>
                <w:sz w:val="21"/>
              </w:rPr>
              <w:t>providerClient</w:t>
            </w:r>
          </w:p>
        </w:tc>
        <w:tc>
          <w:tcPr>
            <w:tcW w:w="2379" w:type="dxa"/>
          </w:tcPr>
          <w:p w14:paraId="04EF73DF" w14:textId="77777777" w:rsidR="00101D6C" w:rsidRDefault="00000000">
            <w:r>
              <w:rPr>
                <w:rFonts w:ascii="微软雅黑" w:eastAsia="微软雅黑" w:hAnsi="微软雅黑"/>
                <w:sz w:val="21"/>
              </w:rPr>
              <w:t>extractFoodEntities(text: String): List&lt;FoodEntity&gt;</w:t>
            </w:r>
          </w:p>
        </w:tc>
        <w:tc>
          <w:tcPr>
            <w:tcW w:w="2379" w:type="dxa"/>
          </w:tcPr>
          <w:p w14:paraId="713CEF9A" w14:textId="77777777" w:rsidR="00101D6C" w:rsidRDefault="00000000">
            <w:pPr>
              <w:rPr>
                <w:lang w:eastAsia="zh-CN"/>
              </w:rPr>
            </w:pPr>
            <w:r>
              <w:rPr>
                <w:rFonts w:ascii="微软雅黑" w:eastAsia="微软雅黑" w:hAnsi="微软雅黑"/>
                <w:sz w:val="21"/>
                <w:lang w:eastAsia="zh-CN"/>
              </w:rPr>
              <w:t>封装文本实体解析服务差异。</w:t>
            </w:r>
          </w:p>
        </w:tc>
      </w:tr>
      <w:tr w:rsidR="00101D6C" w14:paraId="79BE2DAC" w14:textId="77777777">
        <w:tc>
          <w:tcPr>
            <w:tcW w:w="2379" w:type="dxa"/>
          </w:tcPr>
          <w:p w14:paraId="0476DC56" w14:textId="77777777" w:rsidR="00101D6C" w:rsidRDefault="00000000">
            <w:r>
              <w:rPr>
                <w:rFonts w:ascii="微软雅黑" w:eastAsia="微软雅黑" w:hAnsi="微软雅黑"/>
                <w:sz w:val="21"/>
              </w:rPr>
              <w:t>NotificationAdapter</w:t>
            </w:r>
          </w:p>
        </w:tc>
        <w:tc>
          <w:tcPr>
            <w:tcW w:w="2379" w:type="dxa"/>
          </w:tcPr>
          <w:p w14:paraId="5EEF8A49" w14:textId="77777777" w:rsidR="00101D6C" w:rsidRDefault="00000000">
            <w:r>
              <w:rPr>
                <w:rFonts w:ascii="微软雅黑" w:eastAsia="微软雅黑" w:hAnsi="微软雅黑"/>
                <w:sz w:val="21"/>
              </w:rPr>
              <w:t>providerClient</w:t>
            </w:r>
          </w:p>
        </w:tc>
        <w:tc>
          <w:tcPr>
            <w:tcW w:w="2379" w:type="dxa"/>
          </w:tcPr>
          <w:p w14:paraId="2698F175" w14:textId="77777777" w:rsidR="00101D6C" w:rsidRDefault="00000000">
            <w:r>
              <w:rPr>
                <w:rFonts w:ascii="微软雅黑" w:eastAsia="微软雅黑" w:hAnsi="微软雅黑"/>
                <w:sz w:val="21"/>
              </w:rPr>
              <w:t>pushAlert(message: AlertMessage): boolean</w:t>
            </w:r>
          </w:p>
        </w:tc>
        <w:tc>
          <w:tcPr>
            <w:tcW w:w="2379" w:type="dxa"/>
          </w:tcPr>
          <w:p w14:paraId="5473CE4C" w14:textId="77777777" w:rsidR="00101D6C" w:rsidRDefault="00000000">
            <w:pPr>
              <w:rPr>
                <w:lang w:eastAsia="zh-CN"/>
              </w:rPr>
            </w:pPr>
            <w:r>
              <w:rPr>
                <w:rFonts w:ascii="微软雅黑" w:eastAsia="微软雅黑" w:hAnsi="微软雅黑"/>
                <w:sz w:val="21"/>
                <w:lang w:eastAsia="zh-CN"/>
              </w:rPr>
              <w:t>封装站内提醒或推送通知能力。</w:t>
            </w:r>
          </w:p>
        </w:tc>
      </w:tr>
    </w:tbl>
    <w:p w14:paraId="0FEB0730" w14:textId="77777777" w:rsidR="00101D6C" w:rsidRDefault="00000000">
      <w:pPr>
        <w:pStyle w:val="21"/>
        <w:rPr>
          <w:lang w:eastAsia="zh-CN"/>
        </w:rPr>
      </w:pPr>
      <w:r>
        <w:rPr>
          <w:rFonts w:ascii="微软雅黑" w:eastAsia="微软雅黑" w:hAnsi="微软雅黑"/>
          <w:sz w:val="28"/>
          <w:lang w:eastAsia="zh-CN"/>
        </w:rPr>
        <w:t>9.1 类之间的关系</w:t>
      </w:r>
    </w:p>
    <w:p w14:paraId="467F7EE6" w14:textId="77777777" w:rsidR="00101D6C" w:rsidRDefault="00000000">
      <w:pPr>
        <w:rPr>
          <w:lang w:eastAsia="zh-CN"/>
        </w:rPr>
      </w:pPr>
      <w:r>
        <w:rPr>
          <w:rFonts w:ascii="微软雅黑" w:eastAsia="微软雅黑" w:hAnsi="微软雅黑"/>
          <w:lang w:eastAsia="zh-CN"/>
        </w:rPr>
        <w:t>核心类之间的依赖关系如图9-1所示。控制器只负责请求入口，服务层聚合业务规则，Repository 负责持久化，Adapter 负责对接外部能力。</w:t>
      </w:r>
    </w:p>
    <w:p w14:paraId="24341BD1" w14:textId="77777777" w:rsidR="00101D6C" w:rsidRDefault="00000000">
      <w:pPr>
        <w:jc w:val="center"/>
      </w:pPr>
      <w:r>
        <w:rPr>
          <w:noProof/>
        </w:rPr>
        <w:drawing>
          <wp:inline distT="0" distB="0" distL="0" distR="0" wp14:anchorId="6EAB7D94" wp14:editId="43FD7E04">
            <wp:extent cx="5688000" cy="34128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0"/>
                    <a:stretch>
                      <a:fillRect/>
                    </a:stretch>
                  </pic:blipFill>
                  <pic:spPr>
                    <a:xfrm>
                      <a:off x="0" y="0"/>
                      <a:ext cx="5688000" cy="3412800"/>
                    </a:xfrm>
                    <a:prstGeom prst="rect">
                      <a:avLst/>
                    </a:prstGeom>
                  </pic:spPr>
                </pic:pic>
              </a:graphicData>
            </a:graphic>
          </wp:inline>
        </w:drawing>
      </w:r>
    </w:p>
    <w:p w14:paraId="7E1BE7BB" w14:textId="77777777" w:rsidR="00101D6C" w:rsidRDefault="00000000">
      <w:pPr>
        <w:jc w:val="center"/>
      </w:pPr>
      <w:r>
        <w:rPr>
          <w:rFonts w:ascii="微软雅黑" w:eastAsia="微软雅黑" w:hAnsi="微软雅黑"/>
          <w:sz w:val="21"/>
        </w:rPr>
        <w:t>图9-1 类设计关系图</w:t>
      </w:r>
    </w:p>
    <w:p w14:paraId="0F95E3BA" w14:textId="77777777" w:rsidR="00101D6C" w:rsidRDefault="00000000">
      <w:pPr>
        <w:pStyle w:val="a0"/>
      </w:pPr>
      <w:r>
        <w:rPr>
          <w:rFonts w:ascii="微软雅黑" w:eastAsia="微软雅黑" w:hAnsi="微软雅黑"/>
        </w:rPr>
        <w:t>User 与 UserProfile 是一对一组合关系，用户档案依赖用户主体存在。</w:t>
      </w:r>
    </w:p>
    <w:p w14:paraId="044E148A" w14:textId="77777777" w:rsidR="00101D6C" w:rsidRDefault="00000000">
      <w:pPr>
        <w:pStyle w:val="a0"/>
      </w:pPr>
      <w:r>
        <w:rPr>
          <w:rFonts w:ascii="微软雅黑" w:eastAsia="微软雅黑" w:hAnsi="微软雅黑"/>
        </w:rPr>
        <w:t>User 与 DietRecord、NutritionRecord、Recommendation、AlertRule 是一对多关联关系。</w:t>
      </w:r>
    </w:p>
    <w:p w14:paraId="4276ADED" w14:textId="77777777" w:rsidR="00101D6C" w:rsidRDefault="00000000">
      <w:pPr>
        <w:pStyle w:val="a0"/>
      </w:pPr>
      <w:r>
        <w:rPr>
          <w:rFonts w:ascii="微软雅黑" w:eastAsia="微软雅黑" w:hAnsi="微软雅黑"/>
        </w:rPr>
        <w:t>DietRecord 可关联 FoodItem，既支持识别后绑定标准食物，也允许用户手动修正名称和份量。</w:t>
      </w:r>
    </w:p>
    <w:p w14:paraId="5DFB34FD" w14:textId="77777777" w:rsidR="00101D6C" w:rsidRDefault="00000000">
      <w:pPr>
        <w:pStyle w:val="a0"/>
      </w:pPr>
      <w:r>
        <w:rPr>
          <w:rFonts w:ascii="微软雅黑" w:eastAsia="微软雅黑" w:hAnsi="微软雅黑"/>
        </w:rPr>
        <w:t>FoodRecognitionService 与 VoiceRecordService 依赖适配器接口，不直接耦合具体第三方实现。</w:t>
      </w:r>
    </w:p>
    <w:p w14:paraId="092CAA3A" w14:textId="77777777" w:rsidR="00101D6C" w:rsidRDefault="00000000">
      <w:pPr>
        <w:pStyle w:val="a0"/>
      </w:pPr>
      <w:r>
        <w:rPr>
          <w:rFonts w:ascii="微软雅黑" w:eastAsia="微软雅黑" w:hAnsi="微软雅黑"/>
        </w:rPr>
        <w:t>RecommendationService 依赖 Recipe、UserProfile 和 Recommendation 记录生成个性化推荐。</w:t>
      </w:r>
    </w:p>
    <w:p w14:paraId="118B1E28" w14:textId="77777777" w:rsidR="00101D6C" w:rsidRDefault="00000000">
      <w:pPr>
        <w:pStyle w:val="21"/>
      </w:pPr>
      <w:r>
        <w:rPr>
          <w:rFonts w:ascii="微软雅黑" w:eastAsia="微软雅黑" w:hAnsi="微软雅黑"/>
          <w:sz w:val="28"/>
        </w:rPr>
        <w:t>9.2 关键算法说明</w:t>
      </w:r>
    </w:p>
    <w:p w14:paraId="2110A905" w14:textId="77777777" w:rsidR="00101D6C" w:rsidRDefault="00000000">
      <w:pPr>
        <w:pStyle w:val="a0"/>
        <w:rPr>
          <w:lang w:eastAsia="zh-CN"/>
        </w:rPr>
      </w:pPr>
      <w:r>
        <w:rPr>
          <w:rFonts w:ascii="微软雅黑" w:eastAsia="微软雅黑" w:hAnsi="微软雅黑"/>
          <w:lang w:eastAsia="zh-CN"/>
        </w:rPr>
        <w:t>营养计算：按标准食物的单位营养值乘以用户确认份量，生成单条记录营养结果，再按日期聚合为每日汇总。</w:t>
      </w:r>
    </w:p>
    <w:p w14:paraId="1730D90B" w14:textId="77777777" w:rsidR="00101D6C" w:rsidRDefault="00000000">
      <w:pPr>
        <w:pStyle w:val="a0"/>
        <w:rPr>
          <w:lang w:eastAsia="zh-CN"/>
        </w:rPr>
      </w:pPr>
      <w:r>
        <w:rPr>
          <w:rFonts w:ascii="微软雅黑" w:eastAsia="微软雅黑" w:hAnsi="微软雅黑"/>
          <w:lang w:eastAsia="zh-CN"/>
        </w:rPr>
        <w:t>健康评分：以用户目标热量、蛋白质、脂肪和碳水范围为基准，结合糖、钠等风险项加减分，输出 0-100 分。</w:t>
      </w:r>
    </w:p>
    <w:p w14:paraId="480345A0" w14:textId="77777777" w:rsidR="00101D6C" w:rsidRDefault="00000000">
      <w:pPr>
        <w:pStyle w:val="a0"/>
        <w:rPr>
          <w:lang w:eastAsia="zh-CN"/>
        </w:rPr>
      </w:pPr>
      <w:r>
        <w:rPr>
          <w:rFonts w:ascii="微软雅黑" w:eastAsia="微软雅黑" w:hAnsi="微软雅黑"/>
          <w:lang w:eastAsia="zh-CN"/>
        </w:rPr>
        <w:t>食谱推荐：先过滤忌口和风险标签，再按目标匹配度、口味偏好、历史反馈和营养均衡度排序，返回 3-5 个候选项。</w:t>
      </w:r>
    </w:p>
    <w:p w14:paraId="4092E1AB" w14:textId="77777777" w:rsidR="00101D6C" w:rsidRDefault="00000000">
      <w:pPr>
        <w:pStyle w:val="a0"/>
        <w:rPr>
          <w:lang w:eastAsia="zh-CN"/>
        </w:rPr>
      </w:pPr>
      <w:r>
        <w:rPr>
          <w:rFonts w:ascii="微软雅黑" w:eastAsia="微软雅黑" w:hAnsi="微软雅黑"/>
          <w:lang w:eastAsia="zh-CN"/>
        </w:rPr>
        <w:t>预警检测：每次保存饮食记录后重新计算当日累计指标；超过阈值时生成提醒和替代建议，关闭通知权限时改为站内提示。</w:t>
      </w:r>
    </w:p>
    <w:p w14:paraId="5DE82F17" w14:textId="77777777" w:rsidR="00101D6C" w:rsidRDefault="00000000">
      <w:pPr>
        <w:pStyle w:val="21"/>
      </w:pPr>
      <w:r>
        <w:rPr>
          <w:rFonts w:ascii="微软雅黑" w:eastAsia="微软雅黑" w:hAnsi="微软雅黑"/>
          <w:sz w:val="28"/>
        </w:rPr>
        <w:t>9.3 接口设计摘要</w:t>
      </w:r>
    </w:p>
    <w:tbl>
      <w:tblPr>
        <w:tblStyle w:val="aff1"/>
        <w:tblW w:w="0" w:type="auto"/>
        <w:tblLook w:val="04A0" w:firstRow="1" w:lastRow="0" w:firstColumn="1" w:lastColumn="0" w:noHBand="0" w:noVBand="1"/>
      </w:tblPr>
      <w:tblGrid>
        <w:gridCol w:w="3532"/>
        <w:gridCol w:w="3101"/>
        <w:gridCol w:w="2875"/>
      </w:tblGrid>
      <w:tr w:rsidR="00101D6C" w14:paraId="6ACDD1C9" w14:textId="77777777">
        <w:tc>
          <w:tcPr>
            <w:tcW w:w="3173" w:type="dxa"/>
            <w:shd w:val="clear" w:color="auto" w:fill="E3F1E8"/>
          </w:tcPr>
          <w:p w14:paraId="2F637A9F" w14:textId="77777777" w:rsidR="00101D6C" w:rsidRDefault="00000000">
            <w:r>
              <w:rPr>
                <w:rFonts w:ascii="微软雅黑" w:eastAsia="微软雅黑" w:hAnsi="微软雅黑"/>
                <w:b/>
                <w:sz w:val="21"/>
              </w:rPr>
              <w:t>接口</w:t>
            </w:r>
          </w:p>
        </w:tc>
        <w:tc>
          <w:tcPr>
            <w:tcW w:w="3173" w:type="dxa"/>
            <w:shd w:val="clear" w:color="auto" w:fill="E3F1E8"/>
          </w:tcPr>
          <w:p w14:paraId="1663E381" w14:textId="77777777" w:rsidR="00101D6C" w:rsidRDefault="00000000">
            <w:r>
              <w:rPr>
                <w:rFonts w:ascii="微软雅黑" w:eastAsia="微软雅黑" w:hAnsi="微软雅黑"/>
                <w:b/>
                <w:sz w:val="21"/>
              </w:rPr>
              <w:t>方法</w:t>
            </w:r>
          </w:p>
        </w:tc>
        <w:tc>
          <w:tcPr>
            <w:tcW w:w="3173" w:type="dxa"/>
            <w:shd w:val="clear" w:color="auto" w:fill="E3F1E8"/>
          </w:tcPr>
          <w:p w14:paraId="111B991E" w14:textId="77777777" w:rsidR="00101D6C" w:rsidRDefault="00000000">
            <w:r>
              <w:rPr>
                <w:rFonts w:ascii="微软雅黑" w:eastAsia="微软雅黑" w:hAnsi="微软雅黑"/>
                <w:b/>
                <w:sz w:val="21"/>
              </w:rPr>
              <w:t>用途</w:t>
            </w:r>
          </w:p>
        </w:tc>
      </w:tr>
      <w:tr w:rsidR="00101D6C" w14:paraId="4129EE20" w14:textId="77777777">
        <w:tc>
          <w:tcPr>
            <w:tcW w:w="3173" w:type="dxa"/>
          </w:tcPr>
          <w:p w14:paraId="74F60D91" w14:textId="77777777" w:rsidR="00101D6C" w:rsidRDefault="00000000">
            <w:r>
              <w:rPr>
                <w:rFonts w:ascii="微软雅黑" w:eastAsia="微软雅黑" w:hAnsi="微软雅黑"/>
                <w:sz w:val="21"/>
              </w:rPr>
              <w:t>/api/food/recognize</w:t>
            </w:r>
          </w:p>
        </w:tc>
        <w:tc>
          <w:tcPr>
            <w:tcW w:w="3173" w:type="dxa"/>
          </w:tcPr>
          <w:p w14:paraId="1E737621" w14:textId="77777777" w:rsidR="00101D6C" w:rsidRDefault="00000000">
            <w:r>
              <w:rPr>
                <w:rFonts w:ascii="微软雅黑" w:eastAsia="微软雅黑" w:hAnsi="微软雅黑"/>
                <w:sz w:val="21"/>
              </w:rPr>
              <w:t>POST</w:t>
            </w:r>
          </w:p>
        </w:tc>
        <w:tc>
          <w:tcPr>
            <w:tcW w:w="3173" w:type="dxa"/>
          </w:tcPr>
          <w:p w14:paraId="4E878C9B" w14:textId="77777777" w:rsidR="00101D6C" w:rsidRDefault="00000000">
            <w:pPr>
              <w:rPr>
                <w:lang w:eastAsia="zh-CN"/>
              </w:rPr>
            </w:pPr>
            <w:r>
              <w:rPr>
                <w:rFonts w:ascii="微软雅黑" w:eastAsia="微软雅黑" w:hAnsi="微软雅黑"/>
                <w:sz w:val="21"/>
                <w:lang w:eastAsia="zh-CN"/>
              </w:rPr>
              <w:t>上传图片并返回食物识别候选结果。</w:t>
            </w:r>
          </w:p>
        </w:tc>
      </w:tr>
      <w:tr w:rsidR="00101D6C" w14:paraId="27F9FC39" w14:textId="77777777">
        <w:tc>
          <w:tcPr>
            <w:tcW w:w="3173" w:type="dxa"/>
          </w:tcPr>
          <w:p w14:paraId="00A116F9" w14:textId="77777777" w:rsidR="00101D6C" w:rsidRDefault="00000000">
            <w:r>
              <w:rPr>
                <w:rFonts w:ascii="微软雅黑" w:eastAsia="微软雅黑" w:hAnsi="微软雅黑"/>
                <w:sz w:val="21"/>
              </w:rPr>
              <w:t>/api/voice/parse</w:t>
            </w:r>
          </w:p>
        </w:tc>
        <w:tc>
          <w:tcPr>
            <w:tcW w:w="3173" w:type="dxa"/>
          </w:tcPr>
          <w:p w14:paraId="3EFAFDAA" w14:textId="77777777" w:rsidR="00101D6C" w:rsidRDefault="00000000">
            <w:r>
              <w:rPr>
                <w:rFonts w:ascii="微软雅黑" w:eastAsia="微软雅黑" w:hAnsi="微软雅黑"/>
                <w:sz w:val="21"/>
              </w:rPr>
              <w:t>POST</w:t>
            </w:r>
          </w:p>
        </w:tc>
        <w:tc>
          <w:tcPr>
            <w:tcW w:w="3173" w:type="dxa"/>
          </w:tcPr>
          <w:p w14:paraId="3DE226DF" w14:textId="77777777" w:rsidR="00101D6C" w:rsidRDefault="00000000">
            <w:pPr>
              <w:rPr>
                <w:lang w:eastAsia="zh-CN"/>
              </w:rPr>
            </w:pPr>
            <w:r>
              <w:rPr>
                <w:rFonts w:ascii="微软雅黑" w:eastAsia="微软雅黑" w:hAnsi="微软雅黑"/>
                <w:sz w:val="21"/>
                <w:lang w:eastAsia="zh-CN"/>
              </w:rPr>
              <w:t>上传语音并返回转写结果与食物实体候选。</w:t>
            </w:r>
          </w:p>
        </w:tc>
      </w:tr>
      <w:tr w:rsidR="00101D6C" w14:paraId="4795573D" w14:textId="77777777">
        <w:tc>
          <w:tcPr>
            <w:tcW w:w="3173" w:type="dxa"/>
          </w:tcPr>
          <w:p w14:paraId="3C4DEDED" w14:textId="77777777" w:rsidR="00101D6C" w:rsidRDefault="00000000">
            <w:r>
              <w:rPr>
                <w:rFonts w:ascii="微软雅黑" w:eastAsia="微软雅黑" w:hAnsi="微软雅黑"/>
                <w:sz w:val="21"/>
              </w:rPr>
              <w:t>/api/diet-records</w:t>
            </w:r>
          </w:p>
        </w:tc>
        <w:tc>
          <w:tcPr>
            <w:tcW w:w="3173" w:type="dxa"/>
          </w:tcPr>
          <w:p w14:paraId="14AD6110" w14:textId="77777777" w:rsidR="00101D6C" w:rsidRDefault="00000000">
            <w:r>
              <w:rPr>
                <w:rFonts w:ascii="微软雅黑" w:eastAsia="微软雅黑" w:hAnsi="微软雅黑"/>
                <w:sz w:val="21"/>
              </w:rPr>
              <w:t>POST/GET/PUT/DELETE</w:t>
            </w:r>
          </w:p>
        </w:tc>
        <w:tc>
          <w:tcPr>
            <w:tcW w:w="3173" w:type="dxa"/>
          </w:tcPr>
          <w:p w14:paraId="5A714C9F" w14:textId="77777777" w:rsidR="00101D6C" w:rsidRDefault="00000000">
            <w:pPr>
              <w:rPr>
                <w:lang w:eastAsia="zh-CN"/>
              </w:rPr>
            </w:pPr>
            <w:r>
              <w:rPr>
                <w:rFonts w:ascii="微软雅黑" w:eastAsia="微软雅黑" w:hAnsi="微软雅黑"/>
                <w:sz w:val="21"/>
                <w:lang w:eastAsia="zh-CN"/>
              </w:rPr>
              <w:t>新增、查询、修改、删除饮食记录。</w:t>
            </w:r>
          </w:p>
        </w:tc>
      </w:tr>
      <w:tr w:rsidR="00101D6C" w14:paraId="486B7895" w14:textId="77777777">
        <w:tc>
          <w:tcPr>
            <w:tcW w:w="3173" w:type="dxa"/>
          </w:tcPr>
          <w:p w14:paraId="47409314" w14:textId="77777777" w:rsidR="00101D6C" w:rsidRDefault="00000000">
            <w:r>
              <w:rPr>
                <w:rFonts w:ascii="微软雅黑" w:eastAsia="微软雅黑" w:hAnsi="微软雅黑"/>
                <w:sz w:val="21"/>
              </w:rPr>
              <w:t>/api/nutrition/daily</w:t>
            </w:r>
          </w:p>
        </w:tc>
        <w:tc>
          <w:tcPr>
            <w:tcW w:w="3173" w:type="dxa"/>
          </w:tcPr>
          <w:p w14:paraId="135750E4" w14:textId="77777777" w:rsidR="00101D6C" w:rsidRDefault="00000000">
            <w:r>
              <w:rPr>
                <w:rFonts w:ascii="微软雅黑" w:eastAsia="微软雅黑" w:hAnsi="微软雅黑"/>
                <w:sz w:val="21"/>
              </w:rPr>
              <w:t>GET</w:t>
            </w:r>
          </w:p>
        </w:tc>
        <w:tc>
          <w:tcPr>
            <w:tcW w:w="3173" w:type="dxa"/>
          </w:tcPr>
          <w:p w14:paraId="17C70084" w14:textId="77777777" w:rsidR="00101D6C" w:rsidRDefault="00000000">
            <w:pPr>
              <w:rPr>
                <w:lang w:eastAsia="zh-CN"/>
              </w:rPr>
            </w:pPr>
            <w:r>
              <w:rPr>
                <w:rFonts w:ascii="微软雅黑" w:eastAsia="微软雅黑" w:hAnsi="微软雅黑"/>
                <w:sz w:val="21"/>
                <w:lang w:eastAsia="zh-CN"/>
              </w:rPr>
              <w:t>查询指定日期营养汇总与近一周趋势数据。</w:t>
            </w:r>
          </w:p>
        </w:tc>
      </w:tr>
      <w:tr w:rsidR="00101D6C" w14:paraId="779D5DA1" w14:textId="77777777">
        <w:tc>
          <w:tcPr>
            <w:tcW w:w="3173" w:type="dxa"/>
          </w:tcPr>
          <w:p w14:paraId="5DFDC18C" w14:textId="77777777" w:rsidR="00101D6C" w:rsidRDefault="00000000">
            <w:r>
              <w:rPr>
                <w:rFonts w:ascii="微软雅黑" w:eastAsia="微软雅黑" w:hAnsi="微软雅黑"/>
                <w:sz w:val="21"/>
              </w:rPr>
              <w:t>/api/health-score/daily</w:t>
            </w:r>
          </w:p>
        </w:tc>
        <w:tc>
          <w:tcPr>
            <w:tcW w:w="3173" w:type="dxa"/>
          </w:tcPr>
          <w:p w14:paraId="6AF6F465" w14:textId="77777777" w:rsidR="00101D6C" w:rsidRDefault="00000000">
            <w:r>
              <w:rPr>
                <w:rFonts w:ascii="微软雅黑" w:eastAsia="微软雅黑" w:hAnsi="微软雅黑"/>
                <w:sz w:val="21"/>
              </w:rPr>
              <w:t>GET</w:t>
            </w:r>
          </w:p>
        </w:tc>
        <w:tc>
          <w:tcPr>
            <w:tcW w:w="3173" w:type="dxa"/>
          </w:tcPr>
          <w:p w14:paraId="1F0AAD0C" w14:textId="77777777" w:rsidR="00101D6C" w:rsidRDefault="00000000">
            <w:pPr>
              <w:rPr>
                <w:lang w:eastAsia="zh-CN"/>
              </w:rPr>
            </w:pPr>
            <w:r>
              <w:rPr>
                <w:rFonts w:ascii="微软雅黑" w:eastAsia="微软雅黑" w:hAnsi="微软雅黑"/>
                <w:sz w:val="21"/>
                <w:lang w:eastAsia="zh-CN"/>
              </w:rPr>
              <w:t>查询健康评分、风险项说明和改进建议。</w:t>
            </w:r>
          </w:p>
        </w:tc>
      </w:tr>
      <w:tr w:rsidR="00101D6C" w14:paraId="310D7AC1" w14:textId="77777777">
        <w:tc>
          <w:tcPr>
            <w:tcW w:w="3173" w:type="dxa"/>
          </w:tcPr>
          <w:p w14:paraId="6B1DD323" w14:textId="77777777" w:rsidR="00101D6C" w:rsidRDefault="00000000">
            <w:r>
              <w:rPr>
                <w:rFonts w:ascii="微软雅黑" w:eastAsia="微软雅黑" w:hAnsi="微软雅黑"/>
                <w:sz w:val="21"/>
              </w:rPr>
              <w:t>/api/recommendations/today</w:t>
            </w:r>
          </w:p>
        </w:tc>
        <w:tc>
          <w:tcPr>
            <w:tcW w:w="3173" w:type="dxa"/>
          </w:tcPr>
          <w:p w14:paraId="7239C40C" w14:textId="77777777" w:rsidR="00101D6C" w:rsidRDefault="00000000">
            <w:r>
              <w:rPr>
                <w:rFonts w:ascii="微软雅黑" w:eastAsia="微软雅黑" w:hAnsi="微软雅黑"/>
                <w:sz w:val="21"/>
              </w:rPr>
              <w:t>GET</w:t>
            </w:r>
          </w:p>
        </w:tc>
        <w:tc>
          <w:tcPr>
            <w:tcW w:w="3173" w:type="dxa"/>
          </w:tcPr>
          <w:p w14:paraId="2D22F493" w14:textId="77777777" w:rsidR="00101D6C" w:rsidRDefault="00000000">
            <w:pPr>
              <w:rPr>
                <w:lang w:eastAsia="zh-CN"/>
              </w:rPr>
            </w:pPr>
            <w:r>
              <w:rPr>
                <w:rFonts w:ascii="微软雅黑" w:eastAsia="微软雅黑" w:hAnsi="微软雅黑"/>
                <w:sz w:val="21"/>
                <w:lang w:eastAsia="zh-CN"/>
              </w:rPr>
              <w:t>获取今日食谱推荐及推荐理由。</w:t>
            </w:r>
          </w:p>
        </w:tc>
      </w:tr>
      <w:tr w:rsidR="00101D6C" w14:paraId="13C72088" w14:textId="77777777">
        <w:tc>
          <w:tcPr>
            <w:tcW w:w="3173" w:type="dxa"/>
          </w:tcPr>
          <w:p w14:paraId="6D2AFF4C" w14:textId="77777777" w:rsidR="00101D6C" w:rsidRDefault="00000000">
            <w:r>
              <w:rPr>
                <w:rFonts w:ascii="微软雅黑" w:eastAsia="微软雅黑" w:hAnsi="微软雅黑"/>
                <w:sz w:val="21"/>
              </w:rPr>
              <w:t>/api/recommendations/feedback</w:t>
            </w:r>
          </w:p>
        </w:tc>
        <w:tc>
          <w:tcPr>
            <w:tcW w:w="3173" w:type="dxa"/>
          </w:tcPr>
          <w:p w14:paraId="259107DD" w14:textId="77777777" w:rsidR="00101D6C" w:rsidRDefault="00000000">
            <w:r>
              <w:rPr>
                <w:rFonts w:ascii="微软雅黑" w:eastAsia="微软雅黑" w:hAnsi="微软雅黑"/>
                <w:sz w:val="21"/>
              </w:rPr>
              <w:t>POST</w:t>
            </w:r>
          </w:p>
        </w:tc>
        <w:tc>
          <w:tcPr>
            <w:tcW w:w="3173" w:type="dxa"/>
          </w:tcPr>
          <w:p w14:paraId="47E76980" w14:textId="77777777" w:rsidR="00101D6C" w:rsidRDefault="00000000">
            <w:pPr>
              <w:rPr>
                <w:lang w:eastAsia="zh-CN"/>
              </w:rPr>
            </w:pPr>
            <w:r>
              <w:rPr>
                <w:rFonts w:ascii="微软雅黑" w:eastAsia="微软雅黑" w:hAnsi="微软雅黑"/>
                <w:sz w:val="21"/>
                <w:lang w:eastAsia="zh-CN"/>
              </w:rPr>
              <w:t>提交“不喜欢”等推荐反馈并刷新候选结果。</w:t>
            </w:r>
          </w:p>
        </w:tc>
      </w:tr>
      <w:tr w:rsidR="00101D6C" w14:paraId="7A1E77A0" w14:textId="77777777">
        <w:tc>
          <w:tcPr>
            <w:tcW w:w="3173" w:type="dxa"/>
          </w:tcPr>
          <w:p w14:paraId="5937AA64" w14:textId="77777777" w:rsidR="00101D6C" w:rsidRDefault="00000000">
            <w:r>
              <w:rPr>
                <w:rFonts w:ascii="微软雅黑" w:eastAsia="微软雅黑" w:hAnsi="微软雅黑"/>
                <w:sz w:val="21"/>
              </w:rPr>
              <w:t>/api/alert-rules</w:t>
            </w:r>
          </w:p>
        </w:tc>
        <w:tc>
          <w:tcPr>
            <w:tcW w:w="3173" w:type="dxa"/>
          </w:tcPr>
          <w:p w14:paraId="4790A5E1" w14:textId="77777777" w:rsidR="00101D6C" w:rsidRDefault="00000000">
            <w:r>
              <w:rPr>
                <w:rFonts w:ascii="微软雅黑" w:eastAsia="微软雅黑" w:hAnsi="微软雅黑"/>
                <w:sz w:val="21"/>
              </w:rPr>
              <w:t>POST/GET/PUT</w:t>
            </w:r>
          </w:p>
        </w:tc>
        <w:tc>
          <w:tcPr>
            <w:tcW w:w="3173" w:type="dxa"/>
          </w:tcPr>
          <w:p w14:paraId="133883A1" w14:textId="77777777" w:rsidR="00101D6C" w:rsidRDefault="00000000">
            <w:pPr>
              <w:rPr>
                <w:lang w:eastAsia="zh-CN"/>
              </w:rPr>
            </w:pPr>
            <w:r>
              <w:rPr>
                <w:rFonts w:ascii="微软雅黑" w:eastAsia="微软雅黑" w:hAnsi="微软雅黑"/>
                <w:sz w:val="21"/>
                <w:lang w:eastAsia="zh-CN"/>
              </w:rPr>
              <w:t>维护用户饮食预警阈值。</w:t>
            </w:r>
          </w:p>
        </w:tc>
      </w:tr>
      <w:tr w:rsidR="00101D6C" w14:paraId="610A7A78" w14:textId="77777777">
        <w:tc>
          <w:tcPr>
            <w:tcW w:w="3173" w:type="dxa"/>
          </w:tcPr>
          <w:p w14:paraId="7DE0218B" w14:textId="77777777" w:rsidR="00101D6C" w:rsidRDefault="00000000">
            <w:r>
              <w:rPr>
                <w:rFonts w:ascii="微软雅黑" w:eastAsia="微软雅黑" w:hAnsi="微软雅黑"/>
                <w:sz w:val="21"/>
              </w:rPr>
              <w:t>/api/user-profile</w:t>
            </w:r>
          </w:p>
        </w:tc>
        <w:tc>
          <w:tcPr>
            <w:tcW w:w="3173" w:type="dxa"/>
          </w:tcPr>
          <w:p w14:paraId="1A73CB68" w14:textId="77777777" w:rsidR="00101D6C" w:rsidRDefault="00000000">
            <w:r>
              <w:rPr>
                <w:rFonts w:ascii="微软雅黑" w:eastAsia="微软雅黑" w:hAnsi="微软雅黑"/>
                <w:sz w:val="21"/>
              </w:rPr>
              <w:t>GET/PUT</w:t>
            </w:r>
          </w:p>
        </w:tc>
        <w:tc>
          <w:tcPr>
            <w:tcW w:w="3173" w:type="dxa"/>
          </w:tcPr>
          <w:p w14:paraId="674F1CA3" w14:textId="77777777" w:rsidR="00101D6C" w:rsidRDefault="00000000">
            <w:pPr>
              <w:rPr>
                <w:lang w:eastAsia="zh-CN"/>
              </w:rPr>
            </w:pPr>
            <w:r>
              <w:rPr>
                <w:rFonts w:ascii="微软雅黑" w:eastAsia="微软雅黑" w:hAnsi="微软雅黑"/>
                <w:sz w:val="21"/>
                <w:lang w:eastAsia="zh-CN"/>
              </w:rPr>
              <w:t>查询和维护健康档案、目标、偏好和忌口信息。</w:t>
            </w:r>
          </w:p>
        </w:tc>
      </w:tr>
    </w:tbl>
    <w:p w14:paraId="6A0944F4" w14:textId="77777777" w:rsidR="00833308" w:rsidRDefault="00833308">
      <w:pPr>
        <w:rPr>
          <w:lang w:eastAsia="zh-CN"/>
        </w:rPr>
      </w:pPr>
    </w:p>
    <w:sectPr w:rsidR="00833308" w:rsidSect="00034616">
      <w:pgSz w:w="12240" w:h="15840"/>
      <w:pgMar w:top="1247"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612277085">
    <w:abstractNumId w:val="8"/>
  </w:num>
  <w:num w:numId="2" w16cid:durableId="102312989">
    <w:abstractNumId w:val="6"/>
  </w:num>
  <w:num w:numId="3" w16cid:durableId="545875092">
    <w:abstractNumId w:val="5"/>
  </w:num>
  <w:num w:numId="4" w16cid:durableId="2130316963">
    <w:abstractNumId w:val="4"/>
  </w:num>
  <w:num w:numId="5" w16cid:durableId="1306009540">
    <w:abstractNumId w:val="7"/>
  </w:num>
  <w:num w:numId="6" w16cid:durableId="1114518906">
    <w:abstractNumId w:val="3"/>
  </w:num>
  <w:num w:numId="7" w16cid:durableId="443311598">
    <w:abstractNumId w:val="2"/>
  </w:num>
  <w:num w:numId="8" w16cid:durableId="1680696272">
    <w:abstractNumId w:val="1"/>
  </w:num>
  <w:num w:numId="9" w16cid:durableId="11290069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bordersDoNotSurroundHeader/>
  <w:bordersDoNotSurroundFooter/>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01D6C"/>
    <w:rsid w:val="0015074B"/>
    <w:rsid w:val="001A0AC4"/>
    <w:rsid w:val="001C7B06"/>
    <w:rsid w:val="0029639D"/>
    <w:rsid w:val="00326F90"/>
    <w:rsid w:val="00414B02"/>
    <w:rsid w:val="00574B8C"/>
    <w:rsid w:val="006E1861"/>
    <w:rsid w:val="00833308"/>
    <w:rsid w:val="00A259E2"/>
    <w:rsid w:val="00AA1D8D"/>
    <w:rsid w:val="00B47730"/>
    <w:rsid w:val="00BB31CF"/>
    <w:rsid w:val="00CB0664"/>
    <w:rsid w:val="00D77819"/>
    <w:rsid w:val="00E8569E"/>
    <w:rsid w:val="00F60B9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C809184"/>
  <w14:defaultImageDpi w14:val="300"/>
  <w15:docId w15:val="{33484F09-7BDD-4CC0-AE58-35C23D0438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31</Pages>
  <Words>2424</Words>
  <Characters>13819</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16211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乐佳 叶</cp:lastModifiedBy>
  <cp:revision>5</cp:revision>
  <dcterms:created xsi:type="dcterms:W3CDTF">2026-05-22T02:41:00Z</dcterms:created>
  <dcterms:modified xsi:type="dcterms:W3CDTF">2026-05-28T01:43:00Z</dcterms:modified>
  <cp:category/>
</cp:coreProperties>
</file>