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D3" w:rsidRPr="0014412E" w:rsidRDefault="001C37D3" w:rsidP="00A03A34">
      <w:pPr>
        <w:pStyle w:val="Heading1"/>
        <w:spacing w:before="0"/>
        <w:jc w:val="both"/>
        <w:rPr>
          <w:color w:val="000000" w:themeColor="text1"/>
          <w:u w:val="single"/>
        </w:rPr>
      </w:pPr>
      <w:r w:rsidRPr="001C37D3">
        <w:rPr>
          <w:color w:val="000000" w:themeColor="text1"/>
          <w:u w:val="single"/>
        </w:rPr>
        <w:t xml:space="preserve">Task 4 – </w:t>
      </w:r>
      <w:proofErr w:type="spellStart"/>
      <w:r w:rsidRPr="001C37D3">
        <w:rPr>
          <w:color w:val="000000" w:themeColor="text1"/>
          <w:u w:val="single"/>
        </w:rPr>
        <w:t>Qt</w:t>
      </w:r>
      <w:proofErr w:type="spellEnd"/>
      <w:r w:rsidRPr="001C37D3">
        <w:rPr>
          <w:color w:val="000000" w:themeColor="text1"/>
          <w:u w:val="single"/>
        </w:rPr>
        <w:t xml:space="preserve"> Exercise Explanation</w:t>
      </w:r>
    </w:p>
    <w:p w:rsidR="0014412E" w:rsidRPr="0014412E" w:rsidRDefault="001C37D3" w:rsidP="00A03A34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 xml:space="preserve">Task: </w:t>
      </w:r>
    </w:p>
    <w:p w:rsidR="001C37D3" w:rsidRDefault="001C37D3" w:rsidP="00A03A3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Explain, providing a </w:t>
      </w:r>
      <w:r w:rsidRPr="001C37D3">
        <w:rPr>
          <w:rFonts w:ascii="Times New Roman" w:hAnsi="Times New Roman" w:cs="Times New Roman"/>
        </w:rPr>
        <w:t>source snippet</w:t>
      </w:r>
      <w:r w:rsidR="0014412E">
        <w:rPr>
          <w:rFonts w:ascii="Times New Roman" w:hAnsi="Times New Roman" w:cs="Times New Roman"/>
        </w:rPr>
        <w:t>,</w:t>
      </w:r>
      <w:r w:rsidRPr="001C37D3">
        <w:rPr>
          <w:rFonts w:ascii="Times New Roman" w:hAnsi="Times New Roman" w:cs="Times New Roman"/>
        </w:rPr>
        <w:t xml:space="preserve"> how you would modify </w:t>
      </w:r>
      <w:proofErr w:type="spellStart"/>
      <w:r w:rsidRPr="001C37D3">
        <w:rPr>
          <w:rFonts w:ascii="Times New Roman" w:hAnsi="Times New Roman" w:cs="Times New Roman"/>
        </w:rPr>
        <w:t>Qt</w:t>
      </w:r>
      <w:proofErr w:type="spellEnd"/>
      <w:r w:rsidRPr="001C37D3">
        <w:rPr>
          <w:rFonts w:ascii="Times New Roman" w:hAnsi="Times New Roman" w:cs="Times New Roman"/>
        </w:rPr>
        <w:t xml:space="preserve"> Text Edit tutoria</w:t>
      </w:r>
      <w:r w:rsidR="0014412E">
        <w:rPr>
          <w:rFonts w:ascii="Times New Roman" w:hAnsi="Times New Roman" w:cs="Times New Roman"/>
        </w:rPr>
        <w:t>l to load and display the files from</w:t>
      </w:r>
      <w:r w:rsidRPr="001C37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task</w:t>
      </w:r>
      <w:r w:rsidR="0014412E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</w:p>
    <w:p w:rsidR="0014412E" w:rsidRPr="0014412E" w:rsidRDefault="0014412E" w:rsidP="00A03A34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>Answer:</w:t>
      </w:r>
    </w:p>
    <w:p w:rsidR="0014412E" w:rsidRDefault="0014412E" w:rsidP="00A03A3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Completing the 5-step tutorial the only extension of the code that is required is the following:</w:t>
      </w:r>
    </w:p>
    <w:p w:rsidR="0014412E" w:rsidRDefault="0014412E" w:rsidP="00A03A34">
      <w:pPr>
        <w:pStyle w:val="NoSpacing"/>
        <w:jc w:val="both"/>
        <w:rPr>
          <w:rFonts w:ascii="Times New Roman" w:hAnsi="Times New Roman" w:cs="Times New Roman"/>
        </w:rPr>
      </w:pPr>
    </w:p>
    <w:p w:rsidR="0014412E" w:rsidRDefault="0014412E" w:rsidP="00A03A34">
      <w:pPr>
        <w:pStyle w:val="NoSpacing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Code:</w:t>
      </w:r>
    </w:p>
    <w:bookmarkStart w:id="0" w:name="_MON_1462716434"/>
    <w:bookmarkEnd w:id="0"/>
    <w:p w:rsidR="0014412E" w:rsidRDefault="0014412E" w:rsidP="001C37D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pt" o:ole="">
            <v:imagedata r:id="rId5" o:title=""/>
          </v:shape>
          <o:OLEObject Type="Embed" ProgID="Word.Document.12" ShapeID="_x0000_i1025" DrawAspect="Content" ObjectID="_1462720321" r:id="rId6">
            <o:FieldCodes>\s</o:FieldCodes>
          </o:OLEObject>
        </w:object>
      </w:r>
    </w:p>
    <w:p w:rsidR="0014412E" w:rsidRDefault="0014412E" w:rsidP="001C37D3">
      <w:pPr>
        <w:pStyle w:val="NoSpacing"/>
        <w:rPr>
          <w:rFonts w:ascii="Times New Roman" w:hAnsi="Times New Roman" w:cs="Times New Roman"/>
        </w:rPr>
      </w:pPr>
    </w:p>
    <w:p w:rsidR="0014412E" w:rsidRDefault="00A03A34" w:rsidP="00A03A34">
      <w:pPr>
        <w:pStyle w:val="NoSpacing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Code:</w:t>
      </w:r>
    </w:p>
    <w:bookmarkStart w:id="1" w:name="_MON_1462716607"/>
    <w:bookmarkEnd w:id="1"/>
    <w:p w:rsidR="00A03A34" w:rsidRDefault="00A03A34" w:rsidP="00A03A34">
      <w:pPr>
        <w:pStyle w:val="NoSpacing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87">
          <v:shape id="_x0000_i1026" type="#_x0000_t75" style="width:451.5pt;height:24pt" o:ole="">
            <v:imagedata r:id="rId7" o:title=""/>
          </v:shape>
          <o:OLEObject Type="Embed" ProgID="Word.Document.12" ShapeID="_x0000_i1026" DrawAspect="Content" ObjectID="_1462720322" r:id="rId8">
            <o:FieldCodes>\s</o:FieldCodes>
          </o:OLEObject>
        </w:object>
      </w:r>
    </w:p>
    <w:p w:rsidR="008B7EFC" w:rsidRDefault="00A03A34" w:rsidP="00A03A34">
      <w:pPr>
        <w:pStyle w:val="NoSpacing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 w:rsidRPr="00A03A34">
        <w:rPr>
          <w:rFonts w:ascii="Courier New" w:hAnsi="Courier New" w:cs="Courier New"/>
        </w:rPr>
        <w:t>open(</w:t>
      </w:r>
      <w:proofErr w:type="gramEnd"/>
      <w:r w:rsidRPr="00A03A34">
        <w:rPr>
          <w:rFonts w:ascii="Courier New" w:hAnsi="Courier New" w:cs="Courier New"/>
        </w:rPr>
        <w:t>)</w:t>
      </w:r>
      <w:r w:rsidRPr="00A03A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the </w:t>
      </w:r>
      <w:r w:rsidR="008B7EFC">
        <w:rPr>
          <w:rFonts w:ascii="Times New Roman" w:hAnsi="Times New Roman" w:cs="Times New Roman"/>
        </w:rPr>
        <w:t xml:space="preserve">static function </w:t>
      </w:r>
      <w:proofErr w:type="spellStart"/>
      <w:r w:rsidRPr="00FA5A75">
        <w:rPr>
          <w:rFonts w:ascii="Courier New" w:hAnsi="Courier New" w:cs="Courier New"/>
        </w:rPr>
        <w:t>getOpenFileName</w:t>
      </w:r>
      <w:proofErr w:type="spellEnd"/>
      <w:r w:rsidR="00FA5A75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</w:t>
      </w:r>
      <w:r w:rsidR="008B7EFC">
        <w:rPr>
          <w:rFonts w:ascii="Times New Roman" w:hAnsi="Times New Roman" w:cs="Times New Roman"/>
        </w:rPr>
        <w:t>is used to get the path of the file the user selects. File filters are set to text (.txt file extensions), C++ (.</w:t>
      </w:r>
      <w:proofErr w:type="spellStart"/>
      <w:r w:rsidR="008B7EFC">
        <w:rPr>
          <w:rFonts w:ascii="Times New Roman" w:hAnsi="Times New Roman" w:cs="Times New Roman"/>
        </w:rPr>
        <w:t>cpp</w:t>
      </w:r>
      <w:proofErr w:type="spellEnd"/>
      <w:r w:rsidR="008B7EFC">
        <w:rPr>
          <w:rFonts w:ascii="Times New Roman" w:hAnsi="Times New Roman" w:cs="Times New Roman"/>
        </w:rPr>
        <w:t xml:space="preserve"> file </w:t>
      </w:r>
      <w:r w:rsidR="008B7EFC">
        <w:rPr>
          <w:rFonts w:ascii="Times New Roman" w:hAnsi="Times New Roman" w:cs="Times New Roman"/>
        </w:rPr>
        <w:t>extensions</w:t>
      </w:r>
      <w:r w:rsidR="008B7EFC">
        <w:rPr>
          <w:rFonts w:ascii="Times New Roman" w:hAnsi="Times New Roman" w:cs="Times New Roman"/>
        </w:rPr>
        <w:t xml:space="preserve">) and header files (.h file extensions) originally, but this </w:t>
      </w:r>
      <w:r>
        <w:rPr>
          <w:rFonts w:ascii="Times New Roman" w:hAnsi="Times New Roman" w:cs="Times New Roman"/>
        </w:rPr>
        <w:t>is extended to include Data files (.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8B7EFC">
        <w:rPr>
          <w:rFonts w:ascii="Times New Roman" w:hAnsi="Times New Roman" w:cs="Times New Roman"/>
        </w:rPr>
        <w:t>extensions</w:t>
      </w:r>
      <w:r>
        <w:rPr>
          <w:rFonts w:ascii="Times New Roman" w:hAnsi="Times New Roman" w:cs="Times New Roman"/>
        </w:rPr>
        <w:t>).</w:t>
      </w:r>
    </w:p>
    <w:p w:rsidR="008B7EFC" w:rsidRDefault="008B7EFC" w:rsidP="008B7EFC">
      <w:r>
        <w:br w:type="page"/>
      </w:r>
    </w:p>
    <w:p w:rsidR="008B7EFC" w:rsidRPr="0014412E" w:rsidRDefault="008B7EFC" w:rsidP="008B7EFC">
      <w:pPr>
        <w:pStyle w:val="Heading1"/>
        <w:spacing w:before="0"/>
        <w:jc w:val="both"/>
        <w:rPr>
          <w:color w:val="000000" w:themeColor="text1"/>
          <w:u w:val="single"/>
        </w:rPr>
      </w:pPr>
      <w:r w:rsidRPr="001C37D3">
        <w:rPr>
          <w:color w:val="000000" w:themeColor="text1"/>
          <w:u w:val="single"/>
        </w:rPr>
        <w:lastRenderedPageBreak/>
        <w:t xml:space="preserve">Task </w:t>
      </w:r>
      <w:r>
        <w:rPr>
          <w:color w:val="000000" w:themeColor="text1"/>
          <w:u w:val="single"/>
        </w:rPr>
        <w:t>5</w:t>
      </w:r>
      <w:r w:rsidRPr="001C37D3">
        <w:rPr>
          <w:color w:val="000000" w:themeColor="text1"/>
          <w:u w:val="single"/>
        </w:rPr>
        <w:t xml:space="preserve"> – </w:t>
      </w:r>
      <w:proofErr w:type="spellStart"/>
      <w:r w:rsidRPr="001C37D3">
        <w:rPr>
          <w:color w:val="000000" w:themeColor="text1"/>
          <w:u w:val="single"/>
        </w:rPr>
        <w:t>Q</w:t>
      </w:r>
      <w:r>
        <w:rPr>
          <w:color w:val="000000" w:themeColor="text1"/>
          <w:u w:val="single"/>
        </w:rPr>
        <w:t>w</w:t>
      </w:r>
      <w:r w:rsidRPr="001C37D3">
        <w:rPr>
          <w:color w:val="000000" w:themeColor="text1"/>
          <w:u w:val="single"/>
        </w:rPr>
        <w:t>t</w:t>
      </w:r>
      <w:proofErr w:type="spellEnd"/>
      <w:r w:rsidRPr="001C37D3">
        <w:rPr>
          <w:color w:val="000000" w:themeColor="text1"/>
          <w:u w:val="single"/>
        </w:rPr>
        <w:t xml:space="preserve"> Exercise Explanation</w:t>
      </w:r>
    </w:p>
    <w:p w:rsidR="008B7EFC" w:rsidRPr="0014412E" w:rsidRDefault="008B7EFC" w:rsidP="008B7EFC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 xml:space="preserve">Task: </w:t>
      </w:r>
    </w:p>
    <w:p w:rsidR="008B7EFC" w:rsidRDefault="008B7EFC" w:rsidP="008B7EF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Explain, providing a </w:t>
      </w:r>
      <w:r w:rsidRPr="001C37D3">
        <w:rPr>
          <w:rFonts w:ascii="Times New Roman" w:hAnsi="Times New Roman" w:cs="Times New Roman"/>
        </w:rPr>
        <w:t>source snippet</w:t>
      </w:r>
      <w:r>
        <w:rPr>
          <w:rFonts w:ascii="Times New Roman" w:hAnsi="Times New Roman" w:cs="Times New Roman"/>
        </w:rPr>
        <w:t>,</w:t>
      </w:r>
      <w:r w:rsidRPr="001C37D3">
        <w:rPr>
          <w:rFonts w:ascii="Times New Roman" w:hAnsi="Times New Roman" w:cs="Times New Roman"/>
        </w:rPr>
        <w:t xml:space="preserve"> how you would modify </w:t>
      </w:r>
      <w:proofErr w:type="spellStart"/>
      <w:r w:rsidRPr="001C37D3">
        <w:rPr>
          <w:rFonts w:ascii="Times New Roman" w:hAnsi="Times New Roman" w:cs="Times New Roman"/>
        </w:rPr>
        <w:t>Q</w:t>
      </w:r>
      <w:r w:rsidR="009174CD">
        <w:rPr>
          <w:rFonts w:ascii="Times New Roman" w:hAnsi="Times New Roman" w:cs="Times New Roman"/>
        </w:rPr>
        <w:t>w</w:t>
      </w:r>
      <w:r w:rsidRPr="001C37D3">
        <w:rPr>
          <w:rFonts w:ascii="Times New Roman" w:hAnsi="Times New Roman" w:cs="Times New Roman"/>
        </w:rPr>
        <w:t>t</w:t>
      </w:r>
      <w:proofErr w:type="spellEnd"/>
      <w:r w:rsidRPr="001C37D3">
        <w:rPr>
          <w:rFonts w:ascii="Times New Roman" w:hAnsi="Times New Roman" w:cs="Times New Roman"/>
        </w:rPr>
        <w:t xml:space="preserve"> </w:t>
      </w:r>
      <w:r w:rsidR="009174CD">
        <w:rPr>
          <w:rFonts w:ascii="Times New Roman" w:hAnsi="Times New Roman" w:cs="Times New Roman"/>
        </w:rPr>
        <w:t>simple plot example to plot the amplitude curve calculated in</w:t>
      </w:r>
      <w:r w:rsidRPr="001C37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task 1.</w:t>
      </w:r>
      <w:r w:rsidR="009174CD">
        <w:rPr>
          <w:rFonts w:ascii="Times New Roman" w:hAnsi="Times New Roman" w:cs="Times New Roman"/>
        </w:rPr>
        <w:t xml:space="preserve"> Note: the </w:t>
      </w:r>
      <w:r w:rsidR="009174CD" w:rsidRPr="009174CD">
        <w:rPr>
          <w:rFonts w:ascii="Times New Roman" w:hAnsi="Times New Roman" w:cs="Times New Roman"/>
        </w:rPr>
        <w:t>x</w:t>
      </w:r>
      <w:r w:rsidR="009174CD">
        <w:rPr>
          <w:rFonts w:ascii="Times New Roman" w:hAnsi="Times New Roman" w:cs="Times New Roman"/>
        </w:rPr>
        <w:t>-</w:t>
      </w:r>
      <w:r w:rsidR="009174CD" w:rsidRPr="009174CD">
        <w:rPr>
          <w:rFonts w:ascii="Times New Roman" w:hAnsi="Times New Roman" w:cs="Times New Roman"/>
        </w:rPr>
        <w:t xml:space="preserve">axis is sample </w:t>
      </w:r>
      <w:r w:rsidR="009174CD">
        <w:rPr>
          <w:rFonts w:ascii="Times New Roman" w:hAnsi="Times New Roman" w:cs="Times New Roman"/>
        </w:rPr>
        <w:t>number</w:t>
      </w:r>
      <w:r w:rsidR="009174CD" w:rsidRPr="009174CD">
        <w:rPr>
          <w:rFonts w:ascii="Times New Roman" w:hAnsi="Times New Roman" w:cs="Times New Roman"/>
        </w:rPr>
        <w:t>; y</w:t>
      </w:r>
      <w:r w:rsidR="009174CD">
        <w:rPr>
          <w:rFonts w:ascii="Times New Roman" w:hAnsi="Times New Roman" w:cs="Times New Roman"/>
        </w:rPr>
        <w:t>-</w:t>
      </w:r>
      <w:r w:rsidR="009174CD" w:rsidRPr="009174CD">
        <w:rPr>
          <w:rFonts w:ascii="Times New Roman" w:hAnsi="Times New Roman" w:cs="Times New Roman"/>
        </w:rPr>
        <w:t>axis is amplitude</w:t>
      </w:r>
      <w:r w:rsidR="009174CD">
        <w:rPr>
          <w:rFonts w:ascii="Times New Roman" w:hAnsi="Times New Roman" w:cs="Times New Roman"/>
        </w:rPr>
        <w:t>.</w:t>
      </w:r>
    </w:p>
    <w:p w:rsidR="009174CD" w:rsidRDefault="009174CD" w:rsidP="009174CD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>Answer:</w:t>
      </w:r>
    </w:p>
    <w:p w:rsidR="00FA5A75" w:rsidRPr="00FA5A75" w:rsidRDefault="00FA5A75" w:rsidP="00FA5A75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points are set with the following code:</w:t>
      </w:r>
    </w:p>
    <w:bookmarkStart w:id="2" w:name="_MON_1462718568"/>
    <w:bookmarkEnd w:id="2"/>
    <w:p w:rsidR="009174CD" w:rsidRDefault="00FA5A75" w:rsidP="00917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744">
          <v:shape id="_x0000_i1027" type="#_x0000_t75" style="width:451.5pt;height:87pt" o:ole="">
            <v:imagedata r:id="rId9" o:title=""/>
          </v:shape>
          <o:OLEObject Type="Embed" ProgID="Word.Document.12" ShapeID="_x0000_i1027" DrawAspect="Content" ObjectID="_1462720323" r:id="rId10">
            <o:FieldCodes>\s</o:FieldCodes>
          </o:OLEObject>
        </w:object>
      </w:r>
    </w:p>
    <w:p w:rsidR="00FA5A75" w:rsidRDefault="00FA5A75" w:rsidP="00FA5A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</w:t>
      </w:r>
      <w:proofErr w:type="spellStart"/>
      <w:proofErr w:type="gramStart"/>
      <w:r w:rsidRPr="00FA5A75">
        <w:rPr>
          <w:rFonts w:ascii="Courier New" w:hAnsi="Courier New" w:cs="Courier New"/>
        </w:rPr>
        <w:t>QPointF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is used to set points on the graph and each is inputted into the </w:t>
      </w:r>
      <w:proofErr w:type="spellStart"/>
      <w:r w:rsidRPr="00FA5A75">
        <w:rPr>
          <w:rFonts w:ascii="Courier New" w:hAnsi="Courier New" w:cs="Courier New"/>
        </w:rPr>
        <w:t>QPolygonF</w:t>
      </w:r>
      <w:proofErr w:type="spellEnd"/>
      <w:r>
        <w:rPr>
          <w:rFonts w:ascii="Courier New" w:hAnsi="Courier New" w:cs="Courier New"/>
        </w:rPr>
        <w:t>()</w:t>
      </w:r>
      <w:r w:rsidRPr="00FA5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variable </w:t>
      </w:r>
      <w:r w:rsidRPr="00FA5A75">
        <w:rPr>
          <w:rFonts w:ascii="Courier New" w:hAnsi="Courier New" w:cs="Courier New"/>
        </w:rPr>
        <w:t>points</w:t>
      </w:r>
      <w:r>
        <w:rPr>
          <w:rFonts w:ascii="Times New Roman" w:hAnsi="Times New Roman" w:cs="Times New Roman"/>
        </w:rPr>
        <w:t xml:space="preserve">. </w:t>
      </w:r>
    </w:p>
    <w:p w:rsidR="00FA5A75" w:rsidRDefault="00FA5A75" w:rsidP="00FA5A75">
      <w:pPr>
        <w:spacing w:after="0"/>
        <w:rPr>
          <w:rFonts w:ascii="Times New Roman" w:hAnsi="Times New Roman" w:cs="Times New Roman"/>
        </w:rPr>
      </w:pPr>
    </w:p>
    <w:p w:rsidR="00FA5A75" w:rsidRDefault="00FA5A75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use of the code used in task 1 to read and parse the data from a file, the output from task 1 is used as an input</w:t>
      </w:r>
      <w:r w:rsidR="00FA3DA6">
        <w:rPr>
          <w:rFonts w:ascii="Times New Roman" w:hAnsi="Times New Roman" w:cs="Times New Roman"/>
        </w:rPr>
        <w:t xml:space="preserve"> and each amplitude number in column 1 is stored in an array of doubles called </w:t>
      </w:r>
      <w:r w:rsidR="00FA3DA6" w:rsidRPr="00FA3DA6">
        <w:rPr>
          <w:rFonts w:ascii="Courier New" w:hAnsi="Courier New" w:cs="Courier New"/>
        </w:rPr>
        <w:t>amplitudes</w:t>
      </w:r>
      <w:r>
        <w:rPr>
          <w:rFonts w:ascii="Times New Roman" w:hAnsi="Times New Roman" w:cs="Times New Roman"/>
        </w:rPr>
        <w:t>:</w:t>
      </w:r>
    </w:p>
    <w:bookmarkStart w:id="3" w:name="_MON_1462719329"/>
    <w:bookmarkEnd w:id="3"/>
    <w:p w:rsidR="00FA5A75" w:rsidRDefault="00FA3DA6" w:rsidP="00FA5A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7227">
          <v:shape id="_x0000_i1028" type="#_x0000_t75" style="width:451.5pt;height:361.5pt" o:ole="">
            <v:imagedata r:id="rId11" o:title=""/>
          </v:shape>
          <o:OLEObject Type="Embed" ProgID="Word.Document.12" ShapeID="_x0000_i1028" DrawAspect="Content" ObjectID="_1462720324" r:id="rId12">
            <o:FieldCodes>\s</o:FieldCodes>
          </o:OLEObject>
        </w:object>
      </w:r>
    </w:p>
    <w:p w:rsidR="00FA5A75" w:rsidRDefault="00FA5A75" w:rsidP="009174CD">
      <w:pPr>
        <w:rPr>
          <w:rFonts w:ascii="Times New Roman" w:hAnsi="Times New Roman" w:cs="Times New Roman"/>
        </w:rPr>
      </w:pPr>
      <w:bookmarkStart w:id="4" w:name="_GoBack"/>
      <w:bookmarkEnd w:id="4"/>
    </w:p>
    <w:p w:rsidR="00FA3DA6" w:rsidRDefault="00FA3DA6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Finally the code originally used to plot points on the graph is replaced with the following:</w:t>
      </w:r>
    </w:p>
    <w:bookmarkStart w:id="5" w:name="_MON_1462719581"/>
    <w:bookmarkEnd w:id="5"/>
    <w:p w:rsidR="00FA3DA6" w:rsidRDefault="00FA3DA6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2031">
          <v:shape id="_x0000_i1029" type="#_x0000_t75" style="width:451.5pt;height:101.25pt" o:ole="">
            <v:imagedata r:id="rId13" o:title=""/>
          </v:shape>
          <o:OLEObject Type="Embed" ProgID="Word.Document.12" ShapeID="_x0000_i1029" DrawAspect="Content" ObjectID="_1462720325" r:id="rId14">
            <o:FieldCodes>\s</o:FieldCodes>
          </o:OLEObject>
        </w:object>
      </w:r>
    </w:p>
    <w:p w:rsidR="00117D9F" w:rsidRDefault="00FA3DA6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iterates through the </w:t>
      </w:r>
      <w:r w:rsidRPr="00FA3DA6">
        <w:rPr>
          <w:rFonts w:ascii="Courier New" w:hAnsi="Courier New" w:cs="Courier New"/>
        </w:rPr>
        <w:t>amplitudes</w:t>
      </w:r>
      <w:r>
        <w:rPr>
          <w:rFonts w:ascii="Times New Roman" w:hAnsi="Times New Roman" w:cs="Times New Roman"/>
        </w:rPr>
        <w:t xml:space="preserve"> array inputting</w:t>
      </w:r>
      <w:r w:rsidR="00117D9F">
        <w:rPr>
          <w:rFonts w:ascii="Times New Roman" w:hAnsi="Times New Roman" w:cs="Times New Roman"/>
        </w:rPr>
        <w:t xml:space="preserve"> a </w:t>
      </w:r>
      <w:proofErr w:type="spellStart"/>
      <w:r w:rsidR="00117D9F" w:rsidRPr="00117D9F">
        <w:rPr>
          <w:rFonts w:ascii="Courier New" w:hAnsi="Courier New" w:cs="Courier New"/>
        </w:rPr>
        <w:t>QPointF</w:t>
      </w:r>
      <w:proofErr w:type="spellEnd"/>
      <w:r>
        <w:rPr>
          <w:rFonts w:ascii="Times New Roman" w:hAnsi="Times New Roman" w:cs="Times New Roman"/>
        </w:rPr>
        <w:t xml:space="preserve"> </w:t>
      </w:r>
      <w:r w:rsidR="00117D9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amplitude number (y-axis) alongside </w:t>
      </w:r>
      <w:r w:rsidR="00117D9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float cast of the current counter (x-axis) to the graph. </w:t>
      </w:r>
    </w:p>
    <w:p w:rsidR="00FA3DA6" w:rsidRDefault="00117D9F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produces the following output (with tweaked size-steps on the x-axis):</w:t>
      </w:r>
    </w:p>
    <w:p w:rsidR="00117D9F" w:rsidRPr="00FA5A75" w:rsidRDefault="00117D9F" w:rsidP="00FA3DA6">
      <w:pPr>
        <w:spacing w:after="120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727AF29B" wp14:editId="71BA08A3">
            <wp:extent cx="5731510" cy="407532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9F" w:rsidRPr="00FA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D3"/>
    <w:rsid w:val="000105DF"/>
    <w:rsid w:val="00044354"/>
    <w:rsid w:val="00047523"/>
    <w:rsid w:val="00097C03"/>
    <w:rsid w:val="00117D9F"/>
    <w:rsid w:val="0014412E"/>
    <w:rsid w:val="0015410F"/>
    <w:rsid w:val="00173ECB"/>
    <w:rsid w:val="001815E4"/>
    <w:rsid w:val="001C37D3"/>
    <w:rsid w:val="001D6797"/>
    <w:rsid w:val="0024113F"/>
    <w:rsid w:val="0028591C"/>
    <w:rsid w:val="002E6F1E"/>
    <w:rsid w:val="00446609"/>
    <w:rsid w:val="004762C7"/>
    <w:rsid w:val="00497F8C"/>
    <w:rsid w:val="004C0265"/>
    <w:rsid w:val="00516A49"/>
    <w:rsid w:val="005465E1"/>
    <w:rsid w:val="0061404A"/>
    <w:rsid w:val="006D0983"/>
    <w:rsid w:val="008B7EFC"/>
    <w:rsid w:val="009174CD"/>
    <w:rsid w:val="00973EAA"/>
    <w:rsid w:val="00A03A34"/>
    <w:rsid w:val="00A64421"/>
    <w:rsid w:val="00B0432B"/>
    <w:rsid w:val="00C06B49"/>
    <w:rsid w:val="00C705DA"/>
    <w:rsid w:val="00CA42DD"/>
    <w:rsid w:val="00CB5E58"/>
    <w:rsid w:val="00DE0514"/>
    <w:rsid w:val="00E54F35"/>
    <w:rsid w:val="00F5637D"/>
    <w:rsid w:val="00F61161"/>
    <w:rsid w:val="00FA3DA6"/>
    <w:rsid w:val="00FA5A75"/>
    <w:rsid w:val="00FC5271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C37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4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C37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4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2.doc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4.docx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package" Target="embeddings/Microsoft_Word_Document3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5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1</cp:revision>
  <dcterms:created xsi:type="dcterms:W3CDTF">2014-05-27T16:02:00Z</dcterms:created>
  <dcterms:modified xsi:type="dcterms:W3CDTF">2014-05-27T17:24:00Z</dcterms:modified>
</cp:coreProperties>
</file>