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448D1" w14:textId="77777777" w:rsidR="009F6CD8" w:rsidRDefault="00000000">
      <w:pPr>
        <w:spacing w:before="1440" w:after="120"/>
        <w:jc w:val="center"/>
      </w:pPr>
      <w:r>
        <w:rPr>
          <w:b/>
          <w:bCs/>
          <w:color w:val="797521"/>
          <w:sz w:val="56"/>
          <w:szCs w:val="56"/>
        </w:rPr>
        <w:t>IL TRULLO</w:t>
      </w:r>
    </w:p>
    <w:p w14:paraId="2A8A3D37" w14:textId="77777777" w:rsidR="009F6CD8" w:rsidRDefault="00000000">
      <w:pPr>
        <w:spacing w:after="80"/>
        <w:jc w:val="center"/>
      </w:pPr>
      <w:r>
        <w:rPr>
          <w:color w:val="5A5740"/>
          <w:sz w:val="26"/>
          <w:szCs w:val="26"/>
        </w:rPr>
        <w:t>Piattaforma di gestione per azienda agricola</w:t>
      </w:r>
    </w:p>
    <w:p w14:paraId="145B1ECE" w14:textId="77777777" w:rsidR="009F6CD8" w:rsidRDefault="00000000">
      <w:pPr>
        <w:pBdr>
          <w:bottom w:val="single" w:sz="6" w:space="4" w:color="A28B2E"/>
        </w:pBdr>
        <w:spacing w:before="240" w:after="80"/>
        <w:jc w:val="center"/>
      </w:pPr>
      <w:r>
        <w:rPr>
          <w:i/>
          <w:iCs/>
          <w:color w:val="5A5740"/>
          <w:sz w:val="22"/>
          <w:szCs w:val="22"/>
        </w:rPr>
        <w:t>Documentazione tecnica e analisi completa</w:t>
      </w:r>
    </w:p>
    <w:p w14:paraId="06B984AE" w14:textId="77777777" w:rsidR="009F6CD8" w:rsidRDefault="009F6CD8">
      <w:pPr>
        <w:spacing w:after="80"/>
      </w:pPr>
    </w:p>
    <w:p w14:paraId="1623B166" w14:textId="189234BF" w:rsidR="009F6CD8" w:rsidRDefault="00603571">
      <w:pPr>
        <w:spacing w:before="80" w:after="60"/>
        <w:jc w:val="center"/>
      </w:pPr>
      <w:r>
        <w:rPr>
          <w:color w:val="5A5740"/>
        </w:rPr>
        <w:t>Ciccio</w:t>
      </w:r>
      <w:r w:rsidR="00000000">
        <w:rPr>
          <w:color w:val="5A5740"/>
        </w:rPr>
        <w:t xml:space="preserve"> </w:t>
      </w:r>
      <w:proofErr w:type="gramStart"/>
      <w:r w:rsidR="00000000">
        <w:rPr>
          <w:color w:val="5A5740"/>
        </w:rPr>
        <w:t>Tenerelli  —</w:t>
      </w:r>
      <w:proofErr w:type="gramEnd"/>
      <w:r w:rsidR="00000000">
        <w:rPr>
          <w:color w:val="5A5740"/>
        </w:rPr>
        <w:t xml:space="preserve">  V ITIA </w:t>
      </w:r>
      <w:proofErr w:type="gramStart"/>
      <w:r w:rsidR="00000000">
        <w:rPr>
          <w:color w:val="5A5740"/>
        </w:rPr>
        <w:t>A  —</w:t>
      </w:r>
      <w:proofErr w:type="gramEnd"/>
      <w:r w:rsidR="00000000">
        <w:rPr>
          <w:color w:val="5A5740"/>
        </w:rPr>
        <w:t xml:space="preserve">  2026</w:t>
      </w:r>
    </w:p>
    <w:p w14:paraId="725953A5" w14:textId="77777777" w:rsidR="009F6CD8" w:rsidRDefault="00000000">
      <w:pPr>
        <w:spacing w:after="60"/>
        <w:jc w:val="center"/>
      </w:pPr>
      <w:r>
        <w:rPr>
          <w:color w:val="A28B2E"/>
        </w:rPr>
        <w:t>franksitez.com</w:t>
      </w:r>
    </w:p>
    <w:p w14:paraId="67EAC69E" w14:textId="77777777" w:rsidR="009F6CD8" w:rsidRDefault="009F6CD8">
      <w:pPr>
        <w:pageBreakBefore/>
      </w:pPr>
    </w:p>
    <w:p w14:paraId="34D287F8" w14:textId="77777777" w:rsidR="009F6CD8" w:rsidRDefault="00000000">
      <w:pPr>
        <w:pStyle w:val="Titolo1"/>
        <w:pBdr>
          <w:bottom w:val="single" w:sz="6" w:space="4" w:color="797521"/>
        </w:pBdr>
      </w:pPr>
      <w:r>
        <w:t>1. Panoramica del progetto</w:t>
      </w:r>
    </w:p>
    <w:p w14:paraId="0BB71681" w14:textId="77777777" w:rsidR="009F6CD8" w:rsidRDefault="00000000">
      <w:pPr>
        <w:spacing w:before="60" w:after="80"/>
      </w:pPr>
      <w:r>
        <w:rPr>
          <w:color w:val="000000"/>
        </w:rPr>
        <w:t>Il Trullo è una piattaforma web per la gestione completa di un'azienda agricola: produzione, conservazione, confezionamento, vendita e reportistica. Il sistema distingue due ruoli distinti — amministratore e cliente — con interfacce e funzionalità separate.</w:t>
      </w:r>
    </w:p>
    <w:p w14:paraId="09E70B70" w14:textId="77777777" w:rsidR="009F6CD8" w:rsidRDefault="009F6CD8">
      <w:pPr>
        <w:spacing w:after="80"/>
      </w:pPr>
    </w:p>
    <w:p w14:paraId="7FAE807B" w14:textId="77777777" w:rsidR="009F6CD8" w:rsidRDefault="00000000">
      <w:pPr>
        <w:pStyle w:val="Titolo2"/>
      </w:pPr>
      <w:r>
        <w:t>1.1 Stack tecnologico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000"/>
      </w:tblGrid>
      <w:tr w:rsidR="009F6CD8" w14:paraId="4076E714" w14:textId="77777777">
        <w:tblPrEx>
          <w:tblCellMar>
            <w:top w:w="0" w:type="dxa"/>
            <w:bottom w:w="0" w:type="dxa"/>
          </w:tblCellMar>
        </w:tblPrEx>
        <w:trPr>
          <w:tblHeader/>
        </w:trPr>
        <w:tc>
          <w:tcPr>
            <w:tcW w:w="24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6483E2BF" w14:textId="77777777" w:rsidR="009F6CD8" w:rsidRDefault="00000000">
            <w:r>
              <w:rPr>
                <w:b/>
                <w:bCs/>
                <w:color w:val="FFFFFF"/>
                <w:sz w:val="18"/>
                <w:szCs w:val="18"/>
              </w:rPr>
              <w:t>Livello</w:t>
            </w:r>
          </w:p>
        </w:tc>
        <w:tc>
          <w:tcPr>
            <w:tcW w:w="28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329EA12A" w14:textId="77777777" w:rsidR="009F6CD8" w:rsidRDefault="00000000">
            <w:r>
              <w:rPr>
                <w:b/>
                <w:bCs/>
                <w:color w:val="FFFFFF"/>
                <w:sz w:val="18"/>
                <w:szCs w:val="18"/>
              </w:rPr>
              <w:t>Tecnologia</w:t>
            </w:r>
          </w:p>
        </w:tc>
        <w:tc>
          <w:tcPr>
            <w:tcW w:w="40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0A9991B1" w14:textId="77777777" w:rsidR="009F6CD8" w:rsidRDefault="00000000">
            <w:r>
              <w:rPr>
                <w:b/>
                <w:bCs/>
                <w:color w:val="FFFFFF"/>
                <w:sz w:val="18"/>
                <w:szCs w:val="18"/>
              </w:rPr>
              <w:t>Utilizzo</w:t>
            </w:r>
          </w:p>
        </w:tc>
      </w:tr>
      <w:tr w:rsidR="009F6CD8" w14:paraId="172425A4"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C8BB173" w14:textId="77777777" w:rsidR="009F6CD8" w:rsidRDefault="00000000">
            <w:proofErr w:type="spellStart"/>
            <w:r>
              <w:rPr>
                <w:b/>
                <w:bCs/>
                <w:color w:val="000000"/>
                <w:sz w:val="18"/>
                <w:szCs w:val="18"/>
              </w:rPr>
              <w:t>Frontend</w:t>
            </w:r>
            <w:proofErr w:type="spellEnd"/>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62351B0" w14:textId="77777777" w:rsidR="009F6CD8" w:rsidRDefault="00000000">
            <w:r>
              <w:rPr>
                <w:color w:val="000000"/>
                <w:sz w:val="18"/>
                <w:szCs w:val="18"/>
              </w:rPr>
              <w:t>HTML5, CSS3, JavaScript</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401764D" w14:textId="77777777" w:rsidR="009F6CD8" w:rsidRDefault="00000000">
            <w:r>
              <w:rPr>
                <w:color w:val="000000"/>
                <w:sz w:val="18"/>
                <w:szCs w:val="18"/>
              </w:rPr>
              <w:t>Markup, stile e interattività client-side</w:t>
            </w:r>
          </w:p>
        </w:tc>
      </w:tr>
      <w:tr w:rsidR="009F6CD8" w14:paraId="012C66C6"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0C4CADC" w14:textId="77777777" w:rsidR="009F6CD8" w:rsidRDefault="00000000">
            <w:r>
              <w:rPr>
                <w:b/>
                <w:bCs/>
                <w:color w:val="000000"/>
                <w:sz w:val="18"/>
                <w:szCs w:val="18"/>
              </w:rPr>
              <w:t>Framework CSS</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8A7424B" w14:textId="77777777" w:rsidR="009F6CD8" w:rsidRDefault="00000000">
            <w:r>
              <w:rPr>
                <w:color w:val="000000"/>
                <w:sz w:val="18"/>
                <w:szCs w:val="18"/>
              </w:rPr>
              <w:t>Bootstrap 5.3</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3A7386C" w14:textId="77777777" w:rsidR="009F6CD8" w:rsidRDefault="00000000">
            <w:r>
              <w:rPr>
                <w:color w:val="000000"/>
                <w:sz w:val="18"/>
                <w:szCs w:val="18"/>
              </w:rPr>
              <w:t>Layout responsivo, componenti UI, griglia</w:t>
            </w:r>
          </w:p>
        </w:tc>
      </w:tr>
      <w:tr w:rsidR="009F6CD8" w14:paraId="5DF76066"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F6F5DBF" w14:textId="77777777" w:rsidR="009F6CD8" w:rsidRDefault="00000000">
            <w:proofErr w:type="spellStart"/>
            <w:r>
              <w:rPr>
                <w:b/>
                <w:bCs/>
                <w:color w:val="000000"/>
                <w:sz w:val="18"/>
                <w:szCs w:val="18"/>
              </w:rPr>
              <w:t>Backend</w:t>
            </w:r>
            <w:proofErr w:type="spellEnd"/>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E6C3B7D" w14:textId="77777777" w:rsidR="009F6CD8" w:rsidRDefault="00000000">
            <w:r>
              <w:rPr>
                <w:color w:val="000000"/>
                <w:sz w:val="18"/>
                <w:szCs w:val="18"/>
              </w:rPr>
              <w:t>PHP 8.2</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932D3E1" w14:textId="77777777" w:rsidR="009F6CD8" w:rsidRDefault="00000000">
            <w:r>
              <w:rPr>
                <w:color w:val="000000"/>
                <w:sz w:val="18"/>
                <w:szCs w:val="18"/>
              </w:rPr>
              <w:t xml:space="preserve">Logica applicativa, </w:t>
            </w:r>
            <w:proofErr w:type="spellStart"/>
            <w:r>
              <w:rPr>
                <w:color w:val="000000"/>
                <w:sz w:val="18"/>
                <w:szCs w:val="18"/>
              </w:rPr>
              <w:t>routing</w:t>
            </w:r>
            <w:proofErr w:type="spellEnd"/>
            <w:r>
              <w:rPr>
                <w:color w:val="000000"/>
                <w:sz w:val="18"/>
                <w:szCs w:val="18"/>
              </w:rPr>
              <w:t>, sessioni</w:t>
            </w:r>
          </w:p>
        </w:tc>
      </w:tr>
      <w:tr w:rsidR="009F6CD8" w14:paraId="1005381F"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63A22BC" w14:textId="77777777" w:rsidR="009F6CD8" w:rsidRDefault="00000000">
            <w:r>
              <w:rPr>
                <w:b/>
                <w:bCs/>
                <w:color w:val="000000"/>
                <w:sz w:val="18"/>
                <w:szCs w:val="18"/>
              </w:rPr>
              <w:t>Server web</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F5385E7" w14:textId="77777777" w:rsidR="009F6CD8" w:rsidRDefault="00000000">
            <w:r>
              <w:rPr>
                <w:color w:val="000000"/>
                <w:sz w:val="18"/>
                <w:szCs w:val="18"/>
              </w:rPr>
              <w:t>Apache 2.4</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244AF48" w14:textId="77777777" w:rsidR="009F6CD8" w:rsidRDefault="00000000">
            <w:r>
              <w:rPr>
                <w:color w:val="000000"/>
                <w:sz w:val="18"/>
                <w:szCs w:val="18"/>
              </w:rPr>
              <w:t xml:space="preserve">Servizio file statici e PHP, </w:t>
            </w:r>
            <w:proofErr w:type="spellStart"/>
            <w:r>
              <w:rPr>
                <w:color w:val="000000"/>
                <w:sz w:val="18"/>
                <w:szCs w:val="18"/>
              </w:rPr>
              <w:t>routing</w:t>
            </w:r>
            <w:proofErr w:type="spellEnd"/>
            <w:r>
              <w:rPr>
                <w:color w:val="000000"/>
                <w:sz w:val="18"/>
                <w:szCs w:val="18"/>
              </w:rPr>
              <w:t xml:space="preserve"> URL</w:t>
            </w:r>
          </w:p>
        </w:tc>
      </w:tr>
      <w:tr w:rsidR="009F6CD8" w14:paraId="78836C6A"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346C45F" w14:textId="77777777" w:rsidR="009F6CD8" w:rsidRDefault="00000000">
            <w:r>
              <w:rPr>
                <w:b/>
                <w:bCs/>
                <w:color w:val="000000"/>
                <w:sz w:val="18"/>
                <w:szCs w:val="18"/>
              </w:rPr>
              <w:t>Database</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CE83273" w14:textId="77777777" w:rsidR="009F6CD8" w:rsidRDefault="00000000">
            <w:r>
              <w:rPr>
                <w:color w:val="000000"/>
                <w:sz w:val="18"/>
                <w:szCs w:val="18"/>
              </w:rPr>
              <w:t>MySQL 8</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2E439A0" w14:textId="77777777" w:rsidR="009F6CD8" w:rsidRDefault="00000000">
            <w:r>
              <w:rPr>
                <w:color w:val="000000"/>
                <w:sz w:val="18"/>
                <w:szCs w:val="18"/>
              </w:rPr>
              <w:t>Persistenza dati relazionale</w:t>
            </w:r>
          </w:p>
        </w:tc>
      </w:tr>
      <w:tr w:rsidR="009F6CD8" w14:paraId="431863A7"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4E30EAC" w14:textId="77777777" w:rsidR="009F6CD8" w:rsidRDefault="00000000">
            <w:r>
              <w:rPr>
                <w:b/>
                <w:bCs/>
                <w:color w:val="000000"/>
                <w:sz w:val="18"/>
                <w:szCs w:val="18"/>
              </w:rPr>
              <w:t>DB Admin</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5B6D989" w14:textId="77777777" w:rsidR="009F6CD8" w:rsidRDefault="00000000">
            <w:proofErr w:type="spellStart"/>
            <w:r>
              <w:rPr>
                <w:color w:val="000000"/>
                <w:sz w:val="18"/>
                <w:szCs w:val="18"/>
              </w:rPr>
              <w:t>phpMyAdmin</w:t>
            </w:r>
            <w:proofErr w:type="spellEnd"/>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2C4630C" w14:textId="77777777" w:rsidR="009F6CD8" w:rsidRDefault="00000000">
            <w:r>
              <w:rPr>
                <w:color w:val="000000"/>
                <w:sz w:val="18"/>
                <w:szCs w:val="18"/>
              </w:rPr>
              <w:t>Interfaccia visuale per il database</w:t>
            </w:r>
          </w:p>
        </w:tc>
      </w:tr>
      <w:tr w:rsidR="009F6CD8" w14:paraId="32770B61"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9B3E287" w14:textId="77777777" w:rsidR="009F6CD8" w:rsidRDefault="00000000">
            <w:r>
              <w:rPr>
                <w:b/>
                <w:bCs/>
                <w:color w:val="000000"/>
                <w:sz w:val="18"/>
                <w:szCs w:val="18"/>
              </w:rPr>
              <w:t>Containerizzazione</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5060BE4" w14:textId="77777777" w:rsidR="009F6CD8" w:rsidRDefault="00000000">
            <w:r>
              <w:rPr>
                <w:color w:val="000000"/>
                <w:sz w:val="18"/>
                <w:szCs w:val="18"/>
              </w:rPr>
              <w:t>Docker + Compose</w:t>
            </w:r>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403022A" w14:textId="77777777" w:rsidR="009F6CD8" w:rsidRDefault="00000000">
            <w:r>
              <w:rPr>
                <w:color w:val="000000"/>
                <w:sz w:val="18"/>
                <w:szCs w:val="18"/>
              </w:rPr>
              <w:t>Ambiente riproducibile multi-servizio</w:t>
            </w:r>
          </w:p>
        </w:tc>
      </w:tr>
      <w:tr w:rsidR="009F6CD8" w14:paraId="42AD5497" w14:textId="77777777">
        <w:tblPrEx>
          <w:tblCellMar>
            <w:top w:w="0" w:type="dxa"/>
            <w:bottom w:w="0" w:type="dxa"/>
          </w:tblCellMar>
        </w:tblPrEx>
        <w:tc>
          <w:tcPr>
            <w:tcW w:w="24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BFC677A" w14:textId="77777777" w:rsidR="009F6CD8" w:rsidRDefault="00000000">
            <w:r>
              <w:rPr>
                <w:b/>
                <w:bCs/>
                <w:color w:val="000000"/>
                <w:sz w:val="18"/>
                <w:szCs w:val="18"/>
              </w:rPr>
              <w:t>Estensione PHP</w:t>
            </w:r>
          </w:p>
        </w:tc>
        <w:tc>
          <w:tcPr>
            <w:tcW w:w="2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D1A61A0" w14:textId="77777777" w:rsidR="009F6CD8" w:rsidRDefault="00000000">
            <w:proofErr w:type="spellStart"/>
            <w:r>
              <w:rPr>
                <w:color w:val="000000"/>
                <w:sz w:val="18"/>
                <w:szCs w:val="18"/>
              </w:rPr>
              <w:t>mysqli</w:t>
            </w:r>
            <w:proofErr w:type="spellEnd"/>
          </w:p>
        </w:tc>
        <w:tc>
          <w:tcPr>
            <w:tcW w:w="4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8201AB5" w14:textId="77777777" w:rsidR="009F6CD8" w:rsidRDefault="00000000">
            <w:r>
              <w:rPr>
                <w:color w:val="000000"/>
                <w:sz w:val="18"/>
                <w:szCs w:val="18"/>
              </w:rPr>
              <w:t>Connessione e query al database MySQL</w:t>
            </w:r>
          </w:p>
        </w:tc>
      </w:tr>
    </w:tbl>
    <w:p w14:paraId="0E92FF99" w14:textId="77777777" w:rsidR="009F6CD8" w:rsidRDefault="009F6CD8">
      <w:pPr>
        <w:spacing w:after="80"/>
      </w:pPr>
    </w:p>
    <w:p w14:paraId="386442C9" w14:textId="77777777" w:rsidR="009F6CD8" w:rsidRDefault="00000000">
      <w:pPr>
        <w:pStyle w:val="Titolo1"/>
        <w:pBdr>
          <w:bottom w:val="single" w:sz="6" w:space="4" w:color="797521"/>
        </w:pBdr>
      </w:pPr>
      <w:r>
        <w:t>2. Infrastruttura Docker</w:t>
      </w:r>
    </w:p>
    <w:p w14:paraId="7962E751" w14:textId="77777777" w:rsidR="009F6CD8" w:rsidRDefault="00000000">
      <w:pPr>
        <w:pStyle w:val="Titolo2"/>
      </w:pPr>
      <w:r>
        <w:t xml:space="preserve">2.1 </w:t>
      </w:r>
      <w:proofErr w:type="spellStart"/>
      <w:r>
        <w:t>Dockerfile</w:t>
      </w:r>
      <w:proofErr w:type="spellEnd"/>
    </w:p>
    <w:p w14:paraId="62510782" w14:textId="77777777" w:rsidR="009F6CD8" w:rsidRDefault="00000000">
      <w:pPr>
        <w:spacing w:before="60" w:after="80"/>
      </w:pPr>
      <w:r>
        <w:rPr>
          <w:color w:val="000000"/>
        </w:rPr>
        <w:t xml:space="preserve">Il </w:t>
      </w:r>
      <w:proofErr w:type="spellStart"/>
      <w:r>
        <w:rPr>
          <w:color w:val="000000"/>
        </w:rPr>
        <w:t>Dockerfile</w:t>
      </w:r>
      <w:proofErr w:type="spellEnd"/>
      <w:r>
        <w:rPr>
          <w:color w:val="000000"/>
        </w:rPr>
        <w:t xml:space="preserve"> costruisce l'immagine del server web a partire da php:8.2-apache. Installa e abilita l'estensione </w:t>
      </w:r>
      <w:proofErr w:type="spellStart"/>
      <w:r>
        <w:rPr>
          <w:color w:val="000000"/>
        </w:rPr>
        <w:t>mysqli</w:t>
      </w:r>
      <w:proofErr w:type="spellEnd"/>
      <w:r>
        <w:rPr>
          <w:color w:val="000000"/>
        </w:rPr>
        <w:t xml:space="preserve">. Copia la cartella </w:t>
      </w:r>
      <w:proofErr w:type="spellStart"/>
      <w:r>
        <w:rPr>
          <w:color w:val="000000"/>
        </w:rPr>
        <w:t>php</w:t>
      </w:r>
      <w:proofErr w:type="spellEnd"/>
      <w:r>
        <w:rPr>
          <w:color w:val="000000"/>
        </w:rPr>
        <w:t>/ in /var/www/html/</w:t>
      </w:r>
      <w:proofErr w:type="spellStart"/>
      <w:r>
        <w:rPr>
          <w:color w:val="000000"/>
        </w:rPr>
        <w:t>php</w:t>
      </w:r>
      <w:proofErr w:type="spellEnd"/>
      <w:r>
        <w:rPr>
          <w:color w:val="000000"/>
        </w:rPr>
        <w:t>/ e la cartella public/ in /var/www/html/public/, preservando il prefisso /</w:t>
      </w:r>
      <w:proofErr w:type="spellStart"/>
      <w:r>
        <w:rPr>
          <w:color w:val="000000"/>
        </w:rPr>
        <w:t>php</w:t>
      </w:r>
      <w:proofErr w:type="spellEnd"/>
      <w:r>
        <w:rPr>
          <w:color w:val="000000"/>
        </w:rPr>
        <w:t xml:space="preserve">/ in tutti gli URL. Aggiunge un file index.html che esegue un </w:t>
      </w:r>
      <w:proofErr w:type="spellStart"/>
      <w:r>
        <w:rPr>
          <w:color w:val="000000"/>
        </w:rPr>
        <w:t>redirect</w:t>
      </w:r>
      <w:proofErr w:type="spellEnd"/>
      <w:r>
        <w:rPr>
          <w:color w:val="000000"/>
        </w:rPr>
        <w:t xml:space="preserve"> automatico verso /public/</w:t>
      </w:r>
      <w:proofErr w:type="spellStart"/>
      <w:r>
        <w:rPr>
          <w:color w:val="000000"/>
        </w:rPr>
        <w:t>index.php</w:t>
      </w:r>
      <w:proofErr w:type="spellEnd"/>
      <w:r>
        <w:rPr>
          <w:color w:val="000000"/>
        </w:rPr>
        <w:t xml:space="preserve"> quando si accede alla radice del sito.</w:t>
      </w:r>
    </w:p>
    <w:p w14:paraId="5999F472" w14:textId="77777777" w:rsidR="009F6CD8" w:rsidRDefault="009F6CD8">
      <w:pPr>
        <w:spacing w:after="80"/>
      </w:pPr>
    </w:p>
    <w:p w14:paraId="02439AAD" w14:textId="77777777" w:rsidR="009F6CD8" w:rsidRDefault="00000000">
      <w:pPr>
        <w:pStyle w:val="Titolo2"/>
      </w:pPr>
      <w:r>
        <w:t xml:space="preserve">2.2 </w:t>
      </w:r>
      <w:proofErr w:type="spellStart"/>
      <w:r>
        <w:t>docker-compose.yml</w:t>
      </w:r>
      <w:proofErr w:type="spellEnd"/>
    </w:p>
    <w:p w14:paraId="7691897B" w14:textId="77777777" w:rsidR="009F6CD8" w:rsidRDefault="00000000">
      <w:pPr>
        <w:spacing w:before="60" w:after="80"/>
      </w:pPr>
      <w:r>
        <w:rPr>
          <w:color w:val="000000"/>
        </w:rPr>
        <w:t>Definisce tre servizi coordinati:</w:t>
      </w:r>
    </w:p>
    <w:p w14:paraId="48541B16" w14:textId="77777777" w:rsidR="009F6CD8" w:rsidRDefault="00000000">
      <w:pPr>
        <w:pStyle w:val="Paragrafoelenco"/>
        <w:numPr>
          <w:ilvl w:val="0"/>
          <w:numId w:val="2"/>
        </w:numPr>
        <w:spacing w:before="40" w:after="40"/>
      </w:pPr>
      <w:r>
        <w:rPr>
          <w:color w:val="000000"/>
        </w:rPr>
        <w:t xml:space="preserve">web — container PHP/Apache, esposto su porta 8080, legge le variabili d'ambiente dal </w:t>
      </w:r>
      <w:proofErr w:type="gramStart"/>
      <w:r>
        <w:rPr>
          <w:color w:val="000000"/>
        </w:rPr>
        <w:t>file .</w:t>
      </w:r>
      <w:proofErr w:type="spellStart"/>
      <w:r>
        <w:rPr>
          <w:color w:val="000000"/>
        </w:rPr>
        <w:t>env</w:t>
      </w:r>
      <w:proofErr w:type="spellEnd"/>
      <w:proofErr w:type="gramEnd"/>
      <w:r>
        <w:rPr>
          <w:color w:val="000000"/>
        </w:rPr>
        <w:t xml:space="preserve">, dipende dall'avvio del container </w:t>
      </w:r>
      <w:proofErr w:type="spellStart"/>
      <w:r>
        <w:rPr>
          <w:color w:val="000000"/>
        </w:rPr>
        <w:t>db</w:t>
      </w:r>
      <w:proofErr w:type="spellEnd"/>
    </w:p>
    <w:p w14:paraId="5D9FFF05" w14:textId="77777777" w:rsidR="009F6CD8" w:rsidRDefault="00000000">
      <w:pPr>
        <w:pStyle w:val="Paragrafoelenco"/>
        <w:numPr>
          <w:ilvl w:val="0"/>
          <w:numId w:val="2"/>
        </w:numPr>
        <w:spacing w:before="40" w:after="40"/>
      </w:pPr>
      <w:proofErr w:type="spellStart"/>
      <w:r>
        <w:rPr>
          <w:color w:val="000000"/>
        </w:rPr>
        <w:t>db</w:t>
      </w:r>
      <w:proofErr w:type="spellEnd"/>
      <w:r>
        <w:rPr>
          <w:color w:val="000000"/>
        </w:rPr>
        <w:t xml:space="preserve"> — MySQL 8, con </w:t>
      </w:r>
      <w:proofErr w:type="spellStart"/>
      <w:r>
        <w:rPr>
          <w:color w:val="000000"/>
        </w:rPr>
        <w:t>restart</w:t>
      </w:r>
      <w:proofErr w:type="spellEnd"/>
      <w:r>
        <w:rPr>
          <w:color w:val="000000"/>
        </w:rPr>
        <w:t xml:space="preserve"> automatico, monta la cartella </w:t>
      </w:r>
      <w:proofErr w:type="spellStart"/>
      <w:r>
        <w:rPr>
          <w:color w:val="000000"/>
        </w:rPr>
        <w:t>db</w:t>
      </w:r>
      <w:proofErr w:type="spellEnd"/>
      <w:r>
        <w:rPr>
          <w:color w:val="000000"/>
        </w:rPr>
        <w:t>/ come volume di inizializzazione (</w:t>
      </w:r>
      <w:proofErr w:type="spellStart"/>
      <w:r>
        <w:rPr>
          <w:color w:val="000000"/>
        </w:rPr>
        <w:t>init.sql</w:t>
      </w:r>
      <w:proofErr w:type="spellEnd"/>
      <w:r>
        <w:rPr>
          <w:color w:val="000000"/>
        </w:rPr>
        <w:t xml:space="preserve"> e </w:t>
      </w:r>
      <w:proofErr w:type="spellStart"/>
      <w:r>
        <w:rPr>
          <w:color w:val="000000"/>
        </w:rPr>
        <w:t>dump.sql</w:t>
      </w:r>
      <w:proofErr w:type="spellEnd"/>
      <w:r>
        <w:rPr>
          <w:color w:val="000000"/>
        </w:rPr>
        <w:t xml:space="preserve"> vengono eseguiti in ordine alfabetico al primo avvio)</w:t>
      </w:r>
    </w:p>
    <w:p w14:paraId="5E074F76" w14:textId="77777777" w:rsidR="009F6CD8" w:rsidRDefault="00000000">
      <w:pPr>
        <w:pStyle w:val="Paragrafoelenco"/>
        <w:numPr>
          <w:ilvl w:val="0"/>
          <w:numId w:val="2"/>
        </w:numPr>
        <w:spacing w:before="40" w:after="40"/>
      </w:pPr>
      <w:proofErr w:type="spellStart"/>
      <w:r>
        <w:rPr>
          <w:color w:val="000000"/>
        </w:rPr>
        <w:t>phpmyadmin</w:t>
      </w:r>
      <w:proofErr w:type="spellEnd"/>
      <w:r>
        <w:rPr>
          <w:color w:val="000000"/>
        </w:rPr>
        <w:t xml:space="preserve"> — interfaccia web per il database, esposta su porta 8082</w:t>
      </w:r>
    </w:p>
    <w:p w14:paraId="59804A3E" w14:textId="77777777" w:rsidR="009F6CD8" w:rsidRDefault="009F6CD8">
      <w:pPr>
        <w:spacing w:after="80"/>
      </w:pPr>
    </w:p>
    <w:p w14:paraId="29AD0757" w14:textId="77777777" w:rsidR="009F6CD8" w:rsidRDefault="00000000">
      <w:pPr>
        <w:pStyle w:val="Titolo2"/>
      </w:pPr>
      <w:r>
        <w:t xml:space="preserve">2.3 </w:t>
      </w:r>
      <w:proofErr w:type="gramStart"/>
      <w:r>
        <w:t>File .</w:t>
      </w:r>
      <w:proofErr w:type="spellStart"/>
      <w:r>
        <w:t>env</w:t>
      </w:r>
      <w:proofErr w:type="spellEnd"/>
      <w:proofErr w:type="gramEnd"/>
    </w:p>
    <w:p w14:paraId="6DFF4DC6" w14:textId="77777777" w:rsidR="009F6CD8" w:rsidRDefault="00000000">
      <w:pPr>
        <w:spacing w:before="60" w:after="80"/>
      </w:pPr>
      <w:r>
        <w:rPr>
          <w:color w:val="000000"/>
        </w:rPr>
        <w:t xml:space="preserve">Centralizza le variabili di configurazione del database: DB_HOST, DB_USER, DB_PASSWORD, DB_NAME, DB_ROOT_PASSWORD. Utilizzato sia da </w:t>
      </w:r>
      <w:proofErr w:type="spellStart"/>
      <w:r>
        <w:rPr>
          <w:color w:val="000000"/>
        </w:rPr>
        <w:t>docker-compose.yml</w:t>
      </w:r>
      <w:proofErr w:type="spellEnd"/>
      <w:r>
        <w:rPr>
          <w:color w:val="000000"/>
        </w:rPr>
        <w:t xml:space="preserve"> che letto a </w:t>
      </w:r>
      <w:proofErr w:type="spellStart"/>
      <w:r>
        <w:rPr>
          <w:color w:val="000000"/>
        </w:rPr>
        <w:t>runtime</w:t>
      </w:r>
      <w:proofErr w:type="spellEnd"/>
      <w:r>
        <w:rPr>
          <w:color w:val="000000"/>
        </w:rPr>
        <w:t xml:space="preserve"> da PHP tramite </w:t>
      </w:r>
      <w:proofErr w:type="spellStart"/>
      <w:proofErr w:type="gramStart"/>
      <w:r>
        <w:rPr>
          <w:color w:val="000000"/>
        </w:rPr>
        <w:t>getenv</w:t>
      </w:r>
      <w:proofErr w:type="spellEnd"/>
      <w:r>
        <w:rPr>
          <w:color w:val="000000"/>
        </w:rPr>
        <w:t>(</w:t>
      </w:r>
      <w:proofErr w:type="gramEnd"/>
      <w:r>
        <w:rPr>
          <w:color w:val="000000"/>
        </w:rPr>
        <w:t>).</w:t>
      </w:r>
    </w:p>
    <w:p w14:paraId="76579578" w14:textId="77777777" w:rsidR="009F6CD8" w:rsidRDefault="009F6CD8">
      <w:pPr>
        <w:spacing w:after="80"/>
      </w:pPr>
    </w:p>
    <w:p w14:paraId="48EB1750" w14:textId="77777777" w:rsidR="00603571" w:rsidRDefault="00603571">
      <w:pPr>
        <w:pStyle w:val="Titolo1"/>
        <w:pBdr>
          <w:bottom w:val="single" w:sz="6" w:space="4" w:color="797521"/>
        </w:pBdr>
      </w:pPr>
    </w:p>
    <w:p w14:paraId="1B332BFB" w14:textId="77777777" w:rsidR="00603571" w:rsidRDefault="00603571">
      <w:pPr>
        <w:pStyle w:val="Titolo1"/>
        <w:pBdr>
          <w:bottom w:val="single" w:sz="6" w:space="4" w:color="797521"/>
        </w:pBdr>
      </w:pPr>
    </w:p>
    <w:p w14:paraId="190E1634" w14:textId="7DEA28FB" w:rsidR="009F6CD8" w:rsidRDefault="00000000">
      <w:pPr>
        <w:pStyle w:val="Titolo1"/>
        <w:pBdr>
          <w:bottom w:val="single" w:sz="6" w:space="4" w:color="797521"/>
        </w:pBdr>
      </w:pPr>
      <w:r>
        <w:lastRenderedPageBreak/>
        <w:t xml:space="preserve">3. Database — </w:t>
      </w:r>
      <w:proofErr w:type="spellStart"/>
      <w:r>
        <w:t>init.sql</w:t>
      </w:r>
      <w:proofErr w:type="spellEnd"/>
      <w:r>
        <w:t xml:space="preserve"> e </w:t>
      </w:r>
      <w:proofErr w:type="spellStart"/>
      <w:r>
        <w:t>dump.sql</w:t>
      </w:r>
      <w:proofErr w:type="spellEnd"/>
    </w:p>
    <w:p w14:paraId="4C769B3D" w14:textId="77777777" w:rsidR="009F6CD8" w:rsidRDefault="00000000">
      <w:pPr>
        <w:pStyle w:val="Titolo2"/>
      </w:pPr>
      <w:r>
        <w:t>3.1 Struttura delle tabelle</w:t>
      </w:r>
    </w:p>
    <w:p w14:paraId="7D2E3E89" w14:textId="77777777" w:rsidR="009F6CD8" w:rsidRDefault="00000000">
      <w:pPr>
        <w:spacing w:before="60" w:after="80"/>
      </w:pPr>
      <w:r>
        <w:rPr>
          <w:color w:val="000000"/>
        </w:rPr>
        <w:t xml:space="preserve">Il database </w:t>
      </w:r>
      <w:proofErr w:type="spellStart"/>
      <w:r>
        <w:rPr>
          <w:color w:val="000000"/>
        </w:rPr>
        <w:t>azienda_agricola</w:t>
      </w:r>
      <w:proofErr w:type="spellEnd"/>
      <w:r>
        <w:rPr>
          <w:color w:val="000000"/>
        </w:rPr>
        <w:t xml:space="preserve"> è composto da 12 tabelle relazionali con vincoli di integrità referenziale (FOREIGN KEY):</w:t>
      </w:r>
    </w:p>
    <w:p w14:paraId="722203A1" w14:textId="77777777" w:rsidR="009F6CD8" w:rsidRDefault="009F6CD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800"/>
      </w:tblGrid>
      <w:tr w:rsidR="009F6CD8" w14:paraId="743F8727" w14:textId="77777777">
        <w:tblPrEx>
          <w:tblCellMar>
            <w:top w:w="0" w:type="dxa"/>
            <w:bottom w:w="0" w:type="dxa"/>
          </w:tblCellMar>
        </w:tblPrEx>
        <w:trPr>
          <w:tblHeader/>
        </w:trPr>
        <w:tc>
          <w:tcPr>
            <w:tcW w:w="22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1DF22D0E" w14:textId="77777777" w:rsidR="009F6CD8" w:rsidRDefault="00000000">
            <w:r>
              <w:rPr>
                <w:b/>
                <w:bCs/>
                <w:color w:val="FFFFFF"/>
                <w:sz w:val="18"/>
                <w:szCs w:val="18"/>
              </w:rPr>
              <w:t>Tabella</w:t>
            </w:r>
          </w:p>
        </w:tc>
        <w:tc>
          <w:tcPr>
            <w:tcW w:w="32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6EB72569" w14:textId="77777777" w:rsidR="009F6CD8" w:rsidRDefault="00000000">
            <w:r>
              <w:rPr>
                <w:b/>
                <w:bCs/>
                <w:color w:val="FFFFFF"/>
                <w:sz w:val="18"/>
                <w:szCs w:val="18"/>
              </w:rPr>
              <w:t>Campi principali</w:t>
            </w:r>
          </w:p>
        </w:tc>
        <w:tc>
          <w:tcPr>
            <w:tcW w:w="38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0323173F" w14:textId="77777777" w:rsidR="009F6CD8" w:rsidRDefault="00000000">
            <w:r>
              <w:rPr>
                <w:b/>
                <w:bCs/>
                <w:color w:val="FFFFFF"/>
                <w:sz w:val="18"/>
                <w:szCs w:val="18"/>
              </w:rPr>
              <w:t>Scopo</w:t>
            </w:r>
          </w:p>
        </w:tc>
      </w:tr>
      <w:tr w:rsidR="009F6CD8" w14:paraId="44989953"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430D702" w14:textId="77777777" w:rsidR="009F6CD8" w:rsidRDefault="00000000">
            <w:r>
              <w:rPr>
                <w:b/>
                <w:bCs/>
                <w:color w:val="000000"/>
                <w:sz w:val="18"/>
                <w:szCs w:val="18"/>
              </w:rPr>
              <w:t>categorie</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0B5519A" w14:textId="77777777" w:rsidR="009F6CD8" w:rsidRDefault="00000000">
            <w:r>
              <w:rPr>
                <w:color w:val="000000"/>
                <w:sz w:val="18"/>
                <w:szCs w:val="18"/>
              </w:rPr>
              <w:t>id, nome (UNIQUE)</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7084DAB" w14:textId="77777777" w:rsidR="009F6CD8" w:rsidRDefault="00000000">
            <w:r>
              <w:rPr>
                <w:color w:val="000000"/>
                <w:sz w:val="18"/>
                <w:szCs w:val="18"/>
              </w:rPr>
              <w:t>Classificazione prodotti</w:t>
            </w:r>
          </w:p>
        </w:tc>
      </w:tr>
      <w:tr w:rsidR="009F6CD8" w14:paraId="2279E076"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D3ED6D3" w14:textId="77777777" w:rsidR="009F6CD8" w:rsidRDefault="00000000">
            <w:r>
              <w:rPr>
                <w:b/>
                <w:bCs/>
                <w:color w:val="000000"/>
                <w:sz w:val="18"/>
                <w:szCs w:val="18"/>
              </w:rPr>
              <w:t>prodotti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EC4360A" w14:textId="77777777" w:rsidR="009F6CD8" w:rsidRDefault="00000000">
            <w:r>
              <w:rPr>
                <w:color w:val="000000"/>
                <w:sz w:val="18"/>
                <w:szCs w:val="18"/>
              </w:rPr>
              <w:t xml:space="preserve">id, nome, tipo ENUM, unita, disponibile, </w:t>
            </w:r>
            <w:proofErr w:type="spellStart"/>
            <w:r>
              <w:rPr>
                <w:color w:val="000000"/>
                <w:sz w:val="18"/>
                <w:szCs w:val="18"/>
              </w:rPr>
              <w:t>id_categoria</w:t>
            </w:r>
            <w:proofErr w:type="spellEnd"/>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85A1239" w14:textId="77777777" w:rsidR="009F6CD8" w:rsidRDefault="00000000">
            <w:proofErr w:type="gramStart"/>
            <w:r>
              <w:rPr>
                <w:color w:val="000000"/>
                <w:sz w:val="18"/>
                <w:szCs w:val="18"/>
              </w:rPr>
              <w:t>Anagrafica prodotti</w:t>
            </w:r>
            <w:proofErr w:type="gramEnd"/>
            <w:r>
              <w:rPr>
                <w:color w:val="000000"/>
                <w:sz w:val="18"/>
                <w:szCs w:val="18"/>
              </w:rPr>
              <w:t xml:space="preserve"> con tipo (fresco/riserva/confezionato)</w:t>
            </w:r>
          </w:p>
        </w:tc>
      </w:tr>
      <w:tr w:rsidR="009F6CD8" w14:paraId="2E3C39A0"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8A4DAD8" w14:textId="77777777" w:rsidR="009F6CD8" w:rsidRDefault="00000000">
            <w:r>
              <w:rPr>
                <w:b/>
                <w:bCs/>
                <w:color w:val="000000"/>
                <w:sz w:val="18"/>
                <w:szCs w:val="18"/>
              </w:rPr>
              <w:t>prezzi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76C715A" w14:textId="77777777" w:rsidR="009F6CD8" w:rsidRDefault="00000000">
            <w:r>
              <w:rPr>
                <w:color w:val="000000"/>
                <w:sz w:val="18"/>
                <w:szCs w:val="18"/>
              </w:rPr>
              <w:t xml:space="preserve">id, </w:t>
            </w:r>
            <w:proofErr w:type="spellStart"/>
            <w:r>
              <w:rPr>
                <w:color w:val="000000"/>
                <w:sz w:val="18"/>
                <w:szCs w:val="18"/>
              </w:rPr>
              <w:t>id_prodotto</w:t>
            </w:r>
            <w:proofErr w:type="spellEnd"/>
            <w:r>
              <w:rPr>
                <w:color w:val="000000"/>
                <w:sz w:val="18"/>
                <w:szCs w:val="18"/>
              </w:rPr>
              <w:t xml:space="preserve">, prezzo, </w:t>
            </w:r>
            <w:proofErr w:type="spellStart"/>
            <w:r>
              <w:rPr>
                <w:color w:val="000000"/>
                <w:sz w:val="18"/>
                <w:szCs w:val="18"/>
              </w:rPr>
              <w:t>data_inizio</w:t>
            </w:r>
            <w:proofErr w:type="spellEnd"/>
            <w:r>
              <w:rPr>
                <w:color w:val="000000"/>
                <w:sz w:val="18"/>
                <w:szCs w:val="18"/>
              </w:rPr>
              <w:t xml:space="preserve">, </w:t>
            </w:r>
            <w:proofErr w:type="spellStart"/>
            <w:r>
              <w:rPr>
                <w:color w:val="000000"/>
                <w:sz w:val="18"/>
                <w:szCs w:val="18"/>
              </w:rPr>
              <w:t>data_fine</w:t>
            </w:r>
            <w:proofErr w:type="spellEnd"/>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6455E38" w14:textId="77777777" w:rsidR="009F6CD8" w:rsidRDefault="00000000">
            <w:proofErr w:type="gramStart"/>
            <w:r>
              <w:rPr>
                <w:color w:val="000000"/>
                <w:sz w:val="18"/>
                <w:szCs w:val="18"/>
              </w:rPr>
              <w:t>Storico prezzi</w:t>
            </w:r>
            <w:proofErr w:type="gramEnd"/>
            <w:r>
              <w:rPr>
                <w:color w:val="000000"/>
                <w:sz w:val="18"/>
                <w:szCs w:val="18"/>
              </w:rPr>
              <w:t xml:space="preserve"> con validità temporale</w:t>
            </w:r>
          </w:p>
        </w:tc>
      </w:tr>
      <w:tr w:rsidR="009F6CD8" w14:paraId="7C73287A"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77B7A34" w14:textId="77777777" w:rsidR="009F6CD8" w:rsidRDefault="00000000">
            <w:r>
              <w:rPr>
                <w:b/>
                <w:bCs/>
                <w:color w:val="000000"/>
                <w:sz w:val="18"/>
                <w:szCs w:val="18"/>
              </w:rPr>
              <w:t>clienti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70BF6E1" w14:textId="77777777" w:rsidR="009F6CD8" w:rsidRDefault="00000000">
            <w:r>
              <w:rPr>
                <w:color w:val="000000"/>
                <w:sz w:val="18"/>
                <w:szCs w:val="18"/>
              </w:rPr>
              <w:t>id, nome, nickname, contatto, occasionale</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10AF558" w14:textId="77777777" w:rsidR="009F6CD8" w:rsidRDefault="00000000">
            <w:proofErr w:type="gramStart"/>
            <w:r>
              <w:rPr>
                <w:color w:val="000000"/>
                <w:sz w:val="18"/>
                <w:szCs w:val="18"/>
              </w:rPr>
              <w:t>Anagrafica clienti</w:t>
            </w:r>
            <w:proofErr w:type="gramEnd"/>
            <w:r>
              <w:rPr>
                <w:color w:val="000000"/>
                <w:sz w:val="18"/>
                <w:szCs w:val="18"/>
              </w:rPr>
              <w:t xml:space="preserve"> con supporto clienti occasionali</w:t>
            </w:r>
          </w:p>
        </w:tc>
      </w:tr>
      <w:tr w:rsidR="009F6CD8" w14:paraId="4A536499"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8E4C5A8" w14:textId="77777777" w:rsidR="009F6CD8" w:rsidRDefault="00000000">
            <w:r>
              <w:rPr>
                <w:b/>
                <w:bCs/>
                <w:color w:val="000000"/>
                <w:sz w:val="18"/>
                <w:szCs w:val="18"/>
              </w:rPr>
              <w:t>luoghi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B7FA941" w14:textId="77777777" w:rsidR="009F6CD8" w:rsidRDefault="00000000">
            <w:r>
              <w:rPr>
                <w:color w:val="000000"/>
                <w:sz w:val="18"/>
                <w:szCs w:val="18"/>
              </w:rPr>
              <w:t>id, nome, tipo, attivo</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B8CF9AE" w14:textId="77777777" w:rsidR="009F6CD8" w:rsidRDefault="00000000">
            <w:r>
              <w:rPr>
                <w:color w:val="000000"/>
                <w:sz w:val="18"/>
                <w:szCs w:val="18"/>
              </w:rPr>
              <w:t>Sedi fisiche (magazzino, produzione, vendita)</w:t>
            </w:r>
          </w:p>
        </w:tc>
      </w:tr>
      <w:tr w:rsidR="009F6CD8" w14:paraId="3C5A10BA"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C4719FE" w14:textId="77777777" w:rsidR="009F6CD8" w:rsidRDefault="00000000">
            <w:r>
              <w:rPr>
                <w:b/>
                <w:bCs/>
                <w:color w:val="000000"/>
                <w:sz w:val="18"/>
                <w:szCs w:val="18"/>
              </w:rPr>
              <w:t>acquisti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EBD325D" w14:textId="77777777" w:rsidR="009F6CD8" w:rsidRDefault="00000000">
            <w:r>
              <w:rPr>
                <w:color w:val="000000"/>
                <w:sz w:val="18"/>
                <w:szCs w:val="18"/>
              </w:rPr>
              <w:t xml:space="preserve">id, </w:t>
            </w:r>
            <w:proofErr w:type="spellStart"/>
            <w:r>
              <w:rPr>
                <w:color w:val="000000"/>
                <w:sz w:val="18"/>
                <w:szCs w:val="18"/>
              </w:rPr>
              <w:t>id_cliente</w:t>
            </w:r>
            <w:proofErr w:type="spellEnd"/>
            <w:r>
              <w:rPr>
                <w:color w:val="000000"/>
                <w:sz w:val="18"/>
                <w:szCs w:val="18"/>
              </w:rPr>
              <w:t xml:space="preserve">, </w:t>
            </w:r>
            <w:proofErr w:type="spellStart"/>
            <w:r>
              <w:rPr>
                <w:color w:val="000000"/>
                <w:sz w:val="18"/>
                <w:szCs w:val="18"/>
              </w:rPr>
              <w:t>id_luogo</w:t>
            </w:r>
            <w:proofErr w:type="spellEnd"/>
            <w:r>
              <w:rPr>
                <w:color w:val="000000"/>
                <w:sz w:val="18"/>
                <w:szCs w:val="18"/>
              </w:rPr>
              <w:t xml:space="preserve">, </w:t>
            </w:r>
            <w:proofErr w:type="spellStart"/>
            <w:r>
              <w:rPr>
                <w:color w:val="000000"/>
                <w:sz w:val="18"/>
                <w:szCs w:val="18"/>
              </w:rPr>
              <w:t>data_acquisto</w:t>
            </w:r>
            <w:proofErr w:type="spellEnd"/>
            <w:r>
              <w:rPr>
                <w:color w:val="000000"/>
                <w:sz w:val="18"/>
                <w:szCs w:val="18"/>
              </w:rPr>
              <w:t xml:space="preserve">, totale, </w:t>
            </w:r>
            <w:proofErr w:type="spellStart"/>
            <w:r>
              <w:rPr>
                <w:color w:val="000000"/>
                <w:sz w:val="18"/>
                <w:szCs w:val="18"/>
              </w:rPr>
              <w:t>totale_pagato</w:t>
            </w:r>
            <w:proofErr w:type="spellEnd"/>
            <w:r>
              <w:rPr>
                <w:color w:val="000000"/>
                <w:sz w:val="18"/>
                <w:szCs w:val="18"/>
              </w:rPr>
              <w:t>, note</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B41F4D3" w14:textId="77777777" w:rsidR="009F6CD8" w:rsidRDefault="00000000">
            <w:r>
              <w:rPr>
                <w:color w:val="000000"/>
                <w:sz w:val="18"/>
                <w:szCs w:val="18"/>
              </w:rPr>
              <w:t>Testata acquisto con totale calcolato e pagato separati</w:t>
            </w:r>
          </w:p>
        </w:tc>
      </w:tr>
      <w:tr w:rsidR="009F6CD8" w14:paraId="35782EA2"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64093BF" w14:textId="77777777" w:rsidR="009F6CD8" w:rsidRDefault="00000000">
            <w:proofErr w:type="spellStart"/>
            <w:r>
              <w:rPr>
                <w:b/>
                <w:bCs/>
                <w:color w:val="000000"/>
                <w:sz w:val="18"/>
                <w:szCs w:val="18"/>
              </w:rPr>
              <w:t>righe_acquisto</w:t>
            </w:r>
            <w:proofErr w:type="spellEnd"/>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67100F8" w14:textId="77777777" w:rsidR="009F6CD8" w:rsidRDefault="00000000">
            <w:r>
              <w:rPr>
                <w:color w:val="000000"/>
                <w:sz w:val="18"/>
                <w:szCs w:val="18"/>
              </w:rPr>
              <w:t xml:space="preserve">id, </w:t>
            </w:r>
            <w:proofErr w:type="spellStart"/>
            <w:r>
              <w:rPr>
                <w:color w:val="000000"/>
                <w:sz w:val="18"/>
                <w:szCs w:val="18"/>
              </w:rPr>
              <w:t>id_acquisto</w:t>
            </w:r>
            <w:proofErr w:type="spellEnd"/>
            <w:r>
              <w:rPr>
                <w:color w:val="000000"/>
                <w:sz w:val="18"/>
                <w:szCs w:val="18"/>
              </w:rPr>
              <w:t xml:space="preserve">, </w:t>
            </w:r>
            <w:proofErr w:type="spellStart"/>
            <w:r>
              <w:rPr>
                <w:color w:val="000000"/>
                <w:sz w:val="18"/>
                <w:szCs w:val="18"/>
              </w:rPr>
              <w:t>id_prodotto</w:t>
            </w:r>
            <w:proofErr w:type="spellEnd"/>
            <w:r>
              <w:rPr>
                <w:color w:val="000000"/>
                <w:sz w:val="18"/>
                <w:szCs w:val="18"/>
              </w:rPr>
              <w:t xml:space="preserve">, </w:t>
            </w:r>
            <w:proofErr w:type="spellStart"/>
            <w:r>
              <w:rPr>
                <w:color w:val="000000"/>
                <w:sz w:val="18"/>
                <w:szCs w:val="18"/>
              </w:rPr>
              <w:t>quantita</w:t>
            </w:r>
            <w:proofErr w:type="spellEnd"/>
            <w:r>
              <w:rPr>
                <w:color w:val="000000"/>
                <w:sz w:val="18"/>
                <w:szCs w:val="18"/>
              </w:rPr>
              <w:t xml:space="preserve">, </w:t>
            </w:r>
            <w:proofErr w:type="spellStart"/>
            <w:r>
              <w:rPr>
                <w:color w:val="000000"/>
                <w:sz w:val="18"/>
                <w:szCs w:val="18"/>
              </w:rPr>
              <w:t>prezzo_unitario</w:t>
            </w:r>
            <w:proofErr w:type="spellEnd"/>
            <w:r>
              <w:rPr>
                <w:color w:val="000000"/>
                <w:sz w:val="18"/>
                <w:szCs w:val="18"/>
              </w:rPr>
              <w:t>, omaggio</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83F0A3A" w14:textId="77777777" w:rsidR="009F6CD8" w:rsidRDefault="00000000">
            <w:r>
              <w:rPr>
                <w:color w:val="000000"/>
                <w:sz w:val="18"/>
                <w:szCs w:val="18"/>
              </w:rPr>
              <w:t>Dettaglio prodotti per ogni acquisto, con flag omaggio</w:t>
            </w:r>
          </w:p>
        </w:tc>
      </w:tr>
      <w:tr w:rsidR="009F6CD8" w14:paraId="23961169"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EA1D557" w14:textId="77777777" w:rsidR="009F6CD8" w:rsidRDefault="00000000">
            <w:r>
              <w:rPr>
                <w:b/>
                <w:bCs/>
                <w:color w:val="000000"/>
                <w:sz w:val="18"/>
                <w:szCs w:val="18"/>
              </w:rPr>
              <w:t>lavorazioni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182584E" w14:textId="77777777" w:rsidR="009F6CD8" w:rsidRDefault="00000000">
            <w:r>
              <w:rPr>
                <w:color w:val="000000"/>
                <w:sz w:val="18"/>
                <w:szCs w:val="18"/>
              </w:rPr>
              <w:t xml:space="preserve">id, </w:t>
            </w:r>
            <w:proofErr w:type="spellStart"/>
            <w:r>
              <w:rPr>
                <w:color w:val="000000"/>
                <w:sz w:val="18"/>
                <w:szCs w:val="18"/>
              </w:rPr>
              <w:t>id_prodotto</w:t>
            </w:r>
            <w:proofErr w:type="spellEnd"/>
            <w:r>
              <w:rPr>
                <w:color w:val="000000"/>
                <w:sz w:val="18"/>
                <w:szCs w:val="18"/>
              </w:rPr>
              <w:t xml:space="preserve">, </w:t>
            </w:r>
            <w:proofErr w:type="spellStart"/>
            <w:r>
              <w:rPr>
                <w:color w:val="000000"/>
                <w:sz w:val="18"/>
                <w:szCs w:val="18"/>
              </w:rPr>
              <w:t>id_luogo</w:t>
            </w:r>
            <w:proofErr w:type="spellEnd"/>
            <w:r>
              <w:rPr>
                <w:color w:val="000000"/>
                <w:sz w:val="18"/>
                <w:szCs w:val="18"/>
              </w:rPr>
              <w:t xml:space="preserve">, </w:t>
            </w:r>
            <w:proofErr w:type="spellStart"/>
            <w:r>
              <w:rPr>
                <w:color w:val="000000"/>
                <w:sz w:val="18"/>
                <w:szCs w:val="18"/>
              </w:rPr>
              <w:t>tipo_lavorazione</w:t>
            </w:r>
            <w:proofErr w:type="spellEnd"/>
            <w:r>
              <w:rPr>
                <w:color w:val="000000"/>
                <w:sz w:val="18"/>
                <w:szCs w:val="18"/>
              </w:rPr>
              <w:t xml:space="preserve">, </w:t>
            </w:r>
            <w:proofErr w:type="spellStart"/>
            <w:r>
              <w:rPr>
                <w:color w:val="000000"/>
                <w:sz w:val="18"/>
                <w:szCs w:val="18"/>
              </w:rPr>
              <w:t>data_lavorazione</w:t>
            </w:r>
            <w:proofErr w:type="spellEnd"/>
            <w:r>
              <w:rPr>
                <w:color w:val="000000"/>
                <w:sz w:val="18"/>
                <w:szCs w:val="18"/>
              </w:rPr>
              <w:t xml:space="preserve">, </w:t>
            </w:r>
            <w:proofErr w:type="spellStart"/>
            <w:r>
              <w:rPr>
                <w:color w:val="000000"/>
                <w:sz w:val="18"/>
                <w:szCs w:val="18"/>
              </w:rPr>
              <w:t>quantita_prodotta</w:t>
            </w:r>
            <w:proofErr w:type="spellEnd"/>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08258D2" w14:textId="77777777" w:rsidR="009F6CD8" w:rsidRDefault="00000000">
            <w:r>
              <w:rPr>
                <w:color w:val="000000"/>
                <w:sz w:val="18"/>
                <w:szCs w:val="18"/>
              </w:rPr>
              <w:t>Registrazione processi produttivi (smielatura, frangitura...)</w:t>
            </w:r>
          </w:p>
        </w:tc>
      </w:tr>
      <w:tr w:rsidR="009F6CD8" w14:paraId="74AFCAEF"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F26B30F" w14:textId="77777777" w:rsidR="009F6CD8" w:rsidRDefault="00000000">
            <w:r>
              <w:rPr>
                <w:b/>
                <w:bCs/>
                <w:color w:val="000000"/>
                <w:sz w:val="18"/>
                <w:szCs w:val="18"/>
              </w:rPr>
              <w:t>riserva</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AB023B3" w14:textId="77777777" w:rsidR="009F6CD8" w:rsidRDefault="00000000">
            <w:r>
              <w:rPr>
                <w:color w:val="000000"/>
                <w:sz w:val="18"/>
                <w:szCs w:val="18"/>
              </w:rPr>
              <w:t xml:space="preserve">id, </w:t>
            </w:r>
            <w:proofErr w:type="spellStart"/>
            <w:r>
              <w:rPr>
                <w:color w:val="000000"/>
                <w:sz w:val="18"/>
                <w:szCs w:val="18"/>
              </w:rPr>
              <w:t>id_prodotto</w:t>
            </w:r>
            <w:proofErr w:type="spellEnd"/>
            <w:r>
              <w:rPr>
                <w:color w:val="000000"/>
                <w:sz w:val="18"/>
                <w:szCs w:val="18"/>
              </w:rPr>
              <w:t xml:space="preserve">, </w:t>
            </w:r>
            <w:proofErr w:type="spellStart"/>
            <w:r>
              <w:rPr>
                <w:color w:val="000000"/>
                <w:sz w:val="18"/>
                <w:szCs w:val="18"/>
              </w:rPr>
              <w:t>id_lavorazione</w:t>
            </w:r>
            <w:proofErr w:type="spellEnd"/>
            <w:r>
              <w:rPr>
                <w:color w:val="000000"/>
                <w:sz w:val="18"/>
                <w:szCs w:val="18"/>
              </w:rPr>
              <w:t xml:space="preserve">, </w:t>
            </w:r>
            <w:proofErr w:type="spellStart"/>
            <w:r>
              <w:rPr>
                <w:color w:val="000000"/>
                <w:sz w:val="18"/>
                <w:szCs w:val="18"/>
              </w:rPr>
              <w:t>id_luogo</w:t>
            </w:r>
            <w:proofErr w:type="spellEnd"/>
            <w:r>
              <w:rPr>
                <w:color w:val="000000"/>
                <w:sz w:val="18"/>
                <w:szCs w:val="18"/>
              </w:rPr>
              <w:t xml:space="preserve">, </w:t>
            </w:r>
            <w:proofErr w:type="spellStart"/>
            <w:r>
              <w:rPr>
                <w:color w:val="000000"/>
                <w:sz w:val="18"/>
                <w:szCs w:val="18"/>
              </w:rPr>
              <w:t>quantita</w:t>
            </w:r>
            <w:proofErr w:type="spellEnd"/>
            <w:r>
              <w:rPr>
                <w:color w:val="000000"/>
                <w:sz w:val="18"/>
                <w:szCs w:val="18"/>
              </w:rPr>
              <w:t xml:space="preserve">, </w:t>
            </w:r>
            <w:proofErr w:type="spellStart"/>
            <w:r>
              <w:rPr>
                <w:color w:val="000000"/>
                <w:sz w:val="18"/>
                <w:szCs w:val="18"/>
              </w:rPr>
              <w:t>data_produzione</w:t>
            </w:r>
            <w:proofErr w:type="spellEnd"/>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25652B4" w14:textId="77777777" w:rsidR="009F6CD8" w:rsidRDefault="00000000">
            <w:r>
              <w:rPr>
                <w:color w:val="000000"/>
                <w:sz w:val="18"/>
                <w:szCs w:val="18"/>
              </w:rPr>
              <w:t>Scorte di prodotti lavorati conservati in sfuso</w:t>
            </w:r>
          </w:p>
        </w:tc>
      </w:tr>
      <w:tr w:rsidR="009F6CD8" w14:paraId="15AA520D"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709234B" w14:textId="77777777" w:rsidR="009F6CD8" w:rsidRDefault="00000000">
            <w:r>
              <w:rPr>
                <w:b/>
                <w:bCs/>
                <w:color w:val="000000"/>
                <w:sz w:val="18"/>
                <w:szCs w:val="18"/>
              </w:rPr>
              <w:t>confezioni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49BC072" w14:textId="77777777" w:rsidR="009F6CD8" w:rsidRDefault="00000000">
            <w:r>
              <w:rPr>
                <w:color w:val="000000"/>
                <w:sz w:val="18"/>
                <w:szCs w:val="18"/>
              </w:rPr>
              <w:t xml:space="preserve">id, </w:t>
            </w:r>
            <w:proofErr w:type="spellStart"/>
            <w:r>
              <w:rPr>
                <w:color w:val="000000"/>
                <w:sz w:val="18"/>
                <w:szCs w:val="18"/>
              </w:rPr>
              <w:t>id_prodotto</w:t>
            </w:r>
            <w:proofErr w:type="spellEnd"/>
            <w:r>
              <w:rPr>
                <w:color w:val="000000"/>
                <w:sz w:val="18"/>
                <w:szCs w:val="18"/>
              </w:rPr>
              <w:t xml:space="preserve">, </w:t>
            </w:r>
            <w:proofErr w:type="spellStart"/>
            <w:r>
              <w:rPr>
                <w:color w:val="000000"/>
                <w:sz w:val="18"/>
                <w:szCs w:val="18"/>
              </w:rPr>
              <w:t>id_riserva</w:t>
            </w:r>
            <w:proofErr w:type="spellEnd"/>
            <w:r>
              <w:rPr>
                <w:color w:val="000000"/>
                <w:sz w:val="18"/>
                <w:szCs w:val="18"/>
              </w:rPr>
              <w:t xml:space="preserve">, </w:t>
            </w:r>
            <w:proofErr w:type="spellStart"/>
            <w:r>
              <w:rPr>
                <w:color w:val="000000"/>
                <w:sz w:val="18"/>
                <w:szCs w:val="18"/>
              </w:rPr>
              <w:t>quantita</w:t>
            </w:r>
            <w:proofErr w:type="spellEnd"/>
            <w:r>
              <w:rPr>
                <w:color w:val="000000"/>
                <w:sz w:val="18"/>
                <w:szCs w:val="18"/>
              </w:rPr>
              <w:t xml:space="preserve">, </w:t>
            </w:r>
            <w:proofErr w:type="spellStart"/>
            <w:r>
              <w:rPr>
                <w:color w:val="000000"/>
                <w:sz w:val="18"/>
                <w:szCs w:val="18"/>
              </w:rPr>
              <w:t>peso_netto</w:t>
            </w:r>
            <w:proofErr w:type="spellEnd"/>
            <w:r>
              <w:rPr>
                <w:color w:val="000000"/>
                <w:sz w:val="18"/>
                <w:szCs w:val="18"/>
              </w:rPr>
              <w:t xml:space="preserve">, prezzo, </w:t>
            </w:r>
            <w:proofErr w:type="spellStart"/>
            <w:r>
              <w:rPr>
                <w:color w:val="000000"/>
                <w:sz w:val="18"/>
                <w:szCs w:val="18"/>
              </w:rPr>
              <w:t>data_produzione_originale</w:t>
            </w:r>
            <w:proofErr w:type="spellEnd"/>
            <w:r>
              <w:rPr>
                <w:color w:val="000000"/>
                <w:sz w:val="18"/>
                <w:szCs w:val="18"/>
              </w:rPr>
              <w:t xml:space="preserve">, </w:t>
            </w:r>
            <w:proofErr w:type="spellStart"/>
            <w:r>
              <w:rPr>
                <w:color w:val="000000"/>
                <w:sz w:val="18"/>
                <w:szCs w:val="18"/>
              </w:rPr>
              <w:t>data_confezionamento</w:t>
            </w:r>
            <w:proofErr w:type="spellEnd"/>
            <w:r>
              <w:rPr>
                <w:color w:val="000000"/>
                <w:sz w:val="18"/>
                <w:szCs w:val="18"/>
              </w:rPr>
              <w:t>, giacenza</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632CB33" w14:textId="77777777" w:rsidR="009F6CD8" w:rsidRDefault="00000000">
            <w:r>
              <w:rPr>
                <w:color w:val="000000"/>
                <w:sz w:val="18"/>
                <w:szCs w:val="18"/>
              </w:rPr>
              <w:t>Lotti confezionati con doppia data e giacenza aggiornabile</w:t>
            </w:r>
          </w:p>
        </w:tc>
      </w:tr>
      <w:tr w:rsidR="009F6CD8" w14:paraId="2275BC7D"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21A6D34" w14:textId="77777777" w:rsidR="009F6CD8" w:rsidRDefault="00000000">
            <w:r>
              <w:rPr>
                <w:b/>
                <w:bCs/>
                <w:color w:val="000000"/>
                <w:sz w:val="18"/>
                <w:szCs w:val="18"/>
              </w:rPr>
              <w:t>spostamenti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ADC2B60" w14:textId="77777777" w:rsidR="009F6CD8" w:rsidRDefault="00000000">
            <w:r>
              <w:rPr>
                <w:color w:val="000000"/>
                <w:sz w:val="18"/>
                <w:szCs w:val="18"/>
              </w:rPr>
              <w:t xml:space="preserve">id, </w:t>
            </w:r>
            <w:proofErr w:type="spellStart"/>
            <w:r>
              <w:rPr>
                <w:color w:val="000000"/>
                <w:sz w:val="18"/>
                <w:szCs w:val="18"/>
              </w:rPr>
              <w:t>id_prodotto</w:t>
            </w:r>
            <w:proofErr w:type="spellEnd"/>
            <w:r>
              <w:rPr>
                <w:color w:val="000000"/>
                <w:sz w:val="18"/>
                <w:szCs w:val="18"/>
              </w:rPr>
              <w:t xml:space="preserve">, </w:t>
            </w:r>
            <w:proofErr w:type="spellStart"/>
            <w:r>
              <w:rPr>
                <w:color w:val="000000"/>
                <w:sz w:val="18"/>
                <w:szCs w:val="18"/>
              </w:rPr>
              <w:t>da_luogo</w:t>
            </w:r>
            <w:proofErr w:type="spellEnd"/>
            <w:r>
              <w:rPr>
                <w:color w:val="000000"/>
                <w:sz w:val="18"/>
                <w:szCs w:val="18"/>
              </w:rPr>
              <w:t xml:space="preserve">, </w:t>
            </w:r>
            <w:proofErr w:type="spellStart"/>
            <w:r>
              <w:rPr>
                <w:color w:val="000000"/>
                <w:sz w:val="18"/>
                <w:szCs w:val="18"/>
              </w:rPr>
              <w:t>a_luogo</w:t>
            </w:r>
            <w:proofErr w:type="spellEnd"/>
            <w:r>
              <w:rPr>
                <w:color w:val="000000"/>
                <w:sz w:val="18"/>
                <w:szCs w:val="18"/>
              </w:rPr>
              <w:t xml:space="preserve">, </w:t>
            </w:r>
            <w:proofErr w:type="spellStart"/>
            <w:r>
              <w:rPr>
                <w:color w:val="000000"/>
                <w:sz w:val="18"/>
                <w:szCs w:val="18"/>
              </w:rPr>
              <w:t>quantita</w:t>
            </w:r>
            <w:proofErr w:type="spellEnd"/>
            <w:r>
              <w:rPr>
                <w:color w:val="000000"/>
                <w:sz w:val="18"/>
                <w:szCs w:val="18"/>
              </w:rPr>
              <w:t xml:space="preserve">, </w:t>
            </w:r>
            <w:proofErr w:type="spellStart"/>
            <w:r>
              <w:rPr>
                <w:color w:val="000000"/>
                <w:sz w:val="18"/>
                <w:szCs w:val="18"/>
              </w:rPr>
              <w:t>data_spostamento</w:t>
            </w:r>
            <w:proofErr w:type="spellEnd"/>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B78C04A" w14:textId="77777777" w:rsidR="009F6CD8" w:rsidRDefault="00000000">
            <w:r>
              <w:rPr>
                <w:color w:val="000000"/>
                <w:sz w:val="18"/>
                <w:szCs w:val="18"/>
              </w:rPr>
              <w:t>Tracciamento movimenti fisici tra sedi</w:t>
            </w:r>
          </w:p>
        </w:tc>
      </w:tr>
      <w:tr w:rsidR="009F6CD8" w14:paraId="78C819AA" w14:textId="77777777">
        <w:tblPrEx>
          <w:tblCellMar>
            <w:top w:w="0" w:type="dxa"/>
            <w:bottom w:w="0" w:type="dxa"/>
          </w:tblCellMar>
        </w:tblPrEx>
        <w:tc>
          <w:tcPr>
            <w:tcW w:w="2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9CCC694" w14:textId="77777777" w:rsidR="009F6CD8" w:rsidRDefault="00000000">
            <w:r>
              <w:rPr>
                <w:b/>
                <w:bCs/>
                <w:color w:val="000000"/>
                <w:sz w:val="18"/>
                <w:szCs w:val="18"/>
              </w:rPr>
              <w:t>utenti</w:t>
            </w:r>
          </w:p>
        </w:tc>
        <w:tc>
          <w:tcPr>
            <w:tcW w:w="3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FEAD3F6" w14:textId="77777777" w:rsidR="009F6CD8" w:rsidRDefault="00000000">
            <w:r>
              <w:rPr>
                <w:color w:val="000000"/>
                <w:sz w:val="18"/>
                <w:szCs w:val="18"/>
              </w:rPr>
              <w:t>id, username (UNIQUE), password, ruolo ENUM</w:t>
            </w:r>
          </w:p>
        </w:tc>
        <w:tc>
          <w:tcPr>
            <w:tcW w:w="38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ED2670C" w14:textId="77777777" w:rsidR="009F6CD8" w:rsidRDefault="00000000">
            <w:r>
              <w:rPr>
                <w:color w:val="000000"/>
                <w:sz w:val="18"/>
                <w:szCs w:val="18"/>
              </w:rPr>
              <w:t>Account per autenticazione con ruolo admin/utente</w:t>
            </w:r>
          </w:p>
        </w:tc>
      </w:tr>
    </w:tbl>
    <w:p w14:paraId="2F8D7496" w14:textId="77777777" w:rsidR="009F6CD8" w:rsidRDefault="009F6CD8">
      <w:pPr>
        <w:spacing w:after="80"/>
      </w:pPr>
    </w:p>
    <w:p w14:paraId="60BE72A3" w14:textId="77777777" w:rsidR="009F6CD8" w:rsidRDefault="00000000">
      <w:pPr>
        <w:pStyle w:val="Titolo2"/>
      </w:pPr>
      <w:r>
        <w:t>3.2 Logica relazionale</w:t>
      </w:r>
    </w:p>
    <w:p w14:paraId="0540B062" w14:textId="77777777" w:rsidR="009F6CD8" w:rsidRDefault="00000000">
      <w:pPr>
        <w:pStyle w:val="Paragrafoelenco"/>
        <w:numPr>
          <w:ilvl w:val="0"/>
          <w:numId w:val="2"/>
        </w:numPr>
        <w:spacing w:before="40" w:after="40"/>
      </w:pPr>
      <w:r>
        <w:rPr>
          <w:color w:val="000000"/>
        </w:rPr>
        <w:t>Un prodotto appartiene a una categoria e ha un tipo che determina il flusso operativo</w:t>
      </w:r>
    </w:p>
    <w:p w14:paraId="1DBB58ED" w14:textId="77777777" w:rsidR="009F6CD8" w:rsidRDefault="00000000">
      <w:pPr>
        <w:pStyle w:val="Paragrafoelenco"/>
        <w:numPr>
          <w:ilvl w:val="0"/>
          <w:numId w:val="2"/>
        </w:numPr>
        <w:spacing w:before="40" w:after="40"/>
      </w:pPr>
      <w:r>
        <w:rPr>
          <w:color w:val="000000"/>
        </w:rPr>
        <w:t xml:space="preserve">I prezzi sono registrati con </w:t>
      </w:r>
      <w:proofErr w:type="spellStart"/>
      <w:r>
        <w:rPr>
          <w:color w:val="000000"/>
        </w:rPr>
        <w:t>data_inizio</w:t>
      </w:r>
      <w:proofErr w:type="spellEnd"/>
      <w:r>
        <w:rPr>
          <w:color w:val="000000"/>
        </w:rPr>
        <w:t xml:space="preserve"> e </w:t>
      </w:r>
      <w:proofErr w:type="spellStart"/>
      <w:r>
        <w:rPr>
          <w:color w:val="000000"/>
        </w:rPr>
        <w:t>data_fine</w:t>
      </w:r>
      <w:proofErr w:type="spellEnd"/>
      <w:r>
        <w:rPr>
          <w:color w:val="000000"/>
        </w:rPr>
        <w:t xml:space="preserve"> NULL per il prezzo attivo; ogni modifica chiude il record precedente e ne crea uno nuovo</w:t>
      </w:r>
    </w:p>
    <w:p w14:paraId="374F2DDA" w14:textId="77777777" w:rsidR="009F6CD8" w:rsidRDefault="00000000">
      <w:pPr>
        <w:pStyle w:val="Paragrafoelenco"/>
        <w:numPr>
          <w:ilvl w:val="0"/>
          <w:numId w:val="2"/>
        </w:numPr>
        <w:spacing w:before="40" w:after="40"/>
      </w:pPr>
      <w:r>
        <w:rPr>
          <w:color w:val="000000"/>
        </w:rPr>
        <w:t>La riserva è collegata alla lavorazione che l'ha generata; la confezione è collegata alla riserva di provenienza per tracciare la data di produzione originale</w:t>
      </w:r>
    </w:p>
    <w:p w14:paraId="739ECF0C" w14:textId="77777777" w:rsidR="009F6CD8" w:rsidRDefault="00000000">
      <w:pPr>
        <w:pStyle w:val="Paragrafoelenco"/>
        <w:numPr>
          <w:ilvl w:val="0"/>
          <w:numId w:val="2"/>
        </w:numPr>
        <w:spacing w:before="40" w:after="40"/>
      </w:pPr>
      <w:r>
        <w:rPr>
          <w:color w:val="000000"/>
        </w:rPr>
        <w:t>Ogni acquisto ha righe separate, e il totale pagato può differire dal totale calcolato per gestire sconti e omaggi</w:t>
      </w:r>
    </w:p>
    <w:p w14:paraId="2E79EACF" w14:textId="77777777" w:rsidR="009F6CD8" w:rsidRDefault="00000000">
      <w:pPr>
        <w:pStyle w:val="Paragrafoelenco"/>
        <w:numPr>
          <w:ilvl w:val="0"/>
          <w:numId w:val="2"/>
        </w:numPr>
        <w:spacing w:before="40" w:after="40"/>
      </w:pPr>
      <w:r>
        <w:rPr>
          <w:color w:val="000000"/>
        </w:rPr>
        <w:t>La tabella utenti è separata dalla tabella clienti: al momento della registrazione vengono creati entrambi i record, con lo stesso username come nome e nickname del cliente</w:t>
      </w:r>
    </w:p>
    <w:p w14:paraId="1631CCF6" w14:textId="77777777" w:rsidR="009F6CD8" w:rsidRDefault="009F6CD8">
      <w:pPr>
        <w:spacing w:after="80"/>
      </w:pPr>
    </w:p>
    <w:p w14:paraId="0F90B0F8" w14:textId="77777777" w:rsidR="009F6CD8" w:rsidRDefault="00000000">
      <w:pPr>
        <w:pStyle w:val="Titolo2"/>
      </w:pPr>
      <w:r>
        <w:t>3.3 Dati di inizializzazione (</w:t>
      </w:r>
      <w:proofErr w:type="spellStart"/>
      <w:r>
        <w:t>dump.sql</w:t>
      </w:r>
      <w:proofErr w:type="spellEnd"/>
      <w:r>
        <w:t>)</w:t>
      </w:r>
    </w:p>
    <w:p w14:paraId="3CE1C507" w14:textId="77777777" w:rsidR="009F6CD8" w:rsidRDefault="00000000">
      <w:pPr>
        <w:spacing w:before="60" w:after="80"/>
      </w:pPr>
      <w:r>
        <w:rPr>
          <w:color w:val="000000"/>
        </w:rPr>
        <w:t xml:space="preserve">Il </w:t>
      </w:r>
      <w:proofErr w:type="spellStart"/>
      <w:r>
        <w:rPr>
          <w:color w:val="000000"/>
        </w:rPr>
        <w:t>dump</w:t>
      </w:r>
      <w:proofErr w:type="spellEnd"/>
      <w:r>
        <w:rPr>
          <w:color w:val="000000"/>
        </w:rPr>
        <w:t xml:space="preserve"> popola il database con dati realistici per test: 9 categorie, 33 prodotti distribuiti tra i tre tipi, prezzi storici per ogni prodotto, 7 lavorazioni con relativi carichi in riserva, 16 lotti confezionati con giacenze, 5 clienti di esempio e spostamenti tra sedi.</w:t>
      </w:r>
    </w:p>
    <w:p w14:paraId="3C507A74" w14:textId="77777777" w:rsidR="009F6CD8" w:rsidRDefault="009F6CD8">
      <w:pPr>
        <w:spacing w:after="80"/>
      </w:pPr>
    </w:p>
    <w:p w14:paraId="767696F8" w14:textId="77777777" w:rsidR="009F6CD8" w:rsidRDefault="00000000">
      <w:pPr>
        <w:pStyle w:val="Titolo1"/>
        <w:pBdr>
          <w:bottom w:val="single" w:sz="6" w:space="4" w:color="797521"/>
        </w:pBdr>
      </w:pPr>
      <w:r>
        <w:t>4. Struttura dei file PHP</w:t>
      </w:r>
    </w:p>
    <w:p w14:paraId="3E8A9856" w14:textId="77777777" w:rsidR="009F6CD8" w:rsidRDefault="00000000">
      <w:pPr>
        <w:spacing w:before="60" w:after="80"/>
      </w:pPr>
      <w:r>
        <w:rPr>
          <w:color w:val="000000"/>
        </w:rPr>
        <w:t xml:space="preserve">Il codice PHP è organizzato per responsabilità in sottocartelle sotto </w:t>
      </w:r>
      <w:proofErr w:type="spellStart"/>
      <w:r>
        <w:rPr>
          <w:color w:val="000000"/>
        </w:rPr>
        <w:t>php</w:t>
      </w:r>
      <w:proofErr w:type="spellEnd"/>
      <w:r>
        <w:rPr>
          <w:color w:val="000000"/>
        </w:rPr>
        <w:t>/:</w:t>
      </w:r>
    </w:p>
    <w:p w14:paraId="6602F8FA" w14:textId="77777777" w:rsidR="009F6CD8" w:rsidRDefault="009F6CD8">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9F6CD8" w14:paraId="4B83B78E" w14:textId="77777777">
        <w:tblPrEx>
          <w:tblCellMar>
            <w:top w:w="0" w:type="dxa"/>
            <w:bottom w:w="0" w:type="dxa"/>
          </w:tblCellMar>
        </w:tblPrEx>
        <w:trPr>
          <w:tblHeader/>
        </w:trPr>
        <w:tc>
          <w:tcPr>
            <w:tcW w:w="26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1B167194" w14:textId="77777777" w:rsidR="009F6CD8" w:rsidRDefault="00000000">
            <w:r>
              <w:rPr>
                <w:b/>
                <w:bCs/>
                <w:color w:val="FFFFFF"/>
                <w:sz w:val="18"/>
                <w:szCs w:val="18"/>
              </w:rPr>
              <w:t>Cartella</w:t>
            </w:r>
          </w:p>
        </w:tc>
        <w:tc>
          <w:tcPr>
            <w:tcW w:w="66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470FFDAD" w14:textId="77777777" w:rsidR="009F6CD8" w:rsidRDefault="00000000">
            <w:r>
              <w:rPr>
                <w:b/>
                <w:bCs/>
                <w:color w:val="FFFFFF"/>
                <w:sz w:val="18"/>
                <w:szCs w:val="18"/>
              </w:rPr>
              <w:t>Contenuto e responsabilità</w:t>
            </w:r>
          </w:p>
        </w:tc>
      </w:tr>
      <w:tr w:rsidR="009F6CD8" w14:paraId="195E0F55"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7259708" w14:textId="77777777" w:rsidR="009F6CD8" w:rsidRDefault="00000000">
            <w:proofErr w:type="spellStart"/>
            <w:r>
              <w:rPr>
                <w:b/>
                <w:bCs/>
                <w:color w:val="000000"/>
                <w:sz w:val="18"/>
                <w:szCs w:val="18"/>
              </w:rPr>
              <w:t>php</w:t>
            </w:r>
            <w:proofErr w:type="spellEnd"/>
            <w:r>
              <w:rPr>
                <w:b/>
                <w:bCs/>
                <w:color w:val="000000"/>
                <w:sz w:val="18"/>
                <w:szCs w:val="18"/>
              </w:rPr>
              <w:t>/</w:t>
            </w:r>
            <w:proofErr w:type="spellStart"/>
            <w:r>
              <w:rPr>
                <w:b/>
                <w:bCs/>
                <w:color w:val="000000"/>
                <w:sz w:val="18"/>
                <w:szCs w:val="18"/>
              </w:rPr>
              <w:t>config</w:t>
            </w:r>
            <w:proofErr w:type="spellEnd"/>
            <w:r>
              <w:rPr>
                <w:b/>
                <w:bCs/>
                <w:color w:val="000000"/>
                <w:sz w:val="18"/>
                <w:szCs w:val="18"/>
              </w:rPr>
              <w:t>/</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81FDC95" w14:textId="77777777" w:rsidR="009F6CD8" w:rsidRDefault="00000000">
            <w:proofErr w:type="spellStart"/>
            <w:r>
              <w:rPr>
                <w:color w:val="000000"/>
                <w:sz w:val="18"/>
                <w:szCs w:val="18"/>
              </w:rPr>
              <w:t>db.php</w:t>
            </w:r>
            <w:proofErr w:type="spellEnd"/>
            <w:r>
              <w:rPr>
                <w:color w:val="000000"/>
                <w:sz w:val="18"/>
                <w:szCs w:val="18"/>
              </w:rPr>
              <w:t xml:space="preserve"> — connessione al database tramite </w:t>
            </w:r>
            <w:proofErr w:type="spellStart"/>
            <w:r>
              <w:rPr>
                <w:color w:val="000000"/>
                <w:sz w:val="18"/>
                <w:szCs w:val="18"/>
              </w:rPr>
              <w:t>mysqli_</w:t>
            </w:r>
            <w:proofErr w:type="gramStart"/>
            <w:r>
              <w:rPr>
                <w:color w:val="000000"/>
                <w:sz w:val="18"/>
                <w:szCs w:val="18"/>
              </w:rPr>
              <w:t>connect</w:t>
            </w:r>
            <w:proofErr w:type="spellEnd"/>
            <w:r>
              <w:rPr>
                <w:color w:val="000000"/>
                <w:sz w:val="18"/>
                <w:szCs w:val="18"/>
              </w:rPr>
              <w:t>(</w:t>
            </w:r>
            <w:proofErr w:type="gramEnd"/>
            <w:r>
              <w:rPr>
                <w:color w:val="000000"/>
                <w:sz w:val="18"/>
                <w:szCs w:val="18"/>
              </w:rPr>
              <w:t>) con variabili d'ambiente</w:t>
            </w:r>
          </w:p>
        </w:tc>
      </w:tr>
      <w:tr w:rsidR="009F6CD8" w14:paraId="0C6100A8"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87EE321" w14:textId="77777777" w:rsidR="009F6CD8" w:rsidRDefault="00000000">
            <w:proofErr w:type="spellStart"/>
            <w:r>
              <w:rPr>
                <w:b/>
                <w:bCs/>
                <w:color w:val="000000"/>
                <w:sz w:val="18"/>
                <w:szCs w:val="18"/>
              </w:rPr>
              <w:t>php</w:t>
            </w:r>
            <w:proofErr w:type="spellEnd"/>
            <w:r>
              <w:rPr>
                <w:b/>
                <w:bCs/>
                <w:color w:val="000000"/>
                <w:sz w:val="18"/>
                <w:szCs w:val="18"/>
              </w:rPr>
              <w:t>/common/</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6DC4C1E" w14:textId="77777777" w:rsidR="009F6CD8" w:rsidRDefault="00000000">
            <w:proofErr w:type="spellStart"/>
            <w:r>
              <w:rPr>
                <w:color w:val="000000"/>
                <w:sz w:val="18"/>
                <w:szCs w:val="18"/>
              </w:rPr>
              <w:t>header.php</w:t>
            </w:r>
            <w:proofErr w:type="spellEnd"/>
            <w:r>
              <w:rPr>
                <w:color w:val="000000"/>
                <w:sz w:val="18"/>
                <w:szCs w:val="18"/>
              </w:rPr>
              <w:t xml:space="preserve">, </w:t>
            </w:r>
            <w:proofErr w:type="spellStart"/>
            <w:r>
              <w:rPr>
                <w:color w:val="000000"/>
                <w:sz w:val="18"/>
                <w:szCs w:val="18"/>
              </w:rPr>
              <w:t>footer.php</w:t>
            </w:r>
            <w:proofErr w:type="spellEnd"/>
            <w:r>
              <w:rPr>
                <w:color w:val="000000"/>
                <w:sz w:val="18"/>
                <w:szCs w:val="18"/>
              </w:rPr>
              <w:t xml:space="preserve">, </w:t>
            </w:r>
            <w:proofErr w:type="spellStart"/>
            <w:r>
              <w:rPr>
                <w:color w:val="000000"/>
                <w:sz w:val="18"/>
                <w:szCs w:val="18"/>
              </w:rPr>
              <w:t>auth_admin.php</w:t>
            </w:r>
            <w:proofErr w:type="spellEnd"/>
            <w:r>
              <w:rPr>
                <w:color w:val="000000"/>
                <w:sz w:val="18"/>
                <w:szCs w:val="18"/>
              </w:rPr>
              <w:t xml:space="preserve">, </w:t>
            </w:r>
            <w:proofErr w:type="spellStart"/>
            <w:r>
              <w:rPr>
                <w:color w:val="000000"/>
                <w:sz w:val="18"/>
                <w:szCs w:val="18"/>
              </w:rPr>
              <w:t>auth_cliente.php</w:t>
            </w:r>
            <w:proofErr w:type="spellEnd"/>
            <w:r>
              <w:rPr>
                <w:color w:val="000000"/>
                <w:sz w:val="18"/>
                <w:szCs w:val="18"/>
              </w:rPr>
              <w:t xml:space="preserve"> — componenti condivisi e </w:t>
            </w:r>
            <w:proofErr w:type="spellStart"/>
            <w:r>
              <w:rPr>
                <w:color w:val="000000"/>
                <w:sz w:val="18"/>
                <w:szCs w:val="18"/>
              </w:rPr>
              <w:t>guard</w:t>
            </w:r>
            <w:proofErr w:type="spellEnd"/>
            <w:r>
              <w:rPr>
                <w:color w:val="000000"/>
                <w:sz w:val="18"/>
                <w:szCs w:val="18"/>
              </w:rPr>
              <w:t xml:space="preserve"> di autenticazione</w:t>
            </w:r>
          </w:p>
        </w:tc>
      </w:tr>
      <w:tr w:rsidR="009F6CD8" w14:paraId="73727B88"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062D3C6" w14:textId="77777777" w:rsidR="009F6CD8" w:rsidRDefault="00000000">
            <w:proofErr w:type="spellStart"/>
            <w:r>
              <w:rPr>
                <w:b/>
                <w:bCs/>
                <w:color w:val="000000"/>
                <w:sz w:val="18"/>
                <w:szCs w:val="18"/>
              </w:rPr>
              <w:t>php</w:t>
            </w:r>
            <w:proofErr w:type="spellEnd"/>
            <w:r>
              <w:rPr>
                <w:b/>
                <w:bCs/>
                <w:color w:val="000000"/>
                <w:sz w:val="18"/>
                <w:szCs w:val="18"/>
              </w:rPr>
              <w:t>/</w:t>
            </w:r>
            <w:proofErr w:type="spellStart"/>
            <w:r>
              <w:rPr>
                <w:b/>
                <w:bCs/>
                <w:color w:val="000000"/>
                <w:sz w:val="18"/>
                <w:szCs w:val="18"/>
              </w:rPr>
              <w:t>auth</w:t>
            </w:r>
            <w:proofErr w:type="spellEnd"/>
            <w:r>
              <w:rPr>
                <w:b/>
                <w:bCs/>
                <w:color w:val="000000"/>
                <w:sz w:val="18"/>
                <w:szCs w:val="18"/>
              </w:rPr>
              <w:t>/</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A6302E2" w14:textId="77777777" w:rsidR="009F6CD8" w:rsidRDefault="00000000">
            <w:proofErr w:type="spellStart"/>
            <w:r>
              <w:rPr>
                <w:color w:val="000000"/>
                <w:sz w:val="18"/>
                <w:szCs w:val="18"/>
              </w:rPr>
              <w:t>logout.php</w:t>
            </w:r>
            <w:proofErr w:type="spellEnd"/>
            <w:r>
              <w:rPr>
                <w:color w:val="000000"/>
                <w:sz w:val="18"/>
                <w:szCs w:val="18"/>
              </w:rPr>
              <w:t xml:space="preserve"> — distrugge la sessione e reindirizza al login</w:t>
            </w:r>
          </w:p>
        </w:tc>
      </w:tr>
      <w:tr w:rsidR="009F6CD8" w14:paraId="110E0203"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9F9FA0F" w14:textId="77777777" w:rsidR="009F6CD8" w:rsidRDefault="00000000">
            <w:proofErr w:type="spellStart"/>
            <w:r>
              <w:rPr>
                <w:b/>
                <w:bCs/>
                <w:color w:val="000000"/>
                <w:sz w:val="18"/>
                <w:szCs w:val="18"/>
              </w:rPr>
              <w:t>php</w:t>
            </w:r>
            <w:proofErr w:type="spellEnd"/>
            <w:r>
              <w:rPr>
                <w:b/>
                <w:bCs/>
                <w:color w:val="000000"/>
                <w:sz w:val="18"/>
                <w:szCs w:val="18"/>
              </w:rPr>
              <w:t>/admin/</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5FAC96B" w14:textId="77777777" w:rsidR="009F6CD8" w:rsidRDefault="00000000">
            <w:r>
              <w:rPr>
                <w:color w:val="000000"/>
                <w:sz w:val="18"/>
                <w:szCs w:val="18"/>
              </w:rPr>
              <w:t>Dashboard, CRUD di prodotti/categorie/clienti/prezzi, report vendite/giacenze/produzione</w:t>
            </w:r>
          </w:p>
        </w:tc>
      </w:tr>
      <w:tr w:rsidR="009F6CD8" w14:paraId="111CE954"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16FF565" w14:textId="77777777" w:rsidR="009F6CD8" w:rsidRDefault="00000000">
            <w:proofErr w:type="spellStart"/>
            <w:r>
              <w:rPr>
                <w:b/>
                <w:bCs/>
                <w:color w:val="000000"/>
                <w:sz w:val="18"/>
                <w:szCs w:val="18"/>
              </w:rPr>
              <w:t>php</w:t>
            </w:r>
            <w:proofErr w:type="spellEnd"/>
            <w:r>
              <w:rPr>
                <w:b/>
                <w:bCs/>
                <w:color w:val="000000"/>
                <w:sz w:val="18"/>
                <w:szCs w:val="18"/>
              </w:rPr>
              <w:t>/gestione/</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F260866" w14:textId="77777777" w:rsidR="009F6CD8" w:rsidRDefault="00000000">
            <w:proofErr w:type="spellStart"/>
            <w:r>
              <w:rPr>
                <w:color w:val="000000"/>
                <w:sz w:val="18"/>
                <w:szCs w:val="18"/>
              </w:rPr>
              <w:t>riserva.php</w:t>
            </w:r>
            <w:proofErr w:type="spellEnd"/>
            <w:r>
              <w:rPr>
                <w:color w:val="000000"/>
                <w:sz w:val="18"/>
                <w:szCs w:val="18"/>
              </w:rPr>
              <w:t xml:space="preserve">, </w:t>
            </w:r>
            <w:proofErr w:type="spellStart"/>
            <w:r>
              <w:rPr>
                <w:color w:val="000000"/>
                <w:sz w:val="18"/>
                <w:szCs w:val="18"/>
              </w:rPr>
              <w:t>confezionamento.php</w:t>
            </w:r>
            <w:proofErr w:type="spellEnd"/>
            <w:r>
              <w:rPr>
                <w:color w:val="000000"/>
                <w:sz w:val="18"/>
                <w:szCs w:val="18"/>
              </w:rPr>
              <w:t xml:space="preserve">, </w:t>
            </w:r>
            <w:proofErr w:type="spellStart"/>
            <w:r>
              <w:rPr>
                <w:color w:val="000000"/>
                <w:sz w:val="18"/>
                <w:szCs w:val="18"/>
              </w:rPr>
              <w:t>spostamenti.php</w:t>
            </w:r>
            <w:proofErr w:type="spellEnd"/>
            <w:r>
              <w:rPr>
                <w:color w:val="000000"/>
                <w:sz w:val="18"/>
                <w:szCs w:val="18"/>
              </w:rPr>
              <w:t xml:space="preserve"> — operazioni di magazzino e produzione</w:t>
            </w:r>
          </w:p>
        </w:tc>
      </w:tr>
      <w:tr w:rsidR="009F6CD8" w14:paraId="4D73FF3C"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D2FFECE" w14:textId="77777777" w:rsidR="009F6CD8" w:rsidRDefault="00000000">
            <w:proofErr w:type="spellStart"/>
            <w:r>
              <w:rPr>
                <w:b/>
                <w:bCs/>
                <w:color w:val="000000"/>
                <w:sz w:val="18"/>
                <w:szCs w:val="18"/>
              </w:rPr>
              <w:t>php</w:t>
            </w:r>
            <w:proofErr w:type="spellEnd"/>
            <w:r>
              <w:rPr>
                <w:b/>
                <w:bCs/>
                <w:color w:val="000000"/>
                <w:sz w:val="18"/>
                <w:szCs w:val="18"/>
              </w:rPr>
              <w:t>/vendite/</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54EDCA8" w14:textId="77777777" w:rsidR="009F6CD8" w:rsidRDefault="00000000">
            <w:proofErr w:type="spellStart"/>
            <w:r>
              <w:rPr>
                <w:color w:val="000000"/>
                <w:sz w:val="18"/>
                <w:szCs w:val="18"/>
              </w:rPr>
              <w:t>vendite.php</w:t>
            </w:r>
            <w:proofErr w:type="spellEnd"/>
            <w:r>
              <w:rPr>
                <w:color w:val="000000"/>
                <w:sz w:val="18"/>
                <w:szCs w:val="18"/>
              </w:rPr>
              <w:t xml:space="preserve"> — registrazione vendita con controllo scorte differenziato per tipo</w:t>
            </w:r>
          </w:p>
        </w:tc>
      </w:tr>
      <w:tr w:rsidR="009F6CD8" w14:paraId="312BE390"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6137158" w14:textId="77777777" w:rsidR="009F6CD8" w:rsidRDefault="00000000">
            <w:proofErr w:type="spellStart"/>
            <w:r>
              <w:rPr>
                <w:b/>
                <w:bCs/>
                <w:color w:val="000000"/>
                <w:sz w:val="18"/>
                <w:szCs w:val="18"/>
              </w:rPr>
              <w:t>php</w:t>
            </w:r>
            <w:proofErr w:type="spellEnd"/>
            <w:r>
              <w:rPr>
                <w:b/>
                <w:bCs/>
                <w:color w:val="000000"/>
                <w:sz w:val="18"/>
                <w:szCs w:val="18"/>
              </w:rPr>
              <w:t>/cliente/</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2F020EC" w14:textId="77777777" w:rsidR="009F6CD8" w:rsidRDefault="00000000">
            <w:proofErr w:type="spellStart"/>
            <w:r>
              <w:rPr>
                <w:color w:val="000000"/>
                <w:sz w:val="18"/>
                <w:szCs w:val="18"/>
              </w:rPr>
              <w:t>dashboard.php</w:t>
            </w:r>
            <w:proofErr w:type="spellEnd"/>
            <w:r>
              <w:rPr>
                <w:color w:val="000000"/>
                <w:sz w:val="18"/>
                <w:szCs w:val="18"/>
              </w:rPr>
              <w:t xml:space="preserve">, </w:t>
            </w:r>
            <w:proofErr w:type="spellStart"/>
            <w:r>
              <w:rPr>
                <w:color w:val="000000"/>
                <w:sz w:val="18"/>
                <w:szCs w:val="18"/>
              </w:rPr>
              <w:t>catalogo.php</w:t>
            </w:r>
            <w:proofErr w:type="spellEnd"/>
            <w:r>
              <w:rPr>
                <w:color w:val="000000"/>
                <w:sz w:val="18"/>
                <w:szCs w:val="18"/>
              </w:rPr>
              <w:t xml:space="preserve">, </w:t>
            </w:r>
            <w:proofErr w:type="spellStart"/>
            <w:r>
              <w:rPr>
                <w:color w:val="000000"/>
                <w:sz w:val="18"/>
                <w:szCs w:val="18"/>
              </w:rPr>
              <w:t>i_miei_acquisti.php</w:t>
            </w:r>
            <w:proofErr w:type="spellEnd"/>
            <w:r>
              <w:rPr>
                <w:color w:val="000000"/>
                <w:sz w:val="18"/>
                <w:szCs w:val="18"/>
              </w:rPr>
              <w:t xml:space="preserve"> — area riservata ai clienti registrati</w:t>
            </w:r>
          </w:p>
        </w:tc>
      </w:tr>
      <w:tr w:rsidR="009F6CD8" w14:paraId="2E4E69FD" w14:textId="77777777">
        <w:tblPrEx>
          <w:tblCellMar>
            <w:top w:w="0" w:type="dxa"/>
            <w:bottom w:w="0" w:type="dxa"/>
          </w:tblCellMar>
        </w:tblPrEx>
        <w:tc>
          <w:tcPr>
            <w:tcW w:w="2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BC5DF61" w14:textId="77777777" w:rsidR="009F6CD8" w:rsidRDefault="00000000">
            <w:r>
              <w:rPr>
                <w:b/>
                <w:bCs/>
                <w:color w:val="000000"/>
                <w:sz w:val="18"/>
                <w:szCs w:val="18"/>
              </w:rPr>
              <w:t>public/</w:t>
            </w:r>
          </w:p>
        </w:tc>
        <w:tc>
          <w:tcPr>
            <w:tcW w:w="66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11784CC" w14:textId="77777777" w:rsidR="009F6CD8" w:rsidRDefault="00000000">
            <w:proofErr w:type="spellStart"/>
            <w:r>
              <w:rPr>
                <w:color w:val="000000"/>
                <w:sz w:val="18"/>
                <w:szCs w:val="18"/>
              </w:rPr>
              <w:t>index.php</w:t>
            </w:r>
            <w:proofErr w:type="spellEnd"/>
            <w:r>
              <w:rPr>
                <w:color w:val="000000"/>
                <w:sz w:val="18"/>
                <w:szCs w:val="18"/>
              </w:rPr>
              <w:t xml:space="preserve"> (login), </w:t>
            </w:r>
            <w:proofErr w:type="spellStart"/>
            <w:r>
              <w:rPr>
                <w:color w:val="000000"/>
                <w:sz w:val="18"/>
                <w:szCs w:val="18"/>
              </w:rPr>
              <w:t>register.php</w:t>
            </w:r>
            <w:proofErr w:type="spellEnd"/>
            <w:r>
              <w:rPr>
                <w:color w:val="000000"/>
                <w:sz w:val="18"/>
                <w:szCs w:val="18"/>
              </w:rPr>
              <w:t xml:space="preserve">, </w:t>
            </w:r>
            <w:proofErr w:type="spellStart"/>
            <w:r>
              <w:rPr>
                <w:color w:val="000000"/>
                <w:sz w:val="18"/>
                <w:szCs w:val="18"/>
              </w:rPr>
              <w:t>css</w:t>
            </w:r>
            <w:proofErr w:type="spellEnd"/>
            <w:r>
              <w:rPr>
                <w:color w:val="000000"/>
                <w:sz w:val="18"/>
                <w:szCs w:val="18"/>
              </w:rPr>
              <w:t xml:space="preserve">/style.css, </w:t>
            </w:r>
            <w:proofErr w:type="spellStart"/>
            <w:r>
              <w:rPr>
                <w:color w:val="000000"/>
                <w:sz w:val="18"/>
                <w:szCs w:val="18"/>
              </w:rPr>
              <w:t>js</w:t>
            </w:r>
            <w:proofErr w:type="spellEnd"/>
            <w:r>
              <w:rPr>
                <w:color w:val="000000"/>
                <w:sz w:val="18"/>
                <w:szCs w:val="18"/>
              </w:rPr>
              <w:t>/script.js — area pubblica accessibile senza autenticazione</w:t>
            </w:r>
          </w:p>
        </w:tc>
      </w:tr>
    </w:tbl>
    <w:p w14:paraId="1144EDB3" w14:textId="77777777" w:rsidR="009F6CD8" w:rsidRDefault="009F6CD8">
      <w:pPr>
        <w:spacing w:after="80"/>
      </w:pPr>
    </w:p>
    <w:p w14:paraId="1C5F96E4" w14:textId="77777777" w:rsidR="009F6CD8" w:rsidRDefault="00000000">
      <w:pPr>
        <w:pStyle w:val="Titolo1"/>
        <w:pBdr>
          <w:bottom w:val="single" w:sz="6" w:space="4" w:color="797521"/>
        </w:pBdr>
      </w:pPr>
      <w:r>
        <w:t>5. Componenti comuni</w:t>
      </w:r>
    </w:p>
    <w:p w14:paraId="1A2C5869" w14:textId="77777777" w:rsidR="009F6CD8" w:rsidRDefault="00000000">
      <w:pPr>
        <w:pStyle w:val="Titolo2"/>
      </w:pPr>
      <w:r>
        <w:t xml:space="preserve">5.1 </w:t>
      </w:r>
      <w:proofErr w:type="spellStart"/>
      <w:r>
        <w:t>php</w:t>
      </w:r>
      <w:proofErr w:type="spellEnd"/>
      <w:r>
        <w:t>/</w:t>
      </w:r>
      <w:proofErr w:type="spellStart"/>
      <w:r>
        <w:t>config</w:t>
      </w:r>
      <w:proofErr w:type="spellEnd"/>
      <w:r>
        <w:t>/</w:t>
      </w:r>
      <w:proofErr w:type="spellStart"/>
      <w:r>
        <w:t>db.php</w:t>
      </w:r>
      <w:proofErr w:type="spellEnd"/>
    </w:p>
    <w:p w14:paraId="324874BC" w14:textId="77777777" w:rsidR="009F6CD8" w:rsidRDefault="00000000">
      <w:pPr>
        <w:spacing w:before="60" w:after="80"/>
      </w:pPr>
      <w:r>
        <w:rPr>
          <w:color w:val="000000"/>
        </w:rPr>
        <w:t xml:space="preserve">Stabilisce la connessione al database usando </w:t>
      </w:r>
      <w:proofErr w:type="spellStart"/>
      <w:r>
        <w:rPr>
          <w:color w:val="000000"/>
        </w:rPr>
        <w:t>mysqli_</w:t>
      </w:r>
      <w:proofErr w:type="gramStart"/>
      <w:r>
        <w:rPr>
          <w:color w:val="000000"/>
        </w:rPr>
        <w:t>connect</w:t>
      </w:r>
      <w:proofErr w:type="spellEnd"/>
      <w:r>
        <w:rPr>
          <w:color w:val="000000"/>
        </w:rPr>
        <w:t>(</w:t>
      </w:r>
      <w:proofErr w:type="gramEnd"/>
      <w:r>
        <w:rPr>
          <w:color w:val="000000"/>
        </w:rPr>
        <w:t xml:space="preserve">) con le quattro variabili d'ambiente DB_HOST, DB_USER, DB_PASSWORD, DB_NAME. In caso di connessione fallita termina l'esecuzione con </w:t>
      </w:r>
      <w:proofErr w:type="gramStart"/>
      <w:r>
        <w:rPr>
          <w:color w:val="000000"/>
        </w:rPr>
        <w:t>die(</w:t>
      </w:r>
      <w:proofErr w:type="gramEnd"/>
      <w:r>
        <w:rPr>
          <w:color w:val="000000"/>
        </w:rPr>
        <w:t xml:space="preserve">). Viene incluso all'inizio di ogni file PHP che interagisce con il database tramite </w:t>
      </w:r>
      <w:proofErr w:type="spellStart"/>
      <w:r>
        <w:rPr>
          <w:color w:val="000000"/>
        </w:rPr>
        <w:t>require_</w:t>
      </w:r>
      <w:proofErr w:type="gramStart"/>
      <w:r>
        <w:rPr>
          <w:color w:val="000000"/>
        </w:rPr>
        <w:t>once</w:t>
      </w:r>
      <w:proofErr w:type="spellEnd"/>
      <w:r>
        <w:rPr>
          <w:color w:val="000000"/>
        </w:rPr>
        <w:t>(</w:t>
      </w:r>
      <w:proofErr w:type="gramEnd"/>
      <w:r>
        <w:rPr>
          <w:color w:val="000000"/>
        </w:rPr>
        <w:t>).</w:t>
      </w:r>
    </w:p>
    <w:p w14:paraId="20B319CE" w14:textId="77777777" w:rsidR="009F6CD8" w:rsidRDefault="009F6CD8">
      <w:pPr>
        <w:spacing w:after="80"/>
      </w:pPr>
    </w:p>
    <w:p w14:paraId="11F1AE95" w14:textId="77777777" w:rsidR="009F6CD8" w:rsidRDefault="00000000">
      <w:pPr>
        <w:pStyle w:val="Titolo2"/>
      </w:pPr>
      <w:r>
        <w:t xml:space="preserve">5.2 </w:t>
      </w:r>
      <w:proofErr w:type="spellStart"/>
      <w:r>
        <w:t>php</w:t>
      </w:r>
      <w:proofErr w:type="spellEnd"/>
      <w:r>
        <w:t>/common/</w:t>
      </w:r>
      <w:proofErr w:type="spellStart"/>
      <w:r>
        <w:t>header.php</w:t>
      </w:r>
      <w:proofErr w:type="spellEnd"/>
    </w:p>
    <w:p w14:paraId="7FC34D30" w14:textId="77777777" w:rsidR="009F6CD8" w:rsidRDefault="00000000">
      <w:pPr>
        <w:spacing w:before="60" w:after="80"/>
      </w:pPr>
      <w:r>
        <w:rPr>
          <w:color w:val="000000"/>
        </w:rPr>
        <w:t xml:space="preserve">Incluso da ogni pagina protetta come primo file. Avvia la sessione con </w:t>
      </w:r>
      <w:proofErr w:type="spellStart"/>
      <w:r>
        <w:rPr>
          <w:color w:val="000000"/>
        </w:rPr>
        <w:t>session_</w:t>
      </w:r>
      <w:proofErr w:type="gramStart"/>
      <w:r>
        <w:rPr>
          <w:color w:val="000000"/>
        </w:rPr>
        <w:t>start</w:t>
      </w:r>
      <w:proofErr w:type="spellEnd"/>
      <w:r>
        <w:rPr>
          <w:color w:val="000000"/>
        </w:rPr>
        <w:t>(</w:t>
      </w:r>
      <w:proofErr w:type="gramEnd"/>
      <w:r>
        <w:rPr>
          <w:color w:val="000000"/>
        </w:rPr>
        <w:t>) e verifica la presenza di $_SESSION['user']: se assente reindirizza a /public/</w:t>
      </w:r>
      <w:proofErr w:type="spellStart"/>
      <w:r>
        <w:rPr>
          <w:color w:val="000000"/>
        </w:rPr>
        <w:t>index.php</w:t>
      </w:r>
      <w:proofErr w:type="spellEnd"/>
      <w:r>
        <w:rPr>
          <w:color w:val="000000"/>
        </w:rPr>
        <w:t xml:space="preserve">. Emette l'intestazione HTML completa con i tag meta, i link a Bootstrap 5.3 CDN e al foglio di stile personalizzato. Genera la barra di navigazione con la classe Bootstrap </w:t>
      </w:r>
      <w:proofErr w:type="spellStart"/>
      <w:r>
        <w:rPr>
          <w:color w:val="000000"/>
        </w:rPr>
        <w:t>navbar</w:t>
      </w:r>
      <w:proofErr w:type="spellEnd"/>
      <w:r>
        <w:rPr>
          <w:color w:val="000000"/>
        </w:rPr>
        <w:t xml:space="preserve"> </w:t>
      </w:r>
      <w:proofErr w:type="spellStart"/>
      <w:r>
        <w:rPr>
          <w:color w:val="000000"/>
        </w:rPr>
        <w:t>navbar</w:t>
      </w:r>
      <w:proofErr w:type="spellEnd"/>
      <w:r>
        <w:rPr>
          <w:color w:val="000000"/>
        </w:rPr>
        <w:t>-</w:t>
      </w:r>
      <w:proofErr w:type="spellStart"/>
      <w:r>
        <w:rPr>
          <w:color w:val="000000"/>
        </w:rPr>
        <w:t>expand</w:t>
      </w:r>
      <w:proofErr w:type="spellEnd"/>
      <w:r>
        <w:rPr>
          <w:color w:val="000000"/>
        </w:rPr>
        <w:t xml:space="preserve">-lg: mostra voci diverse in base al ruolo ($_SESSION['ruolo']) — admin o utente. Include anche il menu </w:t>
      </w:r>
      <w:proofErr w:type="spellStart"/>
      <w:r>
        <w:rPr>
          <w:color w:val="000000"/>
        </w:rPr>
        <w:t>offcanvas</w:t>
      </w:r>
      <w:proofErr w:type="spellEnd"/>
      <w:r>
        <w:rPr>
          <w:color w:val="000000"/>
        </w:rPr>
        <w:t xml:space="preserve"> per dispositivi mobili, controllato da JavaScript in script.js.</w:t>
      </w:r>
    </w:p>
    <w:p w14:paraId="02751A16" w14:textId="77777777" w:rsidR="009F6CD8" w:rsidRDefault="009F6CD8">
      <w:pPr>
        <w:spacing w:after="80"/>
      </w:pPr>
    </w:p>
    <w:p w14:paraId="617663FB" w14:textId="77777777" w:rsidR="009F6CD8" w:rsidRDefault="00000000">
      <w:pPr>
        <w:pStyle w:val="Titolo2"/>
      </w:pPr>
      <w:r>
        <w:t xml:space="preserve">5.3 </w:t>
      </w:r>
      <w:proofErr w:type="spellStart"/>
      <w:r>
        <w:t>php</w:t>
      </w:r>
      <w:proofErr w:type="spellEnd"/>
      <w:r>
        <w:t>/common/</w:t>
      </w:r>
      <w:proofErr w:type="spellStart"/>
      <w:r>
        <w:t>footer.php</w:t>
      </w:r>
      <w:proofErr w:type="spellEnd"/>
    </w:p>
    <w:p w14:paraId="15E6718D" w14:textId="77777777" w:rsidR="009F6CD8" w:rsidRDefault="00000000">
      <w:pPr>
        <w:spacing w:before="60" w:after="80"/>
      </w:pPr>
      <w:r>
        <w:rPr>
          <w:color w:val="000000"/>
        </w:rPr>
        <w:t xml:space="preserve">Chiude il </w:t>
      </w:r>
      <w:proofErr w:type="spellStart"/>
      <w:r>
        <w:rPr>
          <w:color w:val="000000"/>
        </w:rPr>
        <w:t>div.container</w:t>
      </w:r>
      <w:proofErr w:type="spellEnd"/>
      <w:r>
        <w:rPr>
          <w:color w:val="000000"/>
        </w:rPr>
        <w:t xml:space="preserve"> aperto dall'</w:t>
      </w:r>
      <w:proofErr w:type="spellStart"/>
      <w:r>
        <w:rPr>
          <w:color w:val="000000"/>
        </w:rPr>
        <w:t>header</w:t>
      </w:r>
      <w:proofErr w:type="spellEnd"/>
      <w:r>
        <w:rPr>
          <w:color w:val="000000"/>
        </w:rPr>
        <w:t xml:space="preserve">, aggiunge il </w:t>
      </w:r>
      <w:proofErr w:type="spellStart"/>
      <w:r>
        <w:rPr>
          <w:color w:val="000000"/>
        </w:rPr>
        <w:t>footer</w:t>
      </w:r>
      <w:proofErr w:type="spellEnd"/>
      <w:r>
        <w:rPr>
          <w:color w:val="000000"/>
        </w:rPr>
        <w:t xml:space="preserve"> con crediti dell'autore (Francesco Tenerelli, franksitez.com, V ITIA A 2026), include bootstrap.bundle.min.js per i componenti JavaScript di Bootstrap e script.js per il menu mobile, e chiude i tag body e html.</w:t>
      </w:r>
    </w:p>
    <w:p w14:paraId="449EDEC7" w14:textId="77777777" w:rsidR="009F6CD8" w:rsidRDefault="009F6CD8">
      <w:pPr>
        <w:spacing w:after="80"/>
      </w:pPr>
    </w:p>
    <w:p w14:paraId="1DD546BF" w14:textId="77777777" w:rsidR="009F6CD8" w:rsidRDefault="00000000">
      <w:pPr>
        <w:pStyle w:val="Titolo2"/>
      </w:pPr>
      <w:r>
        <w:t xml:space="preserve">5.4 </w:t>
      </w:r>
      <w:proofErr w:type="spellStart"/>
      <w:r>
        <w:t>php</w:t>
      </w:r>
      <w:proofErr w:type="spellEnd"/>
      <w:r>
        <w:t>/common/</w:t>
      </w:r>
      <w:proofErr w:type="spellStart"/>
      <w:r>
        <w:t>auth_admin.php</w:t>
      </w:r>
      <w:proofErr w:type="spellEnd"/>
    </w:p>
    <w:p w14:paraId="1A07C7AF" w14:textId="77777777" w:rsidR="009F6CD8" w:rsidRDefault="00000000">
      <w:pPr>
        <w:spacing w:before="60" w:after="80"/>
      </w:pPr>
      <w:r>
        <w:rPr>
          <w:color w:val="000000"/>
        </w:rPr>
        <w:t xml:space="preserve">Guard di autorizzazione per le pagine admin. Verifica che $_SESSION['ruolo'] sia uguale a 'admin'. In caso contrario reindirizza alla dashboard cliente. Viene incluso subito dopo </w:t>
      </w:r>
      <w:proofErr w:type="spellStart"/>
      <w:r>
        <w:rPr>
          <w:color w:val="000000"/>
        </w:rPr>
        <w:t>header.php</w:t>
      </w:r>
      <w:proofErr w:type="spellEnd"/>
      <w:r>
        <w:rPr>
          <w:color w:val="000000"/>
        </w:rPr>
        <w:t xml:space="preserve"> in ogni file della sezione amministrativa.</w:t>
      </w:r>
    </w:p>
    <w:p w14:paraId="37844430" w14:textId="77777777" w:rsidR="009F6CD8" w:rsidRDefault="009F6CD8">
      <w:pPr>
        <w:spacing w:after="80"/>
      </w:pPr>
    </w:p>
    <w:p w14:paraId="6838C771" w14:textId="77777777" w:rsidR="009F6CD8" w:rsidRDefault="00000000">
      <w:pPr>
        <w:pStyle w:val="Titolo2"/>
      </w:pPr>
      <w:r>
        <w:lastRenderedPageBreak/>
        <w:t xml:space="preserve">5.5 </w:t>
      </w:r>
      <w:proofErr w:type="spellStart"/>
      <w:r>
        <w:t>php</w:t>
      </w:r>
      <w:proofErr w:type="spellEnd"/>
      <w:r>
        <w:t>/common/</w:t>
      </w:r>
      <w:proofErr w:type="spellStart"/>
      <w:r>
        <w:t>auth_cliente.php</w:t>
      </w:r>
      <w:proofErr w:type="spellEnd"/>
    </w:p>
    <w:p w14:paraId="65482A5E" w14:textId="77777777" w:rsidR="009F6CD8" w:rsidRDefault="00000000">
      <w:pPr>
        <w:spacing w:before="60" w:after="80"/>
      </w:pPr>
      <w:r>
        <w:rPr>
          <w:color w:val="000000"/>
        </w:rPr>
        <w:t>Guard di autorizzazione per le pagine cliente. Verifica che $_SESSION['ruolo'] sia impostato (qualsiasi ruolo autenticato). In caso contrario reindirizza al login pubblico.</w:t>
      </w:r>
    </w:p>
    <w:p w14:paraId="1C8E3CB4" w14:textId="77777777" w:rsidR="009F6CD8" w:rsidRDefault="009F6CD8">
      <w:pPr>
        <w:spacing w:after="80"/>
      </w:pPr>
    </w:p>
    <w:p w14:paraId="17BB9617" w14:textId="77777777" w:rsidR="009F6CD8" w:rsidRDefault="00000000">
      <w:pPr>
        <w:pStyle w:val="Titolo2"/>
      </w:pPr>
      <w:r>
        <w:t>5.6 public/</w:t>
      </w:r>
      <w:proofErr w:type="spellStart"/>
      <w:r>
        <w:t>css</w:t>
      </w:r>
      <w:proofErr w:type="spellEnd"/>
      <w:r>
        <w:t>/style.css</w:t>
      </w:r>
    </w:p>
    <w:p w14:paraId="1279BBE3" w14:textId="77777777" w:rsidR="009F6CD8" w:rsidRDefault="00000000">
      <w:pPr>
        <w:spacing w:before="60" w:after="80"/>
      </w:pPr>
      <w:r>
        <w:rPr>
          <w:color w:val="000000"/>
        </w:rPr>
        <w:t xml:space="preserve">Foglio di stile principale che sovrascrive Bootstrap dove necessario. Definisce le variabili CSS custom nella </w:t>
      </w:r>
      <w:proofErr w:type="gramStart"/>
      <w:r>
        <w:rPr>
          <w:color w:val="000000"/>
        </w:rPr>
        <w:t>regola :root</w:t>
      </w:r>
      <w:proofErr w:type="gramEnd"/>
      <w:r>
        <w:rPr>
          <w:color w:val="000000"/>
        </w:rPr>
        <w:t xml:space="preserve"> con la palette del progetto (verde scuro #797521, verde medio #a28b2e, beige #cdc2b7, grigio salvia #9ca9a9). Applica stili a: </w:t>
      </w:r>
      <w:proofErr w:type="spellStart"/>
      <w:r>
        <w:rPr>
          <w:color w:val="000000"/>
        </w:rPr>
        <w:t>navbar</w:t>
      </w:r>
      <w:proofErr w:type="spellEnd"/>
      <w:r>
        <w:rPr>
          <w:color w:val="000000"/>
        </w:rPr>
        <w:t xml:space="preserve">, form controls, bottoni, tabelle, alert, pagina </w:t>
      </w:r>
      <w:proofErr w:type="spellStart"/>
      <w:r>
        <w:rPr>
          <w:color w:val="000000"/>
        </w:rPr>
        <w:t>auth</w:t>
      </w:r>
      <w:proofErr w:type="spellEnd"/>
      <w:r>
        <w:rPr>
          <w:color w:val="000000"/>
        </w:rPr>
        <w:t xml:space="preserve"> split-screen </w:t>
      </w:r>
      <w:proofErr w:type="gramStart"/>
      <w:r>
        <w:rPr>
          <w:color w:val="000000"/>
        </w:rPr>
        <w:t>con .</w:t>
      </w:r>
      <w:proofErr w:type="spellStart"/>
      <w:r>
        <w:rPr>
          <w:color w:val="000000"/>
        </w:rPr>
        <w:t>content</w:t>
      </w:r>
      <w:proofErr w:type="spellEnd"/>
      <w:proofErr w:type="gramEnd"/>
      <w:r>
        <w:rPr>
          <w:color w:val="000000"/>
        </w:rPr>
        <w:t xml:space="preserve">-side </w:t>
      </w:r>
      <w:proofErr w:type="gramStart"/>
      <w:r>
        <w:rPr>
          <w:color w:val="000000"/>
        </w:rPr>
        <w:t>e .side</w:t>
      </w:r>
      <w:proofErr w:type="gramEnd"/>
      <w:r>
        <w:rPr>
          <w:color w:val="000000"/>
        </w:rPr>
        <w:t>-</w:t>
      </w:r>
      <w:proofErr w:type="spellStart"/>
      <w:r>
        <w:rPr>
          <w:color w:val="000000"/>
        </w:rPr>
        <w:t>img</w:t>
      </w:r>
      <w:proofErr w:type="spellEnd"/>
      <w:r>
        <w:rPr>
          <w:color w:val="000000"/>
        </w:rPr>
        <w:t xml:space="preserve">, dashboard </w:t>
      </w:r>
      <w:proofErr w:type="spellStart"/>
      <w:r>
        <w:rPr>
          <w:color w:val="000000"/>
        </w:rPr>
        <w:t>tiles</w:t>
      </w:r>
      <w:proofErr w:type="spellEnd"/>
      <w:r>
        <w:rPr>
          <w:color w:val="000000"/>
        </w:rPr>
        <w:t xml:space="preserve">, badge tipo prodotto, menu </w:t>
      </w:r>
      <w:proofErr w:type="spellStart"/>
      <w:r>
        <w:rPr>
          <w:color w:val="000000"/>
        </w:rPr>
        <w:t>offcanvas</w:t>
      </w:r>
      <w:proofErr w:type="spellEnd"/>
      <w:r>
        <w:rPr>
          <w:color w:val="000000"/>
        </w:rPr>
        <w:t xml:space="preserve"> mobile, </w:t>
      </w:r>
      <w:proofErr w:type="spellStart"/>
      <w:r>
        <w:rPr>
          <w:color w:val="000000"/>
        </w:rPr>
        <w:t>footer</w:t>
      </w:r>
      <w:proofErr w:type="spellEnd"/>
      <w:r>
        <w:rPr>
          <w:color w:val="000000"/>
        </w:rPr>
        <w:t>.</w:t>
      </w:r>
    </w:p>
    <w:p w14:paraId="6329AA89" w14:textId="77777777" w:rsidR="009F6CD8" w:rsidRDefault="009F6CD8">
      <w:pPr>
        <w:spacing w:after="80"/>
      </w:pPr>
    </w:p>
    <w:p w14:paraId="50803704" w14:textId="77777777" w:rsidR="009F6CD8" w:rsidRDefault="00000000">
      <w:pPr>
        <w:pStyle w:val="Titolo2"/>
      </w:pPr>
      <w:r>
        <w:t>5.7 public/</w:t>
      </w:r>
      <w:proofErr w:type="spellStart"/>
      <w:r>
        <w:t>js</w:t>
      </w:r>
      <w:proofErr w:type="spellEnd"/>
      <w:r>
        <w:t>/script.js</w:t>
      </w:r>
    </w:p>
    <w:p w14:paraId="61CB67D9" w14:textId="77777777" w:rsidR="009F6CD8" w:rsidRDefault="00000000">
      <w:pPr>
        <w:spacing w:before="60" w:after="80"/>
      </w:pPr>
      <w:r>
        <w:rPr>
          <w:color w:val="000000"/>
        </w:rPr>
        <w:t xml:space="preserve">Gestisce il menu </w:t>
      </w:r>
      <w:proofErr w:type="spellStart"/>
      <w:r>
        <w:rPr>
          <w:color w:val="000000"/>
        </w:rPr>
        <w:t>offcanvas</w:t>
      </w:r>
      <w:proofErr w:type="spellEnd"/>
      <w:r>
        <w:rPr>
          <w:color w:val="000000"/>
        </w:rPr>
        <w:t xml:space="preserve"> mobile. Con </w:t>
      </w:r>
      <w:proofErr w:type="spellStart"/>
      <w:r>
        <w:rPr>
          <w:color w:val="000000"/>
        </w:rPr>
        <w:t>DOMContentLoaded</w:t>
      </w:r>
      <w:proofErr w:type="spellEnd"/>
      <w:r>
        <w:rPr>
          <w:color w:val="000000"/>
        </w:rPr>
        <w:t xml:space="preserve">, recupera i riferimenti a #hamburger, #offcanvas e #offcanvasOverlay, e aggiunge </w:t>
      </w:r>
      <w:proofErr w:type="spellStart"/>
      <w:r>
        <w:rPr>
          <w:color w:val="000000"/>
        </w:rPr>
        <w:t>listener</w:t>
      </w:r>
      <w:proofErr w:type="spellEnd"/>
      <w:r>
        <w:rPr>
          <w:color w:val="000000"/>
        </w:rPr>
        <w:t xml:space="preserve"> per apertura (click sul pulsante), chiusura (click sull'overlay), e pressione del tasto Escape. Blocca lo scroll del body quando il menu è aperto.</w:t>
      </w:r>
    </w:p>
    <w:p w14:paraId="535BD00A" w14:textId="77777777" w:rsidR="009F6CD8" w:rsidRDefault="009F6CD8">
      <w:pPr>
        <w:spacing w:after="80"/>
      </w:pPr>
    </w:p>
    <w:p w14:paraId="0448F22B" w14:textId="77777777" w:rsidR="009F6CD8" w:rsidRDefault="00000000">
      <w:pPr>
        <w:pStyle w:val="Titolo1"/>
        <w:pBdr>
          <w:bottom w:val="single" w:sz="6" w:space="4" w:color="797521"/>
        </w:pBdr>
      </w:pPr>
      <w:r>
        <w:t>6. Area pubblica</w:t>
      </w:r>
    </w:p>
    <w:p w14:paraId="7D7F09A0" w14:textId="77777777" w:rsidR="009F6CD8" w:rsidRDefault="00000000">
      <w:pPr>
        <w:pStyle w:val="Titolo2"/>
      </w:pPr>
      <w:r>
        <w:t>6.1 public/</w:t>
      </w:r>
      <w:proofErr w:type="spellStart"/>
      <w:r>
        <w:t>index.php</w:t>
      </w:r>
      <w:proofErr w:type="spellEnd"/>
      <w:r>
        <w:t xml:space="preserve"> — Login</w:t>
      </w:r>
    </w:p>
    <w:p w14:paraId="0DA12D33" w14:textId="77777777" w:rsidR="009F6CD8" w:rsidRDefault="00000000">
      <w:pPr>
        <w:spacing w:before="60" w:after="80"/>
      </w:pPr>
      <w:r>
        <w:rPr>
          <w:color w:val="000000"/>
        </w:rPr>
        <w:t xml:space="preserve">Avvia la sessione e include </w:t>
      </w:r>
      <w:proofErr w:type="spellStart"/>
      <w:r>
        <w:rPr>
          <w:color w:val="000000"/>
        </w:rPr>
        <w:t>db.php</w:t>
      </w:r>
      <w:proofErr w:type="spellEnd"/>
      <w:r>
        <w:rPr>
          <w:color w:val="000000"/>
        </w:rPr>
        <w:t xml:space="preserve"> con </w:t>
      </w:r>
      <w:proofErr w:type="spellStart"/>
      <w:r>
        <w:rPr>
          <w:color w:val="000000"/>
        </w:rPr>
        <w:t>path</w:t>
      </w:r>
      <w:proofErr w:type="spellEnd"/>
      <w:r>
        <w:rPr>
          <w:color w:val="000000"/>
        </w:rPr>
        <w:t xml:space="preserve"> assoluto (__DIR_</w:t>
      </w:r>
      <w:proofErr w:type="gramStart"/>
      <w:r>
        <w:rPr>
          <w:color w:val="000000"/>
        </w:rPr>
        <w:t>_ .</w:t>
      </w:r>
      <w:proofErr w:type="gramEnd"/>
      <w:r>
        <w:rPr>
          <w:color w:val="000000"/>
        </w:rPr>
        <w:t xml:space="preserve"> '/../</w:t>
      </w:r>
      <w:proofErr w:type="spellStart"/>
      <w:r>
        <w:rPr>
          <w:color w:val="000000"/>
        </w:rPr>
        <w:t>php</w:t>
      </w:r>
      <w:proofErr w:type="spellEnd"/>
      <w:r>
        <w:rPr>
          <w:color w:val="000000"/>
        </w:rPr>
        <w:t>/</w:t>
      </w:r>
      <w:proofErr w:type="spellStart"/>
      <w:r>
        <w:rPr>
          <w:color w:val="000000"/>
        </w:rPr>
        <w:t>config</w:t>
      </w:r>
      <w:proofErr w:type="spellEnd"/>
      <w:r>
        <w:rPr>
          <w:color w:val="000000"/>
        </w:rPr>
        <w:t>/</w:t>
      </w:r>
      <w:proofErr w:type="spellStart"/>
      <w:r>
        <w:rPr>
          <w:color w:val="000000"/>
        </w:rPr>
        <w:t>db.php</w:t>
      </w:r>
      <w:proofErr w:type="spellEnd"/>
      <w:r>
        <w:rPr>
          <w:color w:val="000000"/>
        </w:rPr>
        <w:t xml:space="preserve">') per risolvere correttamente il percorso dalla cartella public/. Gestisce il POST del form di login: sanitizza lo username con </w:t>
      </w:r>
      <w:proofErr w:type="spellStart"/>
      <w:r>
        <w:rPr>
          <w:color w:val="000000"/>
        </w:rPr>
        <w:t>mysqli_real_escape_</w:t>
      </w:r>
      <w:proofErr w:type="gramStart"/>
      <w:r>
        <w:rPr>
          <w:color w:val="000000"/>
        </w:rPr>
        <w:t>string</w:t>
      </w:r>
      <w:proofErr w:type="spellEnd"/>
      <w:r>
        <w:rPr>
          <w:color w:val="000000"/>
        </w:rPr>
        <w:t>(</w:t>
      </w:r>
      <w:proofErr w:type="gramEnd"/>
      <w:r>
        <w:rPr>
          <w:color w:val="000000"/>
        </w:rPr>
        <w:t xml:space="preserve">), calcola </w:t>
      </w:r>
      <w:proofErr w:type="spellStart"/>
      <w:r>
        <w:rPr>
          <w:color w:val="000000"/>
        </w:rPr>
        <w:t>l'hash</w:t>
      </w:r>
      <w:proofErr w:type="spellEnd"/>
      <w:r>
        <w:rPr>
          <w:color w:val="000000"/>
        </w:rPr>
        <w:t xml:space="preserve"> SHA-256 della password, interroga la tabella utenti. In caso di successo popola la sessione con user, ruolo e id e reindirizza alla dashboard appropriata in base al ruolo. In caso di errore imposta la variabile $errore. Legge anche il parametro GET registrato per mostrare il banner di conferma registrazione. Presenta il layout split-screen </w:t>
      </w:r>
      <w:proofErr w:type="gramStart"/>
      <w:r>
        <w:rPr>
          <w:color w:val="000000"/>
        </w:rPr>
        <w:t>con .</w:t>
      </w:r>
      <w:proofErr w:type="spellStart"/>
      <w:r>
        <w:rPr>
          <w:color w:val="000000"/>
        </w:rPr>
        <w:t>content</w:t>
      </w:r>
      <w:proofErr w:type="spellEnd"/>
      <w:proofErr w:type="gramEnd"/>
      <w:r>
        <w:rPr>
          <w:color w:val="000000"/>
        </w:rPr>
        <w:t xml:space="preserve">-side (form) </w:t>
      </w:r>
      <w:proofErr w:type="gramStart"/>
      <w:r>
        <w:rPr>
          <w:color w:val="000000"/>
        </w:rPr>
        <w:t>e .side</w:t>
      </w:r>
      <w:proofErr w:type="gramEnd"/>
      <w:r>
        <w:rPr>
          <w:color w:val="000000"/>
        </w:rPr>
        <w:t>-</w:t>
      </w:r>
      <w:proofErr w:type="spellStart"/>
      <w:r>
        <w:rPr>
          <w:color w:val="000000"/>
        </w:rPr>
        <w:t>img</w:t>
      </w:r>
      <w:proofErr w:type="spellEnd"/>
      <w:r>
        <w:rPr>
          <w:color w:val="000000"/>
        </w:rPr>
        <w:t xml:space="preserve"> (immagine di sfondo).</w:t>
      </w:r>
    </w:p>
    <w:p w14:paraId="7B4FAA8E" w14:textId="77777777" w:rsidR="009F6CD8" w:rsidRDefault="009F6CD8">
      <w:pPr>
        <w:spacing w:after="80"/>
      </w:pPr>
    </w:p>
    <w:p w14:paraId="3A4F1028" w14:textId="77777777" w:rsidR="009F6CD8" w:rsidRDefault="00000000">
      <w:pPr>
        <w:pStyle w:val="Titolo2"/>
      </w:pPr>
      <w:r>
        <w:t>6.2 public/</w:t>
      </w:r>
      <w:proofErr w:type="spellStart"/>
      <w:r>
        <w:t>register.php</w:t>
      </w:r>
      <w:proofErr w:type="spellEnd"/>
      <w:r>
        <w:t xml:space="preserve"> — Registrazione</w:t>
      </w:r>
    </w:p>
    <w:p w14:paraId="062BB111" w14:textId="77777777" w:rsidR="009F6CD8" w:rsidRDefault="00000000">
      <w:pPr>
        <w:spacing w:before="60" w:after="80"/>
      </w:pPr>
      <w:r>
        <w:rPr>
          <w:color w:val="000000"/>
        </w:rPr>
        <w:t xml:space="preserve">Logica analoga al login per la gestione del POST. Verifica che lo username non esista già nella tabella utenti. In caso di successo inserisce una riga in utenti con ruolo 'utente' e una riga corrispondente in clienti con nome e nickname uguali allo username, creando automaticamente il collegamento necessario per </w:t>
      </w:r>
      <w:proofErr w:type="spellStart"/>
      <w:r>
        <w:rPr>
          <w:color w:val="000000"/>
        </w:rPr>
        <w:t>i_miei_acquisti.php</w:t>
      </w:r>
      <w:proofErr w:type="spellEnd"/>
      <w:r>
        <w:rPr>
          <w:color w:val="000000"/>
        </w:rPr>
        <w:t xml:space="preserve">. Reindirizza a </w:t>
      </w:r>
      <w:proofErr w:type="spellStart"/>
      <w:r>
        <w:rPr>
          <w:color w:val="000000"/>
        </w:rPr>
        <w:t>index.php?registrato</w:t>
      </w:r>
      <w:proofErr w:type="spellEnd"/>
      <w:r>
        <w:rPr>
          <w:color w:val="000000"/>
        </w:rPr>
        <w:t>=1 usando il codice HTTP predefinito che garantisce una richiesta GET.</w:t>
      </w:r>
    </w:p>
    <w:p w14:paraId="5534872E" w14:textId="77777777" w:rsidR="009F6CD8" w:rsidRDefault="009F6CD8">
      <w:pPr>
        <w:spacing w:after="80"/>
      </w:pPr>
    </w:p>
    <w:p w14:paraId="5B32DDC7" w14:textId="77777777" w:rsidR="009F6CD8" w:rsidRDefault="00000000">
      <w:pPr>
        <w:pStyle w:val="Titolo1"/>
        <w:pBdr>
          <w:bottom w:val="single" w:sz="6" w:space="4" w:color="797521"/>
        </w:pBdr>
      </w:pPr>
      <w:r>
        <w:t>7. Area amministratore</w:t>
      </w:r>
    </w:p>
    <w:p w14:paraId="497314FA" w14:textId="77777777" w:rsidR="009F6CD8" w:rsidRDefault="00000000">
      <w:pPr>
        <w:pStyle w:val="Titolo2"/>
      </w:pPr>
      <w:r>
        <w:t xml:space="preserve">7.1 </w:t>
      </w:r>
      <w:proofErr w:type="spellStart"/>
      <w:r>
        <w:t>php</w:t>
      </w:r>
      <w:proofErr w:type="spellEnd"/>
      <w:r>
        <w:t>/admin/</w:t>
      </w:r>
      <w:proofErr w:type="spellStart"/>
      <w:r>
        <w:t>dashboard.php</w:t>
      </w:r>
      <w:proofErr w:type="spellEnd"/>
    </w:p>
    <w:p w14:paraId="5EF8940F" w14:textId="77777777" w:rsidR="009F6CD8" w:rsidRDefault="00000000">
      <w:pPr>
        <w:spacing w:before="60" w:after="80"/>
      </w:pPr>
      <w:r>
        <w:rPr>
          <w:color w:val="000000"/>
        </w:rPr>
        <w:t xml:space="preserve">Pagina principale dell'amministratore. Include </w:t>
      </w:r>
      <w:proofErr w:type="spellStart"/>
      <w:r>
        <w:rPr>
          <w:color w:val="000000"/>
        </w:rPr>
        <w:t>header.php</w:t>
      </w:r>
      <w:proofErr w:type="spellEnd"/>
      <w:r>
        <w:rPr>
          <w:color w:val="000000"/>
        </w:rPr>
        <w:t xml:space="preserve"> e </w:t>
      </w:r>
      <w:proofErr w:type="spellStart"/>
      <w:r>
        <w:rPr>
          <w:color w:val="000000"/>
        </w:rPr>
        <w:t>auth_admin.php</w:t>
      </w:r>
      <w:proofErr w:type="spellEnd"/>
      <w:r>
        <w:rPr>
          <w:color w:val="000000"/>
        </w:rPr>
        <w:t>. Mostra una griglia di link (</w:t>
      </w:r>
      <w:proofErr w:type="gramStart"/>
      <w:r>
        <w:rPr>
          <w:color w:val="000000"/>
        </w:rPr>
        <w:t>classe .</w:t>
      </w:r>
      <w:proofErr w:type="spellStart"/>
      <w:r>
        <w:rPr>
          <w:color w:val="000000"/>
        </w:rPr>
        <w:t>dash</w:t>
      </w:r>
      <w:proofErr w:type="gramEnd"/>
      <w:r>
        <w:rPr>
          <w:color w:val="000000"/>
        </w:rPr>
        <w:t>-grid</w:t>
      </w:r>
      <w:proofErr w:type="spellEnd"/>
      <w:r>
        <w:rPr>
          <w:color w:val="000000"/>
        </w:rPr>
        <w:t xml:space="preserve"> con </w:t>
      </w:r>
      <w:proofErr w:type="spellStart"/>
      <w:proofErr w:type="gramStart"/>
      <w:r>
        <w:rPr>
          <w:color w:val="000000"/>
        </w:rPr>
        <w:t>tiles</w:t>
      </w:r>
      <w:proofErr w:type="spellEnd"/>
      <w:r>
        <w:rPr>
          <w:color w:val="000000"/>
        </w:rPr>
        <w:t xml:space="preserve"> .</w:t>
      </w:r>
      <w:proofErr w:type="spellStart"/>
      <w:r>
        <w:rPr>
          <w:color w:val="000000"/>
        </w:rPr>
        <w:t>dash</w:t>
      </w:r>
      <w:proofErr w:type="gramEnd"/>
      <w:r>
        <w:rPr>
          <w:color w:val="000000"/>
        </w:rPr>
        <w:t>-tile</w:t>
      </w:r>
      <w:proofErr w:type="spellEnd"/>
      <w:r>
        <w:rPr>
          <w:color w:val="000000"/>
        </w:rPr>
        <w:t xml:space="preserve">) organizzati in tre sezioni tramite la </w:t>
      </w:r>
      <w:proofErr w:type="gramStart"/>
      <w:r>
        <w:rPr>
          <w:color w:val="000000"/>
        </w:rPr>
        <w:t>classe .</w:t>
      </w:r>
      <w:proofErr w:type="spellStart"/>
      <w:r>
        <w:rPr>
          <w:color w:val="000000"/>
        </w:rPr>
        <w:t>dash</w:t>
      </w:r>
      <w:proofErr w:type="spellEnd"/>
      <w:proofErr w:type="gramEnd"/>
      <w:r>
        <w:rPr>
          <w:color w:val="000000"/>
        </w:rPr>
        <w:t>-</w:t>
      </w:r>
      <w:proofErr w:type="spellStart"/>
      <w:r>
        <w:rPr>
          <w:color w:val="000000"/>
        </w:rPr>
        <w:t>section</w:t>
      </w:r>
      <w:proofErr w:type="spellEnd"/>
      <w:r>
        <w:rPr>
          <w:color w:val="000000"/>
        </w:rPr>
        <w:t>-label: Archivio (prodotti, categorie, clienti, prezzi), Produzione (riserva, confezionamento, spostamenti) e Vendite e report (report vendite, giacenze, produzione).</w:t>
      </w:r>
    </w:p>
    <w:p w14:paraId="0154EA1B" w14:textId="77777777" w:rsidR="009F6CD8" w:rsidRDefault="009F6CD8">
      <w:pPr>
        <w:spacing w:after="80"/>
      </w:pPr>
    </w:p>
    <w:p w14:paraId="2FAB44DB" w14:textId="77777777" w:rsidR="00603571" w:rsidRDefault="00603571">
      <w:pPr>
        <w:pStyle w:val="Titolo2"/>
      </w:pPr>
    </w:p>
    <w:p w14:paraId="59970232" w14:textId="77777777" w:rsidR="00603571" w:rsidRDefault="00603571">
      <w:pPr>
        <w:pStyle w:val="Titolo2"/>
      </w:pPr>
    </w:p>
    <w:p w14:paraId="31A5BB71" w14:textId="587D4A44" w:rsidR="009F6CD8" w:rsidRDefault="00000000">
      <w:pPr>
        <w:pStyle w:val="Titolo2"/>
      </w:pPr>
      <w:r>
        <w:lastRenderedPageBreak/>
        <w:t xml:space="preserve">7.2 </w:t>
      </w:r>
      <w:proofErr w:type="spellStart"/>
      <w:r>
        <w:t>php</w:t>
      </w:r>
      <w:proofErr w:type="spellEnd"/>
      <w:r>
        <w:t>/admin/</w:t>
      </w:r>
      <w:proofErr w:type="spellStart"/>
      <w:r>
        <w:t>prodotti.php</w:t>
      </w:r>
      <w:proofErr w:type="spellEnd"/>
    </w:p>
    <w:p w14:paraId="3E14A948" w14:textId="77777777" w:rsidR="009F6CD8" w:rsidRDefault="00000000">
      <w:pPr>
        <w:spacing w:before="60" w:after="80"/>
      </w:pPr>
      <w:r>
        <w:rPr>
          <w:color w:val="000000"/>
        </w:rPr>
        <w:t>Gestione completa del catalogo prodotti. Gestisce tre azioni POST distinte tramite il campo nascosto action:</w:t>
      </w:r>
    </w:p>
    <w:p w14:paraId="39AEFC39" w14:textId="77777777" w:rsidR="009F6CD8" w:rsidRDefault="00000000">
      <w:pPr>
        <w:pStyle w:val="Paragrafoelenco"/>
        <w:numPr>
          <w:ilvl w:val="0"/>
          <w:numId w:val="2"/>
        </w:numPr>
        <w:spacing w:before="40" w:after="40"/>
      </w:pPr>
      <w:r>
        <w:rPr>
          <w:color w:val="000000"/>
        </w:rPr>
        <w:t>Inserimento (</w:t>
      </w:r>
      <w:proofErr w:type="gramStart"/>
      <w:r>
        <w:rPr>
          <w:color w:val="000000"/>
        </w:rPr>
        <w:t>nessun action</w:t>
      </w:r>
      <w:proofErr w:type="gramEnd"/>
      <w:r>
        <w:rPr>
          <w:color w:val="000000"/>
        </w:rPr>
        <w:t xml:space="preserve">): sanitizza i campi con </w:t>
      </w:r>
      <w:proofErr w:type="spellStart"/>
      <w:r>
        <w:rPr>
          <w:color w:val="000000"/>
        </w:rPr>
        <w:t>mysqli_real_escape_</w:t>
      </w:r>
      <w:proofErr w:type="gramStart"/>
      <w:r>
        <w:rPr>
          <w:color w:val="000000"/>
        </w:rPr>
        <w:t>string</w:t>
      </w:r>
      <w:proofErr w:type="spellEnd"/>
      <w:r>
        <w:rPr>
          <w:color w:val="000000"/>
        </w:rPr>
        <w:t>(</w:t>
      </w:r>
      <w:proofErr w:type="gramEnd"/>
      <w:r>
        <w:rPr>
          <w:color w:val="000000"/>
        </w:rPr>
        <w:t>) e (</w:t>
      </w:r>
      <w:proofErr w:type="spellStart"/>
      <w:r>
        <w:rPr>
          <w:color w:val="000000"/>
        </w:rPr>
        <w:t>int</w:t>
      </w:r>
      <w:proofErr w:type="spellEnd"/>
      <w:r>
        <w:rPr>
          <w:color w:val="000000"/>
        </w:rPr>
        <w:t>)/(float), inserisce in prodotti e crea il primo record in prezzi</w:t>
      </w:r>
    </w:p>
    <w:p w14:paraId="090ED666" w14:textId="77777777" w:rsidR="009F6CD8" w:rsidRDefault="00000000">
      <w:pPr>
        <w:pStyle w:val="Paragrafoelenco"/>
        <w:numPr>
          <w:ilvl w:val="0"/>
          <w:numId w:val="2"/>
        </w:numPr>
        <w:spacing w:before="40" w:after="40"/>
      </w:pPr>
      <w:r>
        <w:rPr>
          <w:color w:val="000000"/>
        </w:rPr>
        <w:t xml:space="preserve">Modifica (action=update): aggiorna nome, tipo, unita, </w:t>
      </w:r>
      <w:proofErr w:type="spellStart"/>
      <w:r>
        <w:rPr>
          <w:color w:val="000000"/>
        </w:rPr>
        <w:t>id_categoria</w:t>
      </w:r>
      <w:proofErr w:type="spellEnd"/>
      <w:r>
        <w:rPr>
          <w:color w:val="000000"/>
        </w:rPr>
        <w:t xml:space="preserve"> del prodotto selezionato</w:t>
      </w:r>
    </w:p>
    <w:p w14:paraId="1943C9AB" w14:textId="77777777" w:rsidR="009F6CD8" w:rsidRDefault="00000000">
      <w:pPr>
        <w:pStyle w:val="Paragrafoelenco"/>
        <w:numPr>
          <w:ilvl w:val="0"/>
          <w:numId w:val="2"/>
        </w:numPr>
        <w:spacing w:before="40" w:after="40"/>
      </w:pPr>
      <w:r>
        <w:rPr>
          <w:color w:val="000000"/>
        </w:rPr>
        <w:t xml:space="preserve">Eliminazione (action=delete): verifica l'assenza di vincoli in </w:t>
      </w:r>
      <w:proofErr w:type="spellStart"/>
      <w:r>
        <w:rPr>
          <w:color w:val="000000"/>
        </w:rPr>
        <w:t>righe_acquisto</w:t>
      </w:r>
      <w:proofErr w:type="spellEnd"/>
      <w:r>
        <w:rPr>
          <w:color w:val="000000"/>
        </w:rPr>
        <w:t xml:space="preserve">, riserva e confezioni prima di eliminare; rimuove prima i prezzi collegati per rispettare le </w:t>
      </w:r>
      <w:proofErr w:type="spellStart"/>
      <w:r>
        <w:rPr>
          <w:color w:val="000000"/>
        </w:rPr>
        <w:t>foreign</w:t>
      </w:r>
      <w:proofErr w:type="spellEnd"/>
      <w:r>
        <w:rPr>
          <w:color w:val="000000"/>
        </w:rPr>
        <w:t xml:space="preserve"> key</w:t>
      </w:r>
    </w:p>
    <w:p w14:paraId="589C6AF4" w14:textId="77777777" w:rsidR="009F6CD8" w:rsidRDefault="00000000">
      <w:pPr>
        <w:spacing w:before="60" w:after="80"/>
      </w:pPr>
      <w:r>
        <w:rPr>
          <w:color w:val="000000"/>
        </w:rPr>
        <w:t>La tabella mostra nome, tipo (con badge colorato), unità, categoria e prezzo attuale (</w:t>
      </w:r>
      <w:proofErr w:type="spellStart"/>
      <w:r>
        <w:rPr>
          <w:color w:val="000000"/>
        </w:rPr>
        <w:t>subquery</w:t>
      </w:r>
      <w:proofErr w:type="spellEnd"/>
      <w:r>
        <w:rPr>
          <w:color w:val="000000"/>
        </w:rPr>
        <w:t xml:space="preserve"> su prezzi con </w:t>
      </w:r>
      <w:proofErr w:type="spellStart"/>
      <w:r>
        <w:rPr>
          <w:color w:val="000000"/>
        </w:rPr>
        <w:t>data_fine</w:t>
      </w:r>
      <w:proofErr w:type="spellEnd"/>
      <w:r>
        <w:rPr>
          <w:color w:val="000000"/>
        </w:rPr>
        <w:t xml:space="preserve"> IS NULL). Un form di modifica </w:t>
      </w:r>
      <w:proofErr w:type="spellStart"/>
      <w:r>
        <w:rPr>
          <w:color w:val="000000"/>
        </w:rPr>
        <w:t>inline</w:t>
      </w:r>
      <w:proofErr w:type="spellEnd"/>
      <w:r>
        <w:rPr>
          <w:color w:val="000000"/>
        </w:rPr>
        <w:t xml:space="preserve"> nascosto viene attivato da JavaScript con </w:t>
      </w:r>
      <w:proofErr w:type="spellStart"/>
      <w:proofErr w:type="gramStart"/>
      <w:r>
        <w:rPr>
          <w:color w:val="000000"/>
        </w:rPr>
        <w:t>showEditForm</w:t>
      </w:r>
      <w:proofErr w:type="spellEnd"/>
      <w:r>
        <w:rPr>
          <w:color w:val="000000"/>
        </w:rPr>
        <w:t>(</w:t>
      </w:r>
      <w:proofErr w:type="gramEnd"/>
      <w:r>
        <w:rPr>
          <w:color w:val="000000"/>
        </w:rPr>
        <w:t xml:space="preserve">), che preseleziona i valori corretti nei </w:t>
      </w:r>
      <w:proofErr w:type="spellStart"/>
      <w:r>
        <w:rPr>
          <w:color w:val="000000"/>
        </w:rPr>
        <w:t>select</w:t>
      </w:r>
      <w:proofErr w:type="spellEnd"/>
      <w:r>
        <w:rPr>
          <w:color w:val="000000"/>
        </w:rPr>
        <w:t xml:space="preserve"> di tipo e categoria.</w:t>
      </w:r>
    </w:p>
    <w:p w14:paraId="03BFF793" w14:textId="77777777" w:rsidR="009F6CD8" w:rsidRDefault="009F6CD8">
      <w:pPr>
        <w:spacing w:after="80"/>
      </w:pPr>
    </w:p>
    <w:p w14:paraId="76896936" w14:textId="77777777" w:rsidR="009F6CD8" w:rsidRDefault="00000000">
      <w:pPr>
        <w:pStyle w:val="Titolo2"/>
      </w:pPr>
      <w:r>
        <w:t xml:space="preserve">7.3 </w:t>
      </w:r>
      <w:proofErr w:type="spellStart"/>
      <w:r>
        <w:t>php</w:t>
      </w:r>
      <w:proofErr w:type="spellEnd"/>
      <w:r>
        <w:t>/admin/</w:t>
      </w:r>
      <w:proofErr w:type="spellStart"/>
      <w:r>
        <w:t>categorie.php</w:t>
      </w:r>
      <w:proofErr w:type="spellEnd"/>
    </w:p>
    <w:p w14:paraId="10964045" w14:textId="77777777" w:rsidR="009F6CD8" w:rsidRDefault="00000000">
      <w:pPr>
        <w:spacing w:before="60" w:after="80"/>
      </w:pPr>
      <w:r>
        <w:rPr>
          <w:color w:val="000000"/>
        </w:rPr>
        <w:t>CRUD completo delle categorie. Inserimento con INSERT IGNORE per evitare duplicati; verifica dell'assenza di prodotti collegati prima dell'eliminazione; controllo duplicati sul nome in fase di modifica tramite SELECT che esclude il record corrente.</w:t>
      </w:r>
    </w:p>
    <w:p w14:paraId="6F2C5016" w14:textId="77777777" w:rsidR="009F6CD8" w:rsidRDefault="009F6CD8">
      <w:pPr>
        <w:spacing w:after="80"/>
      </w:pPr>
    </w:p>
    <w:p w14:paraId="12093E9A" w14:textId="77777777" w:rsidR="009F6CD8" w:rsidRDefault="00000000">
      <w:pPr>
        <w:pStyle w:val="Titolo2"/>
      </w:pPr>
      <w:r>
        <w:t xml:space="preserve">7.4 </w:t>
      </w:r>
      <w:proofErr w:type="spellStart"/>
      <w:r>
        <w:t>php</w:t>
      </w:r>
      <w:proofErr w:type="spellEnd"/>
      <w:r>
        <w:t>/admin/</w:t>
      </w:r>
      <w:proofErr w:type="spellStart"/>
      <w:r>
        <w:t>clienti.php</w:t>
      </w:r>
      <w:proofErr w:type="spellEnd"/>
    </w:p>
    <w:p w14:paraId="07B34EEC" w14:textId="77777777" w:rsidR="009F6CD8" w:rsidRDefault="00000000">
      <w:pPr>
        <w:spacing w:before="60" w:after="80"/>
      </w:pPr>
      <w:r>
        <w:rPr>
          <w:color w:val="000000"/>
        </w:rPr>
        <w:t>CRUD completo dei clienti. Inserimento con i campi nome, nickname e contatto. Modifica dei tre campi. Eliminazione bloccata se il cliente ha acquisti registrati (</w:t>
      </w:r>
      <w:proofErr w:type="gramStart"/>
      <w:r>
        <w:rPr>
          <w:color w:val="000000"/>
        </w:rPr>
        <w:t>COUNT(</w:t>
      </w:r>
      <w:proofErr w:type="gramEnd"/>
      <w:r>
        <w:rPr>
          <w:color w:val="000000"/>
        </w:rPr>
        <w:t xml:space="preserve">*) su acquisti). Il form di modifica </w:t>
      </w:r>
      <w:proofErr w:type="spellStart"/>
      <w:r>
        <w:rPr>
          <w:color w:val="000000"/>
        </w:rPr>
        <w:t>inline</w:t>
      </w:r>
      <w:proofErr w:type="spellEnd"/>
      <w:r>
        <w:rPr>
          <w:color w:val="000000"/>
        </w:rPr>
        <w:t xml:space="preserve"> viene popolato via JavaScript con i quattro parametri id, nome, nickname, contatto.</w:t>
      </w:r>
    </w:p>
    <w:p w14:paraId="04E77753" w14:textId="77777777" w:rsidR="009F6CD8" w:rsidRDefault="009F6CD8">
      <w:pPr>
        <w:spacing w:after="80"/>
      </w:pPr>
    </w:p>
    <w:p w14:paraId="3ED9587C" w14:textId="77777777" w:rsidR="009F6CD8" w:rsidRDefault="00000000">
      <w:pPr>
        <w:pStyle w:val="Titolo2"/>
      </w:pPr>
      <w:r>
        <w:t xml:space="preserve">7.5 </w:t>
      </w:r>
      <w:proofErr w:type="spellStart"/>
      <w:r>
        <w:t>php</w:t>
      </w:r>
      <w:proofErr w:type="spellEnd"/>
      <w:r>
        <w:t>/admin/</w:t>
      </w:r>
      <w:proofErr w:type="spellStart"/>
      <w:r>
        <w:t>prezzi.php</w:t>
      </w:r>
      <w:proofErr w:type="spellEnd"/>
    </w:p>
    <w:p w14:paraId="332462C4" w14:textId="77777777" w:rsidR="009F6CD8" w:rsidRDefault="00000000">
      <w:pPr>
        <w:spacing w:before="60" w:after="80"/>
      </w:pPr>
      <w:r>
        <w:rPr>
          <w:color w:val="000000"/>
        </w:rPr>
        <w:t xml:space="preserve">Aggiornamento prezzi con storico temporale. Alla ricezione del POST chiude il record di prezzo attivo (UPDATE prezzi SET </w:t>
      </w:r>
      <w:proofErr w:type="spellStart"/>
      <w:r>
        <w:rPr>
          <w:color w:val="000000"/>
        </w:rPr>
        <w:t>data_fine</w:t>
      </w:r>
      <w:proofErr w:type="spellEnd"/>
      <w:r>
        <w:rPr>
          <w:color w:val="000000"/>
        </w:rPr>
        <w:t>=</w:t>
      </w:r>
      <w:proofErr w:type="gramStart"/>
      <w:r>
        <w:rPr>
          <w:color w:val="000000"/>
        </w:rPr>
        <w:t>NOW(</w:t>
      </w:r>
      <w:proofErr w:type="gramEnd"/>
      <w:r>
        <w:rPr>
          <w:color w:val="000000"/>
        </w:rPr>
        <w:t xml:space="preserve">) WHERE </w:t>
      </w:r>
      <w:proofErr w:type="spellStart"/>
      <w:r>
        <w:rPr>
          <w:color w:val="000000"/>
        </w:rPr>
        <w:t>data_fine</w:t>
      </w:r>
      <w:proofErr w:type="spellEnd"/>
      <w:r>
        <w:rPr>
          <w:color w:val="000000"/>
        </w:rPr>
        <w:t xml:space="preserve"> IS NULL) e inserisce un nuovo record con la data corrente come </w:t>
      </w:r>
      <w:proofErr w:type="spellStart"/>
      <w:r>
        <w:rPr>
          <w:color w:val="000000"/>
        </w:rPr>
        <w:t>data_inizio</w:t>
      </w:r>
      <w:proofErr w:type="spellEnd"/>
      <w:r>
        <w:rPr>
          <w:color w:val="000000"/>
        </w:rPr>
        <w:t>. Questo meccanismo garantisce la tracciabilità storica completa dei prezzi nel tempo.</w:t>
      </w:r>
    </w:p>
    <w:p w14:paraId="15EDCB41" w14:textId="77777777" w:rsidR="009F6CD8" w:rsidRDefault="009F6CD8">
      <w:pPr>
        <w:spacing w:after="80"/>
      </w:pPr>
    </w:p>
    <w:p w14:paraId="5E9B2C1E" w14:textId="77777777" w:rsidR="009F6CD8" w:rsidRDefault="00000000">
      <w:pPr>
        <w:pStyle w:val="Titolo2"/>
      </w:pPr>
      <w:r>
        <w:t xml:space="preserve">7.6 </w:t>
      </w:r>
      <w:proofErr w:type="spellStart"/>
      <w:r>
        <w:t>php</w:t>
      </w:r>
      <w:proofErr w:type="spellEnd"/>
      <w:r>
        <w:t>/gestione/</w:t>
      </w:r>
      <w:proofErr w:type="spellStart"/>
      <w:r>
        <w:t>riserva.php</w:t>
      </w:r>
      <w:proofErr w:type="spellEnd"/>
    </w:p>
    <w:p w14:paraId="01F85AE3" w14:textId="77777777" w:rsidR="009F6CD8" w:rsidRDefault="00000000">
      <w:pPr>
        <w:spacing w:before="60" w:after="80"/>
      </w:pPr>
      <w:r>
        <w:rPr>
          <w:color w:val="000000"/>
        </w:rPr>
        <w:t xml:space="preserve">Carico di prodotti in riserva. Mostra un form con </w:t>
      </w:r>
      <w:proofErr w:type="spellStart"/>
      <w:r>
        <w:rPr>
          <w:color w:val="000000"/>
        </w:rPr>
        <w:t>select</w:t>
      </w:r>
      <w:proofErr w:type="spellEnd"/>
      <w:r>
        <w:rPr>
          <w:color w:val="000000"/>
        </w:rPr>
        <w:t xml:space="preserve"> dei soli prodotti di tipo 'riserva'. All'invio del POST inserisce un nuovo record in riserva con </w:t>
      </w:r>
      <w:proofErr w:type="spellStart"/>
      <w:r>
        <w:rPr>
          <w:color w:val="000000"/>
        </w:rPr>
        <w:t>id_prodotto</w:t>
      </w:r>
      <w:proofErr w:type="spellEnd"/>
      <w:r>
        <w:rPr>
          <w:color w:val="000000"/>
        </w:rPr>
        <w:t xml:space="preserve">, </w:t>
      </w:r>
      <w:proofErr w:type="spellStart"/>
      <w:r>
        <w:rPr>
          <w:color w:val="000000"/>
        </w:rPr>
        <w:t>quantita</w:t>
      </w:r>
      <w:proofErr w:type="spellEnd"/>
      <w:r>
        <w:rPr>
          <w:color w:val="000000"/>
        </w:rPr>
        <w:t xml:space="preserve"> e </w:t>
      </w:r>
      <w:proofErr w:type="spellStart"/>
      <w:r>
        <w:rPr>
          <w:color w:val="000000"/>
        </w:rPr>
        <w:t>data_produzione</w:t>
      </w:r>
      <w:proofErr w:type="spellEnd"/>
      <w:r>
        <w:rPr>
          <w:color w:val="000000"/>
        </w:rPr>
        <w:t xml:space="preserve"> uguale a </w:t>
      </w:r>
      <w:proofErr w:type="gramStart"/>
      <w:r>
        <w:rPr>
          <w:color w:val="000000"/>
        </w:rPr>
        <w:t>NOW(</w:t>
      </w:r>
      <w:proofErr w:type="gramEnd"/>
      <w:r>
        <w:rPr>
          <w:color w:val="000000"/>
        </w:rPr>
        <w:t>). Ogni operazione di carico crea un lotto separato per consentire la tracciabilità FIFO al momento del consumo.</w:t>
      </w:r>
    </w:p>
    <w:p w14:paraId="2FC35DBB" w14:textId="77777777" w:rsidR="009F6CD8" w:rsidRDefault="009F6CD8">
      <w:pPr>
        <w:spacing w:after="80"/>
      </w:pPr>
    </w:p>
    <w:p w14:paraId="74EF894D" w14:textId="77777777" w:rsidR="009F6CD8" w:rsidRDefault="00000000">
      <w:pPr>
        <w:pStyle w:val="Titolo2"/>
      </w:pPr>
      <w:r>
        <w:t xml:space="preserve">7.7 </w:t>
      </w:r>
      <w:proofErr w:type="spellStart"/>
      <w:r>
        <w:t>php</w:t>
      </w:r>
      <w:proofErr w:type="spellEnd"/>
      <w:r>
        <w:t>/gestione/</w:t>
      </w:r>
      <w:proofErr w:type="spellStart"/>
      <w:r>
        <w:t>confezionamento.php</w:t>
      </w:r>
      <w:proofErr w:type="spellEnd"/>
    </w:p>
    <w:p w14:paraId="247352EC" w14:textId="77777777" w:rsidR="009F6CD8" w:rsidRDefault="00000000">
      <w:pPr>
        <w:spacing w:before="60" w:after="80"/>
      </w:pPr>
      <w:r>
        <w:rPr>
          <w:color w:val="000000"/>
        </w:rPr>
        <w:t xml:space="preserve">Confezionamento da riserva. Recupera il lotto di riserva più vecchio con quantità sufficiente (ORDER BY </w:t>
      </w:r>
      <w:proofErr w:type="spellStart"/>
      <w:r>
        <w:rPr>
          <w:color w:val="000000"/>
        </w:rPr>
        <w:t>data_produzione</w:t>
      </w:r>
      <w:proofErr w:type="spellEnd"/>
      <w:r>
        <w:rPr>
          <w:color w:val="000000"/>
        </w:rPr>
        <w:t xml:space="preserve"> ASC). Scala la quantità dal lotto trovato e inserisce un nuovo record in confezioni con la </w:t>
      </w:r>
      <w:proofErr w:type="spellStart"/>
      <w:r>
        <w:rPr>
          <w:color w:val="000000"/>
        </w:rPr>
        <w:t>data_produzione_originale</w:t>
      </w:r>
      <w:proofErr w:type="spellEnd"/>
      <w:r>
        <w:rPr>
          <w:color w:val="000000"/>
        </w:rPr>
        <w:t xml:space="preserve"> del lotto di riserva e la </w:t>
      </w:r>
      <w:proofErr w:type="spellStart"/>
      <w:r>
        <w:rPr>
          <w:color w:val="000000"/>
        </w:rPr>
        <w:t>data_confezionamento</w:t>
      </w:r>
      <w:proofErr w:type="spellEnd"/>
      <w:r>
        <w:rPr>
          <w:color w:val="000000"/>
        </w:rPr>
        <w:t xml:space="preserve"> attuale, preservando la tracciabilità della produzione originale.</w:t>
      </w:r>
    </w:p>
    <w:p w14:paraId="7740FCA0" w14:textId="77777777" w:rsidR="009F6CD8" w:rsidRDefault="009F6CD8">
      <w:pPr>
        <w:spacing w:after="80"/>
      </w:pPr>
    </w:p>
    <w:p w14:paraId="13287E9D" w14:textId="77777777" w:rsidR="009F6CD8" w:rsidRDefault="00000000">
      <w:pPr>
        <w:pStyle w:val="Titolo2"/>
      </w:pPr>
      <w:r>
        <w:t xml:space="preserve">7.8 </w:t>
      </w:r>
      <w:proofErr w:type="spellStart"/>
      <w:r>
        <w:t>php</w:t>
      </w:r>
      <w:proofErr w:type="spellEnd"/>
      <w:r>
        <w:t>/gestione/</w:t>
      </w:r>
      <w:proofErr w:type="spellStart"/>
      <w:r>
        <w:t>spostamenti.php</w:t>
      </w:r>
      <w:proofErr w:type="spellEnd"/>
    </w:p>
    <w:p w14:paraId="138E0383" w14:textId="77777777" w:rsidR="009F6CD8" w:rsidRDefault="00000000">
      <w:pPr>
        <w:spacing w:before="60" w:after="80"/>
      </w:pPr>
      <w:r>
        <w:rPr>
          <w:color w:val="000000"/>
        </w:rPr>
        <w:t xml:space="preserve">Registrazione spostamenti fisici di prodotti tra sedi. Legge i prodotti e i luoghi disponibili, gestisce il POST con INSERT in spostamenti. Usa </w:t>
      </w:r>
      <w:proofErr w:type="spellStart"/>
      <w:r>
        <w:rPr>
          <w:color w:val="000000"/>
        </w:rPr>
        <w:t>mysqli_data_</w:t>
      </w:r>
      <w:proofErr w:type="gramStart"/>
      <w:r>
        <w:rPr>
          <w:color w:val="000000"/>
        </w:rPr>
        <w:t>seek</w:t>
      </w:r>
      <w:proofErr w:type="spellEnd"/>
      <w:r>
        <w:rPr>
          <w:color w:val="000000"/>
        </w:rPr>
        <w:t>(</w:t>
      </w:r>
      <w:proofErr w:type="gramEnd"/>
      <w:r>
        <w:rPr>
          <w:color w:val="000000"/>
        </w:rPr>
        <w:t xml:space="preserve">$luoghi, 0) per riavvolgere il </w:t>
      </w:r>
      <w:proofErr w:type="spellStart"/>
      <w:r>
        <w:rPr>
          <w:color w:val="000000"/>
        </w:rPr>
        <w:t>result</w:t>
      </w:r>
      <w:proofErr w:type="spellEnd"/>
      <w:r>
        <w:rPr>
          <w:color w:val="000000"/>
        </w:rPr>
        <w:t xml:space="preserve"> set e riutilizzarlo nei due </w:t>
      </w:r>
      <w:proofErr w:type="spellStart"/>
      <w:r>
        <w:rPr>
          <w:color w:val="000000"/>
        </w:rPr>
        <w:t>select</w:t>
      </w:r>
      <w:proofErr w:type="spellEnd"/>
      <w:r>
        <w:rPr>
          <w:color w:val="000000"/>
        </w:rPr>
        <w:t xml:space="preserve"> (luogo di partenza e destinazione) con una sola query.</w:t>
      </w:r>
    </w:p>
    <w:p w14:paraId="4A296E17" w14:textId="77777777" w:rsidR="009F6CD8" w:rsidRDefault="009F6CD8">
      <w:pPr>
        <w:spacing w:after="80"/>
      </w:pPr>
    </w:p>
    <w:p w14:paraId="4A296F69" w14:textId="77777777" w:rsidR="00603571" w:rsidRDefault="00603571">
      <w:pPr>
        <w:pStyle w:val="Titolo2"/>
      </w:pPr>
    </w:p>
    <w:p w14:paraId="3271365B" w14:textId="113C1CCC" w:rsidR="009F6CD8" w:rsidRDefault="00000000">
      <w:pPr>
        <w:pStyle w:val="Titolo2"/>
      </w:pPr>
      <w:r>
        <w:lastRenderedPageBreak/>
        <w:t xml:space="preserve">7.9 </w:t>
      </w:r>
      <w:proofErr w:type="spellStart"/>
      <w:r>
        <w:t>php</w:t>
      </w:r>
      <w:proofErr w:type="spellEnd"/>
      <w:r>
        <w:t>/vendite/</w:t>
      </w:r>
      <w:proofErr w:type="spellStart"/>
      <w:r>
        <w:t>vendite.php</w:t>
      </w:r>
      <w:proofErr w:type="spellEnd"/>
    </w:p>
    <w:p w14:paraId="3C3F1E45" w14:textId="77777777" w:rsidR="009F6CD8" w:rsidRDefault="00000000">
      <w:pPr>
        <w:spacing w:before="60" w:after="80"/>
      </w:pPr>
      <w:r>
        <w:rPr>
          <w:color w:val="000000"/>
        </w:rPr>
        <w:t>Registrazione vendita da parte dell'admin. Gestisce la logica di controllo scorte differenziata per tipo di prodotto:</w:t>
      </w:r>
    </w:p>
    <w:p w14:paraId="5C791568" w14:textId="77777777" w:rsidR="009F6CD8" w:rsidRDefault="00000000">
      <w:pPr>
        <w:pStyle w:val="Paragrafoelenco"/>
        <w:numPr>
          <w:ilvl w:val="0"/>
          <w:numId w:val="2"/>
        </w:numPr>
        <w:spacing w:before="40" w:after="40"/>
      </w:pPr>
      <w:r>
        <w:rPr>
          <w:color w:val="000000"/>
        </w:rPr>
        <w:t xml:space="preserve">Confezionato: cerca il lotto con giacenza sufficiente (ORDER BY </w:t>
      </w:r>
      <w:proofErr w:type="spellStart"/>
      <w:r>
        <w:rPr>
          <w:color w:val="000000"/>
        </w:rPr>
        <w:t>data_confezionamento</w:t>
      </w:r>
      <w:proofErr w:type="spellEnd"/>
      <w:r>
        <w:rPr>
          <w:color w:val="000000"/>
        </w:rPr>
        <w:t xml:space="preserve"> ASC) e lo scala</w:t>
      </w:r>
    </w:p>
    <w:p w14:paraId="2C37168B" w14:textId="77777777" w:rsidR="009F6CD8" w:rsidRDefault="00000000">
      <w:pPr>
        <w:pStyle w:val="Paragrafoelenco"/>
        <w:numPr>
          <w:ilvl w:val="0"/>
          <w:numId w:val="2"/>
        </w:numPr>
        <w:spacing w:before="40" w:after="40"/>
      </w:pPr>
      <w:r>
        <w:rPr>
          <w:color w:val="000000"/>
        </w:rPr>
        <w:t xml:space="preserve">Riserva: somma tutti i lotti disponibili con </w:t>
      </w:r>
      <w:proofErr w:type="gramStart"/>
      <w:r>
        <w:rPr>
          <w:color w:val="000000"/>
        </w:rPr>
        <w:t>SUM(</w:t>
      </w:r>
      <w:proofErr w:type="spellStart"/>
      <w:proofErr w:type="gramEnd"/>
      <w:r>
        <w:rPr>
          <w:color w:val="000000"/>
        </w:rPr>
        <w:t>quantita</w:t>
      </w:r>
      <w:proofErr w:type="spellEnd"/>
      <w:r>
        <w:rPr>
          <w:color w:val="000000"/>
        </w:rPr>
        <w:t>), scala dal lotto più vecchio</w:t>
      </w:r>
    </w:p>
    <w:p w14:paraId="58688B37" w14:textId="77777777" w:rsidR="009F6CD8" w:rsidRDefault="00000000">
      <w:pPr>
        <w:pStyle w:val="Paragrafoelenco"/>
        <w:numPr>
          <w:ilvl w:val="0"/>
          <w:numId w:val="2"/>
        </w:numPr>
        <w:spacing w:before="40" w:after="40"/>
      </w:pPr>
      <w:r>
        <w:rPr>
          <w:color w:val="000000"/>
        </w:rPr>
        <w:t>Fresco: nessun controllo scorte, acquisto sempre disponibile</w:t>
      </w:r>
    </w:p>
    <w:p w14:paraId="3DB1AA14" w14:textId="77777777" w:rsidR="009F6CD8" w:rsidRDefault="00000000">
      <w:pPr>
        <w:spacing w:before="60" w:after="80"/>
      </w:pPr>
      <w:r>
        <w:rPr>
          <w:color w:val="000000"/>
        </w:rPr>
        <w:t xml:space="preserve">Crea il record in acquisti e la riga in </w:t>
      </w:r>
      <w:proofErr w:type="spellStart"/>
      <w:r>
        <w:rPr>
          <w:color w:val="000000"/>
        </w:rPr>
        <w:t>righe_acquisto</w:t>
      </w:r>
      <w:proofErr w:type="spellEnd"/>
      <w:r>
        <w:rPr>
          <w:color w:val="000000"/>
        </w:rPr>
        <w:t xml:space="preserve"> con il prezzo attuale recuperato da prezzi.</w:t>
      </w:r>
    </w:p>
    <w:p w14:paraId="63D686B9" w14:textId="77777777" w:rsidR="009F6CD8" w:rsidRDefault="009F6CD8">
      <w:pPr>
        <w:spacing w:after="80"/>
      </w:pPr>
    </w:p>
    <w:p w14:paraId="37FB4FA8" w14:textId="77777777" w:rsidR="009F6CD8" w:rsidRDefault="00000000">
      <w:pPr>
        <w:pStyle w:val="Titolo2"/>
      </w:pPr>
      <w:r>
        <w:t xml:space="preserve">7.10 </w:t>
      </w:r>
      <w:proofErr w:type="spellStart"/>
      <w:r>
        <w:t>php</w:t>
      </w:r>
      <w:proofErr w:type="spellEnd"/>
      <w:r>
        <w:t>/admin/</w:t>
      </w:r>
      <w:proofErr w:type="spellStart"/>
      <w:r>
        <w:t>report_vendite.php</w:t>
      </w:r>
      <w:proofErr w:type="spellEnd"/>
    </w:p>
    <w:p w14:paraId="3F2BC1D0" w14:textId="77777777" w:rsidR="009F6CD8" w:rsidRDefault="00000000">
      <w:pPr>
        <w:spacing w:before="60" w:after="80"/>
      </w:pPr>
      <w:r>
        <w:rPr>
          <w:color w:val="000000"/>
        </w:rPr>
        <w:t xml:space="preserve">Report vendite con JOIN tra </w:t>
      </w:r>
      <w:proofErr w:type="spellStart"/>
      <w:r>
        <w:rPr>
          <w:color w:val="000000"/>
        </w:rPr>
        <w:t>righe_acquisto</w:t>
      </w:r>
      <w:proofErr w:type="spellEnd"/>
      <w:r>
        <w:rPr>
          <w:color w:val="000000"/>
        </w:rPr>
        <w:t>, acquisti, prodotti e clienti. Mostra id cliente, nome, data, prodotto, quantità e prezzo per ogni riga. La query ordina per data discendente.</w:t>
      </w:r>
    </w:p>
    <w:p w14:paraId="0CB723FA" w14:textId="77777777" w:rsidR="009F6CD8" w:rsidRDefault="009F6CD8">
      <w:pPr>
        <w:spacing w:after="80"/>
      </w:pPr>
    </w:p>
    <w:p w14:paraId="68EBF85F" w14:textId="77777777" w:rsidR="009F6CD8" w:rsidRDefault="00000000">
      <w:pPr>
        <w:pStyle w:val="Titolo2"/>
      </w:pPr>
      <w:r>
        <w:t xml:space="preserve">7.11 </w:t>
      </w:r>
      <w:proofErr w:type="spellStart"/>
      <w:r>
        <w:t>php</w:t>
      </w:r>
      <w:proofErr w:type="spellEnd"/>
      <w:r>
        <w:t>/admin/</w:t>
      </w:r>
      <w:proofErr w:type="spellStart"/>
      <w:r>
        <w:t>report_giacenze.php</w:t>
      </w:r>
      <w:proofErr w:type="spellEnd"/>
    </w:p>
    <w:p w14:paraId="3FA44A73" w14:textId="77777777" w:rsidR="009F6CD8" w:rsidRDefault="00000000">
      <w:pPr>
        <w:spacing w:before="60" w:after="80"/>
      </w:pPr>
      <w:r>
        <w:rPr>
          <w:color w:val="000000"/>
        </w:rPr>
        <w:t>Report giacenze attuali dei prodotti confezionati. JOIN tra confezioni e prodotti.</w:t>
      </w:r>
    </w:p>
    <w:p w14:paraId="1CC8F3DF" w14:textId="77777777" w:rsidR="009F6CD8" w:rsidRDefault="009F6CD8">
      <w:pPr>
        <w:spacing w:after="80"/>
      </w:pPr>
    </w:p>
    <w:p w14:paraId="64408089" w14:textId="77777777" w:rsidR="009F6CD8" w:rsidRDefault="00000000">
      <w:pPr>
        <w:pStyle w:val="Titolo2"/>
      </w:pPr>
      <w:r>
        <w:t xml:space="preserve">7.12 </w:t>
      </w:r>
      <w:proofErr w:type="spellStart"/>
      <w:r>
        <w:t>php</w:t>
      </w:r>
      <w:proofErr w:type="spellEnd"/>
      <w:r>
        <w:t>/admin/</w:t>
      </w:r>
      <w:proofErr w:type="spellStart"/>
      <w:r>
        <w:t>report_produzione.php</w:t>
      </w:r>
      <w:proofErr w:type="spellEnd"/>
    </w:p>
    <w:p w14:paraId="198FEF66" w14:textId="77777777" w:rsidR="009F6CD8" w:rsidRDefault="00000000">
      <w:pPr>
        <w:spacing w:before="60" w:after="80"/>
      </w:pPr>
      <w:r>
        <w:rPr>
          <w:color w:val="000000"/>
        </w:rPr>
        <w:t>Report delle riserve disponibili. JOIN tra riserva e prodotti, mostra quantità e data di produzione per ogni lotto.</w:t>
      </w:r>
    </w:p>
    <w:p w14:paraId="41DFD78C" w14:textId="77777777" w:rsidR="009F6CD8" w:rsidRDefault="009F6CD8">
      <w:pPr>
        <w:spacing w:after="80"/>
      </w:pPr>
    </w:p>
    <w:p w14:paraId="435CF83E" w14:textId="77777777" w:rsidR="009F6CD8" w:rsidRDefault="00000000">
      <w:pPr>
        <w:pStyle w:val="Titolo1"/>
        <w:pBdr>
          <w:bottom w:val="single" w:sz="6" w:space="4" w:color="797521"/>
        </w:pBdr>
      </w:pPr>
      <w:r>
        <w:t>8. Area cliente</w:t>
      </w:r>
    </w:p>
    <w:p w14:paraId="60AC28F4" w14:textId="77777777" w:rsidR="009F6CD8" w:rsidRDefault="00000000">
      <w:pPr>
        <w:pStyle w:val="Titolo2"/>
      </w:pPr>
      <w:r>
        <w:t xml:space="preserve">8.1 </w:t>
      </w:r>
      <w:proofErr w:type="spellStart"/>
      <w:r>
        <w:t>php</w:t>
      </w:r>
      <w:proofErr w:type="spellEnd"/>
      <w:r>
        <w:t>/cliente/</w:t>
      </w:r>
      <w:proofErr w:type="spellStart"/>
      <w:r>
        <w:t>dashboard.php</w:t>
      </w:r>
      <w:proofErr w:type="spellEnd"/>
    </w:p>
    <w:p w14:paraId="47AC0EF4" w14:textId="77777777" w:rsidR="009F6CD8" w:rsidRDefault="00000000">
      <w:pPr>
        <w:spacing w:before="60" w:after="80"/>
      </w:pPr>
      <w:r>
        <w:rPr>
          <w:color w:val="000000"/>
        </w:rPr>
        <w:t>Dashboard semplificata per l'utente registrato. Mostra il nome utente dalla sessione e due link: catalogo prodotti e i miei acquisti.</w:t>
      </w:r>
    </w:p>
    <w:p w14:paraId="2EC67937" w14:textId="77777777" w:rsidR="009F6CD8" w:rsidRDefault="009F6CD8">
      <w:pPr>
        <w:spacing w:after="80"/>
      </w:pPr>
    </w:p>
    <w:p w14:paraId="0F24ECE7" w14:textId="77777777" w:rsidR="009F6CD8" w:rsidRDefault="00000000">
      <w:pPr>
        <w:pStyle w:val="Titolo2"/>
      </w:pPr>
      <w:r>
        <w:t xml:space="preserve">8.2 </w:t>
      </w:r>
      <w:proofErr w:type="spellStart"/>
      <w:r>
        <w:t>php</w:t>
      </w:r>
      <w:proofErr w:type="spellEnd"/>
      <w:r>
        <w:t>/cliente/</w:t>
      </w:r>
      <w:proofErr w:type="spellStart"/>
      <w:r>
        <w:t>catalogo.php</w:t>
      </w:r>
      <w:proofErr w:type="spellEnd"/>
    </w:p>
    <w:p w14:paraId="16A11D0E" w14:textId="77777777" w:rsidR="009F6CD8" w:rsidRDefault="00000000">
      <w:pPr>
        <w:spacing w:before="60" w:after="80"/>
      </w:pPr>
      <w:r>
        <w:rPr>
          <w:color w:val="000000"/>
        </w:rPr>
        <w:t xml:space="preserve">Pagina principale dell'area cliente. Carica tutti i prodotti disponibili (disponibile=TRUE) con prezzo attivo e disponibilità calcolata con una CASE WHEN </w:t>
      </w:r>
      <w:proofErr w:type="spellStart"/>
      <w:r>
        <w:rPr>
          <w:color w:val="000000"/>
        </w:rPr>
        <w:t>inline</w:t>
      </w:r>
      <w:proofErr w:type="spellEnd"/>
      <w:r>
        <w:rPr>
          <w:color w:val="000000"/>
        </w:rPr>
        <w:t>:</w:t>
      </w:r>
    </w:p>
    <w:p w14:paraId="3DE47256" w14:textId="77777777" w:rsidR="009F6CD8" w:rsidRDefault="00000000">
      <w:pPr>
        <w:pStyle w:val="Paragrafoelenco"/>
        <w:numPr>
          <w:ilvl w:val="0"/>
          <w:numId w:val="2"/>
        </w:numPr>
        <w:spacing w:before="40" w:after="40"/>
      </w:pPr>
      <w:r>
        <w:rPr>
          <w:color w:val="000000"/>
        </w:rPr>
        <w:t xml:space="preserve">Per i confezionati: </w:t>
      </w:r>
      <w:proofErr w:type="gramStart"/>
      <w:r>
        <w:rPr>
          <w:color w:val="000000"/>
        </w:rPr>
        <w:t>SUM(</w:t>
      </w:r>
      <w:proofErr w:type="gramEnd"/>
      <w:r>
        <w:rPr>
          <w:color w:val="000000"/>
        </w:rPr>
        <w:t>giacenza) dalle confezioni</w:t>
      </w:r>
    </w:p>
    <w:p w14:paraId="00031554" w14:textId="77777777" w:rsidR="009F6CD8" w:rsidRDefault="00000000">
      <w:pPr>
        <w:pStyle w:val="Paragrafoelenco"/>
        <w:numPr>
          <w:ilvl w:val="0"/>
          <w:numId w:val="2"/>
        </w:numPr>
        <w:spacing w:before="40" w:after="40"/>
      </w:pPr>
      <w:r>
        <w:rPr>
          <w:color w:val="000000"/>
        </w:rPr>
        <w:t xml:space="preserve">Per la riserva: </w:t>
      </w:r>
      <w:proofErr w:type="gramStart"/>
      <w:r>
        <w:rPr>
          <w:color w:val="000000"/>
        </w:rPr>
        <w:t>SUM(</w:t>
      </w:r>
      <w:proofErr w:type="spellStart"/>
      <w:proofErr w:type="gramEnd"/>
      <w:r>
        <w:rPr>
          <w:color w:val="000000"/>
        </w:rPr>
        <w:t>quantita</w:t>
      </w:r>
      <w:proofErr w:type="spellEnd"/>
      <w:r>
        <w:rPr>
          <w:color w:val="000000"/>
        </w:rPr>
        <w:t>) dalla tabella riserva</w:t>
      </w:r>
    </w:p>
    <w:p w14:paraId="1155E0F4" w14:textId="77777777" w:rsidR="009F6CD8" w:rsidRDefault="00000000">
      <w:pPr>
        <w:pStyle w:val="Paragrafoelenco"/>
        <w:numPr>
          <w:ilvl w:val="0"/>
          <w:numId w:val="2"/>
        </w:numPr>
        <w:spacing w:before="40" w:after="40"/>
      </w:pPr>
      <w:r>
        <w:rPr>
          <w:color w:val="000000"/>
        </w:rPr>
        <w:t>Per i freschi: NULL (disponibilità illimitata)</w:t>
      </w:r>
    </w:p>
    <w:p w14:paraId="26A3B547" w14:textId="77777777" w:rsidR="009F6CD8" w:rsidRDefault="00000000">
      <w:pPr>
        <w:spacing w:before="60" w:after="80"/>
      </w:pPr>
      <w:r>
        <w:rPr>
          <w:color w:val="000000"/>
        </w:rPr>
        <w:t xml:space="preserve">I prodotti sono raggruppati per categoria con </w:t>
      </w:r>
      <w:proofErr w:type="gramStart"/>
      <w:r>
        <w:rPr>
          <w:color w:val="000000"/>
        </w:rPr>
        <w:t>intestazioni .</w:t>
      </w:r>
      <w:proofErr w:type="spellStart"/>
      <w:r>
        <w:rPr>
          <w:color w:val="000000"/>
        </w:rPr>
        <w:t>dash</w:t>
      </w:r>
      <w:proofErr w:type="spellEnd"/>
      <w:proofErr w:type="gramEnd"/>
      <w:r>
        <w:rPr>
          <w:color w:val="000000"/>
        </w:rPr>
        <w:t>-</w:t>
      </w:r>
      <w:proofErr w:type="spellStart"/>
      <w:r>
        <w:rPr>
          <w:color w:val="000000"/>
        </w:rPr>
        <w:t>section</w:t>
      </w:r>
      <w:proofErr w:type="spellEnd"/>
      <w:r>
        <w:rPr>
          <w:color w:val="000000"/>
        </w:rPr>
        <w:t xml:space="preserve">-label. Ogni card mostra nome, badge tipo, disponibilità residua, prezzo e un form con input quantità. I prodotti esauriti sono marcati con la </w:t>
      </w:r>
      <w:proofErr w:type="gramStart"/>
      <w:r>
        <w:rPr>
          <w:color w:val="000000"/>
        </w:rPr>
        <w:t>classe .prodotto</w:t>
      </w:r>
      <w:proofErr w:type="gramEnd"/>
      <w:r>
        <w:rPr>
          <w:color w:val="000000"/>
        </w:rPr>
        <w:t>-esaurito e non mostrano il form.</w:t>
      </w:r>
    </w:p>
    <w:p w14:paraId="716E34C7" w14:textId="77777777" w:rsidR="009F6CD8" w:rsidRDefault="00000000">
      <w:pPr>
        <w:spacing w:before="60" w:after="80"/>
      </w:pPr>
      <w:r>
        <w:rPr>
          <w:color w:val="000000"/>
        </w:rPr>
        <w:t xml:space="preserve">Al POST gestisce l'acquisto con la stessa logica di scalamento scorte di </w:t>
      </w:r>
      <w:proofErr w:type="spellStart"/>
      <w:r>
        <w:rPr>
          <w:color w:val="000000"/>
        </w:rPr>
        <w:t>vendite.php</w:t>
      </w:r>
      <w:proofErr w:type="spellEnd"/>
      <w:r>
        <w:rPr>
          <w:color w:val="000000"/>
        </w:rPr>
        <w:t xml:space="preserve"> (FIFO per la riserva, lotto più vecchio per i confezionati). Crea il record in acquisti con </w:t>
      </w:r>
      <w:proofErr w:type="spellStart"/>
      <w:r>
        <w:rPr>
          <w:color w:val="000000"/>
        </w:rPr>
        <w:t>totale_pagato</w:t>
      </w:r>
      <w:proofErr w:type="spellEnd"/>
      <w:r>
        <w:rPr>
          <w:color w:val="000000"/>
        </w:rPr>
        <w:t>=0 (il cliente deve ancora pagare il proprietario).</w:t>
      </w:r>
    </w:p>
    <w:p w14:paraId="2BEB9F88" w14:textId="77777777" w:rsidR="009F6CD8" w:rsidRDefault="009F6CD8">
      <w:pPr>
        <w:spacing w:after="80"/>
      </w:pPr>
    </w:p>
    <w:p w14:paraId="582A7AD1" w14:textId="77777777" w:rsidR="00603571" w:rsidRDefault="00603571">
      <w:pPr>
        <w:pStyle w:val="Titolo2"/>
      </w:pPr>
    </w:p>
    <w:p w14:paraId="2664FE76" w14:textId="77777777" w:rsidR="00603571" w:rsidRDefault="00603571">
      <w:pPr>
        <w:pStyle w:val="Titolo2"/>
      </w:pPr>
    </w:p>
    <w:p w14:paraId="2FC2FB28" w14:textId="77777777" w:rsidR="00603571" w:rsidRDefault="00603571">
      <w:pPr>
        <w:pStyle w:val="Titolo2"/>
      </w:pPr>
    </w:p>
    <w:p w14:paraId="0953EF90" w14:textId="0B82B0BD" w:rsidR="009F6CD8" w:rsidRDefault="00000000">
      <w:pPr>
        <w:pStyle w:val="Titolo2"/>
      </w:pPr>
      <w:r>
        <w:lastRenderedPageBreak/>
        <w:t xml:space="preserve">8.3 </w:t>
      </w:r>
      <w:proofErr w:type="spellStart"/>
      <w:r>
        <w:t>php</w:t>
      </w:r>
      <w:proofErr w:type="spellEnd"/>
      <w:r>
        <w:t>/cliente/</w:t>
      </w:r>
      <w:proofErr w:type="spellStart"/>
      <w:r>
        <w:t>i_miei_acquisti.php</w:t>
      </w:r>
      <w:proofErr w:type="spellEnd"/>
    </w:p>
    <w:p w14:paraId="741A21E7" w14:textId="77777777" w:rsidR="009F6CD8" w:rsidRDefault="00000000">
      <w:pPr>
        <w:spacing w:before="60" w:after="80"/>
      </w:pPr>
      <w:proofErr w:type="gramStart"/>
      <w:r>
        <w:rPr>
          <w:color w:val="000000"/>
        </w:rPr>
        <w:t>Storico acquisti</w:t>
      </w:r>
      <w:proofErr w:type="gramEnd"/>
      <w:r>
        <w:rPr>
          <w:color w:val="000000"/>
        </w:rPr>
        <w:t xml:space="preserve"> del cliente autenticato. Collega l'utente loggato al record in clienti tramite corrispondenza su nickname o nome con lo username di sessione. Recupera tutti gli acquisti con le rispettive righe tramite query separate in loop. Per ogni acquisto mostra una card con intestazione (data e totale), tabella delle righe (prodotto, quantità, prezzo unitario, subtotale) e badge omaggio per i prodotti regalati. In fondo alla pagina un </w:t>
      </w:r>
      <w:proofErr w:type="gramStart"/>
      <w:r>
        <w:rPr>
          <w:color w:val="000000"/>
        </w:rPr>
        <w:t>riquadro .debito</w:t>
      </w:r>
      <w:proofErr w:type="gramEnd"/>
      <w:r>
        <w:rPr>
          <w:color w:val="000000"/>
        </w:rPr>
        <w:t xml:space="preserve">-box mostra il debito residuo calcolato come differenza tra totale e </w:t>
      </w:r>
      <w:proofErr w:type="spellStart"/>
      <w:r>
        <w:rPr>
          <w:color w:val="000000"/>
        </w:rPr>
        <w:t>totale_pagato</w:t>
      </w:r>
      <w:proofErr w:type="spellEnd"/>
      <w:r>
        <w:rPr>
          <w:color w:val="000000"/>
        </w:rPr>
        <w:t xml:space="preserve"> di tutti gli acquisti.</w:t>
      </w:r>
    </w:p>
    <w:p w14:paraId="29939CC5" w14:textId="77777777" w:rsidR="009F6CD8" w:rsidRDefault="009F6CD8">
      <w:pPr>
        <w:spacing w:after="80"/>
      </w:pPr>
    </w:p>
    <w:p w14:paraId="1EF2032A" w14:textId="77777777" w:rsidR="009F6CD8" w:rsidRDefault="00000000">
      <w:pPr>
        <w:pStyle w:val="Titolo1"/>
        <w:pBdr>
          <w:bottom w:val="single" w:sz="6" w:space="4" w:color="797521"/>
        </w:pBdr>
      </w:pPr>
      <w:r>
        <w:t>9. Flusso di navigazione</w:t>
      </w:r>
    </w:p>
    <w:p w14:paraId="457034AE" w14:textId="77777777" w:rsidR="009F6CD8" w:rsidRDefault="00000000">
      <w:pPr>
        <w:pStyle w:val="Titolo2"/>
      </w:pPr>
      <w:r>
        <w:t>9.1 Flusso utente non autenticato</w:t>
      </w:r>
    </w:p>
    <w:p w14:paraId="7CA1C98E" w14:textId="77777777" w:rsidR="009F6CD8" w:rsidRDefault="00000000">
      <w:pPr>
        <w:pStyle w:val="Paragrafoelenco"/>
        <w:numPr>
          <w:ilvl w:val="0"/>
          <w:numId w:val="2"/>
        </w:numPr>
        <w:spacing w:before="40" w:after="40"/>
      </w:pPr>
      <w:r>
        <w:rPr>
          <w:color w:val="000000"/>
        </w:rPr>
        <w:t xml:space="preserve">Accesso a qualsiasi URL protetto → </w:t>
      </w:r>
      <w:proofErr w:type="spellStart"/>
      <w:r>
        <w:rPr>
          <w:color w:val="000000"/>
        </w:rPr>
        <w:t>redirect</w:t>
      </w:r>
      <w:proofErr w:type="spellEnd"/>
      <w:r>
        <w:rPr>
          <w:color w:val="000000"/>
        </w:rPr>
        <w:t xml:space="preserve"> a /public/</w:t>
      </w:r>
      <w:proofErr w:type="spellStart"/>
      <w:r>
        <w:rPr>
          <w:color w:val="000000"/>
        </w:rPr>
        <w:t>index.php</w:t>
      </w:r>
      <w:proofErr w:type="spellEnd"/>
    </w:p>
    <w:p w14:paraId="65BE3E53" w14:textId="77777777" w:rsidR="009F6CD8" w:rsidRDefault="00000000">
      <w:pPr>
        <w:pStyle w:val="Paragrafoelenco"/>
        <w:numPr>
          <w:ilvl w:val="0"/>
          <w:numId w:val="2"/>
        </w:numPr>
        <w:spacing w:before="40" w:after="40"/>
      </w:pPr>
      <w:r>
        <w:rPr>
          <w:color w:val="000000"/>
        </w:rPr>
        <w:t>Login corretto con ruolo admin → /</w:t>
      </w:r>
      <w:proofErr w:type="spellStart"/>
      <w:r>
        <w:rPr>
          <w:color w:val="000000"/>
        </w:rPr>
        <w:t>php</w:t>
      </w:r>
      <w:proofErr w:type="spellEnd"/>
      <w:r>
        <w:rPr>
          <w:color w:val="000000"/>
        </w:rPr>
        <w:t>/admin/</w:t>
      </w:r>
      <w:proofErr w:type="spellStart"/>
      <w:r>
        <w:rPr>
          <w:color w:val="000000"/>
        </w:rPr>
        <w:t>dashboard.php</w:t>
      </w:r>
      <w:proofErr w:type="spellEnd"/>
    </w:p>
    <w:p w14:paraId="4E69EC2A" w14:textId="77777777" w:rsidR="009F6CD8" w:rsidRDefault="00000000">
      <w:pPr>
        <w:pStyle w:val="Paragrafoelenco"/>
        <w:numPr>
          <w:ilvl w:val="0"/>
          <w:numId w:val="2"/>
        </w:numPr>
        <w:spacing w:before="40" w:after="40"/>
      </w:pPr>
      <w:r>
        <w:rPr>
          <w:color w:val="000000"/>
        </w:rPr>
        <w:t>Login corretto con ruolo utente → /</w:t>
      </w:r>
      <w:proofErr w:type="spellStart"/>
      <w:r>
        <w:rPr>
          <w:color w:val="000000"/>
        </w:rPr>
        <w:t>php</w:t>
      </w:r>
      <w:proofErr w:type="spellEnd"/>
      <w:r>
        <w:rPr>
          <w:color w:val="000000"/>
        </w:rPr>
        <w:t>/cliente/</w:t>
      </w:r>
      <w:proofErr w:type="spellStart"/>
      <w:r>
        <w:rPr>
          <w:color w:val="000000"/>
        </w:rPr>
        <w:t>dashboard.php</w:t>
      </w:r>
      <w:proofErr w:type="spellEnd"/>
    </w:p>
    <w:p w14:paraId="5095E451" w14:textId="77777777" w:rsidR="009F6CD8" w:rsidRDefault="00000000">
      <w:pPr>
        <w:pStyle w:val="Paragrafoelenco"/>
        <w:numPr>
          <w:ilvl w:val="0"/>
          <w:numId w:val="2"/>
        </w:numPr>
        <w:spacing w:before="40" w:after="40"/>
      </w:pPr>
      <w:r>
        <w:rPr>
          <w:color w:val="000000"/>
        </w:rPr>
        <w:t xml:space="preserve">Registrazione → inserimento in utenti e clienti → </w:t>
      </w:r>
      <w:proofErr w:type="spellStart"/>
      <w:r>
        <w:rPr>
          <w:color w:val="000000"/>
        </w:rPr>
        <w:t>redirect</w:t>
      </w:r>
      <w:proofErr w:type="spellEnd"/>
      <w:r>
        <w:rPr>
          <w:color w:val="000000"/>
        </w:rPr>
        <w:t xml:space="preserve"> a </w:t>
      </w:r>
      <w:proofErr w:type="spellStart"/>
      <w:r>
        <w:rPr>
          <w:color w:val="000000"/>
        </w:rPr>
        <w:t>index.php?registrato</w:t>
      </w:r>
      <w:proofErr w:type="spellEnd"/>
      <w:r>
        <w:rPr>
          <w:color w:val="000000"/>
        </w:rPr>
        <w:t>=1</w:t>
      </w:r>
    </w:p>
    <w:p w14:paraId="2164E832" w14:textId="77777777" w:rsidR="009F6CD8" w:rsidRDefault="00000000">
      <w:pPr>
        <w:pStyle w:val="Paragrafoelenco"/>
        <w:numPr>
          <w:ilvl w:val="0"/>
          <w:numId w:val="2"/>
        </w:numPr>
        <w:spacing w:before="40" w:after="40"/>
      </w:pPr>
      <w:r>
        <w:rPr>
          <w:color w:val="000000"/>
        </w:rPr>
        <w:t xml:space="preserve">Logout → </w:t>
      </w:r>
      <w:proofErr w:type="spellStart"/>
      <w:r>
        <w:rPr>
          <w:color w:val="000000"/>
        </w:rPr>
        <w:t>session_</w:t>
      </w:r>
      <w:proofErr w:type="gramStart"/>
      <w:r>
        <w:rPr>
          <w:color w:val="000000"/>
        </w:rPr>
        <w:t>destroy</w:t>
      </w:r>
      <w:proofErr w:type="spellEnd"/>
      <w:r>
        <w:rPr>
          <w:color w:val="000000"/>
        </w:rPr>
        <w:t>(</w:t>
      </w:r>
      <w:proofErr w:type="gramEnd"/>
      <w:r>
        <w:rPr>
          <w:color w:val="000000"/>
        </w:rPr>
        <w:t xml:space="preserve">) → </w:t>
      </w:r>
      <w:proofErr w:type="spellStart"/>
      <w:r>
        <w:rPr>
          <w:color w:val="000000"/>
        </w:rPr>
        <w:t>redirect</w:t>
      </w:r>
      <w:proofErr w:type="spellEnd"/>
      <w:r>
        <w:rPr>
          <w:color w:val="000000"/>
        </w:rPr>
        <w:t xml:space="preserve"> a /public/</w:t>
      </w:r>
      <w:proofErr w:type="spellStart"/>
      <w:r>
        <w:rPr>
          <w:color w:val="000000"/>
        </w:rPr>
        <w:t>index.php</w:t>
      </w:r>
      <w:proofErr w:type="spellEnd"/>
    </w:p>
    <w:p w14:paraId="372C87CD" w14:textId="77777777" w:rsidR="009F6CD8" w:rsidRDefault="009F6CD8">
      <w:pPr>
        <w:spacing w:after="80"/>
      </w:pPr>
    </w:p>
    <w:p w14:paraId="4262A1CF" w14:textId="77777777" w:rsidR="009F6CD8" w:rsidRDefault="00000000">
      <w:pPr>
        <w:pStyle w:val="Titolo2"/>
      </w:pPr>
      <w:r>
        <w:t>9.2 Flusso amministratore</w:t>
      </w:r>
    </w:p>
    <w:p w14:paraId="5CE64FF9" w14:textId="77777777" w:rsidR="009F6CD8" w:rsidRDefault="00000000">
      <w:pPr>
        <w:pStyle w:val="Paragrafoelenco"/>
        <w:numPr>
          <w:ilvl w:val="0"/>
          <w:numId w:val="2"/>
        </w:numPr>
        <w:spacing w:before="40" w:after="40"/>
      </w:pPr>
      <w:r>
        <w:rPr>
          <w:color w:val="000000"/>
        </w:rPr>
        <w:t>Dashboard → accesso a tutte le sezioni</w:t>
      </w:r>
    </w:p>
    <w:p w14:paraId="0A96F221" w14:textId="77777777" w:rsidR="009F6CD8" w:rsidRDefault="00000000">
      <w:pPr>
        <w:pStyle w:val="Paragrafoelenco"/>
        <w:numPr>
          <w:ilvl w:val="0"/>
          <w:numId w:val="2"/>
        </w:numPr>
        <w:spacing w:before="40" w:after="40"/>
      </w:pPr>
      <w:r>
        <w:rPr>
          <w:color w:val="000000"/>
        </w:rPr>
        <w:t>Prodotti → inserimento con prezzo iniziale, modifica attributi, eliminazione con verifica vincoli</w:t>
      </w:r>
    </w:p>
    <w:p w14:paraId="5BD39A54" w14:textId="77777777" w:rsidR="009F6CD8" w:rsidRDefault="00000000">
      <w:pPr>
        <w:pStyle w:val="Paragrafoelenco"/>
        <w:numPr>
          <w:ilvl w:val="0"/>
          <w:numId w:val="2"/>
        </w:numPr>
        <w:spacing w:before="40" w:after="40"/>
      </w:pPr>
      <w:r>
        <w:rPr>
          <w:color w:val="000000"/>
        </w:rPr>
        <w:t>Categorie → CRUD con protezione da eliminazione se esistono prodotti collegati</w:t>
      </w:r>
    </w:p>
    <w:p w14:paraId="5FD46726" w14:textId="77777777" w:rsidR="009F6CD8" w:rsidRDefault="00000000">
      <w:pPr>
        <w:pStyle w:val="Paragrafoelenco"/>
        <w:numPr>
          <w:ilvl w:val="0"/>
          <w:numId w:val="2"/>
        </w:numPr>
        <w:spacing w:before="40" w:after="40"/>
      </w:pPr>
      <w:r>
        <w:rPr>
          <w:color w:val="000000"/>
        </w:rPr>
        <w:t>Clienti → CRUD con protezione da eliminazione se esistono acquisti</w:t>
      </w:r>
    </w:p>
    <w:p w14:paraId="72860673" w14:textId="77777777" w:rsidR="009F6CD8" w:rsidRDefault="00000000">
      <w:pPr>
        <w:pStyle w:val="Paragrafoelenco"/>
        <w:numPr>
          <w:ilvl w:val="0"/>
          <w:numId w:val="2"/>
        </w:numPr>
        <w:spacing w:before="40" w:after="40"/>
      </w:pPr>
      <w:r>
        <w:rPr>
          <w:color w:val="000000"/>
        </w:rPr>
        <w:t>Prezzi → aggiornamento con chiusura automatica del prezzo precedente e storico mantenuto</w:t>
      </w:r>
    </w:p>
    <w:p w14:paraId="1AB26E54" w14:textId="77777777" w:rsidR="009F6CD8" w:rsidRDefault="00000000">
      <w:pPr>
        <w:pStyle w:val="Paragrafoelenco"/>
        <w:numPr>
          <w:ilvl w:val="0"/>
          <w:numId w:val="2"/>
        </w:numPr>
        <w:spacing w:before="40" w:after="40"/>
      </w:pPr>
      <w:r>
        <w:rPr>
          <w:color w:val="000000"/>
        </w:rPr>
        <w:t>Carico riserva → nuovo lotto datato nella tabella riserva</w:t>
      </w:r>
    </w:p>
    <w:p w14:paraId="4A3F4C6E" w14:textId="77777777" w:rsidR="009F6CD8" w:rsidRDefault="00000000">
      <w:pPr>
        <w:pStyle w:val="Paragrafoelenco"/>
        <w:numPr>
          <w:ilvl w:val="0"/>
          <w:numId w:val="2"/>
        </w:numPr>
        <w:spacing w:before="40" w:after="40"/>
      </w:pPr>
      <w:r>
        <w:rPr>
          <w:color w:val="000000"/>
        </w:rPr>
        <w:t>Confezionamento → scalamento FIFO dalla riserva, creazione lotto in confezioni</w:t>
      </w:r>
    </w:p>
    <w:p w14:paraId="7963EF79" w14:textId="77777777" w:rsidR="009F6CD8" w:rsidRDefault="00000000">
      <w:pPr>
        <w:pStyle w:val="Paragrafoelenco"/>
        <w:numPr>
          <w:ilvl w:val="0"/>
          <w:numId w:val="2"/>
        </w:numPr>
        <w:spacing w:before="40" w:after="40"/>
      </w:pPr>
      <w:r>
        <w:rPr>
          <w:color w:val="000000"/>
        </w:rPr>
        <w:t>Spostamenti → registrazione movimento fisico tra due luoghi</w:t>
      </w:r>
    </w:p>
    <w:p w14:paraId="09E6FB28" w14:textId="77777777" w:rsidR="009F6CD8" w:rsidRDefault="00000000">
      <w:pPr>
        <w:pStyle w:val="Paragrafoelenco"/>
        <w:numPr>
          <w:ilvl w:val="0"/>
          <w:numId w:val="2"/>
        </w:numPr>
        <w:spacing w:before="40" w:after="40"/>
      </w:pPr>
      <w:r>
        <w:rPr>
          <w:color w:val="000000"/>
        </w:rPr>
        <w:t>Vendita → selezione cliente e prodotto, controllo scorte per tipo, registrazione acquisto</w:t>
      </w:r>
    </w:p>
    <w:p w14:paraId="7D3DED4B" w14:textId="77777777" w:rsidR="009F6CD8" w:rsidRDefault="00000000">
      <w:pPr>
        <w:pStyle w:val="Paragrafoelenco"/>
        <w:numPr>
          <w:ilvl w:val="0"/>
          <w:numId w:val="2"/>
        </w:numPr>
        <w:spacing w:before="40" w:after="40"/>
      </w:pPr>
      <w:r>
        <w:rPr>
          <w:color w:val="000000"/>
        </w:rPr>
        <w:t>Report vendite/giacenze/produzione → tabelle di consultazione</w:t>
      </w:r>
    </w:p>
    <w:p w14:paraId="4BC54630" w14:textId="77777777" w:rsidR="009F6CD8" w:rsidRDefault="009F6CD8">
      <w:pPr>
        <w:spacing w:after="80"/>
      </w:pPr>
    </w:p>
    <w:p w14:paraId="6A2287A9" w14:textId="77777777" w:rsidR="009F6CD8" w:rsidRDefault="00000000">
      <w:pPr>
        <w:pStyle w:val="Titolo2"/>
      </w:pPr>
      <w:r>
        <w:t>9.3 Flusso cliente</w:t>
      </w:r>
    </w:p>
    <w:p w14:paraId="49BB51A2" w14:textId="77777777" w:rsidR="009F6CD8" w:rsidRDefault="00000000">
      <w:pPr>
        <w:pStyle w:val="Paragrafoelenco"/>
        <w:numPr>
          <w:ilvl w:val="0"/>
          <w:numId w:val="2"/>
        </w:numPr>
        <w:spacing w:before="40" w:after="40"/>
      </w:pPr>
      <w:r>
        <w:rPr>
          <w:color w:val="000000"/>
        </w:rPr>
        <w:t>Dashboard → link a catalogo e storico acquisti</w:t>
      </w:r>
    </w:p>
    <w:p w14:paraId="32379BA1" w14:textId="77777777" w:rsidR="009F6CD8" w:rsidRDefault="00000000">
      <w:pPr>
        <w:pStyle w:val="Paragrafoelenco"/>
        <w:numPr>
          <w:ilvl w:val="0"/>
          <w:numId w:val="2"/>
        </w:numPr>
        <w:spacing w:before="40" w:after="40"/>
      </w:pPr>
      <w:r>
        <w:rPr>
          <w:color w:val="000000"/>
        </w:rPr>
        <w:t>Catalogo → visualizzazione prodotti raggruppati per categoria con disponibilità in tempo reale</w:t>
      </w:r>
    </w:p>
    <w:p w14:paraId="1A5A38EC" w14:textId="77777777" w:rsidR="009F6CD8" w:rsidRDefault="00000000">
      <w:pPr>
        <w:pStyle w:val="Paragrafoelenco"/>
        <w:numPr>
          <w:ilvl w:val="0"/>
          <w:numId w:val="2"/>
        </w:numPr>
        <w:spacing w:before="40" w:after="40"/>
      </w:pPr>
      <w:r>
        <w:rPr>
          <w:color w:val="000000"/>
        </w:rPr>
        <w:t xml:space="preserve">Acquisto → validazione quantità, scalamento scorte, registrazione in acquisti e </w:t>
      </w:r>
      <w:proofErr w:type="spellStart"/>
      <w:r>
        <w:rPr>
          <w:color w:val="000000"/>
        </w:rPr>
        <w:t>righe_acquisto</w:t>
      </w:r>
      <w:proofErr w:type="spellEnd"/>
    </w:p>
    <w:p w14:paraId="12466983" w14:textId="77777777" w:rsidR="009F6CD8" w:rsidRDefault="00000000">
      <w:pPr>
        <w:pStyle w:val="Paragrafoelenco"/>
        <w:numPr>
          <w:ilvl w:val="0"/>
          <w:numId w:val="2"/>
        </w:numPr>
        <w:spacing w:before="40" w:after="40"/>
      </w:pPr>
      <w:r>
        <w:rPr>
          <w:color w:val="000000"/>
        </w:rPr>
        <w:t>I miei acquisti → riepilogo dettagliato con subtotali per riga e debito residuo complessivo</w:t>
      </w:r>
    </w:p>
    <w:p w14:paraId="324A8DC6" w14:textId="77777777" w:rsidR="009F6CD8" w:rsidRDefault="009F6CD8">
      <w:pPr>
        <w:spacing w:after="80"/>
      </w:pPr>
    </w:p>
    <w:p w14:paraId="752A5C07" w14:textId="77777777" w:rsidR="00603571" w:rsidRDefault="00603571">
      <w:pPr>
        <w:pStyle w:val="Titolo1"/>
        <w:pBdr>
          <w:bottom w:val="single" w:sz="6" w:space="4" w:color="797521"/>
        </w:pBdr>
      </w:pPr>
    </w:p>
    <w:p w14:paraId="697FB411" w14:textId="77777777" w:rsidR="00603571" w:rsidRDefault="00603571">
      <w:pPr>
        <w:pStyle w:val="Titolo1"/>
        <w:pBdr>
          <w:bottom w:val="single" w:sz="6" w:space="4" w:color="797521"/>
        </w:pBdr>
      </w:pPr>
    </w:p>
    <w:p w14:paraId="26C015C6" w14:textId="77777777" w:rsidR="00603571" w:rsidRDefault="00603571">
      <w:pPr>
        <w:pStyle w:val="Titolo1"/>
        <w:pBdr>
          <w:bottom w:val="single" w:sz="6" w:space="4" w:color="797521"/>
        </w:pBdr>
      </w:pPr>
    </w:p>
    <w:p w14:paraId="30BD6477" w14:textId="77777777" w:rsidR="00603571" w:rsidRDefault="00603571">
      <w:pPr>
        <w:pStyle w:val="Titolo1"/>
        <w:pBdr>
          <w:bottom w:val="single" w:sz="6" w:space="4" w:color="797521"/>
        </w:pBdr>
      </w:pPr>
    </w:p>
    <w:p w14:paraId="32F0C6AA" w14:textId="77777777" w:rsidR="00603571" w:rsidRDefault="00603571">
      <w:pPr>
        <w:pStyle w:val="Titolo1"/>
        <w:pBdr>
          <w:bottom w:val="single" w:sz="6" w:space="4" w:color="797521"/>
        </w:pBdr>
      </w:pPr>
    </w:p>
    <w:p w14:paraId="712DADD5" w14:textId="6CC3E9E4" w:rsidR="009F6CD8" w:rsidRDefault="00000000">
      <w:pPr>
        <w:pStyle w:val="Titolo1"/>
        <w:pBdr>
          <w:bottom w:val="single" w:sz="6" w:space="4" w:color="797521"/>
        </w:pBdr>
      </w:pPr>
      <w:r>
        <w:lastRenderedPageBreak/>
        <w:t>10. Sicurezza e validazione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9F6CD8" w14:paraId="581C0F9F" w14:textId="77777777">
        <w:tblPrEx>
          <w:tblCellMar>
            <w:top w:w="0" w:type="dxa"/>
            <w:bottom w:w="0" w:type="dxa"/>
          </w:tblCellMar>
        </w:tblPrEx>
        <w:trPr>
          <w:tblHeader/>
        </w:trPr>
        <w:tc>
          <w:tcPr>
            <w:tcW w:w="30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0072BA78" w14:textId="77777777" w:rsidR="009F6CD8" w:rsidRDefault="00000000">
            <w:r>
              <w:rPr>
                <w:b/>
                <w:bCs/>
                <w:color w:val="FFFFFF"/>
                <w:sz w:val="18"/>
                <w:szCs w:val="18"/>
              </w:rPr>
              <w:t>Meccanismo</w:t>
            </w:r>
          </w:p>
        </w:tc>
        <w:tc>
          <w:tcPr>
            <w:tcW w:w="62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4C684B42" w14:textId="77777777" w:rsidR="009F6CD8" w:rsidRDefault="00000000">
            <w:r>
              <w:rPr>
                <w:b/>
                <w:bCs/>
                <w:color w:val="FFFFFF"/>
                <w:sz w:val="18"/>
                <w:szCs w:val="18"/>
              </w:rPr>
              <w:t>Implementazione</w:t>
            </w:r>
          </w:p>
        </w:tc>
      </w:tr>
      <w:tr w:rsidR="009F6CD8" w14:paraId="3C675FD9"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7903A9A" w14:textId="77777777" w:rsidR="009F6CD8" w:rsidRDefault="00000000">
            <w:r>
              <w:rPr>
                <w:b/>
                <w:bCs/>
                <w:color w:val="000000"/>
                <w:sz w:val="18"/>
                <w:szCs w:val="18"/>
              </w:rPr>
              <w:t>Autenticazione</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0324F8BF" w14:textId="77777777" w:rsidR="009F6CD8" w:rsidRDefault="00000000">
            <w:r>
              <w:rPr>
                <w:color w:val="000000"/>
                <w:sz w:val="18"/>
                <w:szCs w:val="18"/>
              </w:rPr>
              <w:t xml:space="preserve">Sessioni PHP con </w:t>
            </w:r>
            <w:proofErr w:type="spellStart"/>
            <w:r>
              <w:rPr>
                <w:color w:val="000000"/>
                <w:sz w:val="18"/>
                <w:szCs w:val="18"/>
              </w:rPr>
              <w:t>session_</w:t>
            </w:r>
            <w:proofErr w:type="gramStart"/>
            <w:r>
              <w:rPr>
                <w:color w:val="000000"/>
                <w:sz w:val="18"/>
                <w:szCs w:val="18"/>
              </w:rPr>
              <w:t>start</w:t>
            </w:r>
            <w:proofErr w:type="spellEnd"/>
            <w:r>
              <w:rPr>
                <w:color w:val="000000"/>
                <w:sz w:val="18"/>
                <w:szCs w:val="18"/>
              </w:rPr>
              <w:t>(</w:t>
            </w:r>
            <w:proofErr w:type="gramEnd"/>
            <w:r>
              <w:rPr>
                <w:color w:val="000000"/>
                <w:sz w:val="18"/>
                <w:szCs w:val="18"/>
              </w:rPr>
              <w:t xml:space="preserve">). Verifica $_SESSION['user'] in </w:t>
            </w:r>
            <w:proofErr w:type="spellStart"/>
            <w:r>
              <w:rPr>
                <w:color w:val="000000"/>
                <w:sz w:val="18"/>
                <w:szCs w:val="18"/>
              </w:rPr>
              <w:t>header.php</w:t>
            </w:r>
            <w:proofErr w:type="spellEnd"/>
            <w:r>
              <w:rPr>
                <w:color w:val="000000"/>
                <w:sz w:val="18"/>
                <w:szCs w:val="18"/>
              </w:rPr>
              <w:t xml:space="preserve"> su ogni richiesta</w:t>
            </w:r>
          </w:p>
        </w:tc>
      </w:tr>
      <w:tr w:rsidR="009F6CD8" w14:paraId="5E766468"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64D4E4F8" w14:textId="77777777" w:rsidR="009F6CD8" w:rsidRDefault="00000000">
            <w:r>
              <w:rPr>
                <w:b/>
                <w:bCs/>
                <w:color w:val="000000"/>
                <w:sz w:val="18"/>
                <w:szCs w:val="18"/>
              </w:rPr>
              <w:t>Autorizzazione</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660E678" w14:textId="77777777" w:rsidR="009F6CD8" w:rsidRDefault="00000000">
            <w:r>
              <w:rPr>
                <w:color w:val="000000"/>
                <w:sz w:val="18"/>
                <w:szCs w:val="18"/>
              </w:rPr>
              <w:t xml:space="preserve">Guard separati </w:t>
            </w:r>
            <w:proofErr w:type="spellStart"/>
            <w:r>
              <w:rPr>
                <w:color w:val="000000"/>
                <w:sz w:val="18"/>
                <w:szCs w:val="18"/>
              </w:rPr>
              <w:t>auth_admin.php</w:t>
            </w:r>
            <w:proofErr w:type="spellEnd"/>
            <w:r>
              <w:rPr>
                <w:color w:val="000000"/>
                <w:sz w:val="18"/>
                <w:szCs w:val="18"/>
              </w:rPr>
              <w:t xml:space="preserve"> e </w:t>
            </w:r>
            <w:proofErr w:type="spellStart"/>
            <w:r>
              <w:rPr>
                <w:color w:val="000000"/>
                <w:sz w:val="18"/>
                <w:szCs w:val="18"/>
              </w:rPr>
              <w:t>auth_cliente.php</w:t>
            </w:r>
            <w:proofErr w:type="spellEnd"/>
            <w:r>
              <w:rPr>
                <w:color w:val="000000"/>
                <w:sz w:val="18"/>
                <w:szCs w:val="18"/>
              </w:rPr>
              <w:t xml:space="preserve"> inclusi in ogni pagina protetta</w:t>
            </w:r>
          </w:p>
        </w:tc>
      </w:tr>
      <w:tr w:rsidR="009F6CD8" w14:paraId="7F88F78D"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EF6C950" w14:textId="77777777" w:rsidR="009F6CD8" w:rsidRDefault="00000000">
            <w:r>
              <w:rPr>
                <w:b/>
                <w:bCs/>
                <w:color w:val="000000"/>
                <w:sz w:val="18"/>
                <w:szCs w:val="18"/>
              </w:rPr>
              <w:t>Hash password</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C95F29A" w14:textId="77777777" w:rsidR="009F6CD8" w:rsidRDefault="00000000">
            <w:r>
              <w:rPr>
                <w:color w:val="000000"/>
                <w:sz w:val="18"/>
                <w:szCs w:val="18"/>
              </w:rPr>
              <w:t xml:space="preserve">SHA-256 tramite </w:t>
            </w:r>
            <w:proofErr w:type="spellStart"/>
            <w:proofErr w:type="gramStart"/>
            <w:r>
              <w:rPr>
                <w:color w:val="000000"/>
                <w:sz w:val="18"/>
                <w:szCs w:val="18"/>
              </w:rPr>
              <w:t>hash</w:t>
            </w:r>
            <w:proofErr w:type="spellEnd"/>
            <w:r>
              <w:rPr>
                <w:color w:val="000000"/>
                <w:sz w:val="18"/>
                <w:szCs w:val="18"/>
              </w:rPr>
              <w:t>(</w:t>
            </w:r>
            <w:proofErr w:type="gramEnd"/>
            <w:r>
              <w:rPr>
                <w:color w:val="000000"/>
                <w:sz w:val="18"/>
                <w:szCs w:val="18"/>
              </w:rPr>
              <w:t xml:space="preserve">'sha256', ...) e SHA2() lato MySQL per i dati </w:t>
            </w:r>
            <w:proofErr w:type="spellStart"/>
            <w:r>
              <w:rPr>
                <w:color w:val="000000"/>
                <w:sz w:val="18"/>
                <w:szCs w:val="18"/>
              </w:rPr>
              <w:t>seed</w:t>
            </w:r>
            <w:proofErr w:type="spellEnd"/>
          </w:p>
        </w:tc>
      </w:tr>
      <w:tr w:rsidR="009F6CD8" w14:paraId="7984103D"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48DD4DB" w14:textId="77777777" w:rsidR="009F6CD8" w:rsidRDefault="00000000">
            <w:r>
              <w:rPr>
                <w:b/>
                <w:bCs/>
                <w:color w:val="000000"/>
                <w:sz w:val="18"/>
                <w:szCs w:val="18"/>
              </w:rPr>
              <w:t>Sanitizzazione input</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02BC07C" w14:textId="77777777" w:rsidR="009F6CD8" w:rsidRDefault="00000000">
            <w:proofErr w:type="spellStart"/>
            <w:r>
              <w:rPr>
                <w:color w:val="000000"/>
                <w:sz w:val="18"/>
                <w:szCs w:val="18"/>
              </w:rPr>
              <w:t>mysqli_real_escape_</w:t>
            </w:r>
            <w:proofErr w:type="gramStart"/>
            <w:r>
              <w:rPr>
                <w:color w:val="000000"/>
                <w:sz w:val="18"/>
                <w:szCs w:val="18"/>
              </w:rPr>
              <w:t>string</w:t>
            </w:r>
            <w:proofErr w:type="spellEnd"/>
            <w:r>
              <w:rPr>
                <w:color w:val="000000"/>
                <w:sz w:val="18"/>
                <w:szCs w:val="18"/>
              </w:rPr>
              <w:t>(</w:t>
            </w:r>
            <w:proofErr w:type="gramEnd"/>
            <w:r>
              <w:rPr>
                <w:color w:val="000000"/>
                <w:sz w:val="18"/>
                <w:szCs w:val="18"/>
              </w:rPr>
              <w:t>) per le stringhe, (</w:t>
            </w:r>
            <w:proofErr w:type="spellStart"/>
            <w:r>
              <w:rPr>
                <w:color w:val="000000"/>
                <w:sz w:val="18"/>
                <w:szCs w:val="18"/>
              </w:rPr>
              <w:t>int</w:t>
            </w:r>
            <w:proofErr w:type="spellEnd"/>
            <w:r>
              <w:rPr>
                <w:color w:val="000000"/>
                <w:sz w:val="18"/>
                <w:szCs w:val="18"/>
              </w:rPr>
              <w:t>) e (float) cast per i numerici</w:t>
            </w:r>
          </w:p>
        </w:tc>
      </w:tr>
      <w:tr w:rsidR="009F6CD8" w14:paraId="7E933AF8"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5A6FE108" w14:textId="77777777" w:rsidR="009F6CD8" w:rsidRDefault="00000000">
            <w:r>
              <w:rPr>
                <w:b/>
                <w:bCs/>
                <w:color w:val="000000"/>
                <w:sz w:val="18"/>
                <w:szCs w:val="18"/>
              </w:rPr>
              <w:t xml:space="preserve">Output </w:t>
            </w:r>
            <w:proofErr w:type="spellStart"/>
            <w:r>
              <w:rPr>
                <w:b/>
                <w:bCs/>
                <w:color w:val="000000"/>
                <w:sz w:val="18"/>
                <w:szCs w:val="18"/>
              </w:rPr>
              <w:t>encoding</w:t>
            </w:r>
            <w:proofErr w:type="spellEnd"/>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1118C6E7" w14:textId="77777777" w:rsidR="009F6CD8" w:rsidRDefault="00000000">
            <w:proofErr w:type="spellStart"/>
            <w:proofErr w:type="gramStart"/>
            <w:r>
              <w:rPr>
                <w:color w:val="000000"/>
                <w:sz w:val="18"/>
                <w:szCs w:val="18"/>
              </w:rPr>
              <w:t>htmlspecialchars</w:t>
            </w:r>
            <w:proofErr w:type="spellEnd"/>
            <w:r>
              <w:rPr>
                <w:color w:val="000000"/>
                <w:sz w:val="18"/>
                <w:szCs w:val="18"/>
              </w:rPr>
              <w:t>(</w:t>
            </w:r>
            <w:proofErr w:type="gramEnd"/>
            <w:r>
              <w:rPr>
                <w:color w:val="000000"/>
                <w:sz w:val="18"/>
                <w:szCs w:val="18"/>
              </w:rPr>
              <w:t>) su tutti i valori stampati a schermo per prevenire XSS</w:t>
            </w:r>
          </w:p>
        </w:tc>
      </w:tr>
      <w:tr w:rsidR="009F6CD8" w14:paraId="123FC48F"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14A3EFE" w14:textId="77777777" w:rsidR="009F6CD8" w:rsidRDefault="00000000">
            <w:r>
              <w:rPr>
                <w:b/>
                <w:bCs/>
                <w:color w:val="000000"/>
                <w:sz w:val="18"/>
                <w:szCs w:val="18"/>
              </w:rPr>
              <w:t>Integrità dati</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85F7CB3" w14:textId="77777777" w:rsidR="009F6CD8" w:rsidRDefault="00000000">
            <w:r>
              <w:rPr>
                <w:color w:val="000000"/>
                <w:sz w:val="18"/>
                <w:szCs w:val="18"/>
              </w:rPr>
              <w:t xml:space="preserve">FOREIGN KEY con verifica preventiva via </w:t>
            </w:r>
            <w:proofErr w:type="gramStart"/>
            <w:r>
              <w:rPr>
                <w:color w:val="000000"/>
                <w:sz w:val="18"/>
                <w:szCs w:val="18"/>
              </w:rPr>
              <w:t>COUNT(</w:t>
            </w:r>
            <w:proofErr w:type="gramEnd"/>
            <w:r>
              <w:rPr>
                <w:color w:val="000000"/>
                <w:sz w:val="18"/>
                <w:szCs w:val="18"/>
              </w:rPr>
              <w:t>*) prima di ogni eliminazione</w:t>
            </w:r>
          </w:p>
        </w:tc>
      </w:tr>
      <w:tr w:rsidR="009F6CD8" w14:paraId="43542791" w14:textId="77777777">
        <w:tblPrEx>
          <w:tblCellMar>
            <w:top w:w="0" w:type="dxa"/>
            <w:bottom w:w="0" w:type="dxa"/>
          </w:tblCellMar>
        </w:tblPrEx>
        <w:tc>
          <w:tcPr>
            <w:tcW w:w="3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3645A26" w14:textId="77777777" w:rsidR="009F6CD8" w:rsidRDefault="00000000">
            <w:r>
              <w:rPr>
                <w:b/>
                <w:bCs/>
                <w:color w:val="000000"/>
                <w:sz w:val="18"/>
                <w:szCs w:val="18"/>
              </w:rPr>
              <w:t>Vincoli giacenze</w:t>
            </w:r>
          </w:p>
        </w:tc>
        <w:tc>
          <w:tcPr>
            <w:tcW w:w="62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BE32020" w14:textId="77777777" w:rsidR="009F6CD8" w:rsidRDefault="00000000">
            <w:r>
              <w:rPr>
                <w:color w:val="000000"/>
                <w:sz w:val="18"/>
                <w:szCs w:val="18"/>
              </w:rPr>
              <w:t>Controllo scorte prima di ogni vendita: impossibile vendere quantità superiori alla disponibilità</w:t>
            </w:r>
          </w:p>
        </w:tc>
      </w:tr>
    </w:tbl>
    <w:p w14:paraId="0E7ECB82" w14:textId="77777777" w:rsidR="009F6CD8" w:rsidRDefault="009F6CD8">
      <w:pPr>
        <w:spacing w:after="80"/>
      </w:pPr>
    </w:p>
    <w:p w14:paraId="3151E7EF" w14:textId="77777777" w:rsidR="009F6CD8" w:rsidRDefault="00000000">
      <w:pPr>
        <w:pStyle w:val="Titolo1"/>
        <w:pBdr>
          <w:bottom w:val="single" w:sz="6" w:space="4" w:color="797521"/>
        </w:pBdr>
      </w:pPr>
      <w:r>
        <w:t>11. Credenziali di test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9F6CD8" w14:paraId="4CFA033D" w14:textId="77777777">
        <w:tblPrEx>
          <w:tblCellMar>
            <w:top w:w="0" w:type="dxa"/>
            <w:bottom w:w="0" w:type="dxa"/>
          </w:tblCellMar>
        </w:tblPrEx>
        <w:trPr>
          <w:tblHeader/>
        </w:trPr>
        <w:tc>
          <w:tcPr>
            <w:tcW w:w="20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2E3B8E06" w14:textId="77777777" w:rsidR="009F6CD8" w:rsidRDefault="00000000">
            <w:r>
              <w:rPr>
                <w:b/>
                <w:bCs/>
                <w:color w:val="FFFFFF"/>
                <w:sz w:val="18"/>
                <w:szCs w:val="18"/>
              </w:rPr>
              <w:t>Ruolo</w:t>
            </w:r>
          </w:p>
        </w:tc>
        <w:tc>
          <w:tcPr>
            <w:tcW w:w="20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3DC4399F" w14:textId="77777777" w:rsidR="009F6CD8" w:rsidRDefault="00000000">
            <w:r>
              <w:rPr>
                <w:b/>
                <w:bCs/>
                <w:color w:val="FFFFFF"/>
                <w:sz w:val="18"/>
                <w:szCs w:val="18"/>
              </w:rPr>
              <w:t>Username</w:t>
            </w:r>
          </w:p>
        </w:tc>
        <w:tc>
          <w:tcPr>
            <w:tcW w:w="2000" w:type="dxa"/>
            <w:tcBorders>
              <w:top w:val="single" w:sz="4" w:space="0" w:color="C2BB9E"/>
              <w:left w:val="single" w:sz="4" w:space="0" w:color="C2BB9E"/>
              <w:bottom w:val="single" w:sz="4" w:space="0" w:color="C2BB9E"/>
              <w:right w:val="single" w:sz="4" w:space="0" w:color="C2BB9E"/>
            </w:tcBorders>
            <w:shd w:val="clear" w:color="auto" w:fill="797521"/>
            <w:tcMar>
              <w:top w:w="80" w:type="dxa"/>
              <w:left w:w="120" w:type="dxa"/>
              <w:bottom w:w="80" w:type="dxa"/>
              <w:right w:w="120" w:type="dxa"/>
            </w:tcMar>
          </w:tcPr>
          <w:p w14:paraId="2BE36081" w14:textId="77777777" w:rsidR="009F6CD8" w:rsidRDefault="00000000">
            <w:r>
              <w:rPr>
                <w:b/>
                <w:bCs/>
                <w:color w:val="FFFFFF"/>
                <w:sz w:val="18"/>
                <w:szCs w:val="18"/>
              </w:rPr>
              <w:t>Password</w:t>
            </w:r>
          </w:p>
        </w:tc>
      </w:tr>
      <w:tr w:rsidR="009F6CD8" w14:paraId="2EC40445" w14:textId="77777777">
        <w:tblPrEx>
          <w:tblCellMar>
            <w:top w:w="0" w:type="dxa"/>
            <w:bottom w:w="0" w:type="dxa"/>
          </w:tblCellMar>
        </w:tblPrEx>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E5B14DA" w14:textId="77777777" w:rsidR="009F6CD8" w:rsidRDefault="00000000">
            <w:r>
              <w:rPr>
                <w:b/>
                <w:bCs/>
                <w:color w:val="000000"/>
                <w:sz w:val="18"/>
                <w:szCs w:val="18"/>
              </w:rPr>
              <w:t>Amministratore</w:t>
            </w:r>
          </w:p>
        </w:tc>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773BB2ED" w14:textId="77777777" w:rsidR="009F6CD8" w:rsidRDefault="00000000">
            <w:r>
              <w:rPr>
                <w:color w:val="000000"/>
                <w:sz w:val="18"/>
                <w:szCs w:val="18"/>
              </w:rPr>
              <w:t>admin</w:t>
            </w:r>
          </w:p>
        </w:tc>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84C3618" w14:textId="77777777" w:rsidR="009F6CD8" w:rsidRDefault="00000000">
            <w:r>
              <w:rPr>
                <w:color w:val="000000"/>
                <w:sz w:val="18"/>
                <w:szCs w:val="18"/>
              </w:rPr>
              <w:t>admin</w:t>
            </w:r>
          </w:p>
        </w:tc>
      </w:tr>
      <w:tr w:rsidR="009F6CD8" w14:paraId="336563EE" w14:textId="77777777">
        <w:tblPrEx>
          <w:tblCellMar>
            <w:top w:w="0" w:type="dxa"/>
            <w:bottom w:w="0" w:type="dxa"/>
          </w:tblCellMar>
        </w:tblPrEx>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30E4A4D5" w14:textId="77777777" w:rsidR="009F6CD8" w:rsidRDefault="00000000">
            <w:r>
              <w:rPr>
                <w:color w:val="000000"/>
                <w:sz w:val="18"/>
                <w:szCs w:val="18"/>
              </w:rPr>
              <w:t>Cliente test</w:t>
            </w:r>
          </w:p>
        </w:tc>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4E944A15" w14:textId="77777777" w:rsidR="009F6CD8" w:rsidRDefault="00000000">
            <w:proofErr w:type="spellStart"/>
            <w:r>
              <w:rPr>
                <w:color w:val="000000"/>
                <w:sz w:val="18"/>
                <w:szCs w:val="18"/>
              </w:rPr>
              <w:t>mario</w:t>
            </w:r>
            <w:proofErr w:type="spellEnd"/>
          </w:p>
        </w:tc>
        <w:tc>
          <w:tcPr>
            <w:tcW w:w="2000" w:type="dxa"/>
            <w:tcBorders>
              <w:top w:val="single" w:sz="4" w:space="0" w:color="C2BB9E"/>
              <w:left w:val="single" w:sz="4" w:space="0" w:color="C2BB9E"/>
              <w:bottom w:val="single" w:sz="4" w:space="0" w:color="C2BB9E"/>
              <w:right w:val="single" w:sz="4" w:space="0" w:color="C2BB9E"/>
            </w:tcBorders>
            <w:shd w:val="clear" w:color="auto" w:fill="F7F5F0"/>
            <w:tcMar>
              <w:top w:w="70" w:type="dxa"/>
              <w:left w:w="120" w:type="dxa"/>
              <w:bottom w:w="70" w:type="dxa"/>
              <w:right w:w="120" w:type="dxa"/>
            </w:tcMar>
          </w:tcPr>
          <w:p w14:paraId="29EAE524" w14:textId="77777777" w:rsidR="009F6CD8" w:rsidRDefault="00000000">
            <w:r>
              <w:rPr>
                <w:color w:val="000000"/>
                <w:sz w:val="18"/>
                <w:szCs w:val="18"/>
              </w:rPr>
              <w:t>mario123</w:t>
            </w:r>
          </w:p>
        </w:tc>
      </w:tr>
    </w:tbl>
    <w:p w14:paraId="53B770BC" w14:textId="77777777" w:rsidR="009F6CD8" w:rsidRDefault="009F6CD8">
      <w:pPr>
        <w:spacing w:after="80"/>
      </w:pPr>
    </w:p>
    <w:p w14:paraId="3F6CBCE1" w14:textId="77777777" w:rsidR="009F6CD8" w:rsidRDefault="00000000">
      <w:pPr>
        <w:spacing w:before="60" w:after="80"/>
      </w:pPr>
      <w:r>
        <w:rPr>
          <w:b/>
          <w:bCs/>
          <w:color w:val="000000"/>
        </w:rPr>
        <w:t>Comando per avviare l'ambiente:</w:t>
      </w:r>
    </w:p>
    <w:p w14:paraId="4996E2BF" w14:textId="77777777" w:rsidR="009F6CD8" w:rsidRDefault="00000000">
      <w:pPr>
        <w:spacing w:before="40" w:after="40"/>
        <w:ind w:left="360"/>
      </w:pPr>
      <w:proofErr w:type="spellStart"/>
      <w:r>
        <w:rPr>
          <w:rFonts w:ascii="Courier New" w:eastAsia="Courier New" w:hAnsi="Courier New" w:cs="Courier New"/>
          <w:color w:val="444441"/>
          <w:sz w:val="18"/>
          <w:szCs w:val="18"/>
        </w:rPr>
        <w:t>docker</w:t>
      </w:r>
      <w:proofErr w:type="spellEnd"/>
      <w:r>
        <w:rPr>
          <w:rFonts w:ascii="Courier New" w:eastAsia="Courier New" w:hAnsi="Courier New" w:cs="Courier New"/>
          <w:color w:val="444441"/>
          <w:sz w:val="18"/>
          <w:szCs w:val="18"/>
        </w:rPr>
        <w:t xml:space="preserve"> compose down; </w:t>
      </w:r>
      <w:proofErr w:type="spellStart"/>
      <w:r>
        <w:rPr>
          <w:rFonts w:ascii="Courier New" w:eastAsia="Courier New" w:hAnsi="Courier New" w:cs="Courier New"/>
          <w:color w:val="444441"/>
          <w:sz w:val="18"/>
          <w:szCs w:val="18"/>
        </w:rPr>
        <w:t>docker</w:t>
      </w:r>
      <w:proofErr w:type="spellEnd"/>
      <w:r>
        <w:rPr>
          <w:rFonts w:ascii="Courier New" w:eastAsia="Courier New" w:hAnsi="Courier New" w:cs="Courier New"/>
          <w:color w:val="444441"/>
          <w:sz w:val="18"/>
          <w:szCs w:val="18"/>
        </w:rPr>
        <w:t xml:space="preserve"> compose build --no-cache; </w:t>
      </w:r>
      <w:proofErr w:type="spellStart"/>
      <w:r>
        <w:rPr>
          <w:rFonts w:ascii="Courier New" w:eastAsia="Courier New" w:hAnsi="Courier New" w:cs="Courier New"/>
          <w:color w:val="444441"/>
          <w:sz w:val="18"/>
          <w:szCs w:val="18"/>
        </w:rPr>
        <w:t>docker</w:t>
      </w:r>
      <w:proofErr w:type="spellEnd"/>
      <w:r>
        <w:rPr>
          <w:rFonts w:ascii="Courier New" w:eastAsia="Courier New" w:hAnsi="Courier New" w:cs="Courier New"/>
          <w:color w:val="444441"/>
          <w:sz w:val="18"/>
          <w:szCs w:val="18"/>
        </w:rPr>
        <w:t xml:space="preserve"> compose up -d</w:t>
      </w:r>
    </w:p>
    <w:p w14:paraId="3C859F84" w14:textId="77777777" w:rsidR="009F6CD8" w:rsidRDefault="009F6CD8">
      <w:pPr>
        <w:spacing w:after="80"/>
      </w:pPr>
    </w:p>
    <w:p w14:paraId="6D455488" w14:textId="77777777" w:rsidR="009F6CD8" w:rsidRDefault="00000000">
      <w:pPr>
        <w:spacing w:before="60" w:after="80"/>
      </w:pPr>
      <w:r>
        <w:rPr>
          <w:b/>
          <w:bCs/>
          <w:color w:val="000000"/>
        </w:rPr>
        <w:t>URL di accesso:</w:t>
      </w:r>
    </w:p>
    <w:p w14:paraId="17C8CD7C" w14:textId="77777777" w:rsidR="009F6CD8" w:rsidRDefault="00000000">
      <w:pPr>
        <w:pStyle w:val="Paragrafoelenco"/>
        <w:numPr>
          <w:ilvl w:val="0"/>
          <w:numId w:val="2"/>
        </w:numPr>
        <w:spacing w:before="40" w:after="40"/>
      </w:pPr>
      <w:r>
        <w:rPr>
          <w:color w:val="000000"/>
        </w:rPr>
        <w:t>Piattaforma web: http://localhost:8080</w:t>
      </w:r>
    </w:p>
    <w:p w14:paraId="0D7FCD11" w14:textId="77777777" w:rsidR="009F6CD8" w:rsidRDefault="00000000">
      <w:pPr>
        <w:pStyle w:val="Paragrafoelenco"/>
        <w:numPr>
          <w:ilvl w:val="0"/>
          <w:numId w:val="2"/>
        </w:numPr>
        <w:spacing w:before="40" w:after="40"/>
      </w:pPr>
      <w:proofErr w:type="spellStart"/>
      <w:r>
        <w:rPr>
          <w:color w:val="000000"/>
        </w:rPr>
        <w:t>phpMyAdmin</w:t>
      </w:r>
      <w:proofErr w:type="spellEnd"/>
      <w:r>
        <w:rPr>
          <w:color w:val="000000"/>
        </w:rPr>
        <w:t>: http://localhost:8082</w:t>
      </w:r>
    </w:p>
    <w:p w14:paraId="7AEAAF6F" w14:textId="77777777" w:rsidR="009F6CD8" w:rsidRDefault="009F6CD8">
      <w:pPr>
        <w:spacing w:after="80"/>
      </w:pPr>
    </w:p>
    <w:p w14:paraId="18592040" w14:textId="77777777" w:rsidR="009F6CD8" w:rsidRDefault="009F6CD8">
      <w:pPr>
        <w:spacing w:after="80"/>
      </w:pPr>
    </w:p>
    <w:p w14:paraId="2E36F285" w14:textId="77777777" w:rsidR="009F6CD8" w:rsidRDefault="009F6CD8">
      <w:pPr>
        <w:spacing w:after="80"/>
      </w:pPr>
    </w:p>
    <w:p w14:paraId="0D02A5CC" w14:textId="3126C0FA" w:rsidR="009F6CD8" w:rsidRDefault="00000000">
      <w:pPr>
        <w:pBdr>
          <w:top w:val="single" w:sz="4" w:space="4" w:color="C2BB9E"/>
        </w:pBdr>
        <w:spacing w:before="200" w:after="60"/>
        <w:jc w:val="center"/>
      </w:pPr>
      <w:r>
        <w:rPr>
          <w:i/>
          <w:iCs/>
          <w:color w:val="5A5740"/>
          <w:sz w:val="18"/>
          <w:szCs w:val="18"/>
        </w:rPr>
        <w:t xml:space="preserve">Fatto con amore da </w:t>
      </w:r>
      <w:r w:rsidR="00603571">
        <w:rPr>
          <w:i/>
          <w:iCs/>
          <w:color w:val="5A5740"/>
          <w:sz w:val="18"/>
          <w:szCs w:val="18"/>
        </w:rPr>
        <w:t>Ciccio</w:t>
      </w:r>
      <w:r>
        <w:rPr>
          <w:i/>
          <w:iCs/>
          <w:color w:val="5A5740"/>
          <w:sz w:val="18"/>
          <w:szCs w:val="18"/>
        </w:rPr>
        <w:t xml:space="preserve"> </w:t>
      </w:r>
      <w:proofErr w:type="gramStart"/>
      <w:r>
        <w:rPr>
          <w:i/>
          <w:iCs/>
          <w:color w:val="5A5740"/>
          <w:sz w:val="18"/>
          <w:szCs w:val="18"/>
        </w:rPr>
        <w:t>Tenerelli  —</w:t>
      </w:r>
      <w:proofErr w:type="gramEnd"/>
      <w:r>
        <w:rPr>
          <w:i/>
          <w:iCs/>
          <w:color w:val="5A5740"/>
          <w:sz w:val="18"/>
          <w:szCs w:val="18"/>
        </w:rPr>
        <w:t xml:space="preserve">  </w:t>
      </w:r>
      <w:proofErr w:type="gramStart"/>
      <w:r>
        <w:rPr>
          <w:i/>
          <w:iCs/>
          <w:color w:val="5A5740"/>
          <w:sz w:val="18"/>
          <w:szCs w:val="18"/>
        </w:rPr>
        <w:t>franksitez.com  —</w:t>
      </w:r>
      <w:proofErr w:type="gramEnd"/>
      <w:r>
        <w:rPr>
          <w:i/>
          <w:iCs/>
          <w:color w:val="5A5740"/>
          <w:sz w:val="18"/>
          <w:szCs w:val="18"/>
        </w:rPr>
        <w:t xml:space="preserve">  V ITIA </w:t>
      </w:r>
      <w:proofErr w:type="gramStart"/>
      <w:r>
        <w:rPr>
          <w:i/>
          <w:iCs/>
          <w:color w:val="5A5740"/>
          <w:sz w:val="18"/>
          <w:szCs w:val="18"/>
        </w:rPr>
        <w:t>A  —</w:t>
      </w:r>
      <w:proofErr w:type="gramEnd"/>
      <w:r>
        <w:rPr>
          <w:i/>
          <w:iCs/>
          <w:color w:val="5A5740"/>
          <w:sz w:val="18"/>
          <w:szCs w:val="18"/>
        </w:rPr>
        <w:t xml:space="preserve">  2026</w:t>
      </w:r>
    </w:p>
    <w:sectPr w:rsidR="009F6CD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51C3"/>
    <w:multiLevelType w:val="hybridMultilevel"/>
    <w:tmpl w:val="34EA6E94"/>
    <w:lvl w:ilvl="0" w:tplc="8140F976">
      <w:start w:val="1"/>
      <w:numFmt w:val="bullet"/>
      <w:lvlText w:val="●"/>
      <w:lvlJc w:val="left"/>
      <w:pPr>
        <w:ind w:left="720" w:hanging="360"/>
      </w:pPr>
    </w:lvl>
    <w:lvl w:ilvl="1" w:tplc="DD9890FC">
      <w:start w:val="1"/>
      <w:numFmt w:val="bullet"/>
      <w:lvlText w:val="○"/>
      <w:lvlJc w:val="left"/>
      <w:pPr>
        <w:ind w:left="1440" w:hanging="360"/>
      </w:pPr>
    </w:lvl>
    <w:lvl w:ilvl="2" w:tplc="8258132E">
      <w:start w:val="1"/>
      <w:numFmt w:val="bullet"/>
      <w:lvlText w:val="■"/>
      <w:lvlJc w:val="left"/>
      <w:pPr>
        <w:ind w:left="2160" w:hanging="360"/>
      </w:pPr>
    </w:lvl>
    <w:lvl w:ilvl="3" w:tplc="2648FC78">
      <w:start w:val="1"/>
      <w:numFmt w:val="bullet"/>
      <w:lvlText w:val="●"/>
      <w:lvlJc w:val="left"/>
      <w:pPr>
        <w:ind w:left="2880" w:hanging="360"/>
      </w:pPr>
    </w:lvl>
    <w:lvl w:ilvl="4" w:tplc="2758ABD6">
      <w:start w:val="1"/>
      <w:numFmt w:val="bullet"/>
      <w:lvlText w:val="○"/>
      <w:lvlJc w:val="left"/>
      <w:pPr>
        <w:ind w:left="3600" w:hanging="360"/>
      </w:pPr>
    </w:lvl>
    <w:lvl w:ilvl="5" w:tplc="AA12EB1E">
      <w:start w:val="1"/>
      <w:numFmt w:val="bullet"/>
      <w:lvlText w:val="■"/>
      <w:lvlJc w:val="left"/>
      <w:pPr>
        <w:ind w:left="4320" w:hanging="360"/>
      </w:pPr>
    </w:lvl>
    <w:lvl w:ilvl="6" w:tplc="8E90AA8C">
      <w:start w:val="1"/>
      <w:numFmt w:val="bullet"/>
      <w:lvlText w:val="●"/>
      <w:lvlJc w:val="left"/>
      <w:pPr>
        <w:ind w:left="5040" w:hanging="360"/>
      </w:pPr>
    </w:lvl>
    <w:lvl w:ilvl="7" w:tplc="3870834E">
      <w:start w:val="1"/>
      <w:numFmt w:val="bullet"/>
      <w:lvlText w:val="●"/>
      <w:lvlJc w:val="left"/>
      <w:pPr>
        <w:ind w:left="5760" w:hanging="360"/>
      </w:pPr>
    </w:lvl>
    <w:lvl w:ilvl="8" w:tplc="ED709438">
      <w:start w:val="1"/>
      <w:numFmt w:val="bullet"/>
      <w:lvlText w:val="●"/>
      <w:lvlJc w:val="left"/>
      <w:pPr>
        <w:ind w:left="6480" w:hanging="360"/>
      </w:pPr>
    </w:lvl>
  </w:abstractNum>
  <w:abstractNum w:abstractNumId="1" w15:restartNumberingAfterBreak="0">
    <w:nsid w:val="2EFE0EAB"/>
    <w:multiLevelType w:val="hybridMultilevel"/>
    <w:tmpl w:val="ED22D6D2"/>
    <w:lvl w:ilvl="0" w:tplc="C4F208C6">
      <w:start w:val="1"/>
      <w:numFmt w:val="bullet"/>
      <w:lvlText w:val="•"/>
      <w:lvlJc w:val="left"/>
      <w:pPr>
        <w:ind w:left="480" w:hanging="240"/>
      </w:pPr>
    </w:lvl>
    <w:lvl w:ilvl="1" w:tplc="10328F88">
      <w:start w:val="1"/>
      <w:numFmt w:val="bullet"/>
      <w:lvlText w:val="◦"/>
      <w:lvlJc w:val="left"/>
      <w:pPr>
        <w:ind w:left="840" w:hanging="240"/>
      </w:pPr>
    </w:lvl>
    <w:lvl w:ilvl="2" w:tplc="C972A1F6">
      <w:numFmt w:val="decimal"/>
      <w:lvlText w:val=""/>
      <w:lvlJc w:val="left"/>
    </w:lvl>
    <w:lvl w:ilvl="3" w:tplc="0668436C">
      <w:numFmt w:val="decimal"/>
      <w:lvlText w:val=""/>
      <w:lvlJc w:val="left"/>
    </w:lvl>
    <w:lvl w:ilvl="4" w:tplc="DF7C3034">
      <w:numFmt w:val="decimal"/>
      <w:lvlText w:val=""/>
      <w:lvlJc w:val="left"/>
    </w:lvl>
    <w:lvl w:ilvl="5" w:tplc="C6D44FEE">
      <w:numFmt w:val="decimal"/>
      <w:lvlText w:val=""/>
      <w:lvlJc w:val="left"/>
    </w:lvl>
    <w:lvl w:ilvl="6" w:tplc="F67A48EC">
      <w:numFmt w:val="decimal"/>
      <w:lvlText w:val=""/>
      <w:lvlJc w:val="left"/>
    </w:lvl>
    <w:lvl w:ilvl="7" w:tplc="E9809692">
      <w:numFmt w:val="decimal"/>
      <w:lvlText w:val=""/>
      <w:lvlJc w:val="left"/>
    </w:lvl>
    <w:lvl w:ilvl="8" w:tplc="E1C61DFE">
      <w:numFmt w:val="decimal"/>
      <w:lvlText w:val=""/>
      <w:lvlJc w:val="left"/>
    </w:lvl>
  </w:abstractNum>
  <w:num w:numId="1" w16cid:durableId="552273063">
    <w:abstractNumId w:val="0"/>
    <w:lvlOverride w:ilvl="0">
      <w:startOverride w:val="1"/>
    </w:lvlOverride>
  </w:num>
  <w:num w:numId="2" w16cid:durableId="20287517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CD8"/>
    <w:rsid w:val="00603571"/>
    <w:rsid w:val="009F6CD8"/>
    <w:rsid w:val="00D469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B0979"/>
  <w15:docId w15:val="{F1969FA6-0292-4A57-ACC6-7D809583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60"/>
      <w:outlineLvl w:val="0"/>
    </w:pPr>
    <w:rPr>
      <w:b/>
      <w:bCs/>
      <w:color w:val="797521"/>
      <w:sz w:val="28"/>
      <w:szCs w:val="28"/>
    </w:rPr>
  </w:style>
  <w:style w:type="paragraph" w:styleId="Titolo2">
    <w:name w:val="heading 2"/>
    <w:uiPriority w:val="9"/>
    <w:unhideWhenUsed/>
    <w:qFormat/>
    <w:pPr>
      <w:spacing w:before="280" w:after="120"/>
      <w:outlineLvl w:val="1"/>
    </w:pPr>
    <w:rPr>
      <w:b/>
      <w:bCs/>
      <w:color w:val="797521"/>
      <w:sz w:val="24"/>
      <w:szCs w:val="24"/>
    </w:rPr>
  </w:style>
  <w:style w:type="paragraph" w:styleId="Titolo3">
    <w:name w:val="heading 3"/>
    <w:uiPriority w:val="9"/>
    <w:semiHidden/>
    <w:unhideWhenUsed/>
    <w:qFormat/>
    <w:pPr>
      <w:spacing w:before="200" w:after="80"/>
      <w:outlineLvl w:val="2"/>
    </w:pPr>
    <w:rPr>
      <w:b/>
      <w:bCs/>
      <w:color w:val="A28B2E"/>
      <w:sz w:val="22"/>
      <w:szCs w:val="22"/>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2657</Words>
  <Characters>15147</Characters>
  <Application>Microsoft Office Word</Application>
  <DocSecurity>0</DocSecurity>
  <Lines>126</Lines>
  <Paragraphs>35</Paragraphs>
  <ScaleCrop>false</ScaleCrop>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Tenerelli</cp:lastModifiedBy>
  <cp:revision>2</cp:revision>
  <dcterms:created xsi:type="dcterms:W3CDTF">2026-03-28T11:15:00Z</dcterms:created>
  <dcterms:modified xsi:type="dcterms:W3CDTF">2026-03-28T11:25:00Z</dcterms:modified>
</cp:coreProperties>
</file>