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F2A1F"/>
          <w:sz w:val="60"/>
        </w:rPr>
        <w:t>RoutineTrack</w:t>
      </w:r>
    </w:p>
    <w:p>
      <w:pPr>
        <w:jc w:val="center"/>
      </w:pPr>
      <w:r>
        <w:rPr>
          <w:b w:val="0"/>
          <w:color w:val="7A715F"/>
          <w:sz w:val="32"/>
        </w:rPr>
        <w:t>Relazione sintetica di progetto Android/Kotlin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RoutineTrack ? un?app mobile per creare, monitorare e sincronizzare abitudini personali. Il progetto usa Jetpack Compose e Material 3 per la UI, Room per la persistenza locale, Retrofit per la comunicazione con il backend Flask e TiDB per il cloud sync.</w:t>
      </w:r>
    </w:p>
    <w:p>
      <w:pPr>
        <w:pStyle w:val="Heading1"/>
      </w:pPr>
      <w:r>
        <w:rPr>
          <w:b w:val="0"/>
        </w:rPr>
        <w:t>Obiettivo del progetto</w:t>
      </w:r>
    </w:p>
    <w:p>
      <w:pPr>
        <w:pStyle w:val="ListBullet"/>
        <w:spacing w:after="40"/>
      </w:pPr>
      <w:r>
        <w:t>Offrire una home giornaliera con calendario settimanale e progresso delle abitudini.</w:t>
      </w:r>
    </w:p>
    <w:p>
      <w:pPr>
        <w:pStyle w:val="ListBullet"/>
        <w:spacing w:after="40"/>
      </w:pPr>
      <w:r>
        <w:t>Consentire registrazione, login, profilo utente e sincronizzazione cloud.</w:t>
      </w:r>
    </w:p>
    <w:p>
      <w:pPr>
        <w:pStyle w:val="ListBullet"/>
        <w:spacing w:after="40"/>
      </w:pPr>
      <w:r>
        <w:t>Mantenere un?architettura semplice e spiegabile: UI, ViewModel, Repository, Room e API remote.</w:t>
      </w:r>
    </w:p>
    <w:p>
      <w:r>
        <w:rPr>
          <w:b w:val="0"/>
          <w:color w:val="7A715F"/>
          <w:sz w:val="18"/>
        </w:rPr>
        <w:t>Versione finale senza recupero password via email: la funzionalit? OTP ? stata rimossa per mantenere stabile il rilascio.</w:t>
      </w:r>
    </w:p>
    <w:p>
      <w:r>
        <w:br w:type="page"/>
      </w:r>
    </w:p>
    <w:p>
      <w:pPr>
        <w:pStyle w:val="Heading1"/>
      </w:pPr>
      <w:r>
        <w:rPr>
          <w:b w:val="0"/>
        </w:rPr>
        <w:t>1. Architettura generale</w:t>
      </w:r>
    </w:p>
    <w:p>
      <w:r>
        <w:rPr>
          <w:b w:val="0"/>
        </w:rPr>
        <w:t>L?app segue un?impostazione offline-first: i dati vengono salvati localmente in Room e poi sincronizzati con il backend online quando l?utente lo richiede dalle impostazioni. La UI osserva StateFlow esposti dai ViewModel e non comunica direttamente n? con Room n? con Retrofit.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38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3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 w:val="0"/>
          <w:color w:val="666666"/>
          <w:sz w:val="17"/>
        </w:rPr>
        <w:t>Figura 1 - Flusso dati semplificato tra UI, logica applicativa, database locale e cloud.</w:t>
      </w:r>
    </w:p>
    <w:p>
      <w:pPr>
        <w:pStyle w:val="Heading2"/>
      </w:pPr>
      <w:r>
        <w:rPr>
          <w:b w:val="0"/>
        </w:rPr>
        <w:t>Componenti principali</w:t>
      </w:r>
    </w:p>
    <w:p>
      <w:pPr>
        <w:pStyle w:val="ListBullet"/>
        <w:spacing w:after="40"/>
      </w:pPr>
      <w:r>
        <w:t>Jetpack Compose: schermate dichiarative e stato osservabile.</w:t>
      </w:r>
    </w:p>
    <w:p>
      <w:pPr>
        <w:pStyle w:val="ListBullet"/>
        <w:spacing w:after="40"/>
      </w:pPr>
      <w:r>
        <w:t>Room: archivio locale per utenti, abitudini e completamenti.</w:t>
      </w:r>
    </w:p>
    <w:p>
      <w:pPr>
        <w:pStyle w:val="ListBullet"/>
        <w:spacing w:after="40"/>
      </w:pPr>
      <w:r>
        <w:t>Retrofit: client HTTP verso il backend Flask ospitato su Render.</w:t>
      </w:r>
    </w:p>
    <w:p>
      <w:pPr>
        <w:pStyle w:val="ListBullet"/>
        <w:spacing w:after="40"/>
      </w:pPr>
      <w:r>
        <w:t>WorkManager e notifiche: gestione dei reminder locali.</w:t>
      </w:r>
    </w:p>
    <w:p>
      <w:r>
        <w:br w:type="page"/>
      </w:r>
    </w:p>
    <w:p>
      <w:pPr>
        <w:pStyle w:val="Heading1"/>
      </w:pPr>
      <w:r>
        <w:rPr>
          <w:b w:val="0"/>
        </w:rPr>
        <w:t>2. Account, accesso e sincronizzazione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96"/>
      </w:tblGrid>
      <w:tr>
        <w:tc>
          <w:tcPr>
            <w:tcW w:type="dxa" w:w="5112"/>
            <w:vAlign w:val="center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b/>
              </w:rPr>
              <w:t>Login e registrazione</w:t>
            </w:r>
          </w:p>
          <w:p>
            <w:pPr>
              <w:pStyle w:val="ListBullet"/>
            </w:pPr>
            <w:r>
              <w:t>L?utente accede con email e password.</w:t>
            </w:r>
          </w:p>
          <w:p>
            <w:pPr>
              <w:pStyle w:val="ListBullet"/>
            </w:pPr>
            <w:r>
              <w:t>La registrazione crea l?utente nel backend e salva la sessione locale.</w:t>
            </w:r>
          </w:p>
          <w:p>
            <w:pPr>
              <w:pStyle w:val="ListBullet"/>
            </w:pPr>
            <w:r>
              <w:t>Dopo il login la navigazione porta alla Home e abilita sync e dati personali.</w:t>
            </w:r>
          </w:p>
          <w:p>
            <w:pPr>
              <w:pStyle w:val="ListBullet"/>
            </w:pPr>
            <w:r>
              <w:t>Gli errori sono mostrati con messaggi semplici, senza codici HTTP tecnici.</w:t>
            </w:r>
          </w:p>
        </w:tc>
      </w:tr>
    </w:tbl>
    <w:p>
      <w:r>
        <w:rPr>
          <w:b w:val="0"/>
          <w:color w:val="7A715F"/>
          <w:sz w:val="19"/>
        </w:rPr>
        <w:t>La scelta di non includere il recupero password via OTP riduce le dipendenze esterne e permette una consegna stabile: rimangono account reali, login, logout e sincronizzazione cloud.</w:t>
      </w:r>
    </w:p>
    <w:p>
      <w:r>
        <w:br w:type="page"/>
      </w:r>
    </w:p>
    <w:p>
      <w:pPr>
        <w:pStyle w:val="Heading1"/>
      </w:pPr>
      <w:r>
        <w:rPr>
          <w:b w:val="0"/>
        </w:rPr>
        <w:t>3. Home e tracciamento quotidiano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566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56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  <w:r>
              <w:rPr>
                <w:b/>
              </w:rPr>
              <w:t>Uso quotidiano</w:t>
            </w:r>
          </w:p>
          <w:p>
            <w:pPr>
              <w:pStyle w:val="ListBullet"/>
            </w:pPr>
            <w:r>
              <w:t>La Home mostra la giornata corrente e la barra settimanale.</w:t>
            </w:r>
          </w:p>
          <w:p>
            <w:pPr>
              <w:pStyle w:val="ListBullet"/>
            </w:pPr>
            <w:r>
              <w:t>Ogni card indica nome, progresso, streak e stato completato.</w:t>
            </w:r>
          </w:p>
          <w:p>
            <w:pPr>
              <w:pStyle w:val="ListBullet"/>
            </w:pPr>
            <w:r>
              <w:t>Per abitudini numeriche si pu? aumentare o diminuire il valore con + e -.</w:t>
            </w:r>
          </w:p>
          <w:p>
            <w:pPr>
              <w:pStyle w:val="ListBullet"/>
            </w:pPr>
            <w:r>
              <w:t>Con pressione prolungata sul + si inserisce manualmente un valore grande, ad esempio 2000 ml.</w:t>
            </w:r>
          </w:p>
        </w:tc>
      </w:tr>
    </w:tbl>
    <w:p>
      <w:r>
        <w:rPr>
          <w:b w:val="0"/>
        </w:rPr>
        <w:t>La schermata ? pensata per essere rapida: l?utente deve poter aggiornare le routine in pochi tocchi, senza entrare in schermate secondarie per ogni azione semplice.</w:t>
      </w:r>
    </w:p>
    <w:p>
      <w:r>
        <w:br w:type="page"/>
      </w:r>
    </w:p>
    <w:p>
      <w:pPr>
        <w:pStyle w:val="Heading1"/>
      </w:pPr>
      <w:r>
        <w:rPr>
          <w:b w:val="0"/>
        </w:rPr>
        <w:t>4. Creazione e modifica delle abitudini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9577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newhab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957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9577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deta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957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jc w:val="center"/>
      </w:pPr>
      <w:r>
        <w:rPr>
          <w:b w:val="0"/>
          <w:color w:val="666666"/>
          <w:sz w:val="17"/>
        </w:rPr>
        <w:t>Figura 2 - Schermate rappresentative per scelta template e modifica dettagli abitudine.</w:t>
      </w:r>
    </w:p>
    <w:p>
      <w:r>
        <w:rPr>
          <w:b w:val="0"/>
        </w:rPr>
        <w:t>La schermata New Habit propone categorie e template per velocizzare la creazione. La schermata di dettaglio/modifica raccoglie nome, descrizione, colore, tipo di obiettivo, giorni attivi, promemoria e periodo di validit?. Il salvataggio passa dal ViewModel al Repository, che aggiorna Room e marca i dati come da sincronizzare.</w:t>
      </w:r>
    </w:p>
    <w:p>
      <w:pPr>
        <w:pStyle w:val="ListBullet"/>
        <w:spacing w:after="40"/>
      </w:pPr>
      <w:r>
        <w:t>Abitudini booleane: completate/non completate.</w:t>
      </w:r>
    </w:p>
    <w:p>
      <w:pPr>
        <w:pStyle w:val="ListBullet"/>
        <w:spacing w:after="40"/>
      </w:pPr>
      <w:r>
        <w:t>Abitudini numeriche: target e unit?, inclusa la gestione del tempo.</w:t>
      </w:r>
    </w:p>
    <w:p>
      <w:pPr>
        <w:pStyle w:val="ListBullet"/>
        <w:spacing w:after="40"/>
      </w:pPr>
      <w:r>
        <w:t>Reminder: notifiche locali gestite con permesso Android e WorkManager.</w:t>
      </w:r>
    </w:p>
    <w:p>
      <w:r>
        <w:br w:type="page"/>
      </w:r>
    </w:p>
    <w:p>
      <w:pPr>
        <w:pStyle w:val="Heading1"/>
      </w:pPr>
      <w:r>
        <w:rPr>
          <w:b w:val="0"/>
        </w:rPr>
        <w:t>5. Statistiche, impostazioni e conclusione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9577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sta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957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Mar>
              <w:top w:w="80" w:type="dxa"/>
              <w:bottom w:w="80" w:type="dxa"/>
              <w:start w:w="80" w:type="dxa"/>
              <w:end w:w="8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95771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_setting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957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  <w:jc w:val="center"/>
      </w:pPr>
      <w:r>
        <w:rPr>
          <w:b w:val="0"/>
          <w:color w:val="666666"/>
          <w:sz w:val="17"/>
        </w:rPr>
        <w:t>Figura 3 - Statistiche mensili e impostazioni account/cloud.</w:t>
      </w:r>
    </w:p>
    <w:p>
      <w:r>
        <w:rPr>
          <w:b w:val="0"/>
        </w:rPr>
        <w:t>La sezione statistiche mostra completamenti mensili, percentuale di successo, streak e giorni perfetti. Le impostazioni permettono di gestire profilo, compleanno, tema chiaro/scuro, icona launcher, sincronizzazione cloud, restore e logout.</w:t>
      </w:r>
    </w:p>
    <w:p>
      <w:pPr>
        <w:pStyle w:val="Heading2"/>
      </w:pPr>
      <w:r>
        <w:rPr>
          <w:b w:val="0"/>
        </w:rPr>
        <w:t>Punti di forza finali</w:t>
      </w:r>
    </w:p>
    <w:p>
      <w:pPr>
        <w:pStyle w:val="ListBullet"/>
        <w:spacing w:after="40"/>
      </w:pPr>
      <w:r>
        <w:t>UI moderna con palette bianco caldo/kaki e supporto dark mode.</w:t>
      </w:r>
    </w:p>
    <w:p>
      <w:pPr>
        <w:pStyle w:val="ListBullet"/>
        <w:spacing w:after="40"/>
      </w:pPr>
      <w:r>
        <w:t>Database locale Room, utilizzabile anche senza rete.</w:t>
      </w:r>
    </w:p>
    <w:p>
      <w:pPr>
        <w:pStyle w:val="ListBullet"/>
        <w:spacing w:after="40"/>
      </w:pPr>
      <w:r>
        <w:t>Cloud sync stabile su backend Flask + TiDB + Render.</w:t>
      </w:r>
    </w:p>
    <w:p>
      <w:pPr>
        <w:pStyle w:val="ListBullet"/>
        <w:spacing w:after="40"/>
      </w:pPr>
      <w:r>
        <w:t>Codice separato per livelli, leggibile e difendibile all?esame.</w:t>
      </w:r>
    </w:p>
    <w:p>
      <w:r>
        <w:rPr>
          <w:b w:val="0"/>
          <w:sz w:val="21"/>
        </w:rPr>
        <w:t>In sintesi, RoutineTrack realizza un?app completa per la gestione personale delle abitudini, con funzionalit? essenziali, architettura ordinata e una base pronta per estensioni future.</w:t>
      </w:r>
    </w:p>
    <w:sectPr w:rsidR="00FC693F" w:rsidRPr="0006063C" w:rsidSect="00034616">
      <w:footerReference w:type="default" r:id="rId17"/>
      <w:pgSz w:w="12240" w:h="15840"/>
      <w:pgMar w:top="936" w:right="1008" w:bottom="792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15F"/>
        <w:sz w:val="16"/>
      </w:rPr>
      <w:t>RoutineTrack - Relazione di progetto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