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4847" w14:textId="73FE34B9" w:rsidR="00742FAA" w:rsidRPr="0040175F" w:rsidRDefault="00742FAA" w:rsidP="0040175F">
      <w:pPr>
        <w:ind w:left="2124"/>
        <w:rPr>
          <w:b/>
          <w:bCs/>
          <w:sz w:val="40"/>
          <w:szCs w:val="40"/>
          <w:lang w:val="en-US"/>
        </w:rPr>
      </w:pPr>
      <w:r w:rsidRPr="0040175F">
        <w:rPr>
          <w:b/>
          <w:bCs/>
          <w:sz w:val="40"/>
          <w:szCs w:val="40"/>
          <w:lang w:val="en-US"/>
        </w:rPr>
        <w:t>Program Specification</w:t>
      </w:r>
    </w:p>
    <w:p w14:paraId="503D7075" w14:textId="77777777" w:rsidR="001276B6" w:rsidRDefault="001276B6" w:rsidP="00D4768C">
      <w:pPr>
        <w:spacing w:after="0" w:line="240" w:lineRule="auto"/>
        <w:rPr>
          <w:rFonts w:cstheme="minorHAnsi"/>
          <w:sz w:val="26"/>
          <w:szCs w:val="26"/>
          <w:lang w:val="en-US"/>
        </w:rPr>
      </w:pPr>
      <w:r w:rsidRPr="001276B6">
        <w:rPr>
          <w:rFonts w:cstheme="minorHAnsi"/>
          <w:sz w:val="26"/>
          <w:szCs w:val="26"/>
          <w:lang w:val="en-US"/>
        </w:rPr>
        <w:t xml:space="preserve">For this program, I am planning to create two classes. A Journal class that will get the users' </w:t>
      </w:r>
      <w:proofErr w:type="gramStart"/>
      <w:r w:rsidRPr="001276B6">
        <w:rPr>
          <w:rFonts w:cstheme="minorHAnsi"/>
          <w:sz w:val="26"/>
          <w:szCs w:val="26"/>
          <w:lang w:val="en-US"/>
        </w:rPr>
        <w:t>choices(</w:t>
      </w:r>
      <w:proofErr w:type="gramEnd"/>
      <w:r w:rsidRPr="001276B6">
        <w:rPr>
          <w:rFonts w:cstheme="minorHAnsi"/>
          <w:sz w:val="26"/>
          <w:szCs w:val="26"/>
          <w:lang w:val="en-US"/>
        </w:rPr>
        <w:t xml:space="preserve">based on the menu displayed) redirecting to the Entry class where the </w:t>
      </w:r>
      <w:proofErr w:type="spellStart"/>
      <w:r w:rsidRPr="001276B6">
        <w:rPr>
          <w:rFonts w:cstheme="minorHAnsi"/>
          <w:sz w:val="26"/>
          <w:szCs w:val="26"/>
          <w:lang w:val="en-US"/>
        </w:rPr>
        <w:t>RandomPrompt</w:t>
      </w:r>
      <w:proofErr w:type="spellEnd"/>
      <w:r w:rsidRPr="001276B6">
        <w:rPr>
          <w:rFonts w:cstheme="minorHAnsi"/>
          <w:sz w:val="26"/>
          <w:szCs w:val="26"/>
          <w:lang w:val="en-US"/>
        </w:rPr>
        <w:t xml:space="preserve">() method will be prompted if the users want to write, and the entry will be stored inside </w:t>
      </w:r>
      <w:proofErr w:type="spellStart"/>
      <w:r w:rsidRPr="001276B6">
        <w:rPr>
          <w:rFonts w:cstheme="minorHAnsi"/>
          <w:sz w:val="26"/>
          <w:szCs w:val="26"/>
          <w:lang w:val="en-US"/>
        </w:rPr>
        <w:t>StoreEntries</w:t>
      </w:r>
      <w:proofErr w:type="spellEnd"/>
      <w:r w:rsidRPr="001276B6">
        <w:rPr>
          <w:rFonts w:cstheme="minorHAnsi"/>
          <w:sz w:val="26"/>
          <w:szCs w:val="26"/>
          <w:lang w:val="en-US"/>
        </w:rPr>
        <w:t xml:space="preserve">() method, or if the user chooses to load a file, this entry will be stored inside the </w:t>
      </w:r>
      <w:proofErr w:type="spellStart"/>
      <w:r w:rsidRPr="001276B6">
        <w:rPr>
          <w:rFonts w:cstheme="minorHAnsi"/>
          <w:sz w:val="26"/>
          <w:szCs w:val="26"/>
          <w:lang w:val="en-US"/>
        </w:rPr>
        <w:t>StoreEntries</w:t>
      </w:r>
      <w:proofErr w:type="spellEnd"/>
      <w:r w:rsidRPr="001276B6">
        <w:rPr>
          <w:rFonts w:cstheme="minorHAnsi"/>
          <w:sz w:val="26"/>
          <w:szCs w:val="26"/>
          <w:lang w:val="en-US"/>
        </w:rPr>
        <w:t xml:space="preserve">() mainly the Entry class will be responsible for prompting the randoms questions and storing the users' entries. And the Journal class will be responsible to get users' choices, interacting with the Entry class by displaying all the entries from the </w:t>
      </w:r>
      <w:proofErr w:type="spellStart"/>
      <w:proofErr w:type="gramStart"/>
      <w:r w:rsidRPr="001276B6">
        <w:rPr>
          <w:rFonts w:cstheme="minorHAnsi"/>
          <w:sz w:val="26"/>
          <w:szCs w:val="26"/>
          <w:lang w:val="en-US"/>
        </w:rPr>
        <w:t>StoreEntries</w:t>
      </w:r>
      <w:proofErr w:type="spellEnd"/>
      <w:r w:rsidRPr="001276B6">
        <w:rPr>
          <w:rFonts w:cstheme="minorHAnsi"/>
          <w:sz w:val="26"/>
          <w:szCs w:val="26"/>
          <w:lang w:val="en-US"/>
        </w:rPr>
        <w:t>(</w:t>
      </w:r>
      <w:proofErr w:type="gramEnd"/>
      <w:r w:rsidRPr="001276B6">
        <w:rPr>
          <w:rFonts w:cstheme="minorHAnsi"/>
          <w:sz w:val="26"/>
          <w:szCs w:val="26"/>
          <w:lang w:val="en-US"/>
        </w:rPr>
        <w:t xml:space="preserve">), loading files into the </w:t>
      </w:r>
      <w:proofErr w:type="spellStart"/>
      <w:r w:rsidRPr="001276B6">
        <w:rPr>
          <w:rFonts w:cstheme="minorHAnsi"/>
          <w:sz w:val="26"/>
          <w:szCs w:val="26"/>
          <w:lang w:val="en-US"/>
        </w:rPr>
        <w:t>StoreEntries</w:t>
      </w:r>
      <w:proofErr w:type="spellEnd"/>
      <w:r w:rsidRPr="001276B6">
        <w:rPr>
          <w:rFonts w:cstheme="minorHAnsi"/>
          <w:sz w:val="26"/>
          <w:szCs w:val="26"/>
          <w:lang w:val="en-US"/>
        </w:rPr>
        <w:t>(), and Saving the stored information inside this method into a CSV file.</w:t>
      </w:r>
    </w:p>
    <w:p w14:paraId="67066453" w14:textId="77777777" w:rsidR="001276B6" w:rsidRDefault="001276B6" w:rsidP="00D4768C">
      <w:pPr>
        <w:spacing w:after="0" w:line="240" w:lineRule="auto"/>
        <w:rPr>
          <w:rFonts w:cstheme="minorHAnsi"/>
          <w:sz w:val="26"/>
          <w:szCs w:val="26"/>
          <w:lang w:val="en-US"/>
        </w:rPr>
      </w:pPr>
    </w:p>
    <w:p w14:paraId="4BB66BF4" w14:textId="6010291F" w:rsidR="00D4768C" w:rsidRPr="00D4768C" w:rsidRDefault="00D4768C" w:rsidP="00D4768C">
      <w:pPr>
        <w:spacing w:after="0" w:line="240" w:lineRule="auto"/>
        <w:rPr>
          <w:rFonts w:eastAsia="Times New Roman" w:cstheme="minorHAnsi"/>
          <w:color w:val="0E101A"/>
          <w:kern w:val="0"/>
          <w:sz w:val="26"/>
          <w:szCs w:val="26"/>
          <w:lang w:val="en-US" w:eastAsia="pt-BR"/>
          <w14:ligatures w14:val="none"/>
        </w:rPr>
      </w:pPr>
      <w:r w:rsidRPr="00D4768C">
        <w:rPr>
          <w:rFonts w:eastAsia="Times New Roman" w:cstheme="minorHAnsi"/>
          <w:color w:val="0E101A"/>
          <w:kern w:val="0"/>
          <w:sz w:val="26"/>
          <w:szCs w:val="26"/>
          <w:lang w:val="en-US" w:eastAsia="pt-BR"/>
          <w14:ligatures w14:val="none"/>
        </w:rPr>
        <w:t>To summarize, you have two classes:</w:t>
      </w:r>
    </w:p>
    <w:p w14:paraId="3A408860" w14:textId="77777777" w:rsidR="00D4768C" w:rsidRPr="00D4768C" w:rsidRDefault="00D4768C" w:rsidP="00D4768C">
      <w:pPr>
        <w:spacing w:after="0" w:line="240" w:lineRule="auto"/>
        <w:rPr>
          <w:rFonts w:eastAsia="Times New Roman" w:cstheme="minorHAnsi"/>
          <w:color w:val="0E101A"/>
          <w:kern w:val="0"/>
          <w:sz w:val="26"/>
          <w:szCs w:val="26"/>
          <w:lang w:val="en-US" w:eastAsia="pt-BR"/>
          <w14:ligatures w14:val="none"/>
        </w:rPr>
      </w:pPr>
    </w:p>
    <w:p w14:paraId="305856AB" w14:textId="77777777" w:rsidR="00D4768C" w:rsidRPr="00D4768C" w:rsidRDefault="00D4768C" w:rsidP="00D4768C">
      <w:pPr>
        <w:numPr>
          <w:ilvl w:val="0"/>
          <w:numId w:val="1"/>
        </w:numPr>
        <w:spacing w:after="0" w:line="240" w:lineRule="auto"/>
        <w:rPr>
          <w:rFonts w:eastAsia="Times New Roman" w:cstheme="minorHAnsi"/>
          <w:color w:val="0E101A"/>
          <w:kern w:val="0"/>
          <w:sz w:val="26"/>
          <w:szCs w:val="26"/>
          <w:lang w:val="en-US" w:eastAsia="pt-BR"/>
          <w14:ligatures w14:val="none"/>
        </w:rPr>
      </w:pPr>
      <w:r w:rsidRPr="00D4768C">
        <w:rPr>
          <w:rFonts w:eastAsia="Times New Roman" w:cstheme="minorHAnsi"/>
          <w:color w:val="0E101A"/>
          <w:kern w:val="0"/>
          <w:sz w:val="26"/>
          <w:szCs w:val="26"/>
          <w:lang w:val="en-US" w:eastAsia="pt-BR"/>
          <w14:ligatures w14:val="none"/>
        </w:rPr>
        <w:t xml:space="preserve">Entry: This class is responsible for prompting random questions using the </w:t>
      </w:r>
      <w:proofErr w:type="spellStart"/>
      <w:proofErr w:type="gramStart"/>
      <w:r w:rsidRPr="00D4768C">
        <w:rPr>
          <w:rFonts w:eastAsia="Times New Roman" w:cstheme="minorHAnsi"/>
          <w:color w:val="0E101A"/>
          <w:kern w:val="0"/>
          <w:sz w:val="26"/>
          <w:szCs w:val="26"/>
          <w:lang w:val="en-US" w:eastAsia="pt-BR"/>
          <w14:ligatures w14:val="none"/>
        </w:rPr>
        <w:t>RandomPrompt</w:t>
      </w:r>
      <w:proofErr w:type="spellEnd"/>
      <w:r w:rsidRPr="00D4768C">
        <w:rPr>
          <w:rFonts w:eastAsia="Times New Roman" w:cstheme="minorHAnsi"/>
          <w:color w:val="0E101A"/>
          <w:kern w:val="0"/>
          <w:sz w:val="26"/>
          <w:szCs w:val="26"/>
          <w:lang w:val="en-US" w:eastAsia="pt-BR"/>
          <w14:ligatures w14:val="none"/>
        </w:rPr>
        <w:t>(</w:t>
      </w:r>
      <w:proofErr w:type="gramEnd"/>
      <w:r w:rsidRPr="00D4768C">
        <w:rPr>
          <w:rFonts w:eastAsia="Times New Roman" w:cstheme="minorHAnsi"/>
          <w:color w:val="0E101A"/>
          <w:kern w:val="0"/>
          <w:sz w:val="26"/>
          <w:szCs w:val="26"/>
          <w:lang w:val="en-US" w:eastAsia="pt-BR"/>
          <w14:ligatures w14:val="none"/>
        </w:rPr>
        <w:t xml:space="preserve">) method, storing the entries using the </w:t>
      </w:r>
      <w:proofErr w:type="spellStart"/>
      <w:r w:rsidRPr="00D4768C">
        <w:rPr>
          <w:rFonts w:eastAsia="Times New Roman" w:cstheme="minorHAnsi"/>
          <w:color w:val="0E101A"/>
          <w:kern w:val="0"/>
          <w:sz w:val="26"/>
          <w:szCs w:val="26"/>
          <w:lang w:val="en-US" w:eastAsia="pt-BR"/>
          <w14:ligatures w14:val="none"/>
        </w:rPr>
        <w:t>StoreEntries</w:t>
      </w:r>
      <w:proofErr w:type="spellEnd"/>
      <w:r w:rsidRPr="00D4768C">
        <w:rPr>
          <w:rFonts w:eastAsia="Times New Roman" w:cstheme="minorHAnsi"/>
          <w:color w:val="0E101A"/>
          <w:kern w:val="0"/>
          <w:sz w:val="26"/>
          <w:szCs w:val="26"/>
          <w:lang w:val="en-US" w:eastAsia="pt-BR"/>
          <w14:ligatures w14:val="none"/>
        </w:rPr>
        <w:t>() method, and setting the date and text properties for each entry.</w:t>
      </w:r>
    </w:p>
    <w:p w14:paraId="22B6B447" w14:textId="39799473" w:rsidR="00D4768C" w:rsidRPr="00D4768C" w:rsidRDefault="00D4768C" w:rsidP="0040175F">
      <w:pPr>
        <w:numPr>
          <w:ilvl w:val="0"/>
          <w:numId w:val="1"/>
        </w:numPr>
        <w:spacing w:after="0" w:line="240" w:lineRule="auto"/>
        <w:rPr>
          <w:rFonts w:eastAsia="Times New Roman" w:cstheme="minorHAnsi"/>
          <w:color w:val="0E101A"/>
          <w:kern w:val="0"/>
          <w:sz w:val="26"/>
          <w:szCs w:val="26"/>
          <w:lang w:val="en-US" w:eastAsia="pt-BR"/>
          <w14:ligatures w14:val="none"/>
        </w:rPr>
      </w:pPr>
      <w:r w:rsidRPr="00D4768C">
        <w:rPr>
          <w:rFonts w:eastAsia="Times New Roman" w:cstheme="minorHAnsi"/>
          <w:color w:val="0E101A"/>
          <w:kern w:val="0"/>
          <w:sz w:val="26"/>
          <w:szCs w:val="26"/>
          <w:lang w:val="en-US" w:eastAsia="pt-BR"/>
          <w14:ligatures w14:val="none"/>
        </w:rPr>
        <w:t xml:space="preserve">Journal: This class is responsible for getting the user's choices, displaying the entries stored in the </w:t>
      </w:r>
      <w:proofErr w:type="spellStart"/>
      <w:proofErr w:type="gramStart"/>
      <w:r w:rsidRPr="00D4768C">
        <w:rPr>
          <w:rFonts w:eastAsia="Times New Roman" w:cstheme="minorHAnsi"/>
          <w:color w:val="0E101A"/>
          <w:kern w:val="0"/>
          <w:sz w:val="26"/>
          <w:szCs w:val="26"/>
          <w:lang w:val="en-US" w:eastAsia="pt-BR"/>
          <w14:ligatures w14:val="none"/>
        </w:rPr>
        <w:t>StoreEntries</w:t>
      </w:r>
      <w:proofErr w:type="spellEnd"/>
      <w:r w:rsidRPr="00D4768C">
        <w:rPr>
          <w:rFonts w:eastAsia="Times New Roman" w:cstheme="minorHAnsi"/>
          <w:color w:val="0E101A"/>
          <w:kern w:val="0"/>
          <w:sz w:val="26"/>
          <w:szCs w:val="26"/>
          <w:lang w:val="en-US" w:eastAsia="pt-BR"/>
          <w14:ligatures w14:val="none"/>
        </w:rPr>
        <w:t>(</w:t>
      </w:r>
      <w:proofErr w:type="gramEnd"/>
      <w:r w:rsidRPr="00D4768C">
        <w:rPr>
          <w:rFonts w:eastAsia="Times New Roman" w:cstheme="minorHAnsi"/>
          <w:color w:val="0E101A"/>
          <w:kern w:val="0"/>
          <w:sz w:val="26"/>
          <w:szCs w:val="26"/>
          <w:lang w:val="en-US" w:eastAsia="pt-BR"/>
          <w14:ligatures w14:val="none"/>
        </w:rPr>
        <w:t xml:space="preserve">) method, loading files into the </w:t>
      </w:r>
      <w:proofErr w:type="spellStart"/>
      <w:r w:rsidRPr="00D4768C">
        <w:rPr>
          <w:rFonts w:eastAsia="Times New Roman" w:cstheme="minorHAnsi"/>
          <w:color w:val="0E101A"/>
          <w:kern w:val="0"/>
          <w:sz w:val="26"/>
          <w:szCs w:val="26"/>
          <w:lang w:val="en-US" w:eastAsia="pt-BR"/>
          <w14:ligatures w14:val="none"/>
        </w:rPr>
        <w:t>StoreEntries</w:t>
      </w:r>
      <w:proofErr w:type="spellEnd"/>
      <w:r w:rsidRPr="00D4768C">
        <w:rPr>
          <w:rFonts w:eastAsia="Times New Roman" w:cstheme="minorHAnsi"/>
          <w:color w:val="0E101A"/>
          <w:kern w:val="0"/>
          <w:sz w:val="26"/>
          <w:szCs w:val="26"/>
          <w:lang w:val="en-US" w:eastAsia="pt-BR"/>
          <w14:ligatures w14:val="none"/>
        </w:rPr>
        <w:t>() method, and saving the entries to a CSV file.</w:t>
      </w:r>
    </w:p>
    <w:tbl>
      <w:tblPr>
        <w:tblStyle w:val="Tabelacomgrade"/>
        <w:tblpPr w:leftFromText="141" w:rightFromText="141" w:vertAnchor="text" w:horzAnchor="margin" w:tblpXSpec="center" w:tblpY="393"/>
        <w:tblW w:w="0" w:type="auto"/>
        <w:tblLook w:val="04A0" w:firstRow="1" w:lastRow="0" w:firstColumn="1" w:lastColumn="0" w:noHBand="0" w:noVBand="1"/>
      </w:tblPr>
      <w:tblGrid>
        <w:gridCol w:w="3466"/>
        <w:gridCol w:w="3466"/>
      </w:tblGrid>
      <w:tr w:rsidR="0040175F" w14:paraId="120778B8" w14:textId="77777777" w:rsidTr="0040175F">
        <w:trPr>
          <w:trHeight w:val="615"/>
        </w:trPr>
        <w:tc>
          <w:tcPr>
            <w:tcW w:w="3466" w:type="dxa"/>
            <w:shd w:val="clear" w:color="auto" w:fill="4472C4" w:themeFill="accent1"/>
          </w:tcPr>
          <w:p w14:paraId="265F6073" w14:textId="77777777" w:rsidR="0040175F" w:rsidRPr="00B07A43" w:rsidRDefault="0040175F" w:rsidP="0040175F">
            <w:pPr>
              <w:jc w:val="center"/>
              <w:rPr>
                <w:b/>
                <w:bCs/>
                <w:sz w:val="36"/>
                <w:szCs w:val="36"/>
              </w:rPr>
            </w:pPr>
            <w:proofErr w:type="spellStart"/>
            <w:r w:rsidRPr="00B07A43">
              <w:rPr>
                <w:b/>
                <w:bCs/>
                <w:color w:val="FFFFFF" w:themeColor="background1"/>
                <w:sz w:val="36"/>
                <w:szCs w:val="36"/>
              </w:rPr>
              <w:t>Jo</w:t>
            </w:r>
            <w:r>
              <w:rPr>
                <w:b/>
                <w:bCs/>
                <w:color w:val="FFFFFF" w:themeColor="background1"/>
                <w:sz w:val="36"/>
                <w:szCs w:val="36"/>
              </w:rPr>
              <w:t>u</w:t>
            </w:r>
            <w:r w:rsidRPr="00B07A43">
              <w:rPr>
                <w:b/>
                <w:bCs/>
                <w:color w:val="FFFFFF" w:themeColor="background1"/>
                <w:sz w:val="36"/>
                <w:szCs w:val="36"/>
              </w:rPr>
              <w:t>rnal</w:t>
            </w:r>
            <w:proofErr w:type="spellEnd"/>
          </w:p>
        </w:tc>
        <w:tc>
          <w:tcPr>
            <w:tcW w:w="3466" w:type="dxa"/>
            <w:shd w:val="clear" w:color="auto" w:fill="4472C4" w:themeFill="accent1"/>
          </w:tcPr>
          <w:p w14:paraId="3403D4CD" w14:textId="77777777" w:rsidR="0040175F" w:rsidRPr="00A47CAB" w:rsidRDefault="0040175F" w:rsidP="0040175F">
            <w:pPr>
              <w:rPr>
                <w:b/>
                <w:bCs/>
                <w:color w:val="FFFFFF" w:themeColor="background1"/>
                <w:sz w:val="36"/>
                <w:szCs w:val="36"/>
              </w:rPr>
            </w:pPr>
            <w:r>
              <w:rPr>
                <w:b/>
                <w:bCs/>
                <w:color w:val="FFFFFF" w:themeColor="background1"/>
                <w:sz w:val="36"/>
                <w:szCs w:val="36"/>
              </w:rPr>
              <w:t xml:space="preserve">        </w:t>
            </w:r>
            <w:proofErr w:type="spellStart"/>
            <w:r>
              <w:rPr>
                <w:b/>
                <w:bCs/>
                <w:color w:val="FFFFFF" w:themeColor="background1"/>
                <w:sz w:val="36"/>
                <w:szCs w:val="36"/>
              </w:rPr>
              <w:t>Entry</w:t>
            </w:r>
            <w:proofErr w:type="spellEnd"/>
          </w:p>
        </w:tc>
      </w:tr>
      <w:tr w:rsidR="0040175F" w:rsidRPr="00CA1DFC" w14:paraId="68B38C39" w14:textId="77777777" w:rsidTr="0040175F">
        <w:trPr>
          <w:trHeight w:val="878"/>
        </w:trPr>
        <w:tc>
          <w:tcPr>
            <w:tcW w:w="3466" w:type="dxa"/>
            <w:shd w:val="clear" w:color="auto" w:fill="auto"/>
          </w:tcPr>
          <w:p w14:paraId="43AEDFD1" w14:textId="1AD470B8" w:rsidR="0040175F" w:rsidRPr="00612E04" w:rsidRDefault="0040175F" w:rsidP="0040175F">
            <w:pPr>
              <w:rPr>
                <w:b/>
                <w:bCs/>
                <w:lang w:val="en-US"/>
              </w:rPr>
            </w:pPr>
            <w:r w:rsidRPr="00612E04">
              <w:rPr>
                <w:b/>
                <w:bCs/>
                <w:lang w:val="en-US"/>
              </w:rPr>
              <w:t>.</w:t>
            </w:r>
            <w:r>
              <w:rPr>
                <w:b/>
                <w:bCs/>
                <w:lang w:val="en-US"/>
              </w:rPr>
              <w:t xml:space="preserve"> </w:t>
            </w:r>
            <w:r w:rsidRPr="00612E04">
              <w:rPr>
                <w:b/>
                <w:bCs/>
                <w:lang w:val="en-US"/>
              </w:rPr>
              <w:t>Add a new entry</w:t>
            </w:r>
          </w:p>
          <w:p w14:paraId="26CD3EE0" w14:textId="77777777" w:rsidR="0040175F" w:rsidRPr="0082596A" w:rsidRDefault="0040175F" w:rsidP="0040175F">
            <w:pPr>
              <w:rPr>
                <w:b/>
                <w:bCs/>
                <w:lang w:val="en-US"/>
              </w:rPr>
            </w:pPr>
            <w:r>
              <w:rPr>
                <w:b/>
                <w:bCs/>
                <w:lang w:val="en-US"/>
              </w:rPr>
              <w:t xml:space="preserve">. </w:t>
            </w:r>
            <w:r w:rsidRPr="0082596A">
              <w:rPr>
                <w:b/>
                <w:bCs/>
                <w:lang w:val="en-US"/>
              </w:rPr>
              <w:t>Dis</w:t>
            </w:r>
            <w:r>
              <w:rPr>
                <w:b/>
                <w:bCs/>
                <w:lang w:val="en-US"/>
              </w:rPr>
              <w:t>play all the entries</w:t>
            </w:r>
          </w:p>
          <w:p w14:paraId="2AF1EB12" w14:textId="77777777" w:rsidR="0040175F" w:rsidRPr="0082596A" w:rsidRDefault="0040175F" w:rsidP="0040175F">
            <w:pPr>
              <w:rPr>
                <w:b/>
                <w:bCs/>
                <w:lang w:val="en-US"/>
              </w:rPr>
            </w:pPr>
            <w:r>
              <w:rPr>
                <w:b/>
                <w:bCs/>
                <w:lang w:val="en-US"/>
              </w:rPr>
              <w:t xml:space="preserve">. </w:t>
            </w:r>
            <w:r w:rsidRPr="0082596A">
              <w:rPr>
                <w:b/>
                <w:bCs/>
                <w:lang w:val="en-US"/>
              </w:rPr>
              <w:t>Load from file</w:t>
            </w:r>
          </w:p>
          <w:p w14:paraId="1DD3E742" w14:textId="77777777" w:rsidR="0040175F" w:rsidRPr="0082596A" w:rsidRDefault="0040175F" w:rsidP="0040175F">
            <w:pPr>
              <w:rPr>
                <w:b/>
                <w:bCs/>
                <w:lang w:val="en-US"/>
              </w:rPr>
            </w:pPr>
            <w:r>
              <w:rPr>
                <w:b/>
                <w:bCs/>
                <w:lang w:val="en-US"/>
              </w:rPr>
              <w:t xml:space="preserve">. </w:t>
            </w:r>
            <w:r w:rsidRPr="0082596A">
              <w:rPr>
                <w:b/>
                <w:bCs/>
                <w:lang w:val="en-US"/>
              </w:rPr>
              <w:t>Save to File</w:t>
            </w:r>
          </w:p>
          <w:p w14:paraId="655BA105" w14:textId="77777777" w:rsidR="0040175F" w:rsidRPr="0082596A" w:rsidRDefault="0040175F" w:rsidP="0040175F">
            <w:pPr>
              <w:rPr>
                <w:b/>
                <w:bCs/>
                <w:lang w:val="en-US"/>
              </w:rPr>
            </w:pPr>
          </w:p>
        </w:tc>
        <w:tc>
          <w:tcPr>
            <w:tcW w:w="3466" w:type="dxa"/>
            <w:shd w:val="clear" w:color="auto" w:fill="auto"/>
          </w:tcPr>
          <w:p w14:paraId="073D390D" w14:textId="77777777" w:rsidR="0040175F" w:rsidRDefault="0040175F" w:rsidP="0040175F">
            <w:pPr>
              <w:rPr>
                <w:b/>
                <w:bCs/>
                <w:lang w:val="en-US"/>
              </w:rPr>
            </w:pPr>
            <w:r>
              <w:rPr>
                <w:b/>
                <w:bCs/>
                <w:lang w:val="en-US"/>
              </w:rPr>
              <w:t>. Show the random prompts</w:t>
            </w:r>
          </w:p>
          <w:p w14:paraId="52C26157" w14:textId="77777777" w:rsidR="0040175F" w:rsidRDefault="0040175F" w:rsidP="0040175F">
            <w:pPr>
              <w:rPr>
                <w:b/>
                <w:bCs/>
                <w:lang w:val="en-US"/>
              </w:rPr>
            </w:pPr>
            <w:r>
              <w:rPr>
                <w:b/>
                <w:bCs/>
                <w:lang w:val="en-US"/>
              </w:rPr>
              <w:t>. Store the entries in</w:t>
            </w:r>
          </w:p>
          <w:p w14:paraId="061D3A99" w14:textId="77777777" w:rsidR="0040175F" w:rsidRDefault="0040175F" w:rsidP="0040175F">
            <w:pPr>
              <w:rPr>
                <w:b/>
                <w:bCs/>
                <w:lang w:val="en-US"/>
              </w:rPr>
            </w:pPr>
            <w:proofErr w:type="spellStart"/>
            <w:r>
              <w:rPr>
                <w:b/>
                <w:bCs/>
                <w:lang w:val="en-US"/>
              </w:rPr>
              <w:t>RandomPrompt</w:t>
            </w:r>
            <w:proofErr w:type="spellEnd"/>
            <w:r>
              <w:rPr>
                <w:b/>
                <w:bCs/>
                <w:lang w:val="en-US"/>
              </w:rPr>
              <w:t>.</w:t>
            </w:r>
          </w:p>
          <w:p w14:paraId="2A5DB9F4" w14:textId="77777777" w:rsidR="0040175F" w:rsidRPr="0082596A" w:rsidRDefault="0040175F" w:rsidP="0040175F">
            <w:pPr>
              <w:rPr>
                <w:b/>
                <w:bCs/>
                <w:lang w:val="en-US"/>
              </w:rPr>
            </w:pPr>
            <w:r>
              <w:rPr>
                <w:b/>
                <w:bCs/>
                <w:lang w:val="en-US"/>
              </w:rPr>
              <w:t>. Store date and time</w:t>
            </w:r>
          </w:p>
        </w:tc>
      </w:tr>
      <w:tr w:rsidR="0040175F" w:rsidRPr="00D4768C" w14:paraId="51B145D5" w14:textId="77777777" w:rsidTr="0040175F">
        <w:trPr>
          <w:trHeight w:val="1695"/>
        </w:trPr>
        <w:tc>
          <w:tcPr>
            <w:tcW w:w="3466" w:type="dxa"/>
            <w:shd w:val="clear" w:color="auto" w:fill="auto"/>
          </w:tcPr>
          <w:p w14:paraId="4B569A1A" w14:textId="77777777" w:rsidR="00D4768C" w:rsidRPr="00D4768C" w:rsidRDefault="00D4768C" w:rsidP="00D4768C">
            <w:pPr>
              <w:rPr>
                <w:b/>
                <w:bCs/>
                <w:lang w:val="en-US"/>
              </w:rPr>
            </w:pPr>
            <w:r w:rsidRPr="00D4768C">
              <w:rPr>
                <w:b/>
                <w:bCs/>
                <w:lang w:val="en-US"/>
              </w:rPr>
              <w:t>_</w:t>
            </w:r>
            <w:proofErr w:type="spellStart"/>
            <w:r w:rsidRPr="00D4768C">
              <w:rPr>
                <w:b/>
                <w:bCs/>
                <w:lang w:val="en-US"/>
              </w:rPr>
              <w:t>userChoice</w:t>
            </w:r>
            <w:proofErr w:type="spellEnd"/>
            <w:r w:rsidRPr="00D4768C">
              <w:rPr>
                <w:b/>
                <w:bCs/>
                <w:lang w:val="en-US"/>
              </w:rPr>
              <w:t>: string;</w:t>
            </w:r>
          </w:p>
          <w:p w14:paraId="5462C6DD" w14:textId="77777777" w:rsidR="00D4768C" w:rsidRPr="00D4768C" w:rsidRDefault="00D4768C" w:rsidP="00D4768C">
            <w:pPr>
              <w:rPr>
                <w:b/>
                <w:bCs/>
                <w:lang w:val="en-US"/>
              </w:rPr>
            </w:pPr>
            <w:r w:rsidRPr="00D4768C">
              <w:rPr>
                <w:b/>
                <w:bCs/>
                <w:lang w:val="en-US"/>
              </w:rPr>
              <w:t>_csv: string</w:t>
            </w:r>
          </w:p>
          <w:p w14:paraId="6D8BC948" w14:textId="0223A739" w:rsidR="0040175F" w:rsidRPr="0082596A" w:rsidRDefault="0040175F" w:rsidP="0040175F">
            <w:pPr>
              <w:rPr>
                <w:b/>
                <w:bCs/>
                <w:lang w:val="en-US"/>
              </w:rPr>
            </w:pPr>
          </w:p>
        </w:tc>
        <w:tc>
          <w:tcPr>
            <w:tcW w:w="3466" w:type="dxa"/>
            <w:shd w:val="clear" w:color="auto" w:fill="auto"/>
          </w:tcPr>
          <w:p w14:paraId="0E5216FD" w14:textId="77777777" w:rsidR="00D4768C" w:rsidRPr="00CD612D" w:rsidRDefault="00D4768C" w:rsidP="00D4768C">
            <w:pPr>
              <w:rPr>
                <w:b/>
                <w:bCs/>
                <w:lang w:val="en-US"/>
              </w:rPr>
            </w:pPr>
            <w:r w:rsidRPr="00CD612D">
              <w:rPr>
                <w:b/>
                <w:bCs/>
                <w:lang w:val="en-US"/>
              </w:rPr>
              <w:t>_</w:t>
            </w:r>
            <w:proofErr w:type="spellStart"/>
            <w:r w:rsidRPr="00CD612D">
              <w:rPr>
                <w:b/>
                <w:bCs/>
                <w:lang w:val="en-US"/>
              </w:rPr>
              <w:t>userEntries</w:t>
            </w:r>
            <w:proofErr w:type="spellEnd"/>
            <w:r w:rsidRPr="00CD612D">
              <w:rPr>
                <w:b/>
                <w:bCs/>
                <w:lang w:val="en-US"/>
              </w:rPr>
              <w:t xml:space="preserve">: </w:t>
            </w:r>
            <w:r w:rsidRPr="00CD612D">
              <w:rPr>
                <w:b/>
                <w:bCs/>
                <w:u w:val="single"/>
                <w:lang w:val="en-US"/>
              </w:rPr>
              <w:t>List</w:t>
            </w:r>
            <w:r w:rsidRPr="00CD612D">
              <w:rPr>
                <w:b/>
                <w:bCs/>
                <w:lang w:val="en-US"/>
              </w:rPr>
              <w:t>&lt;&gt;</w:t>
            </w:r>
          </w:p>
          <w:p w14:paraId="7E48A280" w14:textId="77777777" w:rsidR="00D4768C" w:rsidRPr="00CD612D" w:rsidRDefault="00D4768C" w:rsidP="00D4768C">
            <w:pPr>
              <w:rPr>
                <w:b/>
                <w:bCs/>
                <w:lang w:val="en-US"/>
              </w:rPr>
            </w:pPr>
            <w:r w:rsidRPr="00CD612D">
              <w:rPr>
                <w:b/>
                <w:bCs/>
                <w:lang w:val="en-US"/>
              </w:rPr>
              <w:t>_</w:t>
            </w:r>
            <w:proofErr w:type="spellStart"/>
            <w:r w:rsidRPr="00CD612D">
              <w:rPr>
                <w:b/>
                <w:bCs/>
                <w:lang w:val="en-US"/>
              </w:rPr>
              <w:t>userEntry</w:t>
            </w:r>
            <w:proofErr w:type="spellEnd"/>
            <w:r w:rsidRPr="00CD612D">
              <w:rPr>
                <w:b/>
                <w:bCs/>
                <w:lang w:val="en-US"/>
              </w:rPr>
              <w:t>: string</w:t>
            </w:r>
          </w:p>
          <w:p w14:paraId="438F0A5A" w14:textId="77777777" w:rsidR="00D4768C" w:rsidRDefault="00D4768C" w:rsidP="00D4768C">
            <w:pPr>
              <w:rPr>
                <w:b/>
                <w:bCs/>
                <w:lang w:val="en-US"/>
              </w:rPr>
            </w:pPr>
            <w:r w:rsidRPr="00CD612D">
              <w:rPr>
                <w:b/>
                <w:bCs/>
                <w:lang w:val="en-US"/>
              </w:rPr>
              <w:t>_</w:t>
            </w:r>
            <w:proofErr w:type="spellStart"/>
            <w:r w:rsidRPr="00CD612D">
              <w:rPr>
                <w:b/>
                <w:bCs/>
                <w:lang w:val="en-US"/>
              </w:rPr>
              <w:t>DateDate</w:t>
            </w:r>
            <w:proofErr w:type="spellEnd"/>
            <w:r w:rsidRPr="00CD612D">
              <w:rPr>
                <w:b/>
                <w:bCs/>
                <w:lang w:val="en-US"/>
              </w:rPr>
              <w:t>: string</w:t>
            </w:r>
          </w:p>
          <w:p w14:paraId="255890A1" w14:textId="77777777" w:rsidR="0040175F" w:rsidRPr="00D4768C" w:rsidRDefault="0040175F" w:rsidP="00D4768C">
            <w:pPr>
              <w:rPr>
                <w:b/>
                <w:bCs/>
                <w:lang w:val="en-US"/>
              </w:rPr>
            </w:pPr>
          </w:p>
        </w:tc>
      </w:tr>
      <w:tr w:rsidR="0040175F" w:rsidRPr="00CA1DFC" w14:paraId="0F3C5B2B" w14:textId="77777777" w:rsidTr="0040175F">
        <w:trPr>
          <w:trHeight w:val="1368"/>
        </w:trPr>
        <w:tc>
          <w:tcPr>
            <w:tcW w:w="3466" w:type="dxa"/>
            <w:shd w:val="clear" w:color="auto" w:fill="auto"/>
          </w:tcPr>
          <w:p w14:paraId="2CD2F998" w14:textId="77777777" w:rsidR="00D4768C" w:rsidRDefault="00D4768C" w:rsidP="00D4768C">
            <w:pPr>
              <w:rPr>
                <w:b/>
                <w:bCs/>
                <w:lang w:val="en-US"/>
              </w:rPr>
            </w:pPr>
            <w:proofErr w:type="spellStart"/>
            <w:proofErr w:type="gramStart"/>
            <w:r w:rsidRPr="0082596A">
              <w:rPr>
                <w:b/>
                <w:bCs/>
                <w:lang w:val="en-US"/>
              </w:rPr>
              <w:t>Ge</w:t>
            </w:r>
            <w:r>
              <w:rPr>
                <w:b/>
                <w:bCs/>
                <w:lang w:val="en-US"/>
              </w:rPr>
              <w:t>tUserChoice</w:t>
            </w:r>
            <w:proofErr w:type="spellEnd"/>
            <w:r w:rsidRPr="0082596A">
              <w:rPr>
                <w:b/>
                <w:bCs/>
                <w:lang w:val="en-US"/>
              </w:rPr>
              <w:t>(</w:t>
            </w:r>
            <w:proofErr w:type="gramEnd"/>
            <w:r w:rsidRPr="0082596A">
              <w:rPr>
                <w:b/>
                <w:bCs/>
                <w:lang w:val="en-US"/>
              </w:rPr>
              <w:t>); voi</w:t>
            </w:r>
            <w:r>
              <w:rPr>
                <w:b/>
                <w:bCs/>
                <w:lang w:val="en-US"/>
              </w:rPr>
              <w:t>d</w:t>
            </w:r>
          </w:p>
          <w:p w14:paraId="34BE056D" w14:textId="77777777" w:rsidR="00D4768C" w:rsidRPr="0082596A" w:rsidRDefault="00D4768C" w:rsidP="00D4768C">
            <w:pPr>
              <w:rPr>
                <w:b/>
                <w:bCs/>
                <w:lang w:val="en-US"/>
              </w:rPr>
            </w:pPr>
            <w:proofErr w:type="spellStart"/>
            <w:proofErr w:type="gramStart"/>
            <w:r w:rsidRPr="0082596A">
              <w:rPr>
                <w:b/>
                <w:bCs/>
                <w:lang w:val="en-US"/>
              </w:rPr>
              <w:t>DisplayEntries</w:t>
            </w:r>
            <w:proofErr w:type="spellEnd"/>
            <w:r w:rsidRPr="0082596A">
              <w:rPr>
                <w:b/>
                <w:bCs/>
                <w:lang w:val="en-US"/>
              </w:rPr>
              <w:t>(</w:t>
            </w:r>
            <w:proofErr w:type="gramEnd"/>
            <w:r w:rsidRPr="0082596A">
              <w:rPr>
                <w:b/>
                <w:bCs/>
                <w:lang w:val="en-US"/>
              </w:rPr>
              <w:t>);voi</w:t>
            </w:r>
            <w:r>
              <w:rPr>
                <w:b/>
                <w:bCs/>
                <w:lang w:val="en-US"/>
              </w:rPr>
              <w:t>d</w:t>
            </w:r>
          </w:p>
          <w:p w14:paraId="78E302D5" w14:textId="77777777" w:rsidR="00D4768C" w:rsidRPr="0082596A" w:rsidRDefault="00D4768C" w:rsidP="00D4768C">
            <w:pPr>
              <w:rPr>
                <w:b/>
                <w:bCs/>
                <w:lang w:val="en-US"/>
              </w:rPr>
            </w:pPr>
            <w:proofErr w:type="spellStart"/>
            <w:proofErr w:type="gramStart"/>
            <w:r w:rsidRPr="0082596A">
              <w:rPr>
                <w:b/>
                <w:bCs/>
                <w:lang w:val="en-US"/>
              </w:rPr>
              <w:t>Load</w:t>
            </w:r>
            <w:r>
              <w:rPr>
                <w:b/>
                <w:bCs/>
                <w:lang w:val="en-US"/>
              </w:rPr>
              <w:t>Csv</w:t>
            </w:r>
            <w:r w:rsidRPr="0082596A">
              <w:rPr>
                <w:b/>
                <w:bCs/>
                <w:lang w:val="en-US"/>
              </w:rPr>
              <w:t>File</w:t>
            </w:r>
            <w:proofErr w:type="spellEnd"/>
            <w:r w:rsidRPr="0082596A">
              <w:rPr>
                <w:b/>
                <w:bCs/>
                <w:lang w:val="en-US"/>
              </w:rPr>
              <w:t>(</w:t>
            </w:r>
            <w:proofErr w:type="gramEnd"/>
            <w:r w:rsidRPr="0082596A">
              <w:rPr>
                <w:b/>
                <w:bCs/>
                <w:lang w:val="en-US"/>
              </w:rPr>
              <w:t>);voi</w:t>
            </w:r>
            <w:r>
              <w:rPr>
                <w:b/>
                <w:bCs/>
                <w:lang w:val="en-US"/>
              </w:rPr>
              <w:t>d</w:t>
            </w:r>
          </w:p>
          <w:p w14:paraId="0C064961" w14:textId="37F09639" w:rsidR="009A7CC5" w:rsidRPr="00D4768C" w:rsidRDefault="00D4768C" w:rsidP="00D4768C">
            <w:pPr>
              <w:rPr>
                <w:b/>
                <w:bCs/>
                <w:lang w:val="en-US"/>
              </w:rPr>
            </w:pPr>
            <w:proofErr w:type="spellStart"/>
            <w:proofErr w:type="gramStart"/>
            <w:r w:rsidRPr="0082596A">
              <w:rPr>
                <w:b/>
                <w:bCs/>
                <w:lang w:val="en-US"/>
              </w:rPr>
              <w:t>SaveToFile</w:t>
            </w:r>
            <w:proofErr w:type="spellEnd"/>
            <w:r w:rsidRPr="0082596A">
              <w:rPr>
                <w:b/>
                <w:bCs/>
                <w:lang w:val="en-US"/>
              </w:rPr>
              <w:t>(</w:t>
            </w:r>
            <w:proofErr w:type="gramEnd"/>
            <w:r w:rsidRPr="0082596A">
              <w:rPr>
                <w:b/>
                <w:bCs/>
                <w:lang w:val="en-US"/>
              </w:rPr>
              <w:t>);voi</w:t>
            </w:r>
            <w:r>
              <w:rPr>
                <w:b/>
                <w:bCs/>
                <w:lang w:val="en-US"/>
              </w:rPr>
              <w:t>d</w:t>
            </w:r>
          </w:p>
          <w:p w14:paraId="1E131B64" w14:textId="77777777" w:rsidR="0040175F" w:rsidRPr="00D4768C" w:rsidRDefault="0040175F" w:rsidP="0040175F">
            <w:pPr>
              <w:rPr>
                <w:b/>
                <w:bCs/>
                <w:lang w:val="en-US"/>
              </w:rPr>
            </w:pPr>
          </w:p>
          <w:p w14:paraId="5E0E8313" w14:textId="77777777" w:rsidR="0040175F" w:rsidRPr="00D4768C" w:rsidRDefault="0040175F" w:rsidP="0040175F">
            <w:pPr>
              <w:rPr>
                <w:b/>
                <w:bCs/>
                <w:lang w:val="en-US"/>
              </w:rPr>
            </w:pPr>
          </w:p>
        </w:tc>
        <w:tc>
          <w:tcPr>
            <w:tcW w:w="3466" w:type="dxa"/>
            <w:shd w:val="clear" w:color="auto" w:fill="auto"/>
          </w:tcPr>
          <w:p w14:paraId="490D9007" w14:textId="77777777" w:rsidR="00D4768C" w:rsidRDefault="00D4768C" w:rsidP="00D4768C">
            <w:pPr>
              <w:rPr>
                <w:b/>
                <w:bCs/>
              </w:rPr>
            </w:pPr>
            <w:proofErr w:type="spellStart"/>
            <w:proofErr w:type="gramStart"/>
            <w:r>
              <w:rPr>
                <w:b/>
                <w:bCs/>
              </w:rPr>
              <w:t>RandomPrompt</w:t>
            </w:r>
            <w:proofErr w:type="spellEnd"/>
            <w:r>
              <w:rPr>
                <w:b/>
                <w:bCs/>
              </w:rPr>
              <w:t>(</w:t>
            </w:r>
            <w:proofErr w:type="gramEnd"/>
            <w:r>
              <w:rPr>
                <w:b/>
                <w:bCs/>
              </w:rPr>
              <w:t xml:space="preserve">); </w:t>
            </w:r>
            <w:proofErr w:type="spellStart"/>
            <w:r>
              <w:rPr>
                <w:b/>
                <w:bCs/>
              </w:rPr>
              <w:t>void</w:t>
            </w:r>
            <w:proofErr w:type="spellEnd"/>
          </w:p>
          <w:p w14:paraId="285B3F60" w14:textId="77777777" w:rsidR="00D4768C" w:rsidRDefault="00D4768C" w:rsidP="00D4768C">
            <w:pPr>
              <w:rPr>
                <w:b/>
                <w:bCs/>
              </w:rPr>
            </w:pPr>
            <w:proofErr w:type="spellStart"/>
            <w:proofErr w:type="gramStart"/>
            <w:r>
              <w:rPr>
                <w:b/>
                <w:bCs/>
              </w:rPr>
              <w:t>StoreEntries</w:t>
            </w:r>
            <w:proofErr w:type="spellEnd"/>
            <w:r>
              <w:rPr>
                <w:b/>
                <w:bCs/>
              </w:rPr>
              <w:t>(</w:t>
            </w:r>
            <w:proofErr w:type="gramEnd"/>
            <w:r>
              <w:rPr>
                <w:b/>
                <w:bCs/>
              </w:rPr>
              <w:t xml:space="preserve">); </w:t>
            </w:r>
            <w:proofErr w:type="spellStart"/>
            <w:r>
              <w:rPr>
                <w:b/>
                <w:bCs/>
              </w:rPr>
              <w:t>void</w:t>
            </w:r>
            <w:proofErr w:type="spellEnd"/>
          </w:p>
          <w:p w14:paraId="48AA51B6" w14:textId="77777777" w:rsidR="00D4768C" w:rsidRPr="00CD612D" w:rsidRDefault="00D4768C" w:rsidP="0040175F">
            <w:pPr>
              <w:rPr>
                <w:b/>
                <w:bCs/>
                <w:lang w:val="en-US"/>
              </w:rPr>
            </w:pPr>
          </w:p>
          <w:p w14:paraId="49C46AA7" w14:textId="77777777" w:rsidR="0040175F" w:rsidRPr="00CD612D" w:rsidRDefault="0040175F" w:rsidP="0040175F">
            <w:pPr>
              <w:rPr>
                <w:b/>
                <w:bCs/>
                <w:lang w:val="en-US"/>
              </w:rPr>
            </w:pPr>
          </w:p>
        </w:tc>
      </w:tr>
    </w:tbl>
    <w:p w14:paraId="208316D4" w14:textId="7F722AB5" w:rsidR="0040175F" w:rsidRDefault="0040175F" w:rsidP="0040175F">
      <w:pPr>
        <w:jc w:val="center"/>
        <w:rPr>
          <w:b/>
          <w:bCs/>
          <w:sz w:val="36"/>
          <w:szCs w:val="36"/>
          <w:lang w:val="en-US"/>
        </w:rPr>
      </w:pPr>
      <w:r>
        <w:rPr>
          <w:b/>
          <w:bCs/>
          <w:sz w:val="36"/>
          <w:szCs w:val="36"/>
          <w:lang w:val="en-US"/>
        </w:rPr>
        <w:t xml:space="preserve"> </w:t>
      </w:r>
    </w:p>
    <w:p w14:paraId="1B4BF99D" w14:textId="77777777" w:rsidR="0040175F" w:rsidRDefault="0040175F" w:rsidP="0040175F">
      <w:pPr>
        <w:jc w:val="center"/>
        <w:rPr>
          <w:b/>
          <w:bCs/>
          <w:sz w:val="36"/>
          <w:szCs w:val="36"/>
          <w:lang w:val="en-US"/>
        </w:rPr>
      </w:pPr>
    </w:p>
    <w:p w14:paraId="28E77225" w14:textId="34E942E0" w:rsidR="0040175F" w:rsidRPr="0040175F" w:rsidRDefault="0040175F" w:rsidP="0040175F">
      <w:pPr>
        <w:jc w:val="center"/>
        <w:rPr>
          <w:b/>
          <w:bCs/>
          <w:sz w:val="36"/>
          <w:szCs w:val="36"/>
          <w:lang w:val="en-US"/>
        </w:rPr>
      </w:pPr>
    </w:p>
    <w:tbl>
      <w:tblPr>
        <w:tblStyle w:val="Tabelacomgrade"/>
        <w:tblpPr w:leftFromText="141" w:rightFromText="141" w:vertAnchor="text" w:horzAnchor="margin" w:tblpY="1358"/>
        <w:tblOverlap w:val="never"/>
        <w:tblW w:w="0" w:type="auto"/>
        <w:tblLayout w:type="fixed"/>
        <w:tblLook w:val="04A0" w:firstRow="1" w:lastRow="0" w:firstColumn="1" w:lastColumn="0" w:noHBand="0" w:noVBand="1"/>
      </w:tblPr>
      <w:tblGrid>
        <w:gridCol w:w="8182"/>
      </w:tblGrid>
      <w:tr w:rsidR="0040175F" w:rsidRPr="00CA1DFC" w14:paraId="2DF21B12" w14:textId="77777777" w:rsidTr="00CD612D">
        <w:trPr>
          <w:trHeight w:val="9198"/>
        </w:trPr>
        <w:tc>
          <w:tcPr>
            <w:tcW w:w="8182" w:type="dxa"/>
          </w:tcPr>
          <w:tbl>
            <w:tblPr>
              <w:tblStyle w:val="Tabelacomgrade"/>
              <w:tblpPr w:leftFromText="141" w:rightFromText="141" w:vertAnchor="text" w:horzAnchor="margin" w:tblpY="186"/>
              <w:tblOverlap w:val="never"/>
              <w:tblW w:w="0" w:type="auto"/>
              <w:tblLayout w:type="fixed"/>
              <w:tblLook w:val="04A0" w:firstRow="1" w:lastRow="0" w:firstColumn="1" w:lastColumn="0" w:noHBand="0" w:noVBand="1"/>
            </w:tblPr>
            <w:tblGrid>
              <w:gridCol w:w="1838"/>
            </w:tblGrid>
            <w:tr w:rsidR="0040175F" w14:paraId="07B2E3F1" w14:textId="77777777" w:rsidTr="00DD1CA2">
              <w:trPr>
                <w:trHeight w:val="203"/>
              </w:trPr>
              <w:tc>
                <w:tcPr>
                  <w:tcW w:w="1838" w:type="dxa"/>
                </w:tcPr>
                <w:p w14:paraId="1C80791C" w14:textId="0782E434" w:rsidR="0040175F" w:rsidRPr="006960F0" w:rsidRDefault="0040175F" w:rsidP="00CD612D">
                  <w:pPr>
                    <w:rPr>
                      <w:b/>
                      <w:bCs/>
                      <w:lang w:val="en-US"/>
                    </w:rPr>
                  </w:pPr>
                  <w:proofErr w:type="spellStart"/>
                  <w:proofErr w:type="gramStart"/>
                  <w:r w:rsidRPr="004F6647">
                    <w:rPr>
                      <w:b/>
                      <w:bCs/>
                      <w:color w:val="BF8F00" w:themeColor="accent4" w:themeShade="BF"/>
                      <w:lang w:val="en-US"/>
                    </w:rPr>
                    <w:lastRenderedPageBreak/>
                    <w:t>Display</w:t>
                  </w:r>
                  <w:r w:rsidR="009F70EC">
                    <w:rPr>
                      <w:b/>
                      <w:bCs/>
                      <w:color w:val="BF8F00" w:themeColor="accent4" w:themeShade="BF"/>
                      <w:lang w:val="en-US"/>
                    </w:rPr>
                    <w:t>Menu</w:t>
                  </w:r>
                  <w:proofErr w:type="spellEnd"/>
                  <w:r w:rsidR="00DD1CA2">
                    <w:rPr>
                      <w:b/>
                      <w:bCs/>
                      <w:color w:val="BF8F00" w:themeColor="accent4" w:themeShade="BF"/>
                      <w:lang w:val="en-US"/>
                    </w:rPr>
                    <w:t>(</w:t>
                  </w:r>
                  <w:proofErr w:type="gramEnd"/>
                  <w:r w:rsidR="00DD1CA2">
                    <w:rPr>
                      <w:b/>
                      <w:bCs/>
                      <w:color w:val="BF8F00" w:themeColor="accent4" w:themeShade="BF"/>
                      <w:lang w:val="en-US"/>
                    </w:rPr>
                    <w:t>);</w:t>
                  </w:r>
                </w:p>
              </w:tc>
            </w:tr>
            <w:tr w:rsidR="0040175F" w:rsidRPr="00CA1DFC" w14:paraId="36A411A7" w14:textId="77777777" w:rsidTr="00DD1CA2">
              <w:trPr>
                <w:trHeight w:val="203"/>
              </w:trPr>
              <w:tc>
                <w:tcPr>
                  <w:tcW w:w="1838" w:type="dxa"/>
                </w:tcPr>
                <w:p w14:paraId="74DF53F0" w14:textId="77777777" w:rsidR="0040175F" w:rsidRPr="00B330A1" w:rsidRDefault="0040175F" w:rsidP="00CD612D">
                  <w:pPr>
                    <w:rPr>
                      <w:lang w:val="en-US"/>
                    </w:rPr>
                  </w:pPr>
                  <w:r w:rsidRPr="00B330A1">
                    <w:rPr>
                      <w:lang w:val="en-US"/>
                    </w:rPr>
                    <w:t>Displays the menu</w:t>
                  </w:r>
                  <w:r>
                    <w:rPr>
                      <w:lang w:val="en-US"/>
                    </w:rPr>
                    <w:t xml:space="preserve"> of options</w:t>
                  </w:r>
                </w:p>
              </w:tc>
            </w:tr>
          </w:tbl>
          <w:tbl>
            <w:tblPr>
              <w:tblStyle w:val="Tabelacomgrade"/>
              <w:tblpPr w:leftFromText="141" w:rightFromText="141" w:vertAnchor="text" w:horzAnchor="margin" w:tblpXSpec="center" w:tblpY="1950"/>
              <w:tblOverlap w:val="never"/>
              <w:tblW w:w="7162" w:type="dxa"/>
              <w:tblLayout w:type="fixed"/>
              <w:tblLook w:val="04A0" w:firstRow="1" w:lastRow="0" w:firstColumn="1" w:lastColumn="0" w:noHBand="0" w:noVBand="1"/>
            </w:tblPr>
            <w:tblGrid>
              <w:gridCol w:w="7162"/>
            </w:tblGrid>
            <w:tr w:rsidR="0040175F" w:rsidRPr="00CA1DFC" w14:paraId="1585E8C9" w14:textId="77777777" w:rsidTr="00421688">
              <w:trPr>
                <w:trHeight w:val="5940"/>
              </w:trPr>
              <w:tc>
                <w:tcPr>
                  <w:tcW w:w="7162" w:type="dxa"/>
                </w:tcPr>
                <w:tbl>
                  <w:tblPr>
                    <w:tblStyle w:val="Tabelacomgrade"/>
                    <w:tblpPr w:leftFromText="141" w:rightFromText="141" w:vertAnchor="text" w:horzAnchor="margin" w:tblpY="3114"/>
                    <w:tblOverlap w:val="never"/>
                    <w:tblW w:w="0" w:type="auto"/>
                    <w:tblLayout w:type="fixed"/>
                    <w:tblLook w:val="04A0" w:firstRow="1" w:lastRow="0" w:firstColumn="1" w:lastColumn="0" w:noHBand="0" w:noVBand="1"/>
                  </w:tblPr>
                  <w:tblGrid>
                    <w:gridCol w:w="1841"/>
                  </w:tblGrid>
                  <w:tr w:rsidR="0040175F" w14:paraId="4CFCCBD9" w14:textId="77777777" w:rsidTr="00421688">
                    <w:trPr>
                      <w:trHeight w:val="310"/>
                    </w:trPr>
                    <w:tc>
                      <w:tcPr>
                        <w:tcW w:w="1841" w:type="dxa"/>
                      </w:tcPr>
                      <w:p w14:paraId="4F460A0F" w14:textId="77777777" w:rsidR="0040175F" w:rsidRPr="004F6647" w:rsidRDefault="0040175F" w:rsidP="00CD612D">
                        <w:pPr>
                          <w:rPr>
                            <w:b/>
                            <w:bCs/>
                            <w:color w:val="BF8F00" w:themeColor="accent4" w:themeShade="BF"/>
                            <w:lang w:val="en-US"/>
                          </w:rPr>
                        </w:pPr>
                        <w:proofErr w:type="spellStart"/>
                        <w:proofErr w:type="gramStart"/>
                        <w:r w:rsidRPr="004F6647">
                          <w:rPr>
                            <w:b/>
                            <w:bCs/>
                            <w:color w:val="BF8F00" w:themeColor="accent4" w:themeShade="BF"/>
                            <w:lang w:val="en-US"/>
                          </w:rPr>
                          <w:t>LoadFromFile</w:t>
                        </w:r>
                        <w:proofErr w:type="spellEnd"/>
                        <w:r w:rsidRPr="004F6647">
                          <w:rPr>
                            <w:b/>
                            <w:bCs/>
                            <w:color w:val="BF8F00" w:themeColor="accent4" w:themeShade="BF"/>
                            <w:lang w:val="en-US"/>
                          </w:rPr>
                          <w:t>(</w:t>
                        </w:r>
                        <w:proofErr w:type="gramEnd"/>
                        <w:r w:rsidRPr="004F6647">
                          <w:rPr>
                            <w:b/>
                            <w:bCs/>
                            <w:color w:val="BF8F00" w:themeColor="accent4" w:themeShade="BF"/>
                            <w:lang w:val="en-US"/>
                          </w:rPr>
                          <w:t>);</w:t>
                        </w:r>
                      </w:p>
                    </w:tc>
                  </w:tr>
                  <w:tr w:rsidR="0040175F" w:rsidRPr="00604085" w14:paraId="3F88A5D0" w14:textId="77777777" w:rsidTr="00421688">
                    <w:trPr>
                      <w:trHeight w:val="199"/>
                    </w:trPr>
                    <w:tc>
                      <w:tcPr>
                        <w:tcW w:w="1841" w:type="dxa"/>
                      </w:tcPr>
                      <w:p w14:paraId="19251AFA" w14:textId="5DA94608" w:rsidR="0040175F" w:rsidRPr="00BE6A10" w:rsidRDefault="0040175F" w:rsidP="00CD612D">
                        <w:pPr>
                          <w:rPr>
                            <w:lang w:val="en-US"/>
                          </w:rPr>
                        </w:pPr>
                        <w:r w:rsidRPr="00BE6A10">
                          <w:rPr>
                            <w:lang w:val="en-US"/>
                          </w:rPr>
                          <w:t>opens a .csv file</w:t>
                        </w:r>
                        <w:r w:rsidR="00604085">
                          <w:rPr>
                            <w:lang w:val="en-US"/>
                          </w:rPr>
                          <w:t xml:space="preserve"> and stores the info inside </w:t>
                        </w:r>
                        <w:proofErr w:type="spellStart"/>
                        <w:proofErr w:type="gramStart"/>
                        <w:r w:rsidR="00604085">
                          <w:rPr>
                            <w:lang w:val="en-US"/>
                          </w:rPr>
                          <w:t>StoreEntries</w:t>
                        </w:r>
                        <w:proofErr w:type="spellEnd"/>
                        <w:r w:rsidR="00604085">
                          <w:rPr>
                            <w:lang w:val="en-US"/>
                          </w:rPr>
                          <w:t>(</w:t>
                        </w:r>
                        <w:proofErr w:type="gramEnd"/>
                        <w:r w:rsidR="00604085">
                          <w:rPr>
                            <w:lang w:val="en-US"/>
                          </w:rPr>
                          <w:t>);</w:t>
                        </w:r>
                      </w:p>
                    </w:tc>
                  </w:tr>
                </w:tbl>
                <w:tbl>
                  <w:tblPr>
                    <w:tblStyle w:val="Tabelacomgrade"/>
                    <w:tblpPr w:leftFromText="141" w:rightFromText="141" w:vertAnchor="text" w:horzAnchor="margin" w:tblpXSpec="center" w:tblpY="498"/>
                    <w:tblOverlap w:val="never"/>
                    <w:tblW w:w="0" w:type="auto"/>
                    <w:tblLayout w:type="fixed"/>
                    <w:tblLook w:val="04A0" w:firstRow="1" w:lastRow="0" w:firstColumn="1" w:lastColumn="0" w:noHBand="0" w:noVBand="1"/>
                  </w:tblPr>
                  <w:tblGrid>
                    <w:gridCol w:w="2182"/>
                  </w:tblGrid>
                  <w:tr w:rsidR="0040175F" w:rsidRPr="00F97872" w14:paraId="611DE8A9" w14:textId="77777777" w:rsidTr="002E4447">
                    <w:trPr>
                      <w:trHeight w:val="199"/>
                    </w:trPr>
                    <w:tc>
                      <w:tcPr>
                        <w:tcW w:w="2182" w:type="dxa"/>
                      </w:tcPr>
                      <w:p w14:paraId="784DF0DB" w14:textId="579547DC" w:rsidR="0040175F" w:rsidRPr="00F97872" w:rsidRDefault="002E4447" w:rsidP="00CD612D">
                        <w:pPr>
                          <w:rPr>
                            <w:b/>
                            <w:bCs/>
                            <w:lang w:val="en-US"/>
                          </w:rPr>
                        </w:pPr>
                        <w:r>
                          <w:rPr>
                            <w:b/>
                            <w:bCs/>
                            <w:noProof/>
                            <w:lang w:val="en-US"/>
                          </w:rPr>
                          <mc:AlternateContent>
                            <mc:Choice Requires="wps">
                              <w:drawing>
                                <wp:anchor distT="0" distB="0" distL="114300" distR="114300" simplePos="0" relativeHeight="251663360" behindDoc="0" locked="0" layoutInCell="1" allowOverlap="1" wp14:anchorId="760BAA26" wp14:editId="527FAFAA">
                                  <wp:simplePos x="0" y="0"/>
                                  <wp:positionH relativeFrom="column">
                                    <wp:posOffset>-222250</wp:posOffset>
                                  </wp:positionH>
                                  <wp:positionV relativeFrom="paragraph">
                                    <wp:posOffset>-112395</wp:posOffset>
                                  </wp:positionV>
                                  <wp:extent cx="1676400" cy="83185"/>
                                  <wp:effectExtent l="0" t="0" r="76200" b="88265"/>
                                  <wp:wrapNone/>
                                  <wp:docPr id="1291307525" name="Conector de Seta Reta 22"/>
                                  <wp:cNvGraphicFramePr/>
                                  <a:graphic xmlns:a="http://schemas.openxmlformats.org/drawingml/2006/main">
                                    <a:graphicData uri="http://schemas.microsoft.com/office/word/2010/wordprocessingShape">
                                      <wps:wsp>
                                        <wps:cNvCnPr/>
                                        <wps:spPr>
                                          <a:xfrm>
                                            <a:off x="0" y="0"/>
                                            <a:ext cx="1676400"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3A92B8" id="_x0000_t32" coordsize="21600,21600" o:spt="32" o:oned="t" path="m,l21600,21600e" filled="f">
                                  <v:path arrowok="t" fillok="f" o:connecttype="none"/>
                                  <o:lock v:ext="edit" shapetype="t"/>
                                </v:shapetype>
                                <v:shape id="Conector de Seta Reta 22" o:spid="_x0000_s1026" type="#_x0000_t32" style="position:absolute;margin-left:-17.5pt;margin-top:-8.85pt;width:132pt;height: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" strokecolor="#4472c4 [3204]" strokeweight=".5pt">
                                  <v:stroke endarrow="block" joinstyle="miter"/>
                                </v:shape>
                              </w:pict>
                            </mc:Fallback>
                          </mc:AlternateContent>
                        </w:r>
                        <w:proofErr w:type="spellStart"/>
                        <w:r w:rsidR="0040175F">
                          <w:rPr>
                            <w:b/>
                            <w:bCs/>
                            <w:color w:val="BF8F00" w:themeColor="accent4" w:themeShade="BF"/>
                            <w:lang w:val="en-US"/>
                          </w:rPr>
                          <w:t>SaveToFile</w:t>
                        </w:r>
                        <w:proofErr w:type="spellEnd"/>
                      </w:p>
                    </w:tc>
                  </w:tr>
                  <w:tr w:rsidR="0040175F" w:rsidRPr="00CA1DFC" w14:paraId="0F09549C" w14:textId="77777777" w:rsidTr="002E4447">
                    <w:trPr>
                      <w:trHeight w:val="428"/>
                    </w:trPr>
                    <w:tc>
                      <w:tcPr>
                        <w:tcW w:w="2182" w:type="dxa"/>
                      </w:tcPr>
                      <w:p w14:paraId="537372D6" w14:textId="600F84EC" w:rsidR="0040175F" w:rsidRPr="004F6647" w:rsidRDefault="0040175F" w:rsidP="00CD612D">
                        <w:pPr>
                          <w:rPr>
                            <w:sz w:val="20"/>
                            <w:szCs w:val="20"/>
                            <w:lang w:val="en-US"/>
                          </w:rPr>
                        </w:pPr>
                        <w:r w:rsidRPr="004F6647">
                          <w:rPr>
                            <w:sz w:val="20"/>
                            <w:szCs w:val="20"/>
                            <w:lang w:val="en-US"/>
                          </w:rPr>
                          <w:t>Get the information stored inside</w:t>
                        </w:r>
                        <w:r>
                          <w:rPr>
                            <w:sz w:val="20"/>
                            <w:szCs w:val="20"/>
                            <w:lang w:val="en-US"/>
                          </w:rPr>
                          <w:t xml:space="preserve"> </w:t>
                        </w:r>
                        <w:proofErr w:type="spellStart"/>
                        <w:proofErr w:type="gramStart"/>
                        <w:r>
                          <w:rPr>
                            <w:sz w:val="20"/>
                            <w:szCs w:val="20"/>
                            <w:lang w:val="en-US"/>
                          </w:rPr>
                          <w:t>StoreEntries</w:t>
                        </w:r>
                        <w:proofErr w:type="spellEnd"/>
                        <w:r w:rsidR="00604085">
                          <w:rPr>
                            <w:sz w:val="20"/>
                            <w:szCs w:val="20"/>
                            <w:lang w:val="en-US"/>
                          </w:rPr>
                          <w:t>(</w:t>
                        </w:r>
                        <w:proofErr w:type="gramEnd"/>
                        <w:r w:rsidR="00604085">
                          <w:rPr>
                            <w:sz w:val="20"/>
                            <w:szCs w:val="20"/>
                            <w:lang w:val="en-US"/>
                          </w:rPr>
                          <w:t>)</w:t>
                        </w:r>
                        <w:r w:rsidRPr="004F6647">
                          <w:rPr>
                            <w:sz w:val="20"/>
                            <w:szCs w:val="20"/>
                            <w:lang w:val="en-US"/>
                          </w:rPr>
                          <w:t xml:space="preserve"> and saves it in a CSV file</w:t>
                        </w:r>
                      </w:p>
                    </w:tc>
                  </w:tr>
                </w:tbl>
                <w:p w14:paraId="73FFA87B" w14:textId="25207798" w:rsidR="0040175F" w:rsidRDefault="0040175F" w:rsidP="00CD612D">
                  <w:pPr>
                    <w:rPr>
                      <w:b/>
                      <w:bCs/>
                      <w:noProof/>
                      <w:lang w:val="en-US"/>
                    </w:rPr>
                  </w:pPr>
                  <w:r>
                    <w:rPr>
                      <w:b/>
                      <w:bCs/>
                      <w:noProof/>
                      <w:lang w:val="en-US"/>
                    </w:rPr>
                    <mc:AlternateContent>
                      <mc:Choice Requires="wps">
                        <w:drawing>
                          <wp:anchor distT="0" distB="0" distL="114300" distR="114300" simplePos="0" relativeHeight="251666432" behindDoc="0" locked="0" layoutInCell="1" allowOverlap="1" wp14:anchorId="3C054E7E" wp14:editId="0078E1BC">
                            <wp:simplePos x="0" y="0"/>
                            <wp:positionH relativeFrom="column">
                              <wp:posOffset>1284605</wp:posOffset>
                            </wp:positionH>
                            <wp:positionV relativeFrom="paragraph">
                              <wp:posOffset>485775</wp:posOffset>
                            </wp:positionV>
                            <wp:extent cx="205740" cy="60960"/>
                            <wp:effectExtent l="0" t="19050" r="41910" b="72390"/>
                            <wp:wrapNone/>
                            <wp:docPr id="1705103081" name="Conector de Seta Reta 25"/>
                            <wp:cNvGraphicFramePr/>
                            <a:graphic xmlns:a="http://schemas.openxmlformats.org/drawingml/2006/main">
                              <a:graphicData uri="http://schemas.microsoft.com/office/word/2010/wordprocessingShape">
                                <wps:wsp>
                                  <wps:cNvCnPr/>
                                  <wps:spPr>
                                    <a:xfrm>
                                      <a:off x="0" y="0"/>
                                      <a:ext cx="20574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13872" id="Conector de Seta Reta 25" o:spid="_x0000_s1026" type="#_x0000_t32" style="position:absolute;margin-left:101.15pt;margin-top:38.25pt;width:16.2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tXvAEAAM4DAAAOAAAAZHJzL2Uyb0RvYy54bWysU8uu0zAQ3SPxD5b3NGkF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" strokecolor="#4472c4 [3204]" strokeweight=".5pt">
                            <v:stroke endarrow="block" joinstyle="miter"/>
                          </v:shape>
                        </w:pict>
                      </mc:Fallback>
                    </mc:AlternateContent>
                  </w:r>
                </w:p>
                <w:tbl>
                  <w:tblPr>
                    <w:tblStyle w:val="Tabelacomgrade"/>
                    <w:tblpPr w:leftFromText="141" w:rightFromText="141" w:vertAnchor="text" w:horzAnchor="margin" w:tblpXSpec="right" w:tblpY="2432"/>
                    <w:tblOverlap w:val="never"/>
                    <w:tblW w:w="0" w:type="auto"/>
                    <w:tblLayout w:type="fixed"/>
                    <w:tblLook w:val="04A0" w:firstRow="1" w:lastRow="0" w:firstColumn="1" w:lastColumn="0" w:noHBand="0" w:noVBand="1"/>
                  </w:tblPr>
                  <w:tblGrid>
                    <w:gridCol w:w="4781"/>
                  </w:tblGrid>
                  <w:tr w:rsidR="0040175F" w14:paraId="47273CE0" w14:textId="77777777" w:rsidTr="00421688">
                    <w:trPr>
                      <w:trHeight w:val="285"/>
                    </w:trPr>
                    <w:tc>
                      <w:tcPr>
                        <w:tcW w:w="4781" w:type="dxa"/>
                      </w:tcPr>
                      <w:p w14:paraId="31EF5F49" w14:textId="62CCF2EE" w:rsidR="0040175F" w:rsidRDefault="0040175F" w:rsidP="00CD612D">
                        <w:pPr>
                          <w:rPr>
                            <w:b/>
                            <w:bCs/>
                          </w:rPr>
                        </w:pPr>
                        <w:proofErr w:type="spellStart"/>
                        <w:r>
                          <w:rPr>
                            <w:b/>
                            <w:bCs/>
                          </w:rPr>
                          <w:t>Entry</w:t>
                        </w:r>
                        <w:proofErr w:type="spellEnd"/>
                      </w:p>
                    </w:tc>
                  </w:tr>
                  <w:tr w:rsidR="0040175F" w:rsidRPr="00CA1DFC" w14:paraId="5CAFDC5E" w14:textId="77777777" w:rsidTr="00421688">
                    <w:trPr>
                      <w:trHeight w:val="2722"/>
                    </w:trPr>
                    <w:tc>
                      <w:tcPr>
                        <w:tcW w:w="4781" w:type="dxa"/>
                      </w:tcPr>
                      <w:tbl>
                        <w:tblPr>
                          <w:tblStyle w:val="Tabelacomgrade"/>
                          <w:tblpPr w:leftFromText="141" w:rightFromText="141" w:vertAnchor="text" w:horzAnchor="margin" w:tblpY="138"/>
                          <w:tblOverlap w:val="never"/>
                          <w:tblW w:w="0" w:type="auto"/>
                          <w:tblLayout w:type="fixed"/>
                          <w:tblLook w:val="04A0" w:firstRow="1" w:lastRow="0" w:firstColumn="1" w:lastColumn="0" w:noHBand="0" w:noVBand="1"/>
                        </w:tblPr>
                        <w:tblGrid>
                          <w:gridCol w:w="1838"/>
                        </w:tblGrid>
                        <w:tr w:rsidR="0040175F" w14:paraId="76EE3629" w14:textId="77777777" w:rsidTr="00DD1CA2">
                          <w:trPr>
                            <w:trHeight w:val="203"/>
                          </w:trPr>
                          <w:tc>
                            <w:tcPr>
                              <w:tcW w:w="1838" w:type="dxa"/>
                            </w:tcPr>
                            <w:p w14:paraId="4757308C" w14:textId="77777777" w:rsidR="0040175F" w:rsidRPr="00C55165" w:rsidRDefault="0040175F" w:rsidP="00CD612D">
                              <w:pPr>
                                <w:rPr>
                                  <w:b/>
                                  <w:bCs/>
                                  <w:color w:val="BF8F00" w:themeColor="accent4" w:themeShade="BF"/>
                                  <w:lang w:val="en-US"/>
                                </w:rPr>
                              </w:pPr>
                              <w:proofErr w:type="spellStart"/>
                              <w:proofErr w:type="gramStart"/>
                              <w:r w:rsidRPr="00C55165">
                                <w:rPr>
                                  <w:b/>
                                  <w:bCs/>
                                  <w:color w:val="BF8F00" w:themeColor="accent4" w:themeShade="BF"/>
                                  <w:lang w:val="en-US"/>
                                </w:rPr>
                                <w:t>RandomPrompt</w:t>
                              </w:r>
                              <w:proofErr w:type="spellEnd"/>
                              <w:r w:rsidRPr="00C55165">
                                <w:rPr>
                                  <w:b/>
                                  <w:bCs/>
                                  <w:color w:val="BF8F00" w:themeColor="accent4" w:themeShade="BF"/>
                                  <w:lang w:val="en-US"/>
                                </w:rPr>
                                <w:t>(</w:t>
                              </w:r>
                              <w:proofErr w:type="gramEnd"/>
                              <w:r w:rsidRPr="00C55165">
                                <w:rPr>
                                  <w:b/>
                                  <w:bCs/>
                                  <w:color w:val="BF8F00" w:themeColor="accent4" w:themeShade="BF"/>
                                  <w:lang w:val="en-US"/>
                                </w:rPr>
                                <w:t>)</w:t>
                              </w:r>
                            </w:p>
                          </w:tc>
                        </w:tr>
                        <w:tr w:rsidR="0040175F" w14:paraId="4ED165A1" w14:textId="77777777" w:rsidTr="00DD1CA2">
                          <w:trPr>
                            <w:trHeight w:val="203"/>
                          </w:trPr>
                          <w:tc>
                            <w:tcPr>
                              <w:tcW w:w="1838" w:type="dxa"/>
                            </w:tcPr>
                            <w:p w14:paraId="2BA0B1CA" w14:textId="77777777" w:rsidR="0040175F" w:rsidRPr="00B330A1" w:rsidRDefault="0040175F" w:rsidP="00CD612D">
                              <w:pPr>
                                <w:rPr>
                                  <w:lang w:val="en-US"/>
                                </w:rPr>
                              </w:pPr>
                              <w:r w:rsidRPr="00B330A1">
                                <w:rPr>
                                  <w:lang w:val="en-US"/>
                                </w:rPr>
                                <w:t xml:space="preserve">Displays the </w:t>
                              </w:r>
                              <w:r>
                                <w:rPr>
                                  <w:lang w:val="en-US"/>
                                </w:rPr>
                                <w:t>random prompts</w:t>
                              </w:r>
                            </w:p>
                          </w:tc>
                        </w:tr>
                      </w:tbl>
                      <w:tbl>
                        <w:tblPr>
                          <w:tblStyle w:val="Tabelacomgrade"/>
                          <w:tblpPr w:leftFromText="141" w:rightFromText="141" w:vertAnchor="text" w:horzAnchor="margin" w:tblpXSpec="center" w:tblpY="1800"/>
                          <w:tblOverlap w:val="never"/>
                          <w:tblW w:w="0" w:type="auto"/>
                          <w:tblLayout w:type="fixed"/>
                          <w:tblLook w:val="04A0" w:firstRow="1" w:lastRow="0" w:firstColumn="1" w:lastColumn="0" w:noHBand="0" w:noVBand="1"/>
                        </w:tblPr>
                        <w:tblGrid>
                          <w:gridCol w:w="2046"/>
                        </w:tblGrid>
                        <w:tr w:rsidR="0040175F" w14:paraId="487B3440" w14:textId="77777777" w:rsidTr="00421688">
                          <w:trPr>
                            <w:trHeight w:val="203"/>
                          </w:trPr>
                          <w:tc>
                            <w:tcPr>
                              <w:tcW w:w="2046" w:type="dxa"/>
                            </w:tcPr>
                            <w:p w14:paraId="5234A3C2" w14:textId="77777777" w:rsidR="0040175F" w:rsidRPr="00C55165" w:rsidRDefault="0040175F" w:rsidP="00CD612D">
                              <w:pPr>
                                <w:rPr>
                                  <w:b/>
                                  <w:bCs/>
                                  <w:color w:val="BF8F00" w:themeColor="accent4" w:themeShade="BF"/>
                                  <w:lang w:val="en-US"/>
                                </w:rPr>
                              </w:pPr>
                              <w:proofErr w:type="spellStart"/>
                              <w:proofErr w:type="gramStart"/>
                              <w:r w:rsidRPr="00C55165">
                                <w:rPr>
                                  <w:b/>
                                  <w:bCs/>
                                  <w:color w:val="BF8F00" w:themeColor="accent4" w:themeShade="BF"/>
                                  <w:lang w:val="en-US"/>
                                </w:rPr>
                                <w:t>StoreEntries</w:t>
                              </w:r>
                              <w:proofErr w:type="spellEnd"/>
                              <w:r w:rsidRPr="00C55165">
                                <w:rPr>
                                  <w:b/>
                                  <w:bCs/>
                                  <w:color w:val="BF8F00" w:themeColor="accent4" w:themeShade="BF"/>
                                  <w:lang w:val="en-US"/>
                                </w:rPr>
                                <w:t>(</w:t>
                              </w:r>
                              <w:proofErr w:type="gramEnd"/>
                              <w:r w:rsidRPr="00C55165">
                                <w:rPr>
                                  <w:b/>
                                  <w:bCs/>
                                  <w:color w:val="BF8F00" w:themeColor="accent4" w:themeShade="BF"/>
                                  <w:lang w:val="en-US"/>
                                </w:rPr>
                                <w:t>);</w:t>
                              </w:r>
                            </w:p>
                          </w:tc>
                        </w:tr>
                        <w:tr w:rsidR="0040175F" w:rsidRPr="00CA1DFC" w14:paraId="702E8FC2" w14:textId="77777777" w:rsidTr="00421688">
                          <w:trPr>
                            <w:trHeight w:val="203"/>
                          </w:trPr>
                          <w:tc>
                            <w:tcPr>
                              <w:tcW w:w="2046" w:type="dxa"/>
                            </w:tcPr>
                            <w:p w14:paraId="39904EDF" w14:textId="77777777" w:rsidR="0040175F" w:rsidRPr="00B330A1" w:rsidRDefault="0040175F" w:rsidP="00CD612D">
                              <w:pPr>
                                <w:rPr>
                                  <w:lang w:val="en-US"/>
                                </w:rPr>
                              </w:pPr>
                              <w:r>
                                <w:rPr>
                                  <w:lang w:val="en-US"/>
                                </w:rPr>
                                <w:t>Store the users’ entries inside a list</w:t>
                              </w:r>
                            </w:p>
                          </w:tc>
                        </w:tr>
                      </w:tbl>
                      <w:p w14:paraId="454E0202" w14:textId="670B6C5E" w:rsidR="0040175F" w:rsidRPr="002857D0" w:rsidRDefault="0040175F" w:rsidP="00CD612D">
                        <w:pPr>
                          <w:rPr>
                            <w:lang w:val="en-US"/>
                          </w:rPr>
                        </w:pPr>
                        <w:r>
                          <w:rPr>
                            <w:b/>
                            <w:bCs/>
                            <w:noProof/>
                            <w:lang w:val="en-US"/>
                          </w:rPr>
                          <mc:AlternateContent>
                            <mc:Choice Requires="wps">
                              <w:drawing>
                                <wp:anchor distT="0" distB="0" distL="114300" distR="114300" simplePos="0" relativeHeight="251661312" behindDoc="0" locked="0" layoutInCell="1" allowOverlap="1" wp14:anchorId="658FC3D7" wp14:editId="3C4950B4">
                                  <wp:simplePos x="0" y="0"/>
                                  <wp:positionH relativeFrom="column">
                                    <wp:posOffset>749300</wp:posOffset>
                                  </wp:positionH>
                                  <wp:positionV relativeFrom="paragraph">
                                    <wp:posOffset>703580</wp:posOffset>
                                  </wp:positionV>
                                  <wp:extent cx="312420" cy="381000"/>
                                  <wp:effectExtent l="0" t="0" r="49530" b="57150"/>
                                  <wp:wrapNone/>
                                  <wp:docPr id="1490291006" name="Conector de Seta Reta 17"/>
                                  <wp:cNvGraphicFramePr/>
                                  <a:graphic xmlns:a="http://schemas.openxmlformats.org/drawingml/2006/main">
                                    <a:graphicData uri="http://schemas.microsoft.com/office/word/2010/wordprocessingShape">
                                      <wps:wsp>
                                        <wps:cNvCnPr/>
                                        <wps:spPr>
                                          <a:xfrm>
                                            <a:off x="0" y="0"/>
                                            <a:ext cx="312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E95E2" id="Conector de Seta Reta 17" o:spid="_x0000_s1026" type="#_x0000_t32" style="position:absolute;margin-left:59pt;margin-top:55.4pt;width:24.6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" strokecolor="#4472c4 [3204]" strokeweight=".5pt">
                                  <v:stroke endarrow="block" joinstyle="miter"/>
                                </v:shape>
                              </w:pict>
                            </mc:Fallback>
                          </mc:AlternateContent>
                        </w:r>
                      </w:p>
                    </w:tc>
                  </w:tr>
                </w:tbl>
                <w:tbl>
                  <w:tblPr>
                    <w:tblStyle w:val="Tabelacomgrade"/>
                    <w:tblpPr w:leftFromText="141" w:rightFromText="141" w:vertAnchor="text" w:horzAnchor="margin" w:tblpY="2"/>
                    <w:tblOverlap w:val="never"/>
                    <w:tblW w:w="0" w:type="auto"/>
                    <w:tblLayout w:type="fixed"/>
                    <w:tblLook w:val="04A0" w:firstRow="1" w:lastRow="0" w:firstColumn="1" w:lastColumn="0" w:noHBand="0" w:noVBand="1"/>
                  </w:tblPr>
                  <w:tblGrid>
                    <w:gridCol w:w="2046"/>
                  </w:tblGrid>
                  <w:tr w:rsidR="0040175F" w:rsidRPr="00F97872" w14:paraId="367EC1D8" w14:textId="77777777" w:rsidTr="00421688">
                    <w:trPr>
                      <w:trHeight w:val="368"/>
                    </w:trPr>
                    <w:tc>
                      <w:tcPr>
                        <w:tcW w:w="2046" w:type="dxa"/>
                      </w:tcPr>
                      <w:p w14:paraId="61A5F397" w14:textId="2ADBD0F3" w:rsidR="0040175F" w:rsidRPr="00F97872" w:rsidRDefault="0040175F" w:rsidP="00CD612D">
                        <w:pPr>
                          <w:rPr>
                            <w:b/>
                            <w:bCs/>
                            <w:lang w:val="en-US"/>
                          </w:rPr>
                        </w:pPr>
                        <w:proofErr w:type="spellStart"/>
                        <w:proofErr w:type="gramStart"/>
                        <w:r w:rsidRPr="004F6647">
                          <w:rPr>
                            <w:b/>
                            <w:bCs/>
                            <w:color w:val="BF8F00" w:themeColor="accent4" w:themeShade="BF"/>
                            <w:lang w:val="en-US"/>
                          </w:rPr>
                          <w:t>Get</w:t>
                        </w:r>
                        <w:r w:rsidR="009F70EC">
                          <w:rPr>
                            <w:b/>
                            <w:bCs/>
                            <w:color w:val="BF8F00" w:themeColor="accent4" w:themeShade="BF"/>
                            <w:lang w:val="en-US"/>
                          </w:rPr>
                          <w:t>UserChoice</w:t>
                        </w:r>
                        <w:proofErr w:type="spellEnd"/>
                        <w:r w:rsidR="009F70EC">
                          <w:rPr>
                            <w:b/>
                            <w:bCs/>
                            <w:color w:val="BF8F00" w:themeColor="accent4" w:themeShade="BF"/>
                            <w:lang w:val="en-US"/>
                          </w:rPr>
                          <w:t>(</w:t>
                        </w:r>
                        <w:proofErr w:type="gramEnd"/>
                        <w:r w:rsidR="009F70EC">
                          <w:rPr>
                            <w:b/>
                            <w:bCs/>
                            <w:color w:val="BF8F00" w:themeColor="accent4" w:themeShade="BF"/>
                            <w:lang w:val="en-US"/>
                          </w:rPr>
                          <w:t>);</w:t>
                        </w:r>
                      </w:p>
                    </w:tc>
                  </w:tr>
                  <w:tr w:rsidR="0040175F" w:rsidRPr="00CA1DFC" w14:paraId="0EB5DF6B" w14:textId="77777777" w:rsidTr="00421688">
                    <w:trPr>
                      <w:trHeight w:val="373"/>
                    </w:trPr>
                    <w:tc>
                      <w:tcPr>
                        <w:tcW w:w="2046" w:type="dxa"/>
                      </w:tcPr>
                      <w:p w14:paraId="37DF5B14" w14:textId="5FBDF46B" w:rsidR="0040175F" w:rsidRPr="00F97872" w:rsidRDefault="0040175F" w:rsidP="00CD612D">
                        <w:pPr>
                          <w:rPr>
                            <w:lang w:val="en-US"/>
                          </w:rPr>
                        </w:pPr>
                        <w:r>
                          <w:rPr>
                            <w:lang w:val="en-US"/>
                          </w:rPr>
                          <w:t>Redirects based on the users’ choice</w:t>
                        </w:r>
                      </w:p>
                    </w:tc>
                  </w:tr>
                </w:tbl>
                <w:p w14:paraId="7248B47B" w14:textId="78E8186E" w:rsidR="0040175F" w:rsidRPr="002857D0" w:rsidRDefault="0040175F" w:rsidP="00CD612D">
                  <w:pPr>
                    <w:rPr>
                      <w:b/>
                      <w:bCs/>
                      <w:lang w:val="en-US"/>
                    </w:rPr>
                  </w:pPr>
                  <w:r>
                    <w:rPr>
                      <w:b/>
                      <w:bCs/>
                      <w:lang w:val="en-US"/>
                    </w:rPr>
                    <w:t xml:space="preserve">                   </w:t>
                  </w:r>
                </w:p>
                <w:tbl>
                  <w:tblPr>
                    <w:tblStyle w:val="Tabelacomgrade"/>
                    <w:tblpPr w:leftFromText="141" w:rightFromText="141" w:vertAnchor="text" w:horzAnchor="margin" w:tblpXSpec="right" w:tblpY="-231"/>
                    <w:tblOverlap w:val="never"/>
                    <w:tblW w:w="0" w:type="auto"/>
                    <w:tblLayout w:type="fixed"/>
                    <w:tblLook w:val="04A0" w:firstRow="1" w:lastRow="0" w:firstColumn="1" w:lastColumn="0" w:noHBand="0" w:noVBand="1"/>
                  </w:tblPr>
                  <w:tblGrid>
                    <w:gridCol w:w="2046"/>
                  </w:tblGrid>
                  <w:tr w:rsidR="0040175F" w:rsidRPr="00F97872" w14:paraId="50BC84AE" w14:textId="77777777" w:rsidTr="00421688">
                    <w:trPr>
                      <w:trHeight w:val="199"/>
                    </w:trPr>
                    <w:tc>
                      <w:tcPr>
                        <w:tcW w:w="2046" w:type="dxa"/>
                      </w:tcPr>
                      <w:p w14:paraId="6A40BDC1" w14:textId="77777777" w:rsidR="0040175F" w:rsidRPr="00F97872" w:rsidRDefault="0040175F" w:rsidP="00CD612D">
                        <w:pPr>
                          <w:rPr>
                            <w:b/>
                            <w:bCs/>
                            <w:lang w:val="en-US"/>
                          </w:rPr>
                        </w:pPr>
                        <w:proofErr w:type="spellStart"/>
                        <w:proofErr w:type="gramStart"/>
                        <w:r w:rsidRPr="004F6647">
                          <w:rPr>
                            <w:b/>
                            <w:bCs/>
                            <w:color w:val="BF8F00" w:themeColor="accent4" w:themeShade="BF"/>
                            <w:lang w:val="en-US"/>
                          </w:rPr>
                          <w:t>DisplayEntries</w:t>
                        </w:r>
                        <w:proofErr w:type="spellEnd"/>
                        <w:r w:rsidRPr="004F6647">
                          <w:rPr>
                            <w:b/>
                            <w:bCs/>
                            <w:color w:val="BF8F00" w:themeColor="accent4" w:themeShade="BF"/>
                            <w:lang w:val="en-US"/>
                          </w:rPr>
                          <w:t>(</w:t>
                        </w:r>
                        <w:proofErr w:type="gramEnd"/>
                        <w:r w:rsidRPr="004F6647">
                          <w:rPr>
                            <w:b/>
                            <w:bCs/>
                            <w:color w:val="BF8F00" w:themeColor="accent4" w:themeShade="BF"/>
                            <w:lang w:val="en-US"/>
                          </w:rPr>
                          <w:t>);</w:t>
                        </w:r>
                      </w:p>
                    </w:tc>
                  </w:tr>
                  <w:tr w:rsidR="0040175F" w:rsidRPr="00CA1DFC" w14:paraId="4F81C2BE" w14:textId="77777777" w:rsidTr="00421688">
                    <w:trPr>
                      <w:trHeight w:val="428"/>
                    </w:trPr>
                    <w:tc>
                      <w:tcPr>
                        <w:tcW w:w="2046" w:type="dxa"/>
                      </w:tcPr>
                      <w:p w14:paraId="6B3AF2CE" w14:textId="00CD22AB" w:rsidR="0040175F" w:rsidRPr="00F97872" w:rsidRDefault="0040175F" w:rsidP="00CD612D">
                        <w:pPr>
                          <w:rPr>
                            <w:lang w:val="en-US"/>
                          </w:rPr>
                        </w:pPr>
                        <w:r w:rsidRPr="00F97872">
                          <w:rPr>
                            <w:lang w:val="en-US"/>
                          </w:rPr>
                          <w:t>Display</w:t>
                        </w:r>
                        <w:r>
                          <w:rPr>
                            <w:lang w:val="en-US"/>
                          </w:rPr>
                          <w:t xml:space="preserve"> the entries inside </w:t>
                        </w:r>
                        <w:proofErr w:type="spellStart"/>
                        <w:proofErr w:type="gramStart"/>
                        <w:r>
                          <w:rPr>
                            <w:lang w:val="en-US"/>
                          </w:rPr>
                          <w:t>StoreEntries</w:t>
                        </w:r>
                        <w:proofErr w:type="spellEnd"/>
                        <w:r>
                          <w:rPr>
                            <w:lang w:val="en-US"/>
                          </w:rPr>
                          <w:t>(</w:t>
                        </w:r>
                        <w:proofErr w:type="gramEnd"/>
                        <w:r>
                          <w:rPr>
                            <w:lang w:val="en-US"/>
                          </w:rPr>
                          <w:t>);</w:t>
                        </w:r>
                      </w:p>
                    </w:tc>
                  </w:tr>
                </w:tbl>
                <w:p w14:paraId="4018E13E" w14:textId="1CDAEA57" w:rsidR="0040175F" w:rsidRPr="002857D0" w:rsidRDefault="00604085" w:rsidP="00CD612D">
                  <w:pPr>
                    <w:rPr>
                      <w:b/>
                      <w:bCs/>
                      <w:lang w:val="en-US"/>
                    </w:rPr>
                  </w:pPr>
                  <w:r>
                    <w:rPr>
                      <w:b/>
                      <w:bCs/>
                      <w:noProof/>
                      <w:lang w:val="en-US"/>
                    </w:rPr>
                    <mc:AlternateContent>
                      <mc:Choice Requires="wps">
                        <w:drawing>
                          <wp:anchor distT="0" distB="0" distL="114300" distR="114300" simplePos="0" relativeHeight="251662336" behindDoc="0" locked="0" layoutInCell="1" allowOverlap="1" wp14:anchorId="443DC5A9" wp14:editId="6376E68D">
                            <wp:simplePos x="0" y="0"/>
                            <wp:positionH relativeFrom="column">
                              <wp:posOffset>513080</wp:posOffset>
                            </wp:positionH>
                            <wp:positionV relativeFrom="paragraph">
                              <wp:posOffset>2047875</wp:posOffset>
                            </wp:positionV>
                            <wp:extent cx="762000" cy="220980"/>
                            <wp:effectExtent l="0" t="0" r="76200" b="64770"/>
                            <wp:wrapNone/>
                            <wp:docPr id="1841898507" name="Conector de Seta Reta 21"/>
                            <wp:cNvGraphicFramePr/>
                            <a:graphic xmlns:a="http://schemas.openxmlformats.org/drawingml/2006/main">
                              <a:graphicData uri="http://schemas.microsoft.com/office/word/2010/wordprocessingShape">
                                <wps:wsp>
                                  <wps:cNvCnPr/>
                                  <wps:spPr>
                                    <a:xfrm>
                                      <a:off x="0" y="0"/>
                                      <a:ext cx="76200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DBBEF" id="Conector de Seta Reta 21" o:spid="_x0000_s1026" type="#_x0000_t32" style="position:absolute;margin-left:40.4pt;margin-top:161.25pt;width:60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" strokecolor="#4472c4 [3204]" strokeweight=".5pt">
                            <v:stroke endarrow="block" joinstyle="miter"/>
                          </v:shape>
                        </w:pict>
                      </mc:Fallback>
                    </mc:AlternateContent>
                  </w:r>
                  <w:r w:rsidR="002E4447">
                    <w:rPr>
                      <w:b/>
                      <w:bCs/>
                      <w:noProof/>
                      <w:lang w:val="en-US"/>
                    </w:rPr>
                    <mc:AlternateContent>
                      <mc:Choice Requires="wps">
                        <w:drawing>
                          <wp:anchor distT="0" distB="0" distL="114300" distR="114300" simplePos="0" relativeHeight="251667456" behindDoc="0" locked="0" layoutInCell="1" allowOverlap="1" wp14:anchorId="09073C6D" wp14:editId="59989EC2">
                            <wp:simplePos x="0" y="0"/>
                            <wp:positionH relativeFrom="column">
                              <wp:posOffset>2661920</wp:posOffset>
                            </wp:positionH>
                            <wp:positionV relativeFrom="paragraph">
                              <wp:posOffset>249555</wp:posOffset>
                            </wp:positionV>
                            <wp:extent cx="99060" cy="434340"/>
                            <wp:effectExtent l="57150" t="38100" r="53340" b="60960"/>
                            <wp:wrapNone/>
                            <wp:docPr id="1143323276" name="Conector de Seta Reta 27"/>
                            <wp:cNvGraphicFramePr/>
                            <a:graphic xmlns:a="http://schemas.openxmlformats.org/drawingml/2006/main">
                              <a:graphicData uri="http://schemas.microsoft.com/office/word/2010/wordprocessingShape">
                                <wps:wsp>
                                  <wps:cNvCnPr/>
                                  <wps:spPr>
                                    <a:xfrm>
                                      <a:off x="0" y="0"/>
                                      <a:ext cx="99060" cy="434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8E20A" id="Conector de Seta Reta 27" o:spid="_x0000_s1026" type="#_x0000_t32" style="position:absolute;margin-left:209.6pt;margin-top:19.65pt;width:7.8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" strokecolor="#4472c4 [3204]" strokeweight=".5pt">
                            <v:stroke startarrow="block" endarrow="block" joinstyle="miter"/>
                          </v:shape>
                        </w:pict>
                      </mc:Fallback>
                    </mc:AlternateContent>
                  </w:r>
                  <w:r w:rsidR="002E4447">
                    <w:rPr>
                      <w:b/>
                      <w:bCs/>
                      <w:noProof/>
                      <w:lang w:val="en-US"/>
                    </w:rPr>
                    <mc:AlternateContent>
                      <mc:Choice Requires="wps">
                        <w:drawing>
                          <wp:anchor distT="0" distB="0" distL="114300" distR="114300" simplePos="0" relativeHeight="251664384" behindDoc="0" locked="0" layoutInCell="1" allowOverlap="1" wp14:anchorId="57D48F25" wp14:editId="7A1AE42D">
                            <wp:simplePos x="0" y="0"/>
                            <wp:positionH relativeFrom="column">
                              <wp:posOffset>878840</wp:posOffset>
                            </wp:positionH>
                            <wp:positionV relativeFrom="paragraph">
                              <wp:posOffset>89535</wp:posOffset>
                            </wp:positionV>
                            <wp:extent cx="426720" cy="640080"/>
                            <wp:effectExtent l="0" t="0" r="68580" b="64770"/>
                            <wp:wrapNone/>
                            <wp:docPr id="574076963" name="Conector de Seta Reta 23"/>
                            <wp:cNvGraphicFramePr/>
                            <a:graphic xmlns:a="http://schemas.openxmlformats.org/drawingml/2006/main">
                              <a:graphicData uri="http://schemas.microsoft.com/office/word/2010/wordprocessingShape">
                                <wps:wsp>
                                  <wps:cNvCnPr/>
                                  <wps:spPr>
                                    <a:xfrm>
                                      <a:off x="0" y="0"/>
                                      <a:ext cx="4267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A391A" id="Conector de Seta Reta 23" o:spid="_x0000_s1026" type="#_x0000_t32" style="position:absolute;margin-left:69.2pt;margin-top:7.05pt;width:33.6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jhvgEAAM8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" strokecolor="#4472c4 [3204]" strokeweight=".5pt">
                            <v:stroke endarrow="block" joinstyle="miter"/>
                          </v:shape>
                        </w:pict>
                      </mc:Fallback>
                    </mc:AlternateContent>
                  </w:r>
                  <w:r w:rsidR="002E4447">
                    <w:rPr>
                      <w:b/>
                      <w:bCs/>
                      <w:noProof/>
                      <w:lang w:val="en-US"/>
                    </w:rPr>
                    <mc:AlternateContent>
                      <mc:Choice Requires="wps">
                        <w:drawing>
                          <wp:anchor distT="0" distB="0" distL="114300" distR="114300" simplePos="0" relativeHeight="251671552" behindDoc="0" locked="0" layoutInCell="1" allowOverlap="1" wp14:anchorId="7AF447A9" wp14:editId="08871909">
                            <wp:simplePos x="0" y="0"/>
                            <wp:positionH relativeFrom="column">
                              <wp:posOffset>3614421</wp:posOffset>
                            </wp:positionH>
                            <wp:positionV relativeFrom="paragraph">
                              <wp:posOffset>150495</wp:posOffset>
                            </wp:positionV>
                            <wp:extent cx="190500" cy="586740"/>
                            <wp:effectExtent l="38100" t="38100" r="57150" b="60960"/>
                            <wp:wrapNone/>
                            <wp:docPr id="1602256490" name="Conector de Seta Reta 27"/>
                            <wp:cNvGraphicFramePr/>
                            <a:graphic xmlns:a="http://schemas.openxmlformats.org/drawingml/2006/main">
                              <a:graphicData uri="http://schemas.microsoft.com/office/word/2010/wordprocessingShape">
                                <wps:wsp>
                                  <wps:cNvCnPr/>
                                  <wps:spPr>
                                    <a:xfrm flipH="1">
                                      <a:off x="0" y="0"/>
                                      <a:ext cx="19050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8DABE" id="Conector de Seta Reta 27" o:spid="_x0000_s1026" type="#_x0000_t32" style="position:absolute;margin-left:284.6pt;margin-top:11.85pt;width:15pt;height:4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" strokecolor="#4472c4 [3204]" strokeweight=".5pt">
                            <v:stroke startarrow="block" endarrow="block" joinstyle="miter"/>
                          </v:shape>
                        </w:pict>
                      </mc:Fallback>
                    </mc:AlternateContent>
                  </w:r>
                  <w:r w:rsidR="00DD1CA2">
                    <w:rPr>
                      <w:b/>
                      <w:bCs/>
                      <w:noProof/>
                      <w:lang w:val="en-US"/>
                    </w:rPr>
                    <mc:AlternateContent>
                      <mc:Choice Requires="wps">
                        <w:drawing>
                          <wp:anchor distT="0" distB="0" distL="114300" distR="114300" simplePos="0" relativeHeight="251665408" behindDoc="0" locked="0" layoutInCell="1" allowOverlap="1" wp14:anchorId="4A7F0D65" wp14:editId="0F9AF7C1">
                            <wp:simplePos x="0" y="0"/>
                            <wp:positionH relativeFrom="column">
                              <wp:posOffset>419946</wp:posOffset>
                            </wp:positionH>
                            <wp:positionV relativeFrom="paragraph">
                              <wp:posOffset>47202</wp:posOffset>
                            </wp:positionV>
                            <wp:extent cx="45719" cy="897466"/>
                            <wp:effectExtent l="38100" t="0" r="69215" b="55245"/>
                            <wp:wrapNone/>
                            <wp:docPr id="1534336944" name="Conector de Seta Reta 24"/>
                            <wp:cNvGraphicFramePr/>
                            <a:graphic xmlns:a="http://schemas.openxmlformats.org/drawingml/2006/main">
                              <a:graphicData uri="http://schemas.microsoft.com/office/word/2010/wordprocessingShape">
                                <wps:wsp>
                                  <wps:cNvCnPr/>
                                  <wps:spPr>
                                    <a:xfrm>
                                      <a:off x="0" y="0"/>
                                      <a:ext cx="45719" cy="897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4FE8F" id="Conector de Seta Reta 24" o:spid="_x0000_s1026" type="#_x0000_t32" style="position:absolute;margin-left:33.05pt;margin-top:3.7pt;width:3.6pt;height:7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" strokecolor="#4472c4 [3204]" strokeweight=".5pt">
                            <v:stroke endarrow="block" joinstyle="miter"/>
                          </v:shape>
                        </w:pict>
                      </mc:Fallback>
                    </mc:AlternateContent>
                  </w:r>
                </w:p>
              </w:tc>
            </w:tr>
          </w:tbl>
          <w:p w14:paraId="4D4011A7" w14:textId="0E18D991" w:rsidR="0040175F" w:rsidRDefault="0040175F" w:rsidP="00CD612D">
            <w:pPr>
              <w:rPr>
                <w:b/>
                <w:bCs/>
                <w:noProof/>
                <w:lang w:val="en-US"/>
              </w:rPr>
            </w:pPr>
            <w:r>
              <w:rPr>
                <w:b/>
                <w:bCs/>
                <w:noProof/>
                <w:lang w:val="en-US"/>
              </w:rPr>
              <mc:AlternateContent>
                <mc:Choice Requires="wps">
                  <w:drawing>
                    <wp:anchor distT="0" distB="0" distL="114300" distR="114300" simplePos="0" relativeHeight="251660288" behindDoc="0" locked="0" layoutInCell="1" allowOverlap="1" wp14:anchorId="1841DD43" wp14:editId="7F651697">
                      <wp:simplePos x="0" y="0"/>
                      <wp:positionH relativeFrom="column">
                        <wp:posOffset>1080770</wp:posOffset>
                      </wp:positionH>
                      <wp:positionV relativeFrom="paragraph">
                        <wp:posOffset>715645</wp:posOffset>
                      </wp:positionV>
                      <wp:extent cx="106680" cy="487680"/>
                      <wp:effectExtent l="0" t="0" r="83820" b="64770"/>
                      <wp:wrapNone/>
                      <wp:docPr id="589889393" name="Conector de Seta Reta 13"/>
                      <wp:cNvGraphicFramePr/>
                      <a:graphic xmlns:a="http://schemas.openxmlformats.org/drawingml/2006/main">
                        <a:graphicData uri="http://schemas.microsoft.com/office/word/2010/wordprocessingShape">
                          <wps:wsp>
                            <wps:cNvCnPr/>
                            <wps:spPr>
                              <a:xfrm>
                                <a:off x="0" y="0"/>
                                <a:ext cx="1066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4069F" id="Conector de Seta Reta 13" o:spid="_x0000_s1026" type="#_x0000_t32" style="position:absolute;margin-left:85.1pt;margin-top:56.35pt;width:8.4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" strokecolor="#4472c4 [3204]" strokeweight=".5pt">
                      <v:stroke endarrow="block" joinstyle="miter"/>
                    </v:shape>
                  </w:pict>
                </mc:Fallback>
              </mc:AlternateContent>
            </w:r>
            <w:r w:rsidRPr="00F97872">
              <w:rPr>
                <w:b/>
                <w:bCs/>
                <w:noProof/>
                <w:lang w:val="en-US"/>
              </w:rPr>
              <mc:AlternateContent>
                <mc:Choice Requires="wps">
                  <w:drawing>
                    <wp:anchor distT="45720" distB="45720" distL="114300" distR="114300" simplePos="0" relativeHeight="251659264" behindDoc="0" locked="0" layoutInCell="1" allowOverlap="1" wp14:anchorId="64E5C8DC" wp14:editId="5E577F87">
                      <wp:simplePos x="0" y="0"/>
                      <wp:positionH relativeFrom="column">
                        <wp:posOffset>316865</wp:posOffset>
                      </wp:positionH>
                      <wp:positionV relativeFrom="paragraph">
                        <wp:posOffset>930275</wp:posOffset>
                      </wp:positionV>
                      <wp:extent cx="670560" cy="281940"/>
                      <wp:effectExtent l="0" t="0" r="1524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81940"/>
                              </a:xfrm>
                              <a:prstGeom prst="rect">
                                <a:avLst/>
                              </a:prstGeom>
                              <a:solidFill>
                                <a:srgbClr val="FFFFFF"/>
                              </a:solidFill>
                              <a:ln w="9525">
                                <a:solidFill>
                                  <a:srgbClr val="000000"/>
                                </a:solidFill>
                                <a:miter lim="800000"/>
                                <a:headEnd/>
                                <a:tailEnd/>
                              </a:ln>
                            </wps:spPr>
                            <wps:txbx>
                              <w:txbxContent>
                                <w:p w14:paraId="75C187B7" w14:textId="77777777" w:rsidR="0040175F" w:rsidRPr="00C55165" w:rsidRDefault="0040175F" w:rsidP="0040175F">
                                  <w:pPr>
                                    <w:rPr>
                                      <w:b/>
                                      <w:bCs/>
                                      <w:sz w:val="20"/>
                                      <w:szCs w:val="20"/>
                                    </w:rPr>
                                  </w:pPr>
                                  <w:r w:rsidRPr="00C55165">
                                    <w:rPr>
                                      <w:b/>
                                      <w:bCs/>
                                      <w:sz w:val="20"/>
                                      <w:szCs w:val="20"/>
                                    </w:rPr>
                                    <w:t>Jornal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E5C8DC" id="_x0000_t202" coordsize="21600,21600" o:spt="202" path="m,l,21600r21600,l21600,xe">
                      <v:stroke joinstyle="miter"/>
                      <v:path gradientshapeok="t" o:connecttype="rect"/>
                    </v:shapetype>
                    <v:shape id="Caixa de Texto 2" o:spid="_x0000_s1026" type="#_x0000_t202" style="position:absolute;margin-left:24.95pt;margin-top:73.25pt;width:52.8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">
                      <v:textbox>
                        <w:txbxContent>
                          <w:p w14:paraId="75C187B7" w14:textId="77777777" w:rsidR="0040175F" w:rsidRPr="00C55165" w:rsidRDefault="0040175F" w:rsidP="0040175F">
                            <w:pPr>
                              <w:rPr>
                                <w:b/>
                                <w:bCs/>
                                <w:sz w:val="20"/>
                                <w:szCs w:val="20"/>
                              </w:rPr>
                            </w:pPr>
                            <w:r w:rsidRPr="00C55165">
                              <w:rPr>
                                <w:b/>
                                <w:bCs/>
                                <w:sz w:val="20"/>
                                <w:szCs w:val="20"/>
                              </w:rPr>
                              <w:t>Jornal</w:t>
                            </w:r>
                          </w:p>
                        </w:txbxContent>
                      </v:textbox>
                      <w10:wrap type="square"/>
                    </v:shape>
                  </w:pict>
                </mc:Fallback>
              </mc:AlternateContent>
            </w:r>
          </w:p>
        </w:tc>
      </w:tr>
    </w:tbl>
    <w:p w14:paraId="3378A1F0" w14:textId="346B4F86" w:rsidR="00EF2A9D" w:rsidRDefault="0040175F" w:rsidP="0040175F">
      <w:pPr>
        <w:ind w:left="2124" w:firstLine="708"/>
        <w:rPr>
          <w:b/>
          <w:bCs/>
          <w:sz w:val="36"/>
          <w:szCs w:val="36"/>
          <w:lang w:val="en-US"/>
        </w:rPr>
      </w:pPr>
      <w:r>
        <w:rPr>
          <w:b/>
          <w:bCs/>
          <w:sz w:val="36"/>
          <w:szCs w:val="36"/>
          <w:lang w:val="en-US"/>
        </w:rPr>
        <w:t>Diagram</w:t>
      </w:r>
    </w:p>
    <w:p w14:paraId="30BE5D69" w14:textId="13D69023" w:rsidR="00CD612D" w:rsidRPr="00742FAA" w:rsidRDefault="00CD612D" w:rsidP="0040175F">
      <w:pPr>
        <w:ind w:left="2124" w:firstLine="708"/>
        <w:rPr>
          <w:b/>
          <w:bCs/>
        </w:rPr>
      </w:pPr>
      <w:r w:rsidRPr="00CD612D">
        <w:rPr>
          <w:b/>
          <w:bCs/>
          <w:noProof/>
          <w:sz w:val="36"/>
          <w:szCs w:val="36"/>
          <w:lang w:val="en-US"/>
        </w:rPr>
        <mc:AlternateContent>
          <mc:Choice Requires="wps">
            <w:drawing>
              <wp:anchor distT="45720" distB="45720" distL="114300" distR="114300" simplePos="0" relativeHeight="251669504" behindDoc="0" locked="0" layoutInCell="1" allowOverlap="1" wp14:anchorId="46F78CC9" wp14:editId="29645AFE">
                <wp:simplePos x="0" y="0"/>
                <wp:positionH relativeFrom="margin">
                  <wp:align>left</wp:align>
                </wp:positionH>
                <wp:positionV relativeFrom="paragraph">
                  <wp:posOffset>153670</wp:posOffset>
                </wp:positionV>
                <wp:extent cx="1112520" cy="290195"/>
                <wp:effectExtent l="0" t="0" r="11430" b="14605"/>
                <wp:wrapSquare wrapText="bothSides"/>
                <wp:docPr id="103187047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0195"/>
                        </a:xfrm>
                        <a:prstGeom prst="rect">
                          <a:avLst/>
                        </a:prstGeom>
                        <a:solidFill>
                          <a:srgbClr val="FFFFFF"/>
                        </a:solidFill>
                        <a:ln w="9525">
                          <a:solidFill>
                            <a:srgbClr val="000000"/>
                          </a:solidFill>
                          <a:miter lim="800000"/>
                          <a:headEnd/>
                          <a:tailEnd/>
                        </a:ln>
                      </wps:spPr>
                      <wps:txbx>
                        <w:txbxContent>
                          <w:p w14:paraId="7381F72D" w14:textId="45010098" w:rsidR="00CD612D" w:rsidRPr="00CD612D" w:rsidRDefault="00CD612D">
                            <w:pPr>
                              <w:rPr>
                                <w:b/>
                                <w:bCs/>
                              </w:rPr>
                            </w:pPr>
                            <w:proofErr w:type="spellStart"/>
                            <w:r w:rsidRPr="00CD612D">
                              <w:rPr>
                                <w:b/>
                                <w:bCs/>
                              </w:rPr>
                              <w:t>Program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8CC9" id="_x0000_s1027" type="#_x0000_t202" style="position:absolute;left:0;text-align:left;margin-left:0;margin-top:12.1pt;width:87.6pt;height:22.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">
                <v:textbox>
                  <w:txbxContent>
                    <w:p w14:paraId="7381F72D" w14:textId="45010098" w:rsidR="00CD612D" w:rsidRPr="00CD612D" w:rsidRDefault="00CD612D">
                      <w:pPr>
                        <w:rPr>
                          <w:b/>
                          <w:bCs/>
                        </w:rPr>
                      </w:pPr>
                      <w:proofErr w:type="spellStart"/>
                      <w:r w:rsidRPr="00CD612D">
                        <w:rPr>
                          <w:b/>
                          <w:bCs/>
                        </w:rPr>
                        <w:t>Program</w:t>
                      </w:r>
                      <w:proofErr w:type="spellEnd"/>
                    </w:p>
                  </w:txbxContent>
                </v:textbox>
                <w10:wrap type="square" anchorx="margin"/>
              </v:shape>
            </w:pict>
          </mc:Fallback>
        </mc:AlternateContent>
      </w:r>
    </w:p>
    <w:sectPr w:rsidR="00CD612D" w:rsidRPr="00742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26AFD"/>
    <w:multiLevelType w:val="multilevel"/>
    <w:tmpl w:val="53C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8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9D"/>
    <w:rsid w:val="001276B6"/>
    <w:rsid w:val="00225C8D"/>
    <w:rsid w:val="002857D0"/>
    <w:rsid w:val="00285E82"/>
    <w:rsid w:val="002C424D"/>
    <w:rsid w:val="002E4447"/>
    <w:rsid w:val="002F2B06"/>
    <w:rsid w:val="00396390"/>
    <w:rsid w:val="003A3581"/>
    <w:rsid w:val="003C3069"/>
    <w:rsid w:val="0040175F"/>
    <w:rsid w:val="00451D0B"/>
    <w:rsid w:val="004635B6"/>
    <w:rsid w:val="004F6647"/>
    <w:rsid w:val="005623E5"/>
    <w:rsid w:val="005D257C"/>
    <w:rsid w:val="00604085"/>
    <w:rsid w:val="00612E04"/>
    <w:rsid w:val="0068662C"/>
    <w:rsid w:val="006960F0"/>
    <w:rsid w:val="00742FAA"/>
    <w:rsid w:val="007C79CD"/>
    <w:rsid w:val="0082596A"/>
    <w:rsid w:val="008874A0"/>
    <w:rsid w:val="008A28B1"/>
    <w:rsid w:val="008E176D"/>
    <w:rsid w:val="008E7424"/>
    <w:rsid w:val="00917048"/>
    <w:rsid w:val="00920020"/>
    <w:rsid w:val="00960810"/>
    <w:rsid w:val="009A7CC5"/>
    <w:rsid w:val="009F70EC"/>
    <w:rsid w:val="00A04EBE"/>
    <w:rsid w:val="00A45178"/>
    <w:rsid w:val="00A47CAB"/>
    <w:rsid w:val="00B07A43"/>
    <w:rsid w:val="00B330A1"/>
    <w:rsid w:val="00B553B9"/>
    <w:rsid w:val="00BE6A10"/>
    <w:rsid w:val="00C55165"/>
    <w:rsid w:val="00CA1DFC"/>
    <w:rsid w:val="00CD612D"/>
    <w:rsid w:val="00D4768C"/>
    <w:rsid w:val="00D8736A"/>
    <w:rsid w:val="00DD1CA2"/>
    <w:rsid w:val="00DD37F1"/>
    <w:rsid w:val="00EF2A9D"/>
    <w:rsid w:val="00F978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B8FE"/>
  <w15:chartTrackingRefBased/>
  <w15:docId w15:val="{FF4C0D87-649A-4B7D-812A-B6614A54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742FAA"/>
    <w:rPr>
      <w:sz w:val="16"/>
      <w:szCs w:val="16"/>
    </w:rPr>
  </w:style>
  <w:style w:type="paragraph" w:styleId="Textodecomentrio">
    <w:name w:val="annotation text"/>
    <w:basedOn w:val="Normal"/>
    <w:link w:val="TextodecomentrioChar"/>
    <w:uiPriority w:val="99"/>
    <w:semiHidden/>
    <w:unhideWhenUsed/>
    <w:rsid w:val="00742F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2FAA"/>
    <w:rPr>
      <w:sz w:val="20"/>
      <w:szCs w:val="20"/>
    </w:rPr>
  </w:style>
  <w:style w:type="paragraph" w:styleId="Assuntodocomentrio">
    <w:name w:val="annotation subject"/>
    <w:basedOn w:val="Textodecomentrio"/>
    <w:next w:val="Textodecomentrio"/>
    <w:link w:val="AssuntodocomentrioChar"/>
    <w:uiPriority w:val="99"/>
    <w:semiHidden/>
    <w:unhideWhenUsed/>
    <w:rsid w:val="00742FAA"/>
    <w:rPr>
      <w:b/>
      <w:bCs/>
    </w:rPr>
  </w:style>
  <w:style w:type="character" w:customStyle="1" w:styleId="AssuntodocomentrioChar">
    <w:name w:val="Assunto do comentário Char"/>
    <w:basedOn w:val="TextodecomentrioChar"/>
    <w:link w:val="Assuntodocomentrio"/>
    <w:uiPriority w:val="99"/>
    <w:semiHidden/>
    <w:rsid w:val="00742FAA"/>
    <w:rPr>
      <w:b/>
      <w:bCs/>
      <w:sz w:val="20"/>
      <w:szCs w:val="20"/>
    </w:rPr>
  </w:style>
  <w:style w:type="paragraph" w:styleId="NormalWeb">
    <w:name w:val="Normal (Web)"/>
    <w:basedOn w:val="Normal"/>
    <w:uiPriority w:val="99"/>
    <w:semiHidden/>
    <w:unhideWhenUsed/>
    <w:rsid w:val="00D4768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40966">
      <w:bodyDiv w:val="1"/>
      <w:marLeft w:val="0"/>
      <w:marRight w:val="0"/>
      <w:marTop w:val="0"/>
      <w:marBottom w:val="0"/>
      <w:divBdr>
        <w:top w:val="none" w:sz="0" w:space="0" w:color="auto"/>
        <w:left w:val="none" w:sz="0" w:space="0" w:color="auto"/>
        <w:bottom w:val="none" w:sz="0" w:space="0" w:color="auto"/>
        <w:right w:val="none" w:sz="0" w:space="0" w:color="auto"/>
      </w:divBdr>
    </w:div>
    <w:div w:id="21394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6624-EF5E-4B90-8C98-3F21EA99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2</Pages>
  <Words>335</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10</cp:revision>
  <cp:lastPrinted>2023-05-06T13:46:00Z</cp:lastPrinted>
  <dcterms:created xsi:type="dcterms:W3CDTF">2023-05-04T19:43:00Z</dcterms:created>
  <dcterms:modified xsi:type="dcterms:W3CDTF">2023-05-06T13:47:00Z</dcterms:modified>
</cp:coreProperties>
</file>