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E44B3" w:rsidR="00B80D76" w:rsidP="00251085" w:rsidRDefault="00F579A1" w14:paraId="0FF01633" w14:textId="099161E5">
      <w:pPr>
        <w:pStyle w:val="Title"/>
        <w:rPr>
          <w:lang w:val="nl-NL"/>
        </w:rPr>
      </w:pPr>
      <w:r>
        <w:rPr>
          <w:lang w:val="nl-NL"/>
        </w:rPr>
        <w:t xml:space="preserve">Onderbouwing </w:t>
      </w:r>
      <w:r w:rsidR="00C91910">
        <w:rPr>
          <w:lang w:val="nl-NL"/>
        </w:rPr>
        <w:t>kerntaken en werkprocessen</w:t>
      </w:r>
    </w:p>
    <w:p w:rsidRPr="00B80D76" w:rsidR="00B80D76" w:rsidP="00B80D76" w:rsidRDefault="00B80D76" w14:paraId="1CFCD5D0" w14:textId="77777777">
      <w:pPr>
        <w:rPr>
          <w:lang w:val="nl-NL"/>
        </w:rPr>
      </w:pPr>
    </w:p>
    <w:p w:rsidR="001B4F23" w:rsidP="00236676" w:rsidRDefault="00236676" w14:paraId="7D134F25" w14:textId="77777777">
      <w:pPr>
        <w:rPr>
          <w:lang w:val="nl-NL"/>
        </w:rPr>
      </w:pPr>
      <w:r>
        <w:rPr>
          <w:lang w:val="nl-NL"/>
        </w:rPr>
        <w:t>Opleiding: Software Development</w:t>
      </w:r>
    </w:p>
    <w:p w:rsidR="001B4F23" w:rsidP="00236676" w:rsidRDefault="001B4F23" w14:paraId="6B2C3356" w14:textId="77777777">
      <w:pPr>
        <w:rPr>
          <w:lang w:val="nl-NL"/>
        </w:rPr>
      </w:pPr>
      <w:r>
        <w:rPr>
          <w:lang w:val="nl-NL"/>
        </w:rPr>
        <w:t>Niveau: 4</w:t>
      </w:r>
    </w:p>
    <w:p w:rsidR="00EE19BB" w:rsidP="00EE19BB" w:rsidRDefault="00EE19BB" w14:paraId="2F813DC3" w14:textId="77777777">
      <w:r>
        <w:t>Crebonummer: 23243</w:t>
      </w:r>
    </w:p>
    <w:p w:rsidR="00EE19BB" w:rsidP="00EE19BB" w:rsidRDefault="00EE19BB" w14:paraId="676CE466" w14:textId="77777777">
      <w:r>
        <w:t>Kwalificatiedossier: 25604</w:t>
      </w:r>
    </w:p>
    <w:p w:rsidR="003A486E" w:rsidP="00EE19BB" w:rsidRDefault="00EE19BB" w14:paraId="500F6A68" w14:textId="77777777">
      <w:pPr>
        <w:rPr>
          <w:lang w:val="nl-NL"/>
        </w:rPr>
      </w:pPr>
      <w:r>
        <w:rPr>
          <w:lang w:val="nl-NL"/>
        </w:rPr>
        <w:t>Versie: 1.0</w:t>
      </w:r>
    </w:p>
    <w:p w:rsidR="003A486E" w:rsidP="00EE19BB" w:rsidRDefault="003A486E" w14:paraId="01C4E1A0" w14:textId="77777777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D1D42" w:rsidTr="7EFCF3F6" w14:paraId="17AF2F96" w14:textId="77777777">
        <w:tc>
          <w:tcPr>
            <w:tcW w:w="2263" w:type="dxa"/>
            <w:tcMar/>
          </w:tcPr>
          <w:p w:rsidRPr="002F4612" w:rsidR="008D1D42" w:rsidP="00EE19BB" w:rsidRDefault="002F4612" w14:paraId="20B6F641" w14:textId="1E5B482B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6753" w:type="dxa"/>
            <w:tcMar/>
          </w:tcPr>
          <w:p w:rsidRPr="00B80D76" w:rsidR="008D1D42" w:rsidP="00EE19BB" w:rsidRDefault="008D1D42" w14:paraId="2611E5F2" w14:textId="0B998AC0">
            <w:pPr>
              <w:rPr>
                <w:lang w:val="nl-NL"/>
              </w:rPr>
            </w:pPr>
          </w:p>
        </w:tc>
      </w:tr>
      <w:tr w:rsidR="008D1D42" w:rsidTr="7EFCF3F6" w14:paraId="5B313904" w14:textId="77777777">
        <w:tc>
          <w:tcPr>
            <w:tcW w:w="2263" w:type="dxa"/>
            <w:tcMar/>
          </w:tcPr>
          <w:p w:rsidRPr="00D57D96" w:rsidR="008D1D42" w:rsidP="00EE19BB" w:rsidRDefault="00D57D96" w14:paraId="36C14996" w14:textId="4D1DE299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6753" w:type="dxa"/>
            <w:tcMar/>
          </w:tcPr>
          <w:p w:rsidR="008D1D42" w:rsidP="00EE19BB" w:rsidRDefault="008D1D42" w14:paraId="3030CCE5" w14:textId="1758B0EC">
            <w:r w:rsidR="1B2713E7">
              <w:rPr/>
              <w:t>Thijs Van Lente</w:t>
            </w:r>
          </w:p>
        </w:tc>
      </w:tr>
      <w:tr w:rsidR="008D1D42" w:rsidTr="7EFCF3F6" w14:paraId="207B48D7" w14:textId="77777777">
        <w:tc>
          <w:tcPr>
            <w:tcW w:w="2263" w:type="dxa"/>
            <w:tcMar/>
          </w:tcPr>
          <w:p w:rsidRPr="00D955FE" w:rsidR="008D1D42" w:rsidP="00EE19BB" w:rsidRDefault="00D955FE" w14:paraId="0A6547C4" w14:textId="5C1F9F05">
            <w:pPr>
              <w:rPr>
                <w:lang w:val="nl-NL"/>
              </w:rPr>
            </w:pPr>
            <w:r>
              <w:rPr>
                <w:lang w:val="nl-NL"/>
              </w:rPr>
              <w:t>Studentnummer:</w:t>
            </w:r>
          </w:p>
        </w:tc>
        <w:tc>
          <w:tcPr>
            <w:tcW w:w="6753" w:type="dxa"/>
            <w:tcMar/>
          </w:tcPr>
          <w:p w:rsidR="008D1D42" w:rsidP="00EE19BB" w:rsidRDefault="008D1D42" w14:paraId="6A7EE099" w14:textId="1EDC7A60">
            <w:r w:rsidR="317F8622">
              <w:rPr/>
              <w:t>173858</w:t>
            </w:r>
          </w:p>
        </w:tc>
      </w:tr>
      <w:tr w:rsidR="008D1D42" w:rsidTr="7EFCF3F6" w14:paraId="7C591B24" w14:textId="77777777">
        <w:tc>
          <w:tcPr>
            <w:tcW w:w="2263" w:type="dxa"/>
            <w:tcMar/>
          </w:tcPr>
          <w:p w:rsidRPr="00427AF2" w:rsidR="008D1D42" w:rsidP="00EE19BB" w:rsidRDefault="00427AF2" w14:paraId="34A6323A" w14:textId="40580107">
            <w:pPr>
              <w:rPr>
                <w:lang w:val="nl-NL"/>
              </w:rPr>
            </w:pPr>
            <w:r>
              <w:rPr>
                <w:lang w:val="nl-NL"/>
              </w:rPr>
              <w:t>Klas:</w:t>
            </w:r>
          </w:p>
        </w:tc>
        <w:tc>
          <w:tcPr>
            <w:tcW w:w="6753" w:type="dxa"/>
            <w:tcMar/>
          </w:tcPr>
          <w:p w:rsidR="008D1D42" w:rsidP="7EFCF3F6" w:rsidRDefault="008D1D42" w14:paraId="66E1B7E8" w14:textId="4877486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CY"/>
              </w:rPr>
            </w:pPr>
            <w:r w:rsidRPr="7EFCF3F6" w:rsidR="19811F1A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Y"/>
              </w:rPr>
              <w:t>AEITO23SD-A</w:t>
            </w:r>
          </w:p>
        </w:tc>
      </w:tr>
    </w:tbl>
    <w:p w:rsidR="00395256" w:rsidP="00EE19BB" w:rsidRDefault="00395256" w14:paraId="67C40DE6" w14:textId="7A71FB5C">
      <w:r>
        <w:br w:type="page"/>
      </w:r>
    </w:p>
    <w:bookmarkStart w:name="_Toc156214575" w:displacedByCustomXml="next" w:id="0"/>
    <w:sdt>
      <w:sdtPr>
        <w:rPr>
          <w:rFonts w:asciiTheme="minorHAnsi" w:hAnsiTheme="minorHAnsi" w:eastAsiaTheme="minorHAnsi" w:cstheme="minorBidi"/>
          <w:color w:val="auto"/>
          <w:sz w:val="24"/>
          <w:szCs w:val="24"/>
        </w:rPr>
        <w:id w:val="779376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1085" w:rsidP="0003089B" w:rsidRDefault="0003089B" w14:paraId="5198FB0F" w14:textId="6A1866B1">
          <w:pPr>
            <w:pStyle w:val="Heading1"/>
          </w:pPr>
          <w:r>
            <w:t>Inhoudsopgave</w:t>
          </w:r>
          <w:bookmarkEnd w:id="0"/>
        </w:p>
        <w:p w:rsidR="00C91910" w:rsidRDefault="00251085" w14:paraId="6CC982C9" w14:textId="63922A6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56214575">
            <w:r w:rsidRPr="00E3415D" w:rsidR="00C91910">
              <w:rPr>
                <w:rStyle w:val="Hyperlink"/>
                <w:noProof/>
              </w:rPr>
              <w:t>Inhoudsopgave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_Toc156214575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2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09AB5747" w14:textId="0A389A4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history="1" w:anchor="_Toc156214576">
            <w:r w:rsidRPr="00E3415D">
              <w:rPr>
                <w:rStyle w:val="Hyperlink"/>
                <w:noProof/>
                <w:lang w:val="nl-NL"/>
              </w:rPr>
              <w:t>B1-K1-Realiseert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0D3FF4D2" w14:textId="5B63760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56214577">
            <w:r w:rsidRPr="00E3415D">
              <w:rPr>
                <w:rStyle w:val="Hyperlink"/>
                <w:noProof/>
              </w:rPr>
              <w:t>B1-K1-W1 Plant werkzaamheden en bewaakt de voortgang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699FCE57" w14:textId="459EBFA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56214578">
            <w:r w:rsidRPr="00E3415D">
              <w:rPr>
                <w:rStyle w:val="Hyperlink"/>
                <w:noProof/>
              </w:rPr>
              <w:t>B1-K1-W2 Ontwerpt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32BBC655" w14:textId="2BCE4A5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56214579">
            <w:r w:rsidRPr="00E3415D">
              <w:rPr>
                <w:rStyle w:val="Hyperlink"/>
                <w:noProof/>
              </w:rPr>
              <w:t>B1-K1-W3 Realiseert (onderdelen van)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68B485D7" w14:textId="05B8DDB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56214580">
            <w:r w:rsidRPr="00E3415D">
              <w:rPr>
                <w:rStyle w:val="Hyperlink"/>
                <w:noProof/>
              </w:rPr>
              <w:t>B1-K1-W4 Test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707F7693" w14:textId="70CC3AD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56214581">
            <w:r w:rsidRPr="00E3415D">
              <w:rPr>
                <w:rStyle w:val="Hyperlink"/>
                <w:noProof/>
              </w:rPr>
              <w:t>B1-K1-W5 Doet verbetervoorstellen voor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64F4CDB3" w14:textId="778CF95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history="1" w:anchor="_Toc156214582">
            <w:r w:rsidRPr="00E3415D">
              <w:rPr>
                <w:rStyle w:val="Hyperlink"/>
                <w:noProof/>
              </w:rPr>
              <w:t>B1-K2 Werkt in een ontwikkelteam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1E84463D" w14:textId="692B8AE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56214583">
            <w:r w:rsidRPr="00E3415D">
              <w:rPr>
                <w:rStyle w:val="Hyperlink"/>
                <w:noProof/>
              </w:rPr>
              <w:t>B1-K2-W1 Voert overleg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53874F73" w14:textId="2A7D3A0F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56214584">
            <w:r w:rsidRPr="00E3415D">
              <w:rPr>
                <w:rStyle w:val="Hyperlink"/>
                <w:noProof/>
              </w:rPr>
              <w:t>B1-K2-W2 Presenteert het opgeleverde 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910" w:rsidRDefault="00C91910" w14:paraId="08FFDEF3" w14:textId="0AC887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56214585">
            <w:r w:rsidRPr="00E3415D">
              <w:rPr>
                <w:rStyle w:val="Hyperlink"/>
                <w:noProof/>
              </w:rPr>
              <w:t>B1-K2-W3 Reflecteert op het 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085" w:rsidRDefault="00251085" w14:paraId="74E44151" w14:textId="5B18C088">
          <w:r>
            <w:rPr>
              <w:b/>
              <w:bCs/>
              <w:noProof/>
            </w:rPr>
            <w:fldChar w:fldCharType="end"/>
          </w:r>
        </w:p>
      </w:sdtContent>
    </w:sdt>
    <w:p w:rsidR="00251085" w:rsidRDefault="00251085" w14:paraId="3ABABF40" w14:textId="77777777">
      <w:r>
        <w:br w:type="page"/>
      </w:r>
    </w:p>
    <w:p w:rsidRPr="00120CBE" w:rsidR="0003089B" w:rsidP="00251085" w:rsidRDefault="00C2255D" w14:paraId="73404799" w14:textId="7C3E3943">
      <w:pPr>
        <w:pStyle w:val="Heading1"/>
        <w:rPr>
          <w:lang w:val="nl-NL"/>
        </w:rPr>
      </w:pPr>
      <w:bookmarkStart w:name="_Toc156214576" w:id="1"/>
      <w:r w:rsidRPr="00120CBE">
        <w:rPr>
          <w:lang w:val="nl-NL"/>
        </w:rPr>
        <w:lastRenderedPageBreak/>
        <w:t>B1-K1-Realiseert software</w:t>
      </w:r>
      <w:bookmarkEnd w:id="1"/>
    </w:p>
    <w:p w:rsidR="00251085" w:rsidP="0003089B" w:rsidRDefault="0003089B" w14:paraId="55E4B02E" w14:textId="15B06A0D">
      <w:pPr>
        <w:rPr>
          <w:lang w:val="nl-NL"/>
        </w:rPr>
      </w:pPr>
      <w:r w:rsidRPr="0003089B">
        <w:t>De beginnend beroepsbeoefenaar werkt zelfstandig aan het realiseren van software en is verantwoordelijk voor zijn/haar eigen deeltaken. In veel gevallen werkt hij/zij samen met collega's, in (multidisciplinaire)projectteams en met</w:t>
      </w:r>
      <w:r>
        <w:rPr>
          <w:lang w:val="nl-NL"/>
        </w:rPr>
        <w:t xml:space="preserve"> </w:t>
      </w:r>
      <w:r w:rsidRPr="0003089B">
        <w:t>opdrachtgevers</w:t>
      </w:r>
      <w:r>
        <w:rPr>
          <w:lang w:val="nl-NL"/>
        </w:rPr>
        <w:t>.</w:t>
      </w:r>
    </w:p>
    <w:p w:rsidR="0003089B" w:rsidP="0003089B" w:rsidRDefault="0003089B" w14:paraId="77AA9FE1" w14:textId="77777777">
      <w:pPr>
        <w:rPr>
          <w:lang w:val="nl-NL"/>
        </w:rPr>
      </w:pPr>
    </w:p>
    <w:p w:rsidR="00510EE8" w:rsidP="00510EE8" w:rsidRDefault="00510EE8" w14:paraId="19E7548B" w14:textId="77777777">
      <w:pPr>
        <w:pStyle w:val="Heading2"/>
      </w:pPr>
      <w:bookmarkStart w:name="_Toc156214577" w:id="2"/>
      <w:r>
        <w:t>B1-K1-W1 Plant werkzaamheden en bewaakt de voortgang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59C" w:rsidTr="6B884E84" w14:paraId="05B8A92F" w14:textId="77777777">
        <w:tc>
          <w:tcPr>
            <w:tcW w:w="4508" w:type="dxa"/>
            <w:tcMar/>
          </w:tcPr>
          <w:p w:rsidRPr="0079565D" w:rsidR="00DB159C" w:rsidP="00C11772" w:rsidRDefault="00244F16" w14:paraId="5D0EBF12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</w:t>
            </w:r>
            <w:r w:rsidRPr="0079565D" w:rsidR="003009D4">
              <w:rPr>
                <w:b/>
                <w:bCs/>
                <w:lang w:val="nl-NL"/>
              </w:rPr>
              <w:t xml:space="preserve"> een voorbeeld van iets dat je kan inleveren om te bewijzen dat je dit kan.</w:t>
            </w:r>
            <w:r w:rsidRPr="0079565D">
              <w:rPr>
                <w:b/>
                <w:bCs/>
                <w:lang w:val="nl-NL"/>
              </w:rPr>
              <w:t xml:space="preserve"> Geef hierbij ook aan wa</w:t>
            </w:r>
            <w:r w:rsidRPr="0079565D" w:rsidR="008E6F74">
              <w:rPr>
                <w:b/>
                <w:bCs/>
                <w:lang w:val="nl-NL"/>
              </w:rPr>
              <w:t>t dit bewijst.</w:t>
            </w:r>
          </w:p>
          <w:p w:rsidRPr="0079565D" w:rsidR="008E6F74" w:rsidP="00C11772" w:rsidRDefault="008E6F74" w14:paraId="57C690FF" w14:textId="1D5A9DB0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DB159C" w:rsidP="00C11772" w:rsidRDefault="00DB159C" w14:paraId="77B56A37" w14:textId="6D9F4CD8">
            <w:r w:rsidR="085217E1">
              <w:rPr/>
              <w:t xml:space="preserve">Daily standup in </w:t>
            </w:r>
            <w:r w:rsidR="085217E1">
              <w:rPr/>
              <w:t>een</w:t>
            </w:r>
            <w:r w:rsidR="085217E1">
              <w:rPr/>
              <w:t xml:space="preserve"> groepje.</w:t>
            </w:r>
          </w:p>
        </w:tc>
      </w:tr>
      <w:tr w:rsidR="00DB159C" w:rsidTr="6B884E84" w14:paraId="6F268644" w14:textId="77777777">
        <w:tc>
          <w:tcPr>
            <w:tcW w:w="4508" w:type="dxa"/>
            <w:tcMar/>
          </w:tcPr>
          <w:p w:rsidRPr="0079565D" w:rsidR="00DB159C" w:rsidP="00DB159C" w:rsidRDefault="008E6F74" w14:paraId="35EECD94" w14:textId="576B03AB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</w:t>
            </w:r>
            <w:r w:rsidRPr="0079565D" w:rsidR="00BD3DBB">
              <w:rPr>
                <w:b/>
                <w:bCs/>
                <w:lang w:val="nl-NL"/>
              </w:rPr>
              <w:t xml:space="preserve"> een screenshot </w:t>
            </w:r>
            <w:r w:rsidRPr="0079565D">
              <w:rPr>
                <w:b/>
                <w:bCs/>
                <w:lang w:val="nl-NL"/>
              </w:rPr>
              <w:t>van een bewijs</w:t>
            </w:r>
            <w:r w:rsidRPr="0079565D" w:rsidR="0010536F">
              <w:rPr>
                <w:b/>
                <w:bCs/>
                <w:lang w:val="nl-NL"/>
              </w:rPr>
              <w:t>. Als je niks hebt, maak dan iets</w:t>
            </w:r>
            <w:r w:rsidRPr="0079565D" w:rsidR="00497C3F">
              <w:rPr>
                <w:b/>
                <w:bCs/>
                <w:lang w:val="nl-NL"/>
              </w:rPr>
              <w:t xml:space="preserve"> als voorbeeld.</w:t>
            </w:r>
          </w:p>
          <w:p w:rsidRPr="0079565D" w:rsidR="008E6F74" w:rsidP="00DB159C" w:rsidRDefault="008E6F74" w14:paraId="183F2474" w14:textId="44939836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DB159C" w:rsidP="6B884E84" w:rsidRDefault="00DB159C" w14:paraId="49662858" w14:textId="114D16C2">
            <w:pPr>
              <w:pStyle w:val="Normal"/>
            </w:pPr>
            <w:r w:rsidR="42D567B7">
              <w:drawing>
                <wp:inline wp14:editId="0079D0F8" wp14:anchorId="67061B4B">
                  <wp:extent cx="2714625" cy="1362075"/>
                  <wp:effectExtent l="0" t="0" r="0" b="0"/>
                  <wp:docPr id="15805733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5d4599bf7a43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EE8" w:rsidP="00510EE8" w:rsidRDefault="00510EE8" w14:paraId="5046B94C" w14:textId="382E7591">
      <w:pPr>
        <w:rPr>
          <w:lang w:val="nl-NL"/>
        </w:rPr>
      </w:pPr>
    </w:p>
    <w:p w:rsidRPr="00510EE8" w:rsidR="00510EE8" w:rsidP="00510EE8" w:rsidRDefault="00510EE8" w14:paraId="1F0AF718" w14:textId="77777777">
      <w:pPr>
        <w:rPr>
          <w:lang w:val="nl-NL"/>
        </w:rPr>
      </w:pPr>
    </w:p>
    <w:p w:rsidR="00510EE8" w:rsidP="00510EE8" w:rsidRDefault="00510EE8" w14:paraId="5AA3065A" w14:textId="77777777">
      <w:pPr>
        <w:pStyle w:val="Heading2"/>
      </w:pPr>
      <w:bookmarkStart w:name="_Toc156214578" w:id="3"/>
      <w:r>
        <w:t>B1-K1-W2 Ontwerpt software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Tr="6B884E84" w14:paraId="169CE284" w14:textId="77777777">
        <w:tc>
          <w:tcPr>
            <w:tcW w:w="4508" w:type="dxa"/>
            <w:tcMar/>
          </w:tcPr>
          <w:p w:rsidRPr="0079565D" w:rsidR="00497C3F" w:rsidP="00497C3F" w:rsidRDefault="00497C3F" w14:paraId="683F05F8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:rsidRPr="0079565D" w:rsidR="00497C3F" w:rsidP="00497C3F" w:rsidRDefault="00497C3F" w14:paraId="3678BBF9" w14:textId="77777777">
            <w:pPr>
              <w:rPr>
                <w:b/>
                <w:bCs/>
              </w:rPr>
            </w:pPr>
          </w:p>
        </w:tc>
        <w:tc>
          <w:tcPr>
            <w:tcW w:w="4508" w:type="dxa"/>
            <w:tcMar/>
          </w:tcPr>
          <w:p w:rsidRPr="00681731" w:rsidR="00497C3F" w:rsidP="00497C3F" w:rsidRDefault="00497C3F" w14:paraId="1F7F60FB" w14:textId="44B29B4B">
            <w:r w:rsidR="39E4CB23">
              <w:rPr/>
              <w:t xml:space="preserve">Het </w:t>
            </w:r>
            <w:r w:rsidR="39E4CB23">
              <w:rPr/>
              <w:t>gebruiken</w:t>
            </w:r>
            <w:r w:rsidR="39E4CB23">
              <w:rPr/>
              <w:t xml:space="preserve"> van </w:t>
            </w:r>
            <w:r w:rsidR="39E4CB23">
              <w:rPr/>
              <w:t>php</w:t>
            </w:r>
            <w:r w:rsidR="39E4CB23">
              <w:rPr/>
              <w:t xml:space="preserve"> </w:t>
            </w:r>
            <w:r w:rsidR="39E4CB23">
              <w:rPr/>
              <w:t>voor</w:t>
            </w:r>
            <w:r w:rsidR="39E4CB23">
              <w:rPr/>
              <w:t xml:space="preserve"> </w:t>
            </w:r>
            <w:r w:rsidR="39E4CB23">
              <w:rPr/>
              <w:t>leuke</w:t>
            </w:r>
            <w:r w:rsidR="39E4CB23">
              <w:rPr/>
              <w:t xml:space="preserve"> </w:t>
            </w:r>
            <w:r w:rsidR="39E4CB23">
              <w:rPr/>
              <w:t>dingen</w:t>
            </w:r>
            <w:r w:rsidR="39E4CB23">
              <w:rPr/>
              <w:t>.</w:t>
            </w:r>
          </w:p>
          <w:p w:rsidRPr="00681731" w:rsidR="00497C3F" w:rsidP="6B884E84" w:rsidRDefault="00497C3F" w14:paraId="43CC47E9" w14:textId="2BDAA6B2">
            <w:pPr>
              <w:pStyle w:val="Normal"/>
            </w:pPr>
            <w:r w:rsidR="07F424E4">
              <w:rPr/>
              <w:t>zoals</w:t>
            </w:r>
            <w:r w:rsidR="07F424E4">
              <w:rPr/>
              <w:t xml:space="preserve"> het </w:t>
            </w:r>
            <w:r w:rsidR="07F424E4">
              <w:rPr/>
              <w:t>maken</w:t>
            </w:r>
            <w:r w:rsidR="07F424E4">
              <w:rPr/>
              <w:t xml:space="preserve"> van kop of munt.</w:t>
            </w:r>
          </w:p>
        </w:tc>
      </w:tr>
      <w:tr w:rsidR="00497C3F" w:rsidTr="6B884E84" w14:paraId="3F6A21D7" w14:textId="77777777">
        <w:tc>
          <w:tcPr>
            <w:tcW w:w="4508" w:type="dxa"/>
            <w:tcMar/>
          </w:tcPr>
          <w:p w:rsidRPr="0079565D" w:rsidR="00497C3F" w:rsidP="00497C3F" w:rsidRDefault="00497C3F" w14:paraId="54D4E857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:rsidRPr="0079565D" w:rsidR="00497C3F" w:rsidP="00497C3F" w:rsidRDefault="00497C3F" w14:paraId="57C7C0FA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6B884E84" w:rsidRDefault="00497C3F" w14:paraId="1BAAA0AC" w14:textId="2B9EC081">
            <w:pPr>
              <w:pStyle w:val="Normal"/>
            </w:pPr>
            <w:r w:rsidR="65B6AE01">
              <w:drawing>
                <wp:inline wp14:editId="533E842F" wp14:anchorId="4B87D029">
                  <wp:extent cx="2714625" cy="971550"/>
                  <wp:effectExtent l="0" t="0" r="0" b="0"/>
                  <wp:docPr id="11185611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9f623d38a443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D46" w:rsidP="00510EE8" w:rsidRDefault="00430D46" w14:paraId="10176E67" w14:textId="77777777">
      <w:pPr>
        <w:rPr>
          <w:lang w:val="nl-NL"/>
        </w:rPr>
      </w:pPr>
    </w:p>
    <w:p w:rsidR="00510EE8" w:rsidP="00510EE8" w:rsidRDefault="00510EE8" w14:paraId="6F1346B2" w14:textId="77777777"/>
    <w:p w:rsidR="00510EE8" w:rsidP="00510EE8" w:rsidRDefault="00510EE8" w14:paraId="3B378AD4" w14:textId="77777777">
      <w:pPr>
        <w:pStyle w:val="Heading2"/>
      </w:pPr>
      <w:bookmarkStart w:name="_Toc156214579" w:id="4"/>
      <w:r>
        <w:t>B1-K1-W3 Realiseert (onderdelen van) software</w:t>
      </w:r>
      <w:bookmarkEnd w:id="4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Tr="6B884E84" w14:paraId="57D60DD9" w14:textId="77777777">
        <w:tc>
          <w:tcPr>
            <w:tcW w:w="4508" w:type="dxa"/>
            <w:tcMar/>
          </w:tcPr>
          <w:p w:rsidRPr="0079565D" w:rsidR="00497C3F" w:rsidP="00497C3F" w:rsidRDefault="00497C3F" w14:paraId="412065D3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:rsidRPr="0079565D" w:rsidR="00497C3F" w:rsidP="00497C3F" w:rsidRDefault="00497C3F" w14:paraId="54FAB8E7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00497C3F" w:rsidRDefault="00497C3F" w14:paraId="4864FFAB" w14:textId="4548DFDA">
            <w:pPr>
              <w:rPr>
                <w:lang w:val="nl-NL"/>
              </w:rPr>
            </w:pPr>
            <w:r w:rsidRPr="6B884E84" w:rsidR="0883DF92">
              <w:rPr>
                <w:lang w:val="nl-NL"/>
              </w:rPr>
              <w:t>Bij het maken van kop of munt moet je een stuk code schrijven.</w:t>
            </w:r>
          </w:p>
        </w:tc>
      </w:tr>
      <w:tr w:rsidR="00497C3F" w:rsidTr="6B884E84" w14:paraId="3669BD2C" w14:textId="77777777">
        <w:tc>
          <w:tcPr>
            <w:tcW w:w="4508" w:type="dxa"/>
            <w:tcMar/>
          </w:tcPr>
          <w:p w:rsidRPr="0079565D" w:rsidR="00497C3F" w:rsidP="00497C3F" w:rsidRDefault="00497C3F" w14:paraId="12EF2D77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:rsidRPr="0079565D" w:rsidR="00497C3F" w:rsidP="00497C3F" w:rsidRDefault="00497C3F" w14:paraId="6505310B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6B884E84" w:rsidRDefault="00497C3F" w14:paraId="49DE18DF" w14:textId="6C7C5CC3">
            <w:pPr>
              <w:pStyle w:val="Normal"/>
            </w:pPr>
            <w:r w:rsidR="659D1E51">
              <w:drawing>
                <wp:inline wp14:editId="2EAEE66B" wp14:anchorId="09792DED">
                  <wp:extent cx="2714625" cy="1704975"/>
                  <wp:effectExtent l="0" t="0" r="0" b="0"/>
                  <wp:docPr id="14605446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b665a5aa4b42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D46" w:rsidP="00510EE8" w:rsidRDefault="00430D46" w14:paraId="0FA4AFE1" w14:textId="77777777">
      <w:pPr>
        <w:rPr>
          <w:lang w:val="nl-NL"/>
        </w:rPr>
      </w:pPr>
    </w:p>
    <w:p w:rsidR="00510EE8" w:rsidP="00510EE8" w:rsidRDefault="00510EE8" w14:paraId="1C87C91A" w14:textId="77777777"/>
    <w:p w:rsidR="00510EE8" w:rsidP="00510EE8" w:rsidRDefault="00510EE8" w14:paraId="5CD5C294" w14:textId="77777777">
      <w:pPr>
        <w:pStyle w:val="Heading2"/>
      </w:pPr>
      <w:bookmarkStart w:name="_Toc156214580" w:id="5"/>
      <w:r>
        <w:t>B1-K1-W4 Test software</w:t>
      </w:r>
      <w:bookmarkEnd w:id="5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Tr="6B884E84" w14:paraId="74CD7C9C" w14:textId="77777777">
        <w:tc>
          <w:tcPr>
            <w:tcW w:w="4508" w:type="dxa"/>
            <w:tcMar/>
          </w:tcPr>
          <w:p w:rsidRPr="0079565D" w:rsidR="00497C3F" w:rsidP="00497C3F" w:rsidRDefault="00497C3F" w14:paraId="44A267E1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:rsidRPr="0079565D" w:rsidR="00497C3F" w:rsidP="00497C3F" w:rsidRDefault="00497C3F" w14:paraId="766F8B49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6B884E84" w:rsidRDefault="00497C3F" w14:paraId="514BD630" w14:textId="7387FBEB">
            <w:pPr>
              <w:rPr>
                <w:lang w:val="nl-NL"/>
              </w:rPr>
            </w:pPr>
            <w:r w:rsidRPr="6B884E84" w:rsidR="675C2896">
              <w:rPr>
                <w:lang w:val="nl-NL"/>
              </w:rPr>
              <w:t xml:space="preserve">Elke keer kijken of de code werkt </w:t>
            </w:r>
            <w:r w:rsidRPr="6B884E84" w:rsidR="6E2F68CA">
              <w:rPr>
                <w:lang w:val="nl-NL"/>
              </w:rPr>
              <w:t xml:space="preserve">en opnieuw testen. </w:t>
            </w:r>
          </w:p>
          <w:p w:rsidR="00497C3F" w:rsidP="6B884E84" w:rsidRDefault="00497C3F" w14:paraId="1417E8A3" w14:textId="5741B4E1">
            <w:pPr>
              <w:pStyle w:val="Normal"/>
              <w:rPr>
                <w:lang w:val="nl-NL"/>
              </w:rPr>
            </w:pPr>
          </w:p>
          <w:p w:rsidR="00497C3F" w:rsidP="6B884E84" w:rsidRDefault="00497C3F" w14:paraId="4D2469AA" w14:textId="53A06DD0">
            <w:pPr>
              <w:pStyle w:val="Normal"/>
              <w:rPr>
                <w:lang w:val="nl-NL"/>
              </w:rPr>
            </w:pPr>
          </w:p>
        </w:tc>
      </w:tr>
    </w:tbl>
    <w:p w:rsidR="00430D46" w:rsidP="00510EE8" w:rsidRDefault="00430D46" w14:paraId="06825E95" w14:textId="77777777">
      <w:pPr>
        <w:rPr>
          <w:lang w:val="nl-NL"/>
        </w:rPr>
      </w:pPr>
    </w:p>
    <w:p w:rsidR="00510EE8" w:rsidP="00510EE8" w:rsidRDefault="00510EE8" w14:paraId="12563966" w14:textId="77777777"/>
    <w:p w:rsidR="00510EE8" w:rsidP="00510EE8" w:rsidRDefault="00510EE8" w14:paraId="14C237FB" w14:textId="579A693C">
      <w:pPr>
        <w:pStyle w:val="Heading2"/>
      </w:pPr>
      <w:bookmarkStart w:name="_Toc156214581" w:id="6"/>
      <w:r>
        <w:lastRenderedPageBreak/>
        <w:t>B1-K1-W5 Doet verbetervoorstellen voor de software</w:t>
      </w:r>
      <w:bookmarkEnd w:id="6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Tr="6B884E84" w14:paraId="51B90DFC" w14:textId="77777777">
        <w:tc>
          <w:tcPr>
            <w:tcW w:w="4508" w:type="dxa"/>
            <w:tcMar/>
          </w:tcPr>
          <w:p w:rsidRPr="0079565D" w:rsidR="00497C3F" w:rsidP="00497C3F" w:rsidRDefault="00497C3F" w14:paraId="02E21160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:rsidRPr="0079565D" w:rsidR="00497C3F" w:rsidP="00497C3F" w:rsidRDefault="00497C3F" w14:paraId="436EA9A5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00497C3F" w:rsidRDefault="00497C3F" w14:paraId="3CB3B2AC" w14:textId="50A89FDC">
            <w:pPr>
              <w:rPr>
                <w:lang w:val="nl-NL"/>
              </w:rPr>
            </w:pPr>
            <w:r w:rsidRPr="6B884E84" w:rsidR="182C5663">
              <w:rPr>
                <w:lang w:val="nl-NL"/>
              </w:rPr>
              <w:t xml:space="preserve">Als je de code van iemand nakijkt in </w:t>
            </w:r>
            <w:r w:rsidRPr="6B884E84" w:rsidR="182C5663">
              <w:rPr>
                <w:lang w:val="nl-NL"/>
              </w:rPr>
              <w:t>jarvis</w:t>
            </w:r>
            <w:r w:rsidRPr="6B884E84" w:rsidR="182C5663">
              <w:rPr>
                <w:lang w:val="nl-NL"/>
              </w:rPr>
              <w:t xml:space="preserve"> en iets is niet goed dat je een voorstel geeft van wat beter kan</w:t>
            </w:r>
          </w:p>
        </w:tc>
      </w:tr>
      <w:tr w:rsidR="00497C3F" w:rsidTr="6B884E84" w14:paraId="05801F2C" w14:textId="77777777">
        <w:tc>
          <w:tcPr>
            <w:tcW w:w="4508" w:type="dxa"/>
            <w:tcMar/>
          </w:tcPr>
          <w:p w:rsidRPr="0079565D" w:rsidR="00497C3F" w:rsidP="00497C3F" w:rsidRDefault="00497C3F" w14:paraId="35C1479F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:rsidRPr="0079565D" w:rsidR="00497C3F" w:rsidP="00497C3F" w:rsidRDefault="00497C3F" w14:paraId="2C4A5856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6B884E84" w:rsidRDefault="00497C3F" w14:paraId="435A56B0" w14:textId="1676B54D">
            <w:pPr>
              <w:pStyle w:val="Normal"/>
            </w:pPr>
            <w:r w:rsidR="395A918E">
              <w:drawing>
                <wp:inline wp14:editId="7EF9C11B" wp14:anchorId="6719D5F0">
                  <wp:extent cx="2714625" cy="1133475"/>
                  <wp:effectExtent l="0" t="0" r="0" b="0"/>
                  <wp:docPr id="13101662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4f0f0f0c1949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D46" w:rsidP="00510EE8" w:rsidRDefault="00430D46" w14:paraId="19A206FC" w14:textId="77777777">
      <w:pPr>
        <w:rPr>
          <w:lang w:val="nl-NL"/>
        </w:rPr>
      </w:pPr>
    </w:p>
    <w:p w:rsidR="00510EE8" w:rsidP="00510EE8" w:rsidRDefault="00510EE8" w14:paraId="39476E64" w14:textId="77777777"/>
    <w:p w:rsidR="00510EE8" w:rsidP="00510EE8" w:rsidRDefault="00510EE8" w14:paraId="79EA5698" w14:textId="77777777"/>
    <w:p w:rsidR="00430D46" w:rsidRDefault="00430D46" w14:paraId="14690D16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0EE8" w:rsidP="00510EE8" w:rsidRDefault="00510EE8" w14:paraId="2E091130" w14:textId="7F846023">
      <w:pPr>
        <w:pStyle w:val="Heading1"/>
      </w:pPr>
      <w:bookmarkStart w:name="_Toc156214582" w:id="7"/>
      <w:r>
        <w:lastRenderedPageBreak/>
        <w:t>B1-K2 Werkt in een ontwikkelteam</w:t>
      </w:r>
      <w:bookmarkEnd w:id="7"/>
    </w:p>
    <w:p w:rsidR="00510EE8" w:rsidP="00510EE8" w:rsidRDefault="00750274" w14:paraId="6B3B9FCE" w14:textId="1F0F30FB">
      <w:pPr>
        <w:rPr>
          <w:lang w:val="nl-NL"/>
        </w:rPr>
      </w:pPr>
      <w:r w:rsidRPr="00750274">
        <w:rPr>
          <w:lang w:val="nl-NL"/>
        </w:rPr>
        <w:t xml:space="preserve">De beginnend beroepsbeoefenaar werkt samen met </w:t>
      </w:r>
      <w:r>
        <w:rPr>
          <w:lang w:val="nl-NL"/>
        </w:rPr>
        <w:t>medestudenten</w:t>
      </w:r>
      <w:r w:rsidRPr="00750274">
        <w:rPr>
          <w:lang w:val="nl-NL"/>
        </w:rPr>
        <w:t xml:space="preserve"> in (multidisciplinaire)projectteams en/of ontwikkelteams. Binnen het team heeft hij/zij een eigen rol en eigen taken, waaraan hij/zij zelfstandig werkt.</w:t>
      </w:r>
    </w:p>
    <w:p w:rsidR="00510EE8" w:rsidP="00510EE8" w:rsidRDefault="00510EE8" w14:paraId="54C93673" w14:textId="77777777"/>
    <w:p w:rsidR="00510EE8" w:rsidP="00510EE8" w:rsidRDefault="00510EE8" w14:paraId="52037F68" w14:textId="77777777">
      <w:pPr>
        <w:pStyle w:val="Heading2"/>
      </w:pPr>
      <w:bookmarkStart w:name="_Toc156214583" w:id="8"/>
      <w:r>
        <w:t>B1-K2-W1 Voert overleg</w:t>
      </w:r>
      <w:bookmarkEnd w:id="8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Tr="6B884E84" w14:paraId="3AEE722F" w14:textId="77777777">
        <w:tc>
          <w:tcPr>
            <w:tcW w:w="4508" w:type="dxa"/>
            <w:tcMar/>
          </w:tcPr>
          <w:p w:rsidRPr="0079565D" w:rsidR="00497C3F" w:rsidP="00497C3F" w:rsidRDefault="00497C3F" w14:paraId="3C5371B4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:rsidRPr="0079565D" w:rsidR="00497C3F" w:rsidP="00497C3F" w:rsidRDefault="00497C3F" w14:paraId="31DCBC52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00497C3F" w:rsidRDefault="00497C3F" w14:paraId="32093A87" w14:textId="05D8BE3A">
            <w:pPr>
              <w:rPr>
                <w:lang w:val="nl-NL"/>
              </w:rPr>
            </w:pPr>
            <w:r w:rsidRPr="6B884E84" w:rsidR="3FAF42D8">
              <w:rPr>
                <w:lang w:val="nl-NL"/>
              </w:rPr>
              <w:t xml:space="preserve">Daily </w:t>
            </w:r>
            <w:r w:rsidRPr="6B884E84" w:rsidR="3FAF42D8">
              <w:rPr>
                <w:lang w:val="nl-NL"/>
              </w:rPr>
              <w:t>Standup</w:t>
            </w:r>
            <w:r w:rsidRPr="6B884E84" w:rsidR="3FAF42D8">
              <w:rPr>
                <w:lang w:val="nl-NL"/>
              </w:rPr>
              <w:t xml:space="preserve"> met het team elke ochtond</w:t>
            </w:r>
          </w:p>
        </w:tc>
      </w:tr>
      <w:tr w:rsidR="00497C3F" w:rsidTr="6B884E84" w14:paraId="34A4CBA7" w14:textId="77777777">
        <w:tc>
          <w:tcPr>
            <w:tcW w:w="4508" w:type="dxa"/>
            <w:tcMar/>
          </w:tcPr>
          <w:p w:rsidRPr="0079565D" w:rsidR="00497C3F" w:rsidP="00497C3F" w:rsidRDefault="00497C3F" w14:paraId="683DCDCC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:rsidRPr="0079565D" w:rsidR="00497C3F" w:rsidP="00497C3F" w:rsidRDefault="00497C3F" w14:paraId="0EB86C8C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6B884E84" w:rsidRDefault="00497C3F" w14:paraId="7E9428C1" w14:textId="6BA334E9">
            <w:pPr>
              <w:pStyle w:val="Normal"/>
              <w:rPr>
                <w:lang w:val="nl-NL"/>
              </w:rPr>
            </w:pPr>
            <w:r w:rsidRPr="6B884E84" w:rsidR="5DA69AA2">
              <w:rPr>
                <w:lang w:val="nl-NL"/>
              </w:rPr>
              <w:t xml:space="preserve"> </w:t>
            </w:r>
            <w:r w:rsidRPr="6B884E84" w:rsidR="3B54F78D">
              <w:rPr>
                <w:lang w:val="nl-NL"/>
              </w:rPr>
              <w:t xml:space="preserve">0   ....            </w:t>
            </w:r>
            <w:r w:rsidRPr="6B884E84" w:rsidR="3B54F78D">
              <w:rPr>
                <w:lang w:val="nl-NL"/>
              </w:rPr>
              <w:t>0</w:t>
            </w:r>
          </w:p>
          <w:p w:rsidR="00497C3F" w:rsidP="6B884E84" w:rsidRDefault="00497C3F" w14:paraId="19FA1F38" w14:textId="4D224BEF">
            <w:pPr>
              <w:pStyle w:val="Normal"/>
              <w:rPr>
                <w:lang w:val="nl-NL"/>
              </w:rPr>
            </w:pPr>
            <w:r w:rsidRPr="6B884E84" w:rsidR="3B54F78D">
              <w:rPr>
                <w:lang w:val="nl-NL"/>
              </w:rPr>
              <w:t>\|/                \|/</w:t>
            </w:r>
          </w:p>
          <w:p w:rsidR="00497C3F" w:rsidP="6B884E84" w:rsidRDefault="00497C3F" w14:paraId="694160B9" w14:textId="3377CA50">
            <w:pPr>
              <w:pStyle w:val="Normal"/>
              <w:rPr>
                <w:lang w:val="nl-NL"/>
              </w:rPr>
            </w:pPr>
            <w:r w:rsidRPr="6B884E84" w:rsidR="3B54F78D">
              <w:rPr>
                <w:lang w:val="nl-NL"/>
              </w:rPr>
              <w:t xml:space="preserve">||                  ||  </w:t>
            </w:r>
          </w:p>
          <w:p w:rsidR="00497C3F" w:rsidP="6B884E84" w:rsidRDefault="00497C3F" w14:paraId="689F39A2" w14:textId="016AD637">
            <w:pPr>
              <w:pStyle w:val="Normal"/>
              <w:rPr>
                <w:lang w:val="nl-NL"/>
              </w:rPr>
            </w:pPr>
            <w:r w:rsidRPr="6B884E84" w:rsidR="3B54F78D">
              <w:rPr>
                <w:lang w:val="nl-NL"/>
              </w:rPr>
              <w:t xml:space="preserve">   </w:t>
            </w:r>
          </w:p>
        </w:tc>
      </w:tr>
    </w:tbl>
    <w:p w:rsidR="00430D46" w:rsidP="00510EE8" w:rsidRDefault="00430D46" w14:paraId="688396E1" w14:textId="77777777">
      <w:pPr>
        <w:rPr>
          <w:lang w:val="nl-NL"/>
        </w:rPr>
      </w:pPr>
    </w:p>
    <w:p w:rsidR="00510EE8" w:rsidP="00510EE8" w:rsidRDefault="00510EE8" w14:paraId="0A6D3423" w14:textId="77777777"/>
    <w:p w:rsidR="00510EE8" w:rsidP="00510EE8" w:rsidRDefault="00510EE8" w14:paraId="2CE51D9B" w14:textId="77777777">
      <w:pPr>
        <w:pStyle w:val="Heading2"/>
      </w:pPr>
      <w:bookmarkStart w:name="_Toc156214584" w:id="9"/>
      <w:r>
        <w:t>B1-K2-W2 Presenteert het opgeleverde werk</w:t>
      </w:r>
      <w:bookmarkEnd w:id="9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Tr="6B884E84" w14:paraId="25285946" w14:textId="77777777">
        <w:tc>
          <w:tcPr>
            <w:tcW w:w="4508" w:type="dxa"/>
            <w:tcMar/>
          </w:tcPr>
          <w:p w:rsidRPr="0079565D" w:rsidR="00497C3F" w:rsidP="00497C3F" w:rsidRDefault="00497C3F" w14:paraId="7E1361DD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:rsidRPr="0079565D" w:rsidR="00497C3F" w:rsidP="00497C3F" w:rsidRDefault="00497C3F" w14:paraId="2BF40AF7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00497C3F" w:rsidRDefault="00497C3F" w14:paraId="631EC6E0" w14:textId="2821A81F">
            <w:pPr>
              <w:rPr>
                <w:lang w:val="nl-NL"/>
              </w:rPr>
            </w:pPr>
            <w:r w:rsidRPr="6B884E84" w:rsidR="2DF2AC9A">
              <w:rPr>
                <w:lang w:val="nl-NL"/>
              </w:rPr>
              <w:t xml:space="preserve">Een presentatie geven van het werk dat je hebt afgemaakt </w:t>
            </w:r>
            <w:r w:rsidRPr="6B884E84" w:rsidR="2DF2AC9A">
              <w:rPr>
                <w:lang w:val="nl-NL"/>
              </w:rPr>
              <w:t>bijv</w:t>
            </w:r>
            <w:r w:rsidRPr="6B884E84" w:rsidR="2DF2AC9A">
              <w:rPr>
                <w:lang w:val="nl-NL"/>
              </w:rPr>
              <w:t xml:space="preserve"> na een scrum</w:t>
            </w:r>
          </w:p>
        </w:tc>
      </w:tr>
      <w:tr w:rsidR="00497C3F" w:rsidTr="6B884E84" w14:paraId="60EC4E12" w14:textId="77777777">
        <w:tc>
          <w:tcPr>
            <w:tcW w:w="4508" w:type="dxa"/>
            <w:tcMar/>
          </w:tcPr>
          <w:p w:rsidRPr="0079565D" w:rsidR="00497C3F" w:rsidP="00497C3F" w:rsidRDefault="00497C3F" w14:paraId="489E466F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:rsidRPr="0079565D" w:rsidR="00497C3F" w:rsidP="00497C3F" w:rsidRDefault="00497C3F" w14:paraId="28C99A73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6B884E84" w:rsidRDefault="00497C3F" w14:paraId="218C0938" w14:textId="4A9776A8">
            <w:pPr>
              <w:pStyle w:val="Normal"/>
              <w:rPr>
                <w:lang w:val="nl-NL"/>
              </w:rPr>
            </w:pPr>
            <w:r w:rsidRPr="6B884E84" w:rsidR="58AD8BDD">
              <w:rPr>
                <w:lang w:val="nl-NL"/>
              </w:rPr>
              <w:t xml:space="preserve"> </w:t>
            </w:r>
            <w:r w:rsidRPr="6B884E84" w:rsidR="02DD9A74">
              <w:rPr>
                <w:lang w:val="nl-NL"/>
              </w:rPr>
              <w:t>0   ....            0</w:t>
            </w:r>
          </w:p>
          <w:p w:rsidR="00497C3F" w:rsidP="6B884E84" w:rsidRDefault="00497C3F" w14:paraId="1E8C755B" w14:textId="4D224BEF">
            <w:pPr>
              <w:pStyle w:val="Normal"/>
              <w:rPr>
                <w:lang w:val="nl-NL"/>
              </w:rPr>
            </w:pPr>
            <w:r w:rsidRPr="6B884E84" w:rsidR="02DD9A74">
              <w:rPr>
                <w:lang w:val="nl-NL"/>
              </w:rPr>
              <w:t>\|/                \|/</w:t>
            </w:r>
          </w:p>
          <w:p w:rsidR="00497C3F" w:rsidP="6B884E84" w:rsidRDefault="00497C3F" w14:paraId="17F59A70" w14:textId="6F9A58A7">
            <w:pPr>
              <w:pStyle w:val="Normal"/>
              <w:rPr>
                <w:lang w:val="nl-NL"/>
              </w:rPr>
            </w:pPr>
            <w:r w:rsidRPr="6B884E84" w:rsidR="02DD9A74">
              <w:rPr>
                <w:lang w:val="nl-NL"/>
              </w:rPr>
              <w:t xml:space="preserve">||                  || </w:t>
            </w:r>
          </w:p>
        </w:tc>
      </w:tr>
    </w:tbl>
    <w:p w:rsidR="00430D46" w:rsidP="00510EE8" w:rsidRDefault="00430D46" w14:paraId="49157CDC" w14:textId="77777777">
      <w:pPr>
        <w:rPr>
          <w:lang w:val="nl-NL"/>
        </w:rPr>
      </w:pPr>
    </w:p>
    <w:p w:rsidR="00510EE8" w:rsidP="00510EE8" w:rsidRDefault="00510EE8" w14:paraId="7A25ADBA" w14:textId="77777777"/>
    <w:p w:rsidR="0003089B" w:rsidP="00510EE8" w:rsidRDefault="00510EE8" w14:paraId="7423C9F5" w14:textId="6CAD7B81">
      <w:pPr>
        <w:pStyle w:val="Heading2"/>
      </w:pPr>
      <w:bookmarkStart w:name="_Toc156214585" w:id="10"/>
      <w:r>
        <w:t>B1-K2-W3 Reflecteert op het werk</w:t>
      </w:r>
      <w:bookmarkEnd w:id="10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Tr="6B884E84" w14:paraId="01ABE0EE" w14:textId="77777777">
        <w:tc>
          <w:tcPr>
            <w:tcW w:w="4508" w:type="dxa"/>
            <w:tcMar/>
          </w:tcPr>
          <w:p w:rsidRPr="0079565D" w:rsidR="00497C3F" w:rsidP="00497C3F" w:rsidRDefault="00497C3F" w14:paraId="7AEB9E3A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:rsidRPr="0079565D" w:rsidR="00497C3F" w:rsidP="00497C3F" w:rsidRDefault="00497C3F" w14:paraId="32CD14D3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00497C3F" w:rsidRDefault="00497C3F" w14:paraId="64F8283B" w14:textId="00BAFAAA">
            <w:pPr>
              <w:rPr>
                <w:lang w:val="nl-NL"/>
              </w:rPr>
            </w:pPr>
            <w:r w:rsidRPr="6B884E84" w:rsidR="1C6A92FE">
              <w:rPr>
                <w:lang w:val="nl-NL"/>
              </w:rPr>
              <w:t xml:space="preserve">Een foto van een </w:t>
            </w:r>
            <w:r w:rsidRPr="6B884E84" w:rsidR="1C6A92FE">
              <w:rPr>
                <w:lang w:val="nl-NL"/>
              </w:rPr>
              <w:t>refelectie</w:t>
            </w:r>
            <w:r w:rsidRPr="6B884E84" w:rsidR="1C6A92FE">
              <w:rPr>
                <w:lang w:val="nl-NL"/>
              </w:rPr>
              <w:t xml:space="preserve"> verslag dan kan ik laten zien wat ik gedaan heb.</w:t>
            </w:r>
          </w:p>
        </w:tc>
      </w:tr>
      <w:tr w:rsidR="00497C3F" w:rsidTr="6B884E84" w14:paraId="451F2637" w14:textId="77777777">
        <w:tc>
          <w:tcPr>
            <w:tcW w:w="4508" w:type="dxa"/>
            <w:tcMar/>
          </w:tcPr>
          <w:p w:rsidRPr="0079565D" w:rsidR="00497C3F" w:rsidP="00497C3F" w:rsidRDefault="00497C3F" w14:paraId="3C21FF25" w14:textId="77777777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:rsidRPr="0079565D" w:rsidR="00497C3F" w:rsidP="00497C3F" w:rsidRDefault="00497C3F" w14:paraId="5BFD3746" w14:textId="77777777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  <w:tcMar/>
          </w:tcPr>
          <w:p w:rsidR="00497C3F" w:rsidP="00497C3F" w:rsidRDefault="00497C3F" w14:paraId="39E0B519" w14:textId="4FE6955F">
            <w:pPr>
              <w:rPr>
                <w:lang w:val="nl-NL"/>
              </w:rPr>
            </w:pPr>
          </w:p>
        </w:tc>
      </w:tr>
    </w:tbl>
    <w:p w:rsidR="00430D46" w:rsidP="00510EE8" w:rsidRDefault="00430D46" w14:paraId="4D329CD4" w14:textId="77777777">
      <w:pPr>
        <w:rPr>
          <w:lang w:val="nl-NL"/>
        </w:rPr>
      </w:pPr>
    </w:p>
    <w:p w:rsidR="00510EE8" w:rsidP="00510EE8" w:rsidRDefault="00510EE8" w14:paraId="0CAECC04" w14:textId="77777777"/>
    <w:p w:rsidR="00251085" w:rsidP="00F45CA5" w:rsidRDefault="00251085" w14:paraId="764245EB" w14:textId="77777777"/>
    <w:p w:rsidR="00F45CA5" w:rsidP="00252CDE" w:rsidRDefault="00F45CA5" w14:paraId="4FDCCEED" w14:textId="3CCE7CBE">
      <w:pPr>
        <w:pStyle w:val="Heading1"/>
      </w:pPr>
    </w:p>
    <w:sectPr w:rsidR="00F45CA5" w:rsidSect="008247C1"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7C1" w:rsidP="0027554B" w:rsidRDefault="008247C1" w14:paraId="790340C5" w14:textId="77777777">
      <w:r>
        <w:separator/>
      </w:r>
    </w:p>
  </w:endnote>
  <w:endnote w:type="continuationSeparator" w:id="0">
    <w:p w:rsidR="008247C1" w:rsidP="0027554B" w:rsidRDefault="008247C1" w14:paraId="700BAC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7C1" w:rsidP="0027554B" w:rsidRDefault="008247C1" w14:paraId="01CDFA60" w14:textId="77777777">
      <w:r>
        <w:separator/>
      </w:r>
    </w:p>
  </w:footnote>
  <w:footnote w:type="continuationSeparator" w:id="0">
    <w:p w:rsidR="008247C1" w:rsidP="0027554B" w:rsidRDefault="008247C1" w14:paraId="7BABB46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0EB"/>
    <w:multiLevelType w:val="hybridMultilevel"/>
    <w:tmpl w:val="CBF864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DA67C9"/>
    <w:multiLevelType w:val="hybridMultilevel"/>
    <w:tmpl w:val="A9049F1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411F27"/>
    <w:multiLevelType w:val="hybridMultilevel"/>
    <w:tmpl w:val="B7FCF14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565F4B"/>
    <w:multiLevelType w:val="hybridMultilevel"/>
    <w:tmpl w:val="FFD078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173D73"/>
    <w:multiLevelType w:val="hybridMultilevel"/>
    <w:tmpl w:val="550C23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41211F"/>
    <w:multiLevelType w:val="hybridMultilevel"/>
    <w:tmpl w:val="BE5076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49E7432"/>
    <w:multiLevelType w:val="hybridMultilevel"/>
    <w:tmpl w:val="0B6EFB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A11DC9"/>
    <w:multiLevelType w:val="hybridMultilevel"/>
    <w:tmpl w:val="AE1A8B9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E24DEA"/>
    <w:multiLevelType w:val="hybridMultilevel"/>
    <w:tmpl w:val="9C1A03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4655465">
    <w:abstractNumId w:val="1"/>
  </w:num>
  <w:num w:numId="2" w16cid:durableId="1693603288">
    <w:abstractNumId w:val="7"/>
  </w:num>
  <w:num w:numId="3" w16cid:durableId="1665468791">
    <w:abstractNumId w:val="4"/>
  </w:num>
  <w:num w:numId="4" w16cid:durableId="649938989">
    <w:abstractNumId w:val="2"/>
  </w:num>
  <w:num w:numId="5" w16cid:durableId="587539577">
    <w:abstractNumId w:val="0"/>
  </w:num>
  <w:num w:numId="6" w16cid:durableId="1025715971">
    <w:abstractNumId w:val="3"/>
  </w:num>
  <w:num w:numId="7" w16cid:durableId="737822861">
    <w:abstractNumId w:val="8"/>
  </w:num>
  <w:num w:numId="8" w16cid:durableId="1147477946">
    <w:abstractNumId w:val="6"/>
  </w:num>
  <w:num w:numId="9" w16cid:durableId="238711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5"/>
    <w:rsid w:val="00021145"/>
    <w:rsid w:val="0003089B"/>
    <w:rsid w:val="000521FD"/>
    <w:rsid w:val="0010536F"/>
    <w:rsid w:val="00120CBE"/>
    <w:rsid w:val="001B4F23"/>
    <w:rsid w:val="001C5A7A"/>
    <w:rsid w:val="00236676"/>
    <w:rsid w:val="00237C71"/>
    <w:rsid w:val="00244F16"/>
    <w:rsid w:val="00251085"/>
    <w:rsid w:val="00252CDE"/>
    <w:rsid w:val="0027554B"/>
    <w:rsid w:val="002A336E"/>
    <w:rsid w:val="002E44B3"/>
    <w:rsid w:val="002F4612"/>
    <w:rsid w:val="003009D4"/>
    <w:rsid w:val="00395256"/>
    <w:rsid w:val="003A486E"/>
    <w:rsid w:val="003E1119"/>
    <w:rsid w:val="00427AF2"/>
    <w:rsid w:val="00430D46"/>
    <w:rsid w:val="00497C3F"/>
    <w:rsid w:val="00510EE8"/>
    <w:rsid w:val="0053530B"/>
    <w:rsid w:val="00662CBA"/>
    <w:rsid w:val="00681731"/>
    <w:rsid w:val="00737E03"/>
    <w:rsid w:val="00750274"/>
    <w:rsid w:val="0079565D"/>
    <w:rsid w:val="008247C1"/>
    <w:rsid w:val="0088548D"/>
    <w:rsid w:val="008D1D42"/>
    <w:rsid w:val="008E6F74"/>
    <w:rsid w:val="00962309"/>
    <w:rsid w:val="00981E4D"/>
    <w:rsid w:val="009B126D"/>
    <w:rsid w:val="009B503B"/>
    <w:rsid w:val="009E1669"/>
    <w:rsid w:val="00A6039E"/>
    <w:rsid w:val="00B80D76"/>
    <w:rsid w:val="00BC191B"/>
    <w:rsid w:val="00BD3DBB"/>
    <w:rsid w:val="00BE49A7"/>
    <w:rsid w:val="00C11772"/>
    <w:rsid w:val="00C2255D"/>
    <w:rsid w:val="00C91910"/>
    <w:rsid w:val="00D57D96"/>
    <w:rsid w:val="00D955FE"/>
    <w:rsid w:val="00DB159C"/>
    <w:rsid w:val="00DD1FA0"/>
    <w:rsid w:val="00E7412A"/>
    <w:rsid w:val="00EE19BB"/>
    <w:rsid w:val="00EF4C17"/>
    <w:rsid w:val="00F45CA5"/>
    <w:rsid w:val="00F579A1"/>
    <w:rsid w:val="00F6626D"/>
    <w:rsid w:val="00F75987"/>
    <w:rsid w:val="02DD9A74"/>
    <w:rsid w:val="06043702"/>
    <w:rsid w:val="07F424E4"/>
    <w:rsid w:val="085217E1"/>
    <w:rsid w:val="0883DF92"/>
    <w:rsid w:val="0F6B75A7"/>
    <w:rsid w:val="1592FDB5"/>
    <w:rsid w:val="16AC4C71"/>
    <w:rsid w:val="17BA4F8B"/>
    <w:rsid w:val="182C5663"/>
    <w:rsid w:val="19811F1A"/>
    <w:rsid w:val="1B2713E7"/>
    <w:rsid w:val="1C2FB888"/>
    <w:rsid w:val="1C6A92FE"/>
    <w:rsid w:val="1C8DC0AE"/>
    <w:rsid w:val="2DF2AC9A"/>
    <w:rsid w:val="317F8622"/>
    <w:rsid w:val="395A918E"/>
    <w:rsid w:val="39E4CB23"/>
    <w:rsid w:val="3B54F78D"/>
    <w:rsid w:val="3FA44ED5"/>
    <w:rsid w:val="3FAF42D8"/>
    <w:rsid w:val="41A560C4"/>
    <w:rsid w:val="42D567B7"/>
    <w:rsid w:val="43F1B9C0"/>
    <w:rsid w:val="4AF135BC"/>
    <w:rsid w:val="4C0DFA22"/>
    <w:rsid w:val="526CFCEE"/>
    <w:rsid w:val="5415FB04"/>
    <w:rsid w:val="5631A1A9"/>
    <w:rsid w:val="58AD8BDD"/>
    <w:rsid w:val="5C747C28"/>
    <w:rsid w:val="5DA69AA2"/>
    <w:rsid w:val="659D1E51"/>
    <w:rsid w:val="65B6AE01"/>
    <w:rsid w:val="675C2896"/>
    <w:rsid w:val="69966288"/>
    <w:rsid w:val="6B884E84"/>
    <w:rsid w:val="6BEE4948"/>
    <w:rsid w:val="6C3A954A"/>
    <w:rsid w:val="6E2F68CA"/>
    <w:rsid w:val="6FAD5945"/>
    <w:rsid w:val="705D0F5A"/>
    <w:rsid w:val="76B9C23E"/>
    <w:rsid w:val="7EFCF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CB8C9"/>
  <w15:chartTrackingRefBased/>
  <w15:docId w15:val="{E368C932-A6E5-B445-BAB5-837DFF7C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8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E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525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952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D1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5108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108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10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510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0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10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10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10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10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10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108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89B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510EE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54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7554B"/>
  </w:style>
  <w:style w:type="paragraph" w:styleId="Footer">
    <w:name w:val="footer"/>
    <w:basedOn w:val="Normal"/>
    <w:link w:val="FooterChar"/>
    <w:uiPriority w:val="99"/>
    <w:unhideWhenUsed/>
    <w:rsid w:val="0027554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554B"/>
  </w:style>
  <w:style w:type="table" w:styleId="GridTable4-Accent2">
    <w:name w:val="Grid Table 4 Accent 2"/>
    <w:basedOn w:val="TableNormal"/>
    <w:uiPriority w:val="49"/>
    <w:rsid w:val="00F75987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F75987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d05d4599bf7a43f6" /><Relationship Type="http://schemas.openxmlformats.org/officeDocument/2006/relationships/image" Target="/media/image2.png" Id="R5b9f623d38a44305" /><Relationship Type="http://schemas.openxmlformats.org/officeDocument/2006/relationships/image" Target="/media/image3.png" Id="R2ab665a5aa4b4230" /><Relationship Type="http://schemas.openxmlformats.org/officeDocument/2006/relationships/image" Target="/media/image4.png" Id="Rfb4f0f0f0c1949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D5318B-AEAF-2647-ADF1-91752754F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93C464-0B3A-4E18-9804-5860F5CC50E7}"/>
</file>

<file path=customXml/itemProps3.xml><?xml version="1.0" encoding="utf-8"?>
<ds:datastoreItem xmlns:ds="http://schemas.openxmlformats.org/officeDocument/2006/customXml" ds:itemID="{10DC0D0B-7A23-4C65-AFBB-87D92BAFBECD}"/>
</file>

<file path=customXml/itemProps4.xml><?xml version="1.0" encoding="utf-8"?>
<ds:datastoreItem xmlns:ds="http://schemas.openxmlformats.org/officeDocument/2006/customXml" ds:itemID="{7BAB6F47-84DD-41B8-92C6-CCFDF196F2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Visser, Jeffry</dc:creator>
  <keywords/>
  <dc:description/>
  <lastModifiedBy>Lente, Thijs van</lastModifiedBy>
  <revision>57</revision>
  <dcterms:created xsi:type="dcterms:W3CDTF">2023-12-07T18:54:00.0000000Z</dcterms:created>
  <dcterms:modified xsi:type="dcterms:W3CDTF">2024-02-02T09:56:28.4642920Z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