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68DE6" w14:textId="77777777" w:rsidR="006E14A8" w:rsidRDefault="00000000" w:rsidP="00BE4B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75" w:line="259" w:lineRule="auto"/>
        <w:ind w:left="0" w:firstLine="0"/>
      </w:pPr>
      <w:r>
        <w:rPr>
          <w:b/>
        </w:rPr>
        <w:t>Acta de aprobación de la propuesta de proyecto</w:t>
      </w:r>
    </w:p>
    <w:tbl>
      <w:tblPr>
        <w:tblStyle w:val="TableGrid"/>
        <w:tblW w:w="9680" w:type="dxa"/>
        <w:tblInd w:w="-128" w:type="dxa"/>
        <w:tblCellMar>
          <w:top w:w="57" w:type="dxa"/>
          <w:left w:w="123" w:type="dxa"/>
          <w:right w:w="115" w:type="dxa"/>
        </w:tblCellMar>
        <w:tblLook w:val="04A0" w:firstRow="1" w:lastRow="0" w:firstColumn="1" w:lastColumn="0" w:noHBand="0" w:noVBand="1"/>
      </w:tblPr>
      <w:tblGrid>
        <w:gridCol w:w="2840"/>
        <w:gridCol w:w="6840"/>
      </w:tblGrid>
      <w:tr w:rsidR="006E14A8" w14:paraId="21C36FF7" w14:textId="77777777">
        <w:trPr>
          <w:trHeight w:val="500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E7809" w14:textId="77777777" w:rsidR="006E14A8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5" w:firstLine="0"/>
              <w:jc w:val="left"/>
            </w:pPr>
            <w:r>
              <w:rPr>
                <w:b/>
                <w:i/>
              </w:rPr>
              <w:t>Proyecto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FD60C" w14:textId="0550D03C" w:rsidR="006E14A8" w:rsidRDefault="006E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</w:pPr>
          </w:p>
        </w:tc>
      </w:tr>
      <w:tr w:rsidR="006E14A8" w14:paraId="251C386F" w14:textId="77777777">
        <w:trPr>
          <w:trHeight w:val="420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B15E5" w14:textId="77777777" w:rsidR="006E14A8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5" w:firstLine="0"/>
              <w:jc w:val="left"/>
            </w:pPr>
            <w:r>
              <w:rPr>
                <w:b/>
                <w:i/>
              </w:rPr>
              <w:t>Área responsable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3D0BF" w14:textId="53B99EF3" w:rsidR="006E14A8" w:rsidRDefault="00BE4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</w:pPr>
            <w:r>
              <w:t xml:space="preserve">Diplomado </w:t>
            </w:r>
            <w:proofErr w:type="spellStart"/>
            <w:r>
              <w:t>IoT</w:t>
            </w:r>
            <w:proofErr w:type="spellEnd"/>
          </w:p>
        </w:tc>
      </w:tr>
      <w:tr w:rsidR="006E14A8" w14:paraId="55D0835E" w14:textId="77777777">
        <w:trPr>
          <w:trHeight w:val="260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ADB657" w14:textId="77777777" w:rsidR="006E14A8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5" w:firstLine="0"/>
              <w:jc w:val="left"/>
            </w:pPr>
            <w:r>
              <w:rPr>
                <w:b/>
                <w:i/>
              </w:rPr>
              <w:t>Patrocinador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91468" w14:textId="50F056AC" w:rsidR="006E14A8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</w:pPr>
            <w:r>
              <w:t xml:space="preserve">Universidad del Magdalena </w:t>
            </w:r>
          </w:p>
        </w:tc>
      </w:tr>
    </w:tbl>
    <w:p w14:paraId="3B4C7FB8" w14:textId="77777777" w:rsidR="006E14A8" w:rsidRDefault="000000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jc w:val="left"/>
      </w:pPr>
      <w:r>
        <w:t>Historia del documento</w:t>
      </w:r>
    </w:p>
    <w:tbl>
      <w:tblPr>
        <w:tblStyle w:val="TableGrid"/>
        <w:tblW w:w="9840" w:type="dxa"/>
        <w:tblInd w:w="-128" w:type="dxa"/>
        <w:tblCellMar>
          <w:top w:w="47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1740"/>
        <w:gridCol w:w="1440"/>
        <w:gridCol w:w="1980"/>
        <w:gridCol w:w="4680"/>
      </w:tblGrid>
      <w:tr w:rsidR="006E14A8" w14:paraId="06452B85" w14:textId="77777777">
        <w:trPr>
          <w:trHeight w:val="48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C9621" w14:textId="77777777" w:rsidR="006E14A8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5" w:firstLine="0"/>
              <w:jc w:val="left"/>
            </w:pPr>
            <w:r>
              <w:rPr>
                <w:i/>
              </w:rPr>
              <w:t>Versión del documento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83320" w14:textId="77777777" w:rsidR="006E14A8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>Fecha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E22E0" w14:textId="77777777" w:rsidR="006E14A8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>Autor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CBEEB" w14:textId="77777777" w:rsidR="006E14A8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>Descripción</w:t>
            </w:r>
          </w:p>
        </w:tc>
      </w:tr>
      <w:tr w:rsidR="006E14A8" w14:paraId="0952EDA5" w14:textId="77777777">
        <w:trPr>
          <w:trHeight w:val="26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3413E" w14:textId="77777777" w:rsidR="006E14A8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5" w:firstLine="0"/>
              <w:jc w:val="left"/>
            </w:pPr>
            <w:r>
              <w:t>1.0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ABCA4" w14:textId="6EE820AD" w:rsidR="006E14A8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</w:pPr>
            <w:r>
              <w:t>16/0</w:t>
            </w:r>
            <w:r w:rsidR="00BE4BCE">
              <w:t>2</w:t>
            </w:r>
            <w:r>
              <w:t>/202</w:t>
            </w:r>
            <w:r w:rsidR="00BE4BCE">
              <w:t>3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3C69B" w14:textId="77777777" w:rsidR="006E14A8" w:rsidRDefault="006E14A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6F8C9" w14:textId="77777777" w:rsidR="006E14A8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</w:pPr>
            <w:r>
              <w:t>Inicio del acta de constitución</w:t>
            </w:r>
          </w:p>
        </w:tc>
      </w:tr>
      <w:tr w:rsidR="006E14A8" w14:paraId="656D4AA6" w14:textId="77777777">
        <w:trPr>
          <w:trHeight w:val="26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39660" w14:textId="77777777" w:rsidR="006E14A8" w:rsidRDefault="006E14A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CCCFF" w14:textId="77777777" w:rsidR="006E14A8" w:rsidRDefault="006E14A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1309A" w14:textId="77777777" w:rsidR="006E14A8" w:rsidRDefault="006E14A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22EE2" w14:textId="77777777" w:rsidR="006E14A8" w:rsidRDefault="006E14A8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CD5A523" w14:textId="77777777" w:rsidR="006E14A8" w:rsidRDefault="00000000">
      <w:pPr>
        <w:pStyle w:val="Ttulo1"/>
        <w:tabs>
          <w:tab w:val="center" w:pos="2317"/>
        </w:tabs>
        <w:spacing w:after="229"/>
        <w:ind w:left="-15" w:firstLine="0"/>
      </w:pPr>
      <w:r>
        <w:t>1</w:t>
      </w:r>
      <w:r>
        <w:tab/>
      </w:r>
      <w:proofErr w:type="gramStart"/>
      <w:r>
        <w:t>Información</w:t>
      </w:r>
      <w:proofErr w:type="gramEnd"/>
      <w:r>
        <w:t xml:space="preserve"> general del proyecto</w:t>
      </w:r>
    </w:p>
    <w:p w14:paraId="1B2CF999" w14:textId="77777777" w:rsidR="006E14A8" w:rsidRDefault="00000000">
      <w:pPr>
        <w:pStyle w:val="Ttulo2"/>
        <w:tabs>
          <w:tab w:val="center" w:pos="1015"/>
        </w:tabs>
        <w:spacing w:after="143"/>
        <w:ind w:left="-15" w:firstLine="0"/>
      </w:pPr>
      <w:r>
        <w:t>1.1</w:t>
      </w:r>
      <w:r>
        <w:tab/>
        <w:t>Nombre</w:t>
      </w:r>
    </w:p>
    <w:p w14:paraId="277019CE" w14:textId="17495ABE" w:rsidR="006E14A8" w:rsidRDefault="00BE4BCE">
      <w:pPr>
        <w:spacing w:after="268"/>
        <w:ind w:left="-5"/>
      </w:pPr>
      <w:r>
        <w:t xml:space="preserve">Diseño e implementación de un termómetro Smart para el control </w:t>
      </w:r>
      <w:r w:rsidR="007621F5">
        <w:t xml:space="preserve">y monitoreo </w:t>
      </w:r>
      <w:r>
        <w:t xml:space="preserve">de </w:t>
      </w:r>
      <w:r w:rsidR="007621F5">
        <w:t xml:space="preserve">parámetros </w:t>
      </w:r>
      <w:r>
        <w:t>ambient</w:t>
      </w:r>
      <w:r w:rsidR="007621F5">
        <w:t>ale</w:t>
      </w:r>
      <w:r>
        <w:t xml:space="preserve">s </w:t>
      </w:r>
      <w:r w:rsidR="007621F5">
        <w:t xml:space="preserve">en espacios </w:t>
      </w:r>
      <w:r>
        <w:t>cerrados</w:t>
      </w:r>
      <w:r w:rsidR="00792AA0">
        <w:t>.</w:t>
      </w:r>
    </w:p>
    <w:p w14:paraId="129AC8A8" w14:textId="77777777" w:rsidR="006E14A8" w:rsidRDefault="00000000">
      <w:pPr>
        <w:pStyle w:val="Ttulo2"/>
        <w:tabs>
          <w:tab w:val="center" w:pos="1224"/>
        </w:tabs>
        <w:spacing w:after="77" w:line="265" w:lineRule="auto"/>
        <w:ind w:left="-15" w:firstLine="0"/>
      </w:pPr>
      <w:r>
        <w:rPr>
          <w:i w:val="0"/>
        </w:rPr>
        <w:t>1.2</w:t>
      </w:r>
      <w:r>
        <w:rPr>
          <w:i w:val="0"/>
        </w:rPr>
        <w:tab/>
        <w:t>Descripción</w:t>
      </w:r>
    </w:p>
    <w:p w14:paraId="33DE0C08" w14:textId="429CF0F6" w:rsidR="006E14A8" w:rsidRDefault="00000000" w:rsidP="00792AA0">
      <w:pPr>
        <w:ind w:left="-5"/>
      </w:pPr>
      <w:r>
        <w:t xml:space="preserve">Este </w:t>
      </w:r>
      <w:r w:rsidR="00BE4BCE">
        <w:t xml:space="preserve">diseño </w:t>
      </w:r>
      <w:r>
        <w:t xml:space="preserve">de implementación de </w:t>
      </w:r>
      <w:r w:rsidR="006221FC">
        <w:t xml:space="preserve">un termómetro Smart permite monitorear parámetros ambientales para mantener los niveles de temperatura y humedad regulados en un espacio cerrado, esto permitirá al usuario tener la menor probabilidad de contraer problemas de salud. Los datos serán visualizados de manera física en una </w:t>
      </w:r>
      <w:proofErr w:type="spellStart"/>
      <w:r w:rsidR="006221FC">
        <w:t>lcd</w:t>
      </w:r>
      <w:proofErr w:type="spellEnd"/>
      <w:r w:rsidR="006221FC">
        <w:t xml:space="preserve"> por medio del dispositivo a implementar y también de manera remota a través de un aplicativo el cual mostrará datos </w:t>
      </w:r>
      <w:r w:rsidR="000150C7">
        <w:t>en tiempo real.</w:t>
      </w:r>
    </w:p>
    <w:p w14:paraId="68806A64" w14:textId="77777777" w:rsidR="006E14A8" w:rsidRDefault="00000000">
      <w:pPr>
        <w:pStyle w:val="Ttulo2"/>
        <w:tabs>
          <w:tab w:val="center" w:pos="1668"/>
        </w:tabs>
        <w:ind w:left="-15" w:firstLine="0"/>
      </w:pPr>
      <w:r>
        <w:t>1.3</w:t>
      </w:r>
      <w:r>
        <w:tab/>
        <w:t>Reto / Oportunidad</w:t>
      </w:r>
    </w:p>
    <w:p w14:paraId="1CCEEB82" w14:textId="71057066" w:rsidR="000150C7" w:rsidRDefault="00000000">
      <w:pPr>
        <w:ind w:left="-5"/>
      </w:pPr>
      <w:r>
        <w:t xml:space="preserve">La necesidad de esta propuesta nace </w:t>
      </w:r>
      <w:r w:rsidR="000150C7">
        <w:t xml:space="preserve">principalmente </w:t>
      </w:r>
      <w:r>
        <w:t xml:space="preserve">debido a </w:t>
      </w:r>
      <w:r w:rsidR="009E7170">
        <w:t xml:space="preserve">la ola de enfermedades y virus </w:t>
      </w:r>
      <w:r w:rsidR="006221FC">
        <w:t xml:space="preserve">que se han presentado durante los últimos 5 años </w:t>
      </w:r>
      <w:r w:rsidR="000150C7">
        <w:t xml:space="preserve">entre ellas la que ha tenido más auge el </w:t>
      </w:r>
      <w:r w:rsidR="006221FC">
        <w:t>COVID 19</w:t>
      </w:r>
      <w:r w:rsidR="000150C7">
        <w:t xml:space="preserve">. “Mantener un ambiente libre de virus y bacterias”  es lo que se reitera en todos los medios sobre todo cuando se trata de espacios cerrados. Por otra parte, tratándose de espacios cerrados tipo industriales; cuando la humedad no se encuentra en los noveles </w:t>
      </w:r>
      <w:proofErr w:type="gramStart"/>
      <w:r w:rsidR="000150C7">
        <w:t>más óptimos</w:t>
      </w:r>
      <w:proofErr w:type="gramEnd"/>
      <w:r w:rsidR="000150C7">
        <w:t xml:space="preserve"> es posible que pueda generar daños en el ambiente y en consecuencia los equipos.</w:t>
      </w:r>
    </w:p>
    <w:p w14:paraId="217E7637" w14:textId="77238168" w:rsidR="006E14A8" w:rsidRDefault="006221FC">
      <w:pPr>
        <w:ind w:left="-5"/>
      </w:pPr>
      <w:r>
        <w:t xml:space="preserve"> </w:t>
      </w:r>
    </w:p>
    <w:p w14:paraId="0B89E770" w14:textId="77777777" w:rsidR="006E14A8" w:rsidRDefault="00000000">
      <w:pPr>
        <w:pStyle w:val="Ttulo2"/>
        <w:tabs>
          <w:tab w:val="center" w:pos="3050"/>
        </w:tabs>
        <w:ind w:left="-15" w:firstLine="0"/>
      </w:pPr>
      <w:r>
        <w:t>1.4</w:t>
      </w:r>
      <w:r>
        <w:tab/>
        <w:t>Estrategia que asegura el éxito del proyecto</w:t>
      </w:r>
    </w:p>
    <w:p w14:paraId="52C4F1C5" w14:textId="000D1B76" w:rsidR="006E14A8" w:rsidRDefault="006E14A8">
      <w:pPr>
        <w:spacing w:after="265"/>
        <w:ind w:left="-5"/>
      </w:pPr>
    </w:p>
    <w:p w14:paraId="687BF64B" w14:textId="77777777" w:rsidR="006E14A8" w:rsidRDefault="000000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1104"/>
        </w:tabs>
        <w:spacing w:after="78" w:line="259" w:lineRule="auto"/>
        <w:ind w:left="-15" w:firstLine="0"/>
        <w:jc w:val="left"/>
      </w:pPr>
      <w:r>
        <w:rPr>
          <w:b/>
          <w:i/>
        </w:rPr>
        <w:t>1.5</w:t>
      </w:r>
      <w:r>
        <w:rPr>
          <w:b/>
          <w:i/>
        </w:rPr>
        <w:tab/>
        <w:t>Objetivos</w:t>
      </w:r>
    </w:p>
    <w:p w14:paraId="76A49261" w14:textId="77777777" w:rsidR="006E14A8" w:rsidRDefault="00000000">
      <w:pPr>
        <w:pStyle w:val="Ttulo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26" w:line="259" w:lineRule="auto"/>
        <w:ind w:left="-5"/>
      </w:pPr>
      <w:r>
        <w:lastRenderedPageBreak/>
        <w:t>Objetivo general</w:t>
      </w:r>
    </w:p>
    <w:p w14:paraId="5FEC1F66" w14:textId="2BF5E784" w:rsidR="00792AA0" w:rsidRDefault="00792AA0">
      <w:pPr>
        <w:pStyle w:val="Ttulo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26" w:line="259" w:lineRule="auto"/>
        <w:ind w:left="-5"/>
        <w:rPr>
          <w:b w:val="0"/>
        </w:rPr>
      </w:pPr>
      <w:r w:rsidRPr="00792AA0">
        <w:rPr>
          <w:b w:val="0"/>
        </w:rPr>
        <w:t xml:space="preserve">Diseñar e implementar un sistema de monitoreo de </w:t>
      </w:r>
      <w:r w:rsidR="001E4964">
        <w:rPr>
          <w:b w:val="0"/>
        </w:rPr>
        <w:t>parámetros ambientales</w:t>
      </w:r>
      <w:r w:rsidRPr="00792AA0">
        <w:rPr>
          <w:b w:val="0"/>
        </w:rPr>
        <w:t xml:space="preserve"> que permita conocer los valores en tiempo real</w:t>
      </w:r>
      <w:r>
        <w:rPr>
          <w:b w:val="0"/>
        </w:rPr>
        <w:t>, visualizados y graficados a través de una LCD y un aplicativo web.</w:t>
      </w:r>
      <w:r w:rsidRPr="00792AA0">
        <w:rPr>
          <w:b w:val="0"/>
        </w:rPr>
        <w:t xml:space="preserve"> </w:t>
      </w:r>
    </w:p>
    <w:p w14:paraId="1E5B7479" w14:textId="79AC3EA4" w:rsidR="006E14A8" w:rsidRPr="00E667A1" w:rsidRDefault="00000000">
      <w:pPr>
        <w:pStyle w:val="Ttulo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26" w:line="259" w:lineRule="auto"/>
        <w:ind w:left="-5"/>
      </w:pPr>
      <w:r w:rsidRPr="00E667A1">
        <w:t>Objetivos específicos</w:t>
      </w:r>
    </w:p>
    <w:p w14:paraId="2E9EAEF5" w14:textId="77777777" w:rsidR="001E4964" w:rsidRDefault="00E667A1">
      <w:pPr>
        <w:ind w:left="-5"/>
      </w:pPr>
      <w:r>
        <w:t>Diseñar e implementar un sistema de medición de</w:t>
      </w:r>
      <w:r w:rsidR="001E4964">
        <w:t xml:space="preserve"> la temperatura, humedad y sensación térmica.</w:t>
      </w:r>
    </w:p>
    <w:p w14:paraId="69DFFFA7" w14:textId="232A8C0C" w:rsidR="00E667A1" w:rsidRDefault="001E4964">
      <w:pPr>
        <w:ind w:left="-5"/>
      </w:pPr>
      <w:r>
        <w:t>Implementar un sistema de comunicación que permita enviar las mediciones obtenidas por los sensores a una base de datos de forma inalámbrica.</w:t>
      </w:r>
    </w:p>
    <w:p w14:paraId="3590142F" w14:textId="2AFC0020" w:rsidR="006E14A8" w:rsidRDefault="001E4964">
      <w:pPr>
        <w:ind w:left="-5"/>
      </w:pPr>
      <w:r>
        <w:t>Diseñar un aplicativo web que permita almacenar los datos obtenidos en tiempo real.</w:t>
      </w:r>
    </w:p>
    <w:p w14:paraId="40C4AB4E" w14:textId="77777777" w:rsidR="006E14A8" w:rsidRDefault="000000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3307"/>
        </w:tabs>
        <w:spacing w:after="133" w:line="265" w:lineRule="auto"/>
        <w:ind w:left="-15" w:firstLine="0"/>
        <w:jc w:val="left"/>
      </w:pPr>
      <w:r>
        <w:rPr>
          <w:b/>
        </w:rPr>
        <w:t>2</w:t>
      </w:r>
      <w:r>
        <w:rPr>
          <w:b/>
        </w:rPr>
        <w:tab/>
      </w:r>
      <w:proofErr w:type="gramStart"/>
      <w:r>
        <w:rPr>
          <w:b/>
        </w:rPr>
        <w:t>Gerente</w:t>
      </w:r>
      <w:proofErr w:type="gramEnd"/>
      <w:r>
        <w:rPr>
          <w:b/>
        </w:rPr>
        <w:t xml:space="preserve"> de proyecto asignado y nivel de autoridad.</w:t>
      </w:r>
    </w:p>
    <w:p w14:paraId="53ECB1CA" w14:textId="1A19A69F" w:rsidR="006E14A8" w:rsidRDefault="006E14A8">
      <w:pPr>
        <w:spacing w:after="267"/>
        <w:ind w:left="-5"/>
      </w:pPr>
    </w:p>
    <w:p w14:paraId="3A6D8626" w14:textId="77777777" w:rsidR="006E14A8" w:rsidRDefault="00000000">
      <w:pPr>
        <w:pStyle w:val="Ttulo1"/>
        <w:tabs>
          <w:tab w:val="center" w:pos="1731"/>
        </w:tabs>
        <w:ind w:left="-15" w:firstLine="0"/>
      </w:pPr>
      <w:r>
        <w:t>3</w:t>
      </w:r>
      <w:r>
        <w:tab/>
      </w:r>
      <w:proofErr w:type="gramStart"/>
      <w:r>
        <w:t>Actividades</w:t>
      </w:r>
      <w:proofErr w:type="gramEnd"/>
      <w:r>
        <w:t xml:space="preserve"> principales</w:t>
      </w:r>
    </w:p>
    <w:p w14:paraId="6556B8CC" w14:textId="4D8CC966" w:rsidR="006E14A8" w:rsidRDefault="006E14A8">
      <w:pPr>
        <w:spacing w:after="625"/>
        <w:ind w:left="-5"/>
      </w:pPr>
    </w:p>
    <w:p w14:paraId="4AFC46DF" w14:textId="77777777" w:rsidR="006E14A8" w:rsidRDefault="00000000">
      <w:pPr>
        <w:pStyle w:val="Ttulo1"/>
        <w:tabs>
          <w:tab w:val="center" w:pos="1870"/>
        </w:tabs>
        <w:ind w:left="-15" w:firstLine="0"/>
      </w:pPr>
      <w:r>
        <w:t>4</w:t>
      </w:r>
      <w:r>
        <w:tab/>
      </w:r>
      <w:proofErr w:type="gramStart"/>
      <w:r>
        <w:t>Justificación</w:t>
      </w:r>
      <w:proofErr w:type="gramEnd"/>
      <w:r>
        <w:t xml:space="preserve"> del Proyecto</w:t>
      </w:r>
    </w:p>
    <w:p w14:paraId="19FF5C7A" w14:textId="2D172C17" w:rsidR="006E14A8" w:rsidRDefault="006E14A8">
      <w:pPr>
        <w:pBdr>
          <w:bottom w:val="none" w:sz="0" w:space="0" w:color="auto"/>
        </w:pBdr>
        <w:spacing w:after="220" w:line="260" w:lineRule="auto"/>
        <w:ind w:left="-5"/>
      </w:pPr>
    </w:p>
    <w:p w14:paraId="748B8251" w14:textId="6AC7CB8E" w:rsidR="006E14A8" w:rsidRDefault="006E14A8">
      <w:pPr>
        <w:pBdr>
          <w:top w:val="none" w:sz="0" w:space="0" w:color="auto"/>
        </w:pBdr>
        <w:spacing w:after="252" w:line="265" w:lineRule="auto"/>
        <w:ind w:left="-5"/>
        <w:jc w:val="left"/>
      </w:pPr>
    </w:p>
    <w:p w14:paraId="27136100" w14:textId="77777777" w:rsidR="006E14A8" w:rsidRDefault="000000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2741"/>
        </w:tabs>
        <w:spacing w:after="133" w:line="265" w:lineRule="auto"/>
        <w:ind w:left="-15" w:firstLine="0"/>
        <w:jc w:val="left"/>
      </w:pPr>
      <w:r>
        <w:rPr>
          <w:b/>
        </w:rPr>
        <w:t>5</w:t>
      </w:r>
      <w:r>
        <w:rPr>
          <w:b/>
        </w:rPr>
        <w:tab/>
      </w:r>
      <w:proofErr w:type="gramStart"/>
      <w:r>
        <w:rPr>
          <w:b/>
        </w:rPr>
        <w:t>Recursos</w:t>
      </w:r>
      <w:proofErr w:type="gramEnd"/>
      <w:r>
        <w:rPr>
          <w:b/>
        </w:rPr>
        <w:t xml:space="preserve"> clave para el éxito del proyecto</w:t>
      </w:r>
    </w:p>
    <w:p w14:paraId="2D7D1558" w14:textId="77777777" w:rsidR="006E14A8" w:rsidRDefault="00000000">
      <w:pPr>
        <w:pStyle w:val="Ttulo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06" w:line="259" w:lineRule="auto"/>
        <w:ind w:left="-5"/>
      </w:pPr>
      <w:r>
        <w:t>RECURSOS TANGIBLES</w:t>
      </w:r>
    </w:p>
    <w:p w14:paraId="4C14C3EB" w14:textId="77777777" w:rsidR="006E14A8" w:rsidRDefault="00000000">
      <w:pPr>
        <w:pStyle w:val="Ttulo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06" w:line="259" w:lineRule="auto"/>
        <w:ind w:left="-5"/>
      </w:pPr>
      <w:r>
        <w:t>RECURSOS INTANGIBLES</w:t>
      </w:r>
    </w:p>
    <w:p w14:paraId="2C85EF0C" w14:textId="76F16D22" w:rsidR="006E14A8" w:rsidRDefault="006E14A8">
      <w:pPr>
        <w:spacing w:after="628"/>
        <w:ind w:left="-5"/>
      </w:pPr>
    </w:p>
    <w:p w14:paraId="293061E6" w14:textId="77777777" w:rsidR="006E14A8" w:rsidRDefault="00000000">
      <w:pPr>
        <w:pStyle w:val="Ttulo1"/>
        <w:tabs>
          <w:tab w:val="center" w:pos="1887"/>
        </w:tabs>
        <w:ind w:left="-15" w:firstLine="0"/>
      </w:pPr>
      <w:r>
        <w:t>6</w:t>
      </w:r>
      <w:r>
        <w:tab/>
      </w:r>
      <w:proofErr w:type="gramStart"/>
      <w:r>
        <w:t>Factores</w:t>
      </w:r>
      <w:proofErr w:type="gramEnd"/>
      <w:r>
        <w:t xml:space="preserve"> externos críticos</w:t>
      </w:r>
    </w:p>
    <w:p w14:paraId="4028736B" w14:textId="08EF5473" w:rsidR="006E14A8" w:rsidRDefault="006E14A8">
      <w:pPr>
        <w:spacing w:after="267"/>
        <w:ind w:left="-5"/>
      </w:pPr>
    </w:p>
    <w:p w14:paraId="6AE0B8EB" w14:textId="77777777" w:rsidR="006E14A8" w:rsidRDefault="00000000">
      <w:pPr>
        <w:pStyle w:val="Ttulo1"/>
        <w:tabs>
          <w:tab w:val="center" w:pos="2515"/>
        </w:tabs>
        <w:spacing w:after="0"/>
        <w:ind w:left="-15" w:firstLine="0"/>
      </w:pPr>
      <w:r>
        <w:lastRenderedPageBreak/>
        <w:t>7</w:t>
      </w:r>
      <w:r>
        <w:tab/>
      </w:r>
      <w:proofErr w:type="gramStart"/>
      <w:r>
        <w:t>Principales</w:t>
      </w:r>
      <w:proofErr w:type="gramEnd"/>
      <w:r>
        <w:t xml:space="preserve"> riesgos a tener en cuenta</w:t>
      </w:r>
    </w:p>
    <w:tbl>
      <w:tblPr>
        <w:tblStyle w:val="TableGrid"/>
        <w:tblW w:w="9860" w:type="dxa"/>
        <w:tblInd w:w="-88" w:type="dxa"/>
        <w:tblCellMar>
          <w:top w:w="67" w:type="dxa"/>
          <w:left w:w="88" w:type="dxa"/>
          <w:right w:w="115" w:type="dxa"/>
        </w:tblCellMar>
        <w:tblLook w:val="04A0" w:firstRow="1" w:lastRow="0" w:firstColumn="1" w:lastColumn="0" w:noHBand="0" w:noVBand="1"/>
      </w:tblPr>
      <w:tblGrid>
        <w:gridCol w:w="9860"/>
      </w:tblGrid>
      <w:tr w:rsidR="006E14A8" w14:paraId="0ED85948" w14:textId="77777777">
        <w:trPr>
          <w:trHeight w:val="3180"/>
        </w:trPr>
        <w:tc>
          <w:tcPr>
            <w:tcW w:w="9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30289" w14:textId="77777777" w:rsidR="006E14A8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97" w:line="259" w:lineRule="auto"/>
              <w:ind w:left="0" w:firstLine="0"/>
              <w:jc w:val="left"/>
            </w:pPr>
            <w:r>
              <w:rPr>
                <w:b/>
              </w:rPr>
              <w:t>Factores Internos</w:t>
            </w:r>
          </w:p>
          <w:p w14:paraId="17984815" w14:textId="60876444" w:rsidR="006E14A8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355" w:lineRule="auto"/>
              <w:ind w:left="70" w:right="795" w:hanging="70"/>
              <w:jc w:val="left"/>
            </w:pPr>
            <w:r>
              <w:rPr>
                <w:b/>
              </w:rPr>
              <w:t>Factores externos</w:t>
            </w:r>
          </w:p>
          <w:p w14:paraId="481218C8" w14:textId="06BF553E" w:rsidR="006773B6" w:rsidRDefault="006773B6" w:rsidP="00677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97" w:line="259" w:lineRule="auto"/>
              <w:ind w:left="0" w:firstLine="0"/>
              <w:jc w:val="left"/>
            </w:pPr>
          </w:p>
          <w:p w14:paraId="2FD80F86" w14:textId="7AAF1EE4" w:rsidR="006E14A8" w:rsidRDefault="006E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</w:pPr>
          </w:p>
        </w:tc>
      </w:tr>
    </w:tbl>
    <w:p w14:paraId="1CE5CB37" w14:textId="77777777" w:rsidR="006E14A8" w:rsidRDefault="00000000">
      <w:pPr>
        <w:pStyle w:val="Ttulo1"/>
        <w:tabs>
          <w:tab w:val="center" w:pos="726"/>
        </w:tabs>
        <w:ind w:left="-15" w:firstLine="0"/>
      </w:pPr>
      <w:r>
        <w:t>8</w:t>
      </w:r>
      <w:r>
        <w:tab/>
      </w:r>
      <w:proofErr w:type="gramStart"/>
      <w:r>
        <w:t>Hitos</w:t>
      </w:r>
      <w:proofErr w:type="gramEnd"/>
    </w:p>
    <w:p w14:paraId="603BE4B0" w14:textId="2CD8CA45" w:rsidR="006E14A8" w:rsidRDefault="006E14A8">
      <w:pPr>
        <w:pBdr>
          <w:bottom w:val="none" w:sz="0" w:space="0" w:color="auto"/>
        </w:pBdr>
        <w:spacing w:after="220" w:line="260" w:lineRule="auto"/>
        <w:ind w:left="-5"/>
      </w:pPr>
    </w:p>
    <w:p w14:paraId="60BD732D" w14:textId="4C19B801" w:rsidR="006E14A8" w:rsidRDefault="006E14A8">
      <w:pPr>
        <w:pBdr>
          <w:top w:val="none" w:sz="0" w:space="0" w:color="auto"/>
        </w:pBdr>
        <w:spacing w:after="612" w:line="265" w:lineRule="auto"/>
        <w:ind w:left="-5"/>
        <w:jc w:val="left"/>
      </w:pPr>
    </w:p>
    <w:p w14:paraId="5EF87836" w14:textId="77777777" w:rsidR="006E14A8" w:rsidRDefault="00000000">
      <w:pPr>
        <w:pStyle w:val="Ttulo1"/>
        <w:tabs>
          <w:tab w:val="center" w:pos="2633"/>
        </w:tabs>
        <w:ind w:left="-15" w:firstLine="0"/>
      </w:pPr>
      <w:r>
        <w:t>9</w:t>
      </w:r>
      <w:r>
        <w:tab/>
      </w:r>
      <w:proofErr w:type="gramStart"/>
      <w:r>
        <w:t>Descripción</w:t>
      </w:r>
      <w:proofErr w:type="gramEnd"/>
      <w:r>
        <w:t xml:space="preserve"> del producto / entregables</w:t>
      </w:r>
    </w:p>
    <w:p w14:paraId="7D289AE9" w14:textId="33F5ABAF" w:rsidR="006E14A8" w:rsidRDefault="006E14A8">
      <w:pPr>
        <w:spacing w:after="632"/>
        <w:ind w:left="-5"/>
      </w:pPr>
    </w:p>
    <w:p w14:paraId="19CBE10C" w14:textId="77777777" w:rsidR="006E14A8" w:rsidRDefault="000000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609" w:line="265" w:lineRule="auto"/>
        <w:ind w:left="-5"/>
        <w:jc w:val="left"/>
      </w:pPr>
      <w:r>
        <w:rPr>
          <w:b/>
        </w:rPr>
        <w:t xml:space="preserve">10 </w:t>
      </w:r>
      <w:proofErr w:type="gramStart"/>
      <w:r>
        <w:rPr>
          <w:b/>
        </w:rPr>
        <w:t>Supuestos</w:t>
      </w:r>
      <w:proofErr w:type="gramEnd"/>
      <w:r>
        <w:rPr>
          <w:b/>
        </w:rPr>
        <w:t>, dependencias y restricciones</w:t>
      </w:r>
    </w:p>
    <w:p w14:paraId="3D853B56" w14:textId="77777777" w:rsidR="006E14A8" w:rsidRDefault="00000000">
      <w:pPr>
        <w:pStyle w:val="Ttulo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26" w:line="259" w:lineRule="auto"/>
        <w:ind w:left="-5"/>
      </w:pPr>
      <w:r>
        <w:t>Supuestos</w:t>
      </w:r>
    </w:p>
    <w:p w14:paraId="31D934FF" w14:textId="77777777" w:rsidR="006E14A8" w:rsidRDefault="00000000">
      <w:pPr>
        <w:pStyle w:val="Ttulo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26" w:line="259" w:lineRule="auto"/>
        <w:ind w:left="-5"/>
      </w:pPr>
      <w:r>
        <w:t>Restricciones</w:t>
      </w:r>
    </w:p>
    <w:p w14:paraId="6AD21FA8" w14:textId="6569DBBD" w:rsidR="006E14A8" w:rsidRDefault="006E14A8">
      <w:pPr>
        <w:ind w:left="-5"/>
      </w:pPr>
    </w:p>
    <w:p w14:paraId="1A156C7D" w14:textId="77777777" w:rsidR="006E14A8" w:rsidRDefault="00000000">
      <w:pPr>
        <w:pStyle w:val="Ttulo1"/>
        <w:spacing w:after="0"/>
        <w:ind w:left="-5"/>
      </w:pPr>
      <w:r>
        <w:t xml:space="preserve">11 </w:t>
      </w:r>
      <w:proofErr w:type="gramStart"/>
      <w:r>
        <w:t>Firmas</w:t>
      </w:r>
      <w:proofErr w:type="gramEnd"/>
      <w:r>
        <w:t xml:space="preserve"> de aceptación de la propuesta</w:t>
      </w:r>
    </w:p>
    <w:tbl>
      <w:tblPr>
        <w:tblStyle w:val="TableGrid"/>
        <w:tblW w:w="9700" w:type="dxa"/>
        <w:tblInd w:w="-128" w:type="dxa"/>
        <w:tblCellMar>
          <w:top w:w="57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860"/>
        <w:gridCol w:w="4840"/>
      </w:tblGrid>
      <w:tr w:rsidR="006E14A8" w14:paraId="331A0C87" w14:textId="77777777">
        <w:trPr>
          <w:trHeight w:val="380"/>
        </w:trPr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FC603" w14:textId="77777777" w:rsidR="006E14A8" w:rsidRDefault="006E14A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C2953" w14:textId="77777777" w:rsidR="006E14A8" w:rsidRDefault="006E14A8">
            <w:pPr>
              <w:spacing w:after="160" w:line="259" w:lineRule="auto"/>
              <w:ind w:left="0" w:firstLine="0"/>
              <w:jc w:val="left"/>
            </w:pPr>
          </w:p>
        </w:tc>
      </w:tr>
      <w:tr w:rsidR="006E14A8" w14:paraId="183CC381" w14:textId="77777777">
        <w:trPr>
          <w:trHeight w:val="740"/>
        </w:trPr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F5370" w14:textId="77777777" w:rsidR="006E14A8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5" w:firstLine="0"/>
              <w:jc w:val="left"/>
            </w:pPr>
            <w:r>
              <w:t>Nombre: Melany D. Betancur C</w:t>
            </w:r>
          </w:p>
          <w:p w14:paraId="2910B29A" w14:textId="77777777" w:rsidR="006E14A8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5" w:firstLine="0"/>
              <w:jc w:val="left"/>
            </w:pPr>
            <w:r>
              <w:t>Cargo: Gerente</w:t>
            </w:r>
          </w:p>
          <w:p w14:paraId="00A0794B" w14:textId="77777777" w:rsidR="006E14A8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5" w:firstLine="0"/>
              <w:jc w:val="left"/>
            </w:pPr>
            <w:r>
              <w:t>Fecha: 16/03/2022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9E054" w14:textId="77777777" w:rsidR="006E14A8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</w:pPr>
            <w:r>
              <w:t>/Nombre:</w:t>
            </w:r>
          </w:p>
          <w:p w14:paraId="3DFFC531" w14:textId="77777777" w:rsidR="006E14A8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3259" w:firstLine="0"/>
              <w:jc w:val="left"/>
            </w:pPr>
            <w:r>
              <w:t>Cargo: Fecha:</w:t>
            </w:r>
          </w:p>
        </w:tc>
      </w:tr>
    </w:tbl>
    <w:p w14:paraId="6E24EDCC" w14:textId="77777777" w:rsidR="008969C3" w:rsidRDefault="008969C3"/>
    <w:sectPr w:rsidR="008969C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57" w:right="1134" w:bottom="1348" w:left="1418" w:header="170" w:footer="4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F60EB" w14:textId="77777777" w:rsidR="00792C9D" w:rsidRDefault="00792C9D">
      <w:pPr>
        <w:spacing w:after="0" w:line="240" w:lineRule="auto"/>
      </w:pPr>
      <w:r>
        <w:separator/>
      </w:r>
    </w:p>
  </w:endnote>
  <w:endnote w:type="continuationSeparator" w:id="0">
    <w:p w14:paraId="3DC40DA0" w14:textId="77777777" w:rsidR="00792C9D" w:rsidRDefault="00792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232E1" w14:textId="77777777" w:rsidR="006E14A8" w:rsidRDefault="00000000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enter" w:pos="7947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96E06EA" wp14:editId="3D0C389E">
              <wp:simplePos x="0" y="0"/>
              <wp:positionH relativeFrom="page">
                <wp:posOffset>901700</wp:posOffset>
              </wp:positionH>
              <wp:positionV relativeFrom="page">
                <wp:posOffset>9632950</wp:posOffset>
              </wp:positionV>
              <wp:extent cx="6146800" cy="12700"/>
              <wp:effectExtent l="0" t="0" r="0" b="0"/>
              <wp:wrapSquare wrapText="bothSides"/>
              <wp:docPr id="16807" name="Group 168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46800" cy="12700"/>
                        <a:chOff x="0" y="0"/>
                        <a:chExt cx="6146800" cy="12700"/>
                      </a:xfrm>
                    </wpg:grpSpPr>
                    <wps:wsp>
                      <wps:cNvPr id="16808" name="Shape 16808"/>
                      <wps:cNvSpPr/>
                      <wps:spPr>
                        <a:xfrm>
                          <a:off x="0" y="0"/>
                          <a:ext cx="61468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46800">
                              <a:moveTo>
                                <a:pt x="0" y="0"/>
                              </a:moveTo>
                              <a:lnTo>
                                <a:pt x="61468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807" style="width:484pt;height:1pt;position:absolute;mso-position-horizontal-relative:page;mso-position-horizontal:absolute;margin-left:71pt;mso-position-vertical-relative:page;margin-top:758.5pt;" coordsize="61468,127">
              <v:shape id="Shape 16808" style="position:absolute;width:61468;height:0;left:0;top:0;" coordsize="6146800,0" path="m0,0l6146800,0">
                <v:stroke weight="1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i/>
      </w:rPr>
      <w:t xml:space="preserve">02 </w:t>
    </w:r>
    <w:proofErr w:type="gramStart"/>
    <w:r>
      <w:rPr>
        <w:rFonts w:ascii="Times New Roman" w:eastAsia="Times New Roman" w:hAnsi="Times New Roman" w:cs="Times New Roman"/>
        <w:i/>
      </w:rPr>
      <w:t>Formato</w:t>
    </w:r>
    <w:proofErr w:type="gramEnd"/>
    <w:r>
      <w:rPr>
        <w:rFonts w:ascii="Times New Roman" w:eastAsia="Times New Roman" w:hAnsi="Times New Roman" w:cs="Times New Roman"/>
        <w:i/>
      </w:rPr>
      <w:t xml:space="preserve"> 001 Modelo de acta de constitución de proyecto</w:t>
    </w:r>
    <w:r>
      <w:rPr>
        <w:rFonts w:ascii="Times New Roman" w:eastAsia="Times New Roman" w:hAnsi="Times New Roman" w:cs="Times New Roman"/>
        <w:i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i/>
      </w:rPr>
      <w:t>1</w:t>
    </w:r>
    <w:r>
      <w:rPr>
        <w:rFonts w:ascii="Times New Roman" w:eastAsia="Times New Roman" w:hAnsi="Times New Roman" w:cs="Times New Roman"/>
        <w:i/>
      </w:rPr>
      <w:fldChar w:fldCharType="end"/>
    </w:r>
    <w:r>
      <w:rPr>
        <w:rFonts w:ascii="Times New Roman" w:eastAsia="Times New Roman" w:hAnsi="Times New Roman" w:cs="Times New Roman"/>
        <w:i/>
      </w:rPr>
      <w:t xml:space="preserve"> de </w:t>
    </w:r>
    <w:fldSimple w:instr=" NUMPAGES   \* MERGEFORMAT ">
      <w:r>
        <w:rPr>
          <w:rFonts w:ascii="Times New Roman" w:eastAsia="Times New Roman" w:hAnsi="Times New Roman" w:cs="Times New Roman"/>
          <w:i/>
        </w:rPr>
        <w:t>5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67663" w14:textId="77777777" w:rsidR="006E14A8" w:rsidRDefault="00000000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enter" w:pos="7947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8E4D7AC" wp14:editId="1E32A5E5">
              <wp:simplePos x="0" y="0"/>
              <wp:positionH relativeFrom="page">
                <wp:posOffset>901700</wp:posOffset>
              </wp:positionH>
              <wp:positionV relativeFrom="page">
                <wp:posOffset>9632950</wp:posOffset>
              </wp:positionV>
              <wp:extent cx="6146800" cy="12700"/>
              <wp:effectExtent l="0" t="0" r="0" b="0"/>
              <wp:wrapSquare wrapText="bothSides"/>
              <wp:docPr id="16782" name="Group 167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46800" cy="12700"/>
                        <a:chOff x="0" y="0"/>
                        <a:chExt cx="6146800" cy="12700"/>
                      </a:xfrm>
                    </wpg:grpSpPr>
                    <wps:wsp>
                      <wps:cNvPr id="16783" name="Shape 16783"/>
                      <wps:cNvSpPr/>
                      <wps:spPr>
                        <a:xfrm>
                          <a:off x="0" y="0"/>
                          <a:ext cx="61468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46800">
                              <a:moveTo>
                                <a:pt x="0" y="0"/>
                              </a:moveTo>
                              <a:lnTo>
                                <a:pt x="61468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782" style="width:484pt;height:1pt;position:absolute;mso-position-horizontal-relative:page;mso-position-horizontal:absolute;margin-left:71pt;mso-position-vertical-relative:page;margin-top:758.5pt;" coordsize="61468,127">
              <v:shape id="Shape 16783" style="position:absolute;width:61468;height:0;left:0;top:0;" coordsize="6146800,0" path="m0,0l6146800,0">
                <v:stroke weight="1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i/>
      </w:rPr>
      <w:t xml:space="preserve">02 </w:t>
    </w:r>
    <w:proofErr w:type="gramStart"/>
    <w:r>
      <w:rPr>
        <w:rFonts w:ascii="Times New Roman" w:eastAsia="Times New Roman" w:hAnsi="Times New Roman" w:cs="Times New Roman"/>
        <w:i/>
      </w:rPr>
      <w:t>Formato</w:t>
    </w:r>
    <w:proofErr w:type="gramEnd"/>
    <w:r>
      <w:rPr>
        <w:rFonts w:ascii="Times New Roman" w:eastAsia="Times New Roman" w:hAnsi="Times New Roman" w:cs="Times New Roman"/>
        <w:i/>
      </w:rPr>
      <w:t xml:space="preserve"> 001 Modelo de acta de constitución de proyecto</w:t>
    </w:r>
    <w:r>
      <w:rPr>
        <w:rFonts w:ascii="Times New Roman" w:eastAsia="Times New Roman" w:hAnsi="Times New Roman" w:cs="Times New Roman"/>
        <w:i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i/>
      </w:rPr>
      <w:t>1</w:t>
    </w:r>
    <w:r>
      <w:rPr>
        <w:rFonts w:ascii="Times New Roman" w:eastAsia="Times New Roman" w:hAnsi="Times New Roman" w:cs="Times New Roman"/>
        <w:i/>
      </w:rPr>
      <w:fldChar w:fldCharType="end"/>
    </w:r>
    <w:r>
      <w:rPr>
        <w:rFonts w:ascii="Times New Roman" w:eastAsia="Times New Roman" w:hAnsi="Times New Roman" w:cs="Times New Roman"/>
        <w:i/>
      </w:rPr>
      <w:t xml:space="preserve"> de </w:t>
    </w:r>
    <w:fldSimple w:instr=" NUMPAGES   \* MERGEFORMAT ">
      <w:r>
        <w:rPr>
          <w:rFonts w:ascii="Times New Roman" w:eastAsia="Times New Roman" w:hAnsi="Times New Roman" w:cs="Times New Roman"/>
          <w:i/>
        </w:rPr>
        <w:t>5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AE1FD" w14:textId="77777777" w:rsidR="006E14A8" w:rsidRDefault="00000000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enter" w:pos="7947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9AB223B" wp14:editId="254D06EE">
              <wp:simplePos x="0" y="0"/>
              <wp:positionH relativeFrom="page">
                <wp:posOffset>901700</wp:posOffset>
              </wp:positionH>
              <wp:positionV relativeFrom="page">
                <wp:posOffset>9632950</wp:posOffset>
              </wp:positionV>
              <wp:extent cx="6146800" cy="12700"/>
              <wp:effectExtent l="0" t="0" r="0" b="0"/>
              <wp:wrapSquare wrapText="bothSides"/>
              <wp:docPr id="16757" name="Group 167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46800" cy="12700"/>
                        <a:chOff x="0" y="0"/>
                        <a:chExt cx="6146800" cy="12700"/>
                      </a:xfrm>
                    </wpg:grpSpPr>
                    <wps:wsp>
                      <wps:cNvPr id="16758" name="Shape 16758"/>
                      <wps:cNvSpPr/>
                      <wps:spPr>
                        <a:xfrm>
                          <a:off x="0" y="0"/>
                          <a:ext cx="61468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46800">
                              <a:moveTo>
                                <a:pt x="0" y="0"/>
                              </a:moveTo>
                              <a:lnTo>
                                <a:pt x="61468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757" style="width:484pt;height:1pt;position:absolute;mso-position-horizontal-relative:page;mso-position-horizontal:absolute;margin-left:71pt;mso-position-vertical-relative:page;margin-top:758.5pt;" coordsize="61468,127">
              <v:shape id="Shape 16758" style="position:absolute;width:61468;height:0;left:0;top:0;" coordsize="6146800,0" path="m0,0l6146800,0">
                <v:stroke weight="1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i/>
      </w:rPr>
      <w:t xml:space="preserve">02 </w:t>
    </w:r>
    <w:proofErr w:type="gramStart"/>
    <w:r>
      <w:rPr>
        <w:rFonts w:ascii="Times New Roman" w:eastAsia="Times New Roman" w:hAnsi="Times New Roman" w:cs="Times New Roman"/>
        <w:i/>
      </w:rPr>
      <w:t>Formato</w:t>
    </w:r>
    <w:proofErr w:type="gramEnd"/>
    <w:r>
      <w:rPr>
        <w:rFonts w:ascii="Times New Roman" w:eastAsia="Times New Roman" w:hAnsi="Times New Roman" w:cs="Times New Roman"/>
        <w:i/>
      </w:rPr>
      <w:t xml:space="preserve"> 001 Modelo de acta de constitución de proyecto</w:t>
    </w:r>
    <w:r>
      <w:rPr>
        <w:rFonts w:ascii="Times New Roman" w:eastAsia="Times New Roman" w:hAnsi="Times New Roman" w:cs="Times New Roman"/>
        <w:i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i/>
      </w:rPr>
      <w:t>1</w:t>
    </w:r>
    <w:r>
      <w:rPr>
        <w:rFonts w:ascii="Times New Roman" w:eastAsia="Times New Roman" w:hAnsi="Times New Roman" w:cs="Times New Roman"/>
        <w:i/>
      </w:rPr>
      <w:fldChar w:fldCharType="end"/>
    </w:r>
    <w:r>
      <w:rPr>
        <w:rFonts w:ascii="Times New Roman" w:eastAsia="Times New Roman" w:hAnsi="Times New Roman" w:cs="Times New Roman"/>
        <w:i/>
      </w:rPr>
      <w:t xml:space="preserve"> de </w:t>
    </w:r>
    <w:fldSimple w:instr=" NUMPAGES   \* MERGEFORMAT ">
      <w:r>
        <w:rPr>
          <w:rFonts w:ascii="Times New Roman" w:eastAsia="Times New Roman" w:hAnsi="Times New Roman" w:cs="Times New Roman"/>
          <w:i/>
        </w:rPr>
        <w:t>5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D94E9" w14:textId="77777777" w:rsidR="00792C9D" w:rsidRDefault="00792C9D">
      <w:pPr>
        <w:spacing w:after="0" w:line="240" w:lineRule="auto"/>
      </w:pPr>
      <w:r>
        <w:separator/>
      </w:r>
    </w:p>
  </w:footnote>
  <w:footnote w:type="continuationSeparator" w:id="0">
    <w:p w14:paraId="706727DD" w14:textId="77777777" w:rsidR="00792C9D" w:rsidRDefault="00792C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44ADE" w14:textId="77777777" w:rsidR="006E14A8" w:rsidRDefault="00000000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-1418" w:right="28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5C19DD6" wp14:editId="2FD104FE">
              <wp:simplePos x="0" y="0"/>
              <wp:positionH relativeFrom="page">
                <wp:posOffset>900430</wp:posOffset>
              </wp:positionH>
              <wp:positionV relativeFrom="page">
                <wp:posOffset>107950</wp:posOffset>
              </wp:positionV>
              <wp:extent cx="6134101" cy="628650"/>
              <wp:effectExtent l="0" t="0" r="0" b="0"/>
              <wp:wrapSquare wrapText="bothSides"/>
              <wp:docPr id="16788" name="Group 167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34101" cy="628650"/>
                        <a:chOff x="0" y="0"/>
                        <a:chExt cx="6134101" cy="628650"/>
                      </a:xfrm>
                    </wpg:grpSpPr>
                    <pic:pic xmlns:pic="http://schemas.openxmlformats.org/drawingml/2006/picture">
                      <pic:nvPicPr>
                        <pic:cNvPr id="16789" name="Picture 1678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0" cy="6286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790" name="Picture 1679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5325" y="0"/>
                          <a:ext cx="1409700" cy="4286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791" name="Picture 1679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1990725" y="0"/>
                          <a:ext cx="4143376" cy="42862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788" style="width:483pt;height:49.5pt;position:absolute;mso-position-horizontal-relative:page;mso-position-horizontal:absolute;margin-left:70.9pt;mso-position-vertical-relative:page;margin-top:8.5pt;" coordsize="61341,6286">
              <v:shape id="Picture 16789" style="position:absolute;width:6667;height:6286;left:0;top:0;" filled="f">
                <v:imagedata r:id="rId7"/>
              </v:shape>
              <v:shape id="Picture 16790" style="position:absolute;width:14097;height:4286;left:6953;top:0;" filled="f">
                <v:imagedata r:id="rId8"/>
              </v:shape>
              <v:shape id="Picture 16791" style="position:absolute;width:41433;height:4286;left:19907;top:0;" filled="f">
                <v:imagedata r:id="rId9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F4E0D" w14:textId="77777777" w:rsidR="006E14A8" w:rsidRDefault="00000000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-1418" w:right="28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0B94D7C" wp14:editId="5FDE2CEA">
              <wp:simplePos x="0" y="0"/>
              <wp:positionH relativeFrom="page">
                <wp:posOffset>900430</wp:posOffset>
              </wp:positionH>
              <wp:positionV relativeFrom="page">
                <wp:posOffset>107950</wp:posOffset>
              </wp:positionV>
              <wp:extent cx="6134101" cy="628650"/>
              <wp:effectExtent l="0" t="0" r="0" b="0"/>
              <wp:wrapSquare wrapText="bothSides"/>
              <wp:docPr id="16763" name="Group 167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34101" cy="628650"/>
                        <a:chOff x="0" y="0"/>
                        <a:chExt cx="6134101" cy="628650"/>
                      </a:xfrm>
                    </wpg:grpSpPr>
                    <pic:pic xmlns:pic="http://schemas.openxmlformats.org/drawingml/2006/picture">
                      <pic:nvPicPr>
                        <pic:cNvPr id="16764" name="Picture 1676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0" cy="6286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765" name="Picture 1676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5325" y="0"/>
                          <a:ext cx="1409700" cy="4286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766" name="Picture 1676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1990725" y="0"/>
                          <a:ext cx="4143376" cy="42862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763" style="width:483pt;height:49.5pt;position:absolute;mso-position-horizontal-relative:page;mso-position-horizontal:absolute;margin-left:70.9pt;mso-position-vertical-relative:page;margin-top:8.5pt;" coordsize="61341,6286">
              <v:shape id="Picture 16764" style="position:absolute;width:6667;height:6286;left:0;top:0;" filled="f">
                <v:imagedata r:id="rId7"/>
              </v:shape>
              <v:shape id="Picture 16765" style="position:absolute;width:14097;height:4286;left:6953;top:0;" filled="f">
                <v:imagedata r:id="rId8"/>
              </v:shape>
              <v:shape id="Picture 16766" style="position:absolute;width:41433;height:4286;left:19907;top:0;" filled="f">
                <v:imagedata r:id="rId9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FC742" w14:textId="77777777" w:rsidR="006E14A8" w:rsidRDefault="00000000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-1418" w:right="28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81315D0" wp14:editId="2F389B50">
              <wp:simplePos x="0" y="0"/>
              <wp:positionH relativeFrom="page">
                <wp:posOffset>900430</wp:posOffset>
              </wp:positionH>
              <wp:positionV relativeFrom="page">
                <wp:posOffset>107950</wp:posOffset>
              </wp:positionV>
              <wp:extent cx="6134101" cy="628650"/>
              <wp:effectExtent l="0" t="0" r="0" b="0"/>
              <wp:wrapSquare wrapText="bothSides"/>
              <wp:docPr id="16738" name="Group 167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34101" cy="628650"/>
                        <a:chOff x="0" y="0"/>
                        <a:chExt cx="6134101" cy="628650"/>
                      </a:xfrm>
                    </wpg:grpSpPr>
                    <pic:pic xmlns:pic="http://schemas.openxmlformats.org/drawingml/2006/picture">
                      <pic:nvPicPr>
                        <pic:cNvPr id="16739" name="Picture 1673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0" cy="6286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740" name="Picture 1674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5325" y="0"/>
                          <a:ext cx="1409700" cy="4286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741" name="Picture 1674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1990725" y="0"/>
                          <a:ext cx="4143376" cy="42862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738" style="width:483pt;height:49.5pt;position:absolute;mso-position-horizontal-relative:page;mso-position-horizontal:absolute;margin-left:70.9pt;mso-position-vertical-relative:page;margin-top:8.5pt;" coordsize="61341,6286">
              <v:shape id="Picture 16739" style="position:absolute;width:6667;height:6286;left:0;top:0;" filled="f">
                <v:imagedata r:id="rId7"/>
              </v:shape>
              <v:shape id="Picture 16740" style="position:absolute;width:14097;height:4286;left:6953;top:0;" filled="f">
                <v:imagedata r:id="rId8"/>
              </v:shape>
              <v:shape id="Picture 16741" style="position:absolute;width:41433;height:4286;left:19907;top:0;" filled="f">
                <v:imagedata r:id="rId9"/>
              </v:shape>
              <w10:wrap type="squar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4A8"/>
    <w:rsid w:val="00002375"/>
    <w:rsid w:val="000150C7"/>
    <w:rsid w:val="001E4964"/>
    <w:rsid w:val="006221FC"/>
    <w:rsid w:val="006773B6"/>
    <w:rsid w:val="006E14A8"/>
    <w:rsid w:val="007621F5"/>
    <w:rsid w:val="00770226"/>
    <w:rsid w:val="00792AA0"/>
    <w:rsid w:val="00792C9D"/>
    <w:rsid w:val="008969C3"/>
    <w:rsid w:val="009E7170"/>
    <w:rsid w:val="00BE4BCE"/>
    <w:rsid w:val="00D01E2C"/>
    <w:rsid w:val="00E6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B172D"/>
  <w15:docId w15:val="{89847216-ACD1-4316-923D-4493B4474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after="232" w:line="250" w:lineRule="auto"/>
      <w:ind w:left="10" w:hanging="10"/>
      <w:jc w:val="both"/>
    </w:pPr>
    <w:rPr>
      <w:rFonts w:ascii="Verdana" w:eastAsia="Verdana" w:hAnsi="Verdana" w:cs="Verdana"/>
      <w:color w:val="000000"/>
      <w:sz w:val="2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33" w:line="265" w:lineRule="auto"/>
      <w:ind w:left="10" w:hanging="10"/>
      <w:outlineLvl w:val="0"/>
    </w:pPr>
    <w:rPr>
      <w:rFonts w:ascii="Verdana" w:eastAsia="Verdana" w:hAnsi="Verdana" w:cs="Verdana"/>
      <w:b/>
      <w:color w:val="000000"/>
      <w:sz w:val="2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78"/>
      <w:ind w:left="10" w:hanging="10"/>
      <w:outlineLvl w:val="1"/>
    </w:pPr>
    <w:rPr>
      <w:rFonts w:ascii="Verdana" w:eastAsia="Verdana" w:hAnsi="Verdana" w:cs="Verdana"/>
      <w:b/>
      <w:i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Verdana" w:eastAsia="Verdana" w:hAnsi="Verdana" w:cs="Verdana"/>
      <w:b/>
      <w:color w:val="000000"/>
      <w:sz w:val="20"/>
    </w:rPr>
  </w:style>
  <w:style w:type="character" w:customStyle="1" w:styleId="Ttulo2Car">
    <w:name w:val="Título 2 Car"/>
    <w:link w:val="Ttulo2"/>
    <w:rPr>
      <w:rFonts w:ascii="Verdana" w:eastAsia="Verdana" w:hAnsi="Verdana" w:cs="Verdana"/>
      <w:b/>
      <w:i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image" Target="media/image3.png"/><Relationship Id="rId7" Type="http://schemas.openxmlformats.org/officeDocument/2006/relationships/image" Target="media/image0.jp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9" Type="http://schemas.openxmlformats.org/officeDocument/2006/relationships/image" Target="media/image20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image" Target="media/image3.png"/><Relationship Id="rId7" Type="http://schemas.openxmlformats.org/officeDocument/2006/relationships/image" Target="media/image0.jp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9" Type="http://schemas.openxmlformats.org/officeDocument/2006/relationships/image" Target="media/image20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image" Target="media/image3.png"/><Relationship Id="rId7" Type="http://schemas.openxmlformats.org/officeDocument/2006/relationships/image" Target="media/image0.jp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FFFFFF"/>
      </a:dk1>
      <a:lt1>
        <a:sysClr val="window" lastClr="20202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404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Constitución</vt:lpstr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Constitución</dc:title>
  <dc:subject/>
  <dc:creator>YERLYS ESTHER MERCADO VELANDIA</dc:creator>
  <cp:keywords/>
  <cp:lastModifiedBy>YERLYS ESTHER MERCADO VELANDIA</cp:lastModifiedBy>
  <cp:revision>4</cp:revision>
  <dcterms:created xsi:type="dcterms:W3CDTF">2023-02-17T16:00:00Z</dcterms:created>
  <dcterms:modified xsi:type="dcterms:W3CDTF">2023-02-18T03:47:00Z</dcterms:modified>
</cp:coreProperties>
</file>